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25D88FD6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671442" w:rsidRPr="00671442">
        <w:rPr>
          <w:rFonts w:ascii="Arial Narrow" w:hAnsi="Arial Narrow"/>
          <w:sz w:val="26"/>
          <w:szCs w:val="26"/>
          <w:u w:val="single"/>
        </w:rPr>
        <w:t>013/2026</w:t>
      </w:r>
    </w:p>
    <w:p w14:paraId="3C257DA3" w14:textId="77777777" w:rsidR="00FA4577" w:rsidRDefault="00FA4577" w:rsidP="00FA4577"/>
    <w:p w14:paraId="2689010A" w14:textId="77777777" w:rsidR="00FA4577" w:rsidRPr="00FA4577" w:rsidRDefault="00FA4577" w:rsidP="00FA4577"/>
    <w:p w14:paraId="3447A893" w14:textId="77777777" w:rsidR="00610AA3" w:rsidRPr="00ED2E97" w:rsidRDefault="00610AA3" w:rsidP="00610AA3"/>
    <w:p w14:paraId="61D5CAA7" w14:textId="77777777" w:rsidR="00671442" w:rsidRDefault="00610AA3" w:rsidP="00671442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671442" w:rsidRPr="00671442">
        <w:rPr>
          <w:rFonts w:ascii="Arial Narrow" w:hAnsi="Arial Narrow" w:cs="Arial"/>
          <w:sz w:val="24"/>
          <w:szCs w:val="24"/>
        </w:rPr>
        <w:t>013/2026</w:t>
      </w:r>
    </w:p>
    <w:p w14:paraId="70643654" w14:textId="3D46D7E9" w:rsidR="00610AA3" w:rsidRPr="00671442" w:rsidRDefault="00610AA3" w:rsidP="00671442">
      <w:pPr>
        <w:pStyle w:val="Ttulo3"/>
        <w:tabs>
          <w:tab w:val="clear" w:pos="2835"/>
        </w:tabs>
        <w:rPr>
          <w:rFonts w:ascii="Arial Narrow" w:hAnsi="Arial Narrow" w:cs="Arial"/>
          <w:b w:val="0"/>
          <w:bCs/>
        </w:rPr>
      </w:pPr>
      <w:r w:rsidRPr="00671442">
        <w:rPr>
          <w:rFonts w:ascii="Arial Narrow" w:hAnsi="Arial Narrow" w:cs="Arial"/>
          <w:b w:val="0"/>
          <w:bCs/>
        </w:rPr>
        <w:t>Protocolo Administrativo nº</w:t>
      </w:r>
      <w:r w:rsidR="009B0AF1" w:rsidRPr="00671442">
        <w:rPr>
          <w:rFonts w:ascii="Arial Narrow" w:hAnsi="Arial Narrow" w:cs="Arial"/>
          <w:b w:val="0"/>
          <w:bCs/>
        </w:rPr>
        <w:t xml:space="preserve"> </w:t>
      </w:r>
      <w:r w:rsidR="00CE7330" w:rsidRPr="00671442">
        <w:rPr>
          <w:rFonts w:ascii="Arial Narrow" w:hAnsi="Arial Narrow" w:cs="Arial"/>
          <w:b w:val="0"/>
          <w:bCs/>
        </w:rPr>
        <w:t>350</w:t>
      </w:r>
      <w:r w:rsidR="00315BD1" w:rsidRPr="00671442">
        <w:rPr>
          <w:rFonts w:ascii="Arial Narrow" w:hAnsi="Arial Narrow" w:cs="Arial"/>
          <w:b w:val="0"/>
          <w:bCs/>
        </w:rPr>
        <w:t>/2026</w:t>
      </w:r>
    </w:p>
    <w:p w14:paraId="04F02765" w14:textId="2C5C261E" w:rsidR="00C15AAB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671442" w:rsidRPr="00671442">
        <w:rPr>
          <w:rFonts w:ascii="Arial Narrow" w:hAnsi="Arial Narrow" w:cs="Arial"/>
          <w:b/>
          <w:bCs/>
        </w:rPr>
        <w:t>06 DE MAIO DE 2026</w:t>
      </w:r>
    </w:p>
    <w:p w14:paraId="44108AEB" w14:textId="59C3A335" w:rsidR="00610AA3" w:rsidRPr="00687845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r w:rsidRPr="00ED2E97">
        <w:rPr>
          <w:rFonts w:ascii="Arial Narrow" w:hAnsi="Arial Narrow" w:cs="Arial"/>
        </w:rPr>
        <w:t xml:space="preserve">Horário: </w:t>
      </w:r>
      <w:r w:rsidR="00687845">
        <w:rPr>
          <w:rFonts w:ascii="Arial Narrow" w:hAnsi="Arial Narrow" w:cs="Arial"/>
          <w:b/>
          <w:bCs/>
        </w:rPr>
        <w:t>09H00</w:t>
      </w:r>
    </w:p>
    <w:p w14:paraId="5F8918A0" w14:textId="1D7EEFA5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A2B91">
        <w:rPr>
          <w:rFonts w:ascii="Arial Narrow" w:hAnsi="Arial Narrow"/>
          <w:b/>
          <w:sz w:val="22"/>
          <w:szCs w:val="22"/>
        </w:rPr>
        <w:t>POR ITEM</w:t>
      </w:r>
    </w:p>
    <w:p w14:paraId="4AE50667" w14:textId="59A96C8F" w:rsidR="00610AA3" w:rsidRPr="00687845" w:rsidRDefault="00610AA3" w:rsidP="00F6629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87845">
        <w:rPr>
          <w:rFonts w:ascii="Arial Narrow" w:hAnsi="Arial Narrow" w:cs="Arial"/>
        </w:rPr>
        <w:t>Objeto</w:t>
      </w:r>
      <w:r w:rsidR="00FE139C" w:rsidRPr="00687845">
        <w:rPr>
          <w:rFonts w:ascii="Arial Narrow" w:hAnsi="Arial Narrow" w:cs="Arial"/>
        </w:rPr>
        <w:t>:</w:t>
      </w:r>
      <w:r w:rsidR="00687845">
        <w:rPr>
          <w:rFonts w:ascii="Arial Narrow" w:hAnsi="Arial Narrow" w:cs="Arial"/>
        </w:rPr>
        <w:t xml:space="preserve"> C</w:t>
      </w:r>
      <w:r w:rsidR="00687845" w:rsidRPr="00687845">
        <w:rPr>
          <w:rFonts w:ascii="Arial Narrow" w:hAnsi="Arial Narrow" w:cs="Arial"/>
        </w:rPr>
        <w:t>ontratação de empresa especializada para o fornecimento de materiais de construção para a secretaria municipal de obras, trânsito e saneamento.</w:t>
      </w:r>
    </w:p>
    <w:p w14:paraId="727C4007" w14:textId="77777777" w:rsidR="00F66290" w:rsidRPr="00ED2E97" w:rsidRDefault="00F66290" w:rsidP="00F66290">
      <w:pPr>
        <w:jc w:val="both"/>
        <w:rPr>
          <w:rFonts w:ascii="Arial Narrow" w:hAnsi="Arial Narrow"/>
          <w:b/>
        </w:rPr>
      </w:pPr>
    </w:p>
    <w:p w14:paraId="4F336E57" w14:textId="2831621D" w:rsidR="00610AA3" w:rsidRPr="00315BD1" w:rsidRDefault="001D1AFD" w:rsidP="001F0D5D">
      <w:pPr>
        <w:jc w:val="both"/>
        <w:rPr>
          <w:rFonts w:ascii="Arial Narrow" w:hAnsi="Arial Narrow"/>
          <w:bCs/>
        </w:rPr>
      </w:pPr>
      <w:r w:rsidRPr="00315BD1">
        <w:rPr>
          <w:rFonts w:ascii="Arial Narrow" w:hAnsi="Arial Narrow"/>
        </w:rPr>
        <w:t>O</w:t>
      </w:r>
      <w:r w:rsidR="00610AA3" w:rsidRPr="00315BD1">
        <w:rPr>
          <w:rFonts w:ascii="Arial Narrow" w:hAnsi="Arial Narrow"/>
        </w:rPr>
        <w:t xml:space="preserve"> </w:t>
      </w:r>
      <w:r w:rsidR="00610AA3" w:rsidRPr="00315BD1">
        <w:rPr>
          <w:rFonts w:ascii="Arial Narrow" w:hAnsi="Arial Narrow"/>
          <w:b/>
        </w:rPr>
        <w:t>PREFEIT</w:t>
      </w:r>
      <w:r w:rsidRPr="00315BD1">
        <w:rPr>
          <w:rFonts w:ascii="Arial Narrow" w:hAnsi="Arial Narrow"/>
          <w:b/>
        </w:rPr>
        <w:t>O</w:t>
      </w:r>
      <w:r w:rsidR="00610AA3" w:rsidRPr="00315BD1">
        <w:rPr>
          <w:rFonts w:ascii="Arial Narrow" w:hAnsi="Arial Narrow"/>
          <w:b/>
        </w:rPr>
        <w:t xml:space="preserve"> MUNICIPAL DE COTIPORÃ</w:t>
      </w:r>
      <w:r w:rsidR="00671442">
        <w:rPr>
          <w:rFonts w:ascii="Arial Narrow" w:hAnsi="Arial Narrow"/>
          <w:b/>
        </w:rPr>
        <w:t xml:space="preserve"> EM EXERCÍCIO</w:t>
      </w:r>
      <w:r w:rsidR="00610AA3" w:rsidRPr="00315BD1">
        <w:rPr>
          <w:rFonts w:ascii="Arial Narrow" w:hAnsi="Arial Narrow"/>
        </w:rPr>
        <w:t xml:space="preserve">, </w:t>
      </w:r>
      <w:r w:rsidR="00671442">
        <w:rPr>
          <w:rFonts w:ascii="Arial Narrow" w:hAnsi="Arial Narrow"/>
        </w:rPr>
        <w:t>DENER ZANELLA</w:t>
      </w:r>
      <w:r w:rsidR="00610AA3" w:rsidRPr="00315BD1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315BD1">
        <w:rPr>
          <w:rFonts w:ascii="Arial Narrow" w:hAnsi="Arial Narrow"/>
          <w:b/>
          <w:color w:val="000000"/>
        </w:rPr>
        <w:t>PREGÃO PRESENCIAL</w:t>
      </w:r>
      <w:r w:rsidR="00610AA3" w:rsidRPr="00315BD1">
        <w:rPr>
          <w:rFonts w:ascii="Arial Narrow" w:hAnsi="Arial Narrow"/>
          <w:color w:val="000000"/>
        </w:rPr>
        <w:t>, tipo “Menor</w:t>
      </w:r>
      <w:r w:rsidR="002F2AEC" w:rsidRPr="00315BD1">
        <w:rPr>
          <w:rFonts w:ascii="Arial Narrow" w:hAnsi="Arial Narrow"/>
          <w:color w:val="000000"/>
        </w:rPr>
        <w:t xml:space="preserve"> </w:t>
      </w:r>
      <w:r w:rsidR="00D93FBF" w:rsidRPr="00315BD1">
        <w:rPr>
          <w:rFonts w:ascii="Arial Narrow" w:hAnsi="Arial Narrow"/>
          <w:color w:val="000000"/>
        </w:rPr>
        <w:t>Preço</w:t>
      </w:r>
      <w:r w:rsidR="00610AA3" w:rsidRPr="00315BD1">
        <w:rPr>
          <w:rFonts w:ascii="Arial Narrow" w:hAnsi="Arial Narrow"/>
          <w:color w:val="000000"/>
        </w:rPr>
        <w:t>”, com a finalidade</w:t>
      </w:r>
      <w:r w:rsidR="00F66290" w:rsidRPr="00315BD1">
        <w:rPr>
          <w:rFonts w:ascii="Arial Narrow" w:hAnsi="Arial Narrow"/>
          <w:color w:val="000000"/>
        </w:rPr>
        <w:t xml:space="preserve"> </w:t>
      </w:r>
      <w:r w:rsidR="00D93FBF" w:rsidRPr="00315BD1">
        <w:rPr>
          <w:rFonts w:ascii="Arial Narrow" w:hAnsi="Arial Narrow"/>
          <w:color w:val="000000"/>
        </w:rPr>
        <w:t xml:space="preserve"> </w:t>
      </w:r>
      <w:r w:rsidR="00687845" w:rsidRPr="00687845">
        <w:rPr>
          <w:rFonts w:ascii="Arial Narrow" w:hAnsi="Arial Narrow" w:cs="Arial"/>
        </w:rPr>
        <w:t>contratação de empresa especializada para o fornecimento de materiais de construção para a secretaria municipal de obras, trânsito e saneamento</w:t>
      </w:r>
      <w:r w:rsidR="00DF37E9" w:rsidRPr="00315BD1">
        <w:rPr>
          <w:rFonts w:ascii="Arial Narrow" w:hAnsi="Arial Narrow"/>
        </w:rPr>
        <w:t>,</w:t>
      </w:r>
      <w:r w:rsidR="00DF37E9" w:rsidRPr="00315BD1">
        <w:rPr>
          <w:rFonts w:ascii="Arial Narrow" w:hAnsi="Arial Narrow" w:cstheme="minorHAnsi"/>
          <w:bCs/>
        </w:rPr>
        <w:t xml:space="preserve"> </w:t>
      </w:r>
      <w:r w:rsidR="00610AA3" w:rsidRPr="00315BD1">
        <w:rPr>
          <w:rFonts w:ascii="Arial Narrow" w:hAnsi="Arial Narrow"/>
          <w:color w:val="000000"/>
        </w:rPr>
        <w:t xml:space="preserve">conforme especificação abaixo, </w:t>
      </w:r>
      <w:r w:rsidR="00FE139C" w:rsidRPr="00315BD1">
        <w:rPr>
          <w:rFonts w:ascii="Arial Narrow" w:hAnsi="Arial Narrow"/>
          <w:color w:val="000000"/>
        </w:rPr>
        <w:t>que se regerá pelas normas da Lei Federal nº14.133/2021, e do Decreto Municipal</w:t>
      </w:r>
      <w:r w:rsidR="00FE139C" w:rsidRPr="00315BD1">
        <w:rPr>
          <w:rFonts w:ascii="Arial Narrow" w:hAnsi="Arial Narrow"/>
        </w:rPr>
        <w:t xml:space="preserve"> nº</w:t>
      </w:r>
      <w:r w:rsidR="00FE139C" w:rsidRPr="00315BD1">
        <w:rPr>
          <w:rFonts w:ascii="Arial Narrow" w:hAnsi="Arial Narrow"/>
          <w:vertAlign w:val="superscript"/>
        </w:rPr>
        <w:t xml:space="preserve"> </w:t>
      </w:r>
      <w:r w:rsidR="00FE139C" w:rsidRPr="00315BD1">
        <w:rPr>
          <w:rFonts w:ascii="Arial Narrow" w:hAnsi="Arial Narrow"/>
        </w:rPr>
        <w:t>4.192/2023</w:t>
      </w:r>
      <w:r w:rsidR="00610AA3" w:rsidRPr="00315BD1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FA5F90A" w14:textId="50E38746" w:rsidR="00D93FBF" w:rsidRDefault="00610AA3" w:rsidP="00671442">
      <w:pPr>
        <w:pStyle w:val="Corpodetexto"/>
        <w:spacing w:after="0"/>
        <w:jc w:val="right"/>
        <w:rPr>
          <w:rFonts w:ascii="Arial Narrow" w:hAnsi="Arial Narrow"/>
        </w:rPr>
      </w:pPr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="00671442">
        <w:rPr>
          <w:rFonts w:ascii="Arial Narrow" w:hAnsi="Arial Narrow"/>
        </w:rPr>
        <w:t>16 DE ABRIL DE 2026.</w:t>
      </w: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0B9EB47E" w14:textId="77777777" w:rsidR="002E3191" w:rsidRDefault="002E3191" w:rsidP="006F1EF1">
      <w:pPr>
        <w:pStyle w:val="Corpodetexto"/>
        <w:spacing w:after="0"/>
        <w:rPr>
          <w:rFonts w:ascii="Arial Narrow" w:hAnsi="Arial Narrow"/>
        </w:rPr>
      </w:pPr>
    </w:p>
    <w:p w14:paraId="3B3D3627" w14:textId="77777777" w:rsidR="00CE7330" w:rsidRDefault="00CE7330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Default="00610AA3" w:rsidP="00610AA3">
      <w:pPr>
        <w:jc w:val="center"/>
      </w:pPr>
    </w:p>
    <w:p w14:paraId="4736BE65" w14:textId="77777777" w:rsidR="00671442" w:rsidRPr="00ED2E97" w:rsidRDefault="00671442" w:rsidP="00610AA3">
      <w:pPr>
        <w:jc w:val="center"/>
      </w:pPr>
    </w:p>
    <w:p w14:paraId="0EF2ADDA" w14:textId="5A8B6ECD" w:rsidR="00610AA3" w:rsidRPr="002E3191" w:rsidRDefault="0067144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DENER ZANELLA</w:t>
      </w:r>
    </w:p>
    <w:p w14:paraId="3B175ACB" w14:textId="1C66651F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671442">
        <w:rPr>
          <w:rFonts w:ascii="Arial Narrow" w:hAnsi="Arial Narrow"/>
          <w:sz w:val="22"/>
          <w:szCs w:val="22"/>
        </w:rPr>
        <w:t>em Exercício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8344" w14:textId="77777777" w:rsidR="00CF34CC" w:rsidRDefault="00CF34CC" w:rsidP="00965D67">
      <w:r>
        <w:separator/>
      </w:r>
    </w:p>
  </w:endnote>
  <w:endnote w:type="continuationSeparator" w:id="0">
    <w:p w14:paraId="3446D442" w14:textId="77777777" w:rsidR="00CF34CC" w:rsidRDefault="00CF34C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0905" w14:textId="77777777" w:rsidR="00CF34CC" w:rsidRDefault="00CF34CC" w:rsidP="00965D67">
      <w:r>
        <w:separator/>
      </w:r>
    </w:p>
  </w:footnote>
  <w:footnote w:type="continuationSeparator" w:id="0">
    <w:p w14:paraId="01AB2E7B" w14:textId="77777777" w:rsidR="00CF34CC" w:rsidRDefault="00CF34C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4318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209"/>
    <w:rsid w:val="000D2671"/>
    <w:rsid w:val="000E21D8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4225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47FF"/>
    <w:rsid w:val="00206EA4"/>
    <w:rsid w:val="002219BB"/>
    <w:rsid w:val="002233F5"/>
    <w:rsid w:val="00223F0F"/>
    <w:rsid w:val="0023218B"/>
    <w:rsid w:val="002327E9"/>
    <w:rsid w:val="00242A87"/>
    <w:rsid w:val="00252C46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3191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15BD1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25DB"/>
    <w:rsid w:val="00374D83"/>
    <w:rsid w:val="003778E3"/>
    <w:rsid w:val="00384863"/>
    <w:rsid w:val="00390D68"/>
    <w:rsid w:val="0039124B"/>
    <w:rsid w:val="0039447D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12FB3"/>
    <w:rsid w:val="00422DCD"/>
    <w:rsid w:val="00427C55"/>
    <w:rsid w:val="00432890"/>
    <w:rsid w:val="004344E2"/>
    <w:rsid w:val="004351B3"/>
    <w:rsid w:val="004428D8"/>
    <w:rsid w:val="00442EBF"/>
    <w:rsid w:val="004438C6"/>
    <w:rsid w:val="00447C23"/>
    <w:rsid w:val="00454C29"/>
    <w:rsid w:val="00483BA1"/>
    <w:rsid w:val="00496176"/>
    <w:rsid w:val="004B4B4B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14DA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442"/>
    <w:rsid w:val="00671A7D"/>
    <w:rsid w:val="0067203A"/>
    <w:rsid w:val="0067264C"/>
    <w:rsid w:val="00673FFD"/>
    <w:rsid w:val="006760D6"/>
    <w:rsid w:val="00681991"/>
    <w:rsid w:val="00686BC3"/>
    <w:rsid w:val="00687845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2338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05B6F"/>
    <w:rsid w:val="00811EAA"/>
    <w:rsid w:val="00816E10"/>
    <w:rsid w:val="008173B3"/>
    <w:rsid w:val="00834335"/>
    <w:rsid w:val="0084175A"/>
    <w:rsid w:val="00844C26"/>
    <w:rsid w:val="00860000"/>
    <w:rsid w:val="00865DC0"/>
    <w:rsid w:val="0086732D"/>
    <w:rsid w:val="00872CD6"/>
    <w:rsid w:val="008851B7"/>
    <w:rsid w:val="008904B9"/>
    <w:rsid w:val="00890A65"/>
    <w:rsid w:val="00892162"/>
    <w:rsid w:val="008931A3"/>
    <w:rsid w:val="008A66F4"/>
    <w:rsid w:val="008B286C"/>
    <w:rsid w:val="008B2892"/>
    <w:rsid w:val="008B383E"/>
    <w:rsid w:val="008D379A"/>
    <w:rsid w:val="008E2B98"/>
    <w:rsid w:val="008E340C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B4C8A"/>
    <w:rsid w:val="009C1B34"/>
    <w:rsid w:val="009C2E43"/>
    <w:rsid w:val="009C4933"/>
    <w:rsid w:val="009C4D11"/>
    <w:rsid w:val="009D21F9"/>
    <w:rsid w:val="009D63DF"/>
    <w:rsid w:val="009E1E8D"/>
    <w:rsid w:val="009E24EA"/>
    <w:rsid w:val="009E798F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3E0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B7DE7"/>
    <w:rsid w:val="00AC0A6F"/>
    <w:rsid w:val="00AC188A"/>
    <w:rsid w:val="00AD02A2"/>
    <w:rsid w:val="00AD301D"/>
    <w:rsid w:val="00AE5B45"/>
    <w:rsid w:val="00AF1FD5"/>
    <w:rsid w:val="00B1363F"/>
    <w:rsid w:val="00B1391B"/>
    <w:rsid w:val="00B2334B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00EC"/>
    <w:rsid w:val="00BE2273"/>
    <w:rsid w:val="00BE24B3"/>
    <w:rsid w:val="00BE3A36"/>
    <w:rsid w:val="00BF674D"/>
    <w:rsid w:val="00C0710D"/>
    <w:rsid w:val="00C125C2"/>
    <w:rsid w:val="00C15AAB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3154"/>
    <w:rsid w:val="00CB6367"/>
    <w:rsid w:val="00CD0EF0"/>
    <w:rsid w:val="00CD14B4"/>
    <w:rsid w:val="00CD36C6"/>
    <w:rsid w:val="00CD503E"/>
    <w:rsid w:val="00CE1C93"/>
    <w:rsid w:val="00CE41D5"/>
    <w:rsid w:val="00CE7330"/>
    <w:rsid w:val="00CF34CC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54DC8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0E9E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020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66290"/>
    <w:rsid w:val="00F7520E"/>
    <w:rsid w:val="00F80B16"/>
    <w:rsid w:val="00F83EBC"/>
    <w:rsid w:val="00F91D5A"/>
    <w:rsid w:val="00F975C9"/>
    <w:rsid w:val="00FA2B91"/>
    <w:rsid w:val="00FA4577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Andrielle Zonta</cp:lastModifiedBy>
  <cp:revision>250</cp:revision>
  <cp:lastPrinted>2026-04-15T15:53:00Z</cp:lastPrinted>
  <dcterms:created xsi:type="dcterms:W3CDTF">2015-01-20T10:04:00Z</dcterms:created>
  <dcterms:modified xsi:type="dcterms:W3CDTF">2026-04-15T15:54:00Z</dcterms:modified>
</cp:coreProperties>
</file>