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0AA4" w14:textId="119A465D" w:rsidR="004031BB" w:rsidRPr="00937210" w:rsidRDefault="00E32176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033</w:t>
      </w:r>
      <w:r w:rsidR="00F308EF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8F65BC">
        <w:rPr>
          <w:rFonts w:ascii="Arial Narrow" w:hAnsi="Arial Narrow"/>
          <w:b/>
          <w:sz w:val="20"/>
          <w:szCs w:val="20"/>
          <w:u w:val="single"/>
        </w:rPr>
        <w:t>2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79D79F2D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color w:val="000000"/>
          <w:sz w:val="20"/>
          <w:szCs w:val="20"/>
        </w:rPr>
        <w:t>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E32176">
        <w:rPr>
          <w:rFonts w:ascii="Arial Narrow" w:hAnsi="Arial Narrow" w:cs="Arial"/>
          <w:b/>
          <w:color w:val="000000"/>
          <w:sz w:val="20"/>
          <w:szCs w:val="20"/>
        </w:rPr>
        <w:t xml:space="preserve"> EDUCANDO COMERCIO DE ARTIGOS PEDAGOGICOS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2281E4D2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F6283A">
        <w:rPr>
          <w:rFonts w:ascii="Arial Narrow" w:hAnsi="Arial Narrow" w:cs="Arial"/>
          <w:sz w:val="20"/>
          <w:szCs w:val="20"/>
        </w:rPr>
        <w:t xml:space="preserve"> empresa</w:t>
      </w:r>
      <w:r w:rsidR="004B4C51">
        <w:rPr>
          <w:rFonts w:ascii="Arial Narrow" w:hAnsi="Arial Narrow" w:cs="Arial"/>
          <w:sz w:val="20"/>
          <w:szCs w:val="20"/>
        </w:rPr>
        <w:t xml:space="preserve"> </w:t>
      </w:r>
      <w:r w:rsidR="00E30662">
        <w:rPr>
          <w:rFonts w:ascii="Arial Narrow" w:hAnsi="Arial Narrow" w:cs="Arial"/>
          <w:b/>
          <w:color w:val="000000"/>
          <w:sz w:val="20"/>
          <w:szCs w:val="20"/>
        </w:rPr>
        <w:t>E</w:t>
      </w:r>
      <w:r w:rsidR="00E32176">
        <w:rPr>
          <w:rFonts w:ascii="Arial Narrow" w:hAnsi="Arial Narrow" w:cs="Arial"/>
          <w:b/>
          <w:color w:val="000000"/>
          <w:sz w:val="20"/>
          <w:szCs w:val="20"/>
        </w:rPr>
        <w:t>D</w:t>
      </w:r>
      <w:r w:rsidR="00E30662">
        <w:rPr>
          <w:rFonts w:ascii="Arial Narrow" w:hAnsi="Arial Narrow" w:cs="Arial"/>
          <w:b/>
          <w:color w:val="000000"/>
          <w:sz w:val="20"/>
          <w:szCs w:val="20"/>
        </w:rPr>
        <w:t>UCANDO COMERCIO DE ART</w:t>
      </w:r>
      <w:r w:rsidR="00E32176">
        <w:rPr>
          <w:rFonts w:ascii="Arial Narrow" w:hAnsi="Arial Narrow" w:cs="Arial"/>
          <w:b/>
          <w:color w:val="000000"/>
          <w:sz w:val="20"/>
          <w:szCs w:val="20"/>
        </w:rPr>
        <w:t>IGOS PEDAGOGICOS</w:t>
      </w:r>
      <w:r w:rsidR="00F6283A">
        <w:rPr>
          <w:rFonts w:ascii="Arial Narrow" w:hAnsi="Arial Narrow" w:cs="Arial"/>
          <w:sz w:val="20"/>
          <w:szCs w:val="20"/>
        </w:rPr>
        <w:t xml:space="preserve"> </w:t>
      </w:r>
      <w:r w:rsidR="00E32176">
        <w:rPr>
          <w:rFonts w:ascii="Arial Narrow" w:hAnsi="Arial Narrow" w:cs="Arial"/>
          <w:b/>
          <w:sz w:val="20"/>
          <w:szCs w:val="20"/>
        </w:rPr>
        <w:t>LTDA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E32176">
        <w:rPr>
          <w:rFonts w:ascii="Arial Narrow" w:hAnsi="Arial Narrow" w:cs="Arial"/>
          <w:sz w:val="20"/>
          <w:szCs w:val="20"/>
        </w:rPr>
        <w:t xml:space="preserve"> 43.853.693/0001-78</w:t>
      </w:r>
      <w:r w:rsidR="00F6283A">
        <w:rPr>
          <w:rFonts w:ascii="Arial Narrow" w:hAnsi="Arial Narrow" w:cs="Arial"/>
          <w:sz w:val="20"/>
          <w:szCs w:val="20"/>
        </w:rPr>
        <w:t xml:space="preserve"> estabelecid</w:t>
      </w:r>
      <w:r w:rsidR="00E32176">
        <w:rPr>
          <w:rFonts w:ascii="Arial Narrow" w:hAnsi="Arial Narrow" w:cs="Arial"/>
          <w:sz w:val="20"/>
          <w:szCs w:val="20"/>
        </w:rPr>
        <w:t xml:space="preserve">a na </w:t>
      </w:r>
      <w:proofErr w:type="gramStart"/>
      <w:r w:rsidR="00E32176">
        <w:rPr>
          <w:rFonts w:ascii="Arial Narrow" w:hAnsi="Arial Narrow" w:cs="Arial"/>
          <w:sz w:val="20"/>
          <w:szCs w:val="20"/>
        </w:rPr>
        <w:t>Avenida  Cel</w:t>
      </w:r>
      <w:proofErr w:type="gramEnd"/>
      <w:r w:rsidR="00E32176">
        <w:rPr>
          <w:rFonts w:ascii="Arial Narrow" w:hAnsi="Arial Narrow" w:cs="Arial"/>
          <w:sz w:val="20"/>
          <w:szCs w:val="20"/>
        </w:rPr>
        <w:t>. Marcos Jose de Leão, nº 583</w:t>
      </w:r>
      <w:r w:rsidR="006A6CD0">
        <w:rPr>
          <w:rFonts w:ascii="Arial Narrow" w:hAnsi="Arial Narrow" w:cs="Arial"/>
          <w:sz w:val="20"/>
          <w:szCs w:val="20"/>
        </w:rPr>
        <w:t xml:space="preserve">, </w:t>
      </w:r>
      <w:r w:rsidR="005467C2">
        <w:rPr>
          <w:rFonts w:ascii="Arial Narrow" w:hAnsi="Arial Narrow" w:cs="Arial"/>
          <w:sz w:val="20"/>
          <w:szCs w:val="20"/>
        </w:rPr>
        <w:t xml:space="preserve"> </w:t>
      </w:r>
      <w:r w:rsidR="00E30662">
        <w:rPr>
          <w:rFonts w:ascii="Arial Narrow" w:hAnsi="Arial Narrow" w:cs="Arial"/>
          <w:sz w:val="20"/>
          <w:szCs w:val="20"/>
        </w:rPr>
        <w:t xml:space="preserve"> Sala 02, </w:t>
      </w:r>
      <w:r w:rsidR="005467C2">
        <w:rPr>
          <w:rFonts w:ascii="Arial Narrow" w:hAnsi="Arial Narrow" w:cs="Arial"/>
          <w:sz w:val="20"/>
          <w:szCs w:val="20"/>
        </w:rPr>
        <w:t>Bairr</w:t>
      </w:r>
      <w:r w:rsidR="00E30662">
        <w:rPr>
          <w:rFonts w:ascii="Arial Narrow" w:hAnsi="Arial Narrow" w:cs="Arial"/>
          <w:sz w:val="20"/>
          <w:szCs w:val="20"/>
        </w:rPr>
        <w:t>o Centro</w:t>
      </w:r>
      <w:r w:rsidR="006A6CD0">
        <w:rPr>
          <w:rFonts w:ascii="Arial Narrow" w:hAnsi="Arial Narrow" w:cs="Arial"/>
          <w:sz w:val="20"/>
          <w:szCs w:val="20"/>
        </w:rPr>
        <w:t xml:space="preserve"> na cida</w:t>
      </w:r>
      <w:r w:rsidR="00E30662">
        <w:rPr>
          <w:rFonts w:ascii="Arial Narrow" w:hAnsi="Arial Narrow" w:cs="Arial"/>
          <w:sz w:val="20"/>
          <w:szCs w:val="20"/>
        </w:rPr>
        <w:t>de de Feliz/</w:t>
      </w:r>
      <w:r w:rsidR="004B4C51">
        <w:rPr>
          <w:rFonts w:ascii="Arial Narrow" w:hAnsi="Arial Narrow" w:cs="Arial"/>
          <w:sz w:val="20"/>
          <w:szCs w:val="20"/>
        </w:rPr>
        <w:t xml:space="preserve">RS </w:t>
      </w:r>
      <w:r w:rsidR="005467C2">
        <w:rPr>
          <w:rFonts w:ascii="Arial Narrow" w:hAnsi="Arial Narrow" w:cs="Arial"/>
          <w:sz w:val="20"/>
          <w:szCs w:val="20"/>
        </w:rPr>
        <w:t xml:space="preserve"> neste ato repres</w:t>
      </w:r>
      <w:r w:rsidR="00893381">
        <w:rPr>
          <w:rFonts w:ascii="Arial Narrow" w:hAnsi="Arial Narrow" w:cs="Arial"/>
          <w:sz w:val="20"/>
          <w:szCs w:val="20"/>
        </w:rPr>
        <w:t>ent</w:t>
      </w:r>
      <w:r w:rsidR="00E30662">
        <w:rPr>
          <w:rFonts w:ascii="Arial Narrow" w:hAnsi="Arial Narrow" w:cs="Arial"/>
          <w:sz w:val="20"/>
          <w:szCs w:val="20"/>
        </w:rPr>
        <w:t>ada pela Senhora Maria Roseli Da Silva Santos,  brasileira</w:t>
      </w:r>
      <w:r w:rsidR="005467C2">
        <w:rPr>
          <w:rFonts w:ascii="Arial Narrow" w:hAnsi="Arial Narrow" w:cs="Arial"/>
          <w:sz w:val="20"/>
          <w:szCs w:val="20"/>
        </w:rPr>
        <w:t xml:space="preserve">, </w:t>
      </w:r>
      <w:r w:rsidR="008E37B7">
        <w:rPr>
          <w:rFonts w:ascii="Arial Narrow" w:hAnsi="Arial Narrow" w:cs="Arial"/>
          <w:sz w:val="20"/>
          <w:szCs w:val="20"/>
        </w:rPr>
        <w:t>solteira</w:t>
      </w:r>
      <w:r w:rsidR="003B029F">
        <w:rPr>
          <w:rFonts w:ascii="Arial Narrow" w:hAnsi="Arial Narrow" w:cs="Arial"/>
          <w:sz w:val="20"/>
          <w:szCs w:val="20"/>
        </w:rPr>
        <w:t xml:space="preserve">, </w:t>
      </w:r>
      <w:r w:rsidR="008E37B7">
        <w:rPr>
          <w:rFonts w:ascii="Arial Narrow" w:hAnsi="Arial Narrow" w:cs="Arial"/>
          <w:sz w:val="20"/>
          <w:szCs w:val="20"/>
        </w:rPr>
        <w:t>inscrita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8E37B7">
        <w:rPr>
          <w:rFonts w:ascii="Arial Narrow" w:hAnsi="Arial Narrow" w:cs="Arial"/>
          <w:sz w:val="20"/>
          <w:szCs w:val="20"/>
        </w:rPr>
        <w:t>no CPF sob o nº 017.481.790-80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893381">
        <w:rPr>
          <w:rFonts w:ascii="Arial Narrow" w:hAnsi="Arial Narrow" w:cs="Arial"/>
          <w:sz w:val="20"/>
          <w:szCs w:val="20"/>
        </w:rPr>
        <w:t>artei</w:t>
      </w:r>
      <w:r w:rsidR="003B029F">
        <w:rPr>
          <w:rFonts w:ascii="Arial Narrow" w:hAnsi="Arial Narrow" w:cs="Arial"/>
          <w:sz w:val="20"/>
          <w:szCs w:val="20"/>
        </w:rPr>
        <w:t>ra de Identidade</w:t>
      </w:r>
      <w:r w:rsidR="008E37B7">
        <w:rPr>
          <w:rFonts w:ascii="Arial Narrow" w:hAnsi="Arial Narrow" w:cs="Arial"/>
          <w:sz w:val="20"/>
          <w:szCs w:val="20"/>
        </w:rPr>
        <w:t xml:space="preserve"> nº 5114080831 expedida pela 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E49DEB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7D86288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="002238C0">
        <w:rPr>
          <w:rFonts w:ascii="Arial Narrow" w:hAnsi="Arial Narrow" w:cs="Arial"/>
          <w:sz w:val="20"/>
          <w:szCs w:val="20"/>
        </w:rPr>
        <w:t>/202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7F13E11D" w14:textId="6860CD23" w:rsidR="00893381" w:rsidRPr="004B4C51" w:rsidRDefault="00594A67" w:rsidP="005467C2">
      <w:pPr>
        <w:jc w:val="both"/>
        <w:rPr>
          <w:rFonts w:ascii="Arial Narrow" w:hAnsi="Arial Narrow"/>
          <w:sz w:val="20"/>
          <w:szCs w:val="20"/>
        </w:rPr>
      </w:pPr>
      <w:r w:rsidRPr="004B4C51">
        <w:rPr>
          <w:rFonts w:ascii="Arial Narrow" w:hAnsi="Arial Narrow" w:cs="Arial"/>
          <w:b/>
          <w:sz w:val="20"/>
          <w:szCs w:val="20"/>
        </w:rPr>
        <w:t>2.2.</w:t>
      </w:r>
      <w:r w:rsidRPr="004B4C51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  <w:r w:rsidR="005467C2" w:rsidRPr="004B4C51">
        <w:rPr>
          <w:rFonts w:ascii="Arial Narrow" w:hAnsi="Arial Narrow"/>
          <w:sz w:val="20"/>
          <w:szCs w:val="20"/>
        </w:rPr>
        <w:t xml:space="preserve"> </w:t>
      </w:r>
    </w:p>
    <w:tbl>
      <w:tblPr>
        <w:tblpPr w:leftFromText="141" w:rightFromText="141" w:bottomFromText="200" w:vertAnchor="text" w:tblpX="38" w:tblpY="1"/>
        <w:tblOverlap w:val="never"/>
        <w:tblW w:w="936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852"/>
        <w:gridCol w:w="851"/>
        <w:gridCol w:w="567"/>
        <w:gridCol w:w="3403"/>
        <w:gridCol w:w="1419"/>
        <w:gridCol w:w="1134"/>
        <w:gridCol w:w="1126"/>
        <w:gridCol w:w="8"/>
      </w:tblGrid>
      <w:tr w:rsidR="00E30662" w:rsidRPr="00E30662" w14:paraId="4C896EA5" w14:textId="77777777" w:rsidTr="00543F2A">
        <w:trPr>
          <w:gridAfter w:val="1"/>
          <w:wAfter w:w="8" w:type="dxa"/>
          <w:trHeight w:val="7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7507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3F85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BBB114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504F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DESCRIÇÃO</w:t>
            </w:r>
          </w:p>
          <w:p w14:paraId="181D24A5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39367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A9881" w14:textId="77777777" w:rsidR="00E30662" w:rsidRPr="00E30662" w:rsidRDefault="00E30662" w:rsidP="00543F2A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R$</w:t>
            </w:r>
          </w:p>
        </w:tc>
      </w:tr>
      <w:tr w:rsidR="00E30662" w14:paraId="16276233" w14:textId="77777777" w:rsidTr="00543F2A">
        <w:trPr>
          <w:trHeight w:val="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8B5A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EC9D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0E129C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C0C4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EDBB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BE033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C005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E30662" w14:paraId="359C7EF1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F04F5" w14:textId="77777777" w:rsidR="00E30662" w:rsidRPr="00E30662" w:rsidRDefault="00E30662" w:rsidP="008E37B7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E2152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70F312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29E0CA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ARGILA PACOTE DE 1KG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18AC4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Vilage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52B77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5,95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138C9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952,00</w:t>
            </w:r>
          </w:p>
        </w:tc>
      </w:tr>
      <w:tr w:rsidR="00E30662" w14:paraId="1BAD5405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EAA35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94981B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9C3061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8DAA5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BORRACHA BRANCA, MACIA, INDICADA PARA APAGAR ESCRITA A LÁPIS, LAPISEIRA, APLICÁVEL SOBRE DIVERSOS TIPOS DE SUPERFÍCIE E PARA QUALQUER GRADUAÇÃO DE GRAFITE. DIMENSÃO MÍNIMA DE 42 </w:t>
            </w:r>
            <w:proofErr w:type="gramStart"/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X</w:t>
            </w:r>
            <w:proofErr w:type="gramEnd"/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29 X 10 MM. COMPOSIÇÃO: BORRACHA </w:t>
            </w: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lastRenderedPageBreak/>
              <w:t>NATURAL, PRAZO, COR BRANCA, PRODUTO DEVERÁ APRESENTAR CERTIFICAÇÃO/SELO DO INMETRO IMPRESSO NA EMBALAGEM. CAIXA COM 20 UNIDADES.</w:t>
            </w:r>
          </w:p>
          <w:p w14:paraId="16E8CAE1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BD288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Red</w:t>
            </w:r>
            <w:proofErr w:type="spellEnd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Bor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89F78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13,05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AA65E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574,20</w:t>
            </w:r>
          </w:p>
        </w:tc>
      </w:tr>
      <w:tr w:rsidR="00E30662" w14:paraId="1E83DB32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CFE8F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E9D5F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83527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C0BBB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CANETA CORRETIVA 8ML PONTA DE METAL, ATÓXICA, SECAGEM RÁPIDA. PRODUTO DEVERÁ APRESENTAR CERTIFICAÇÃO - SELO INMETRO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AFAC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Lyke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4334F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5,30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13750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657,20</w:t>
            </w:r>
          </w:p>
        </w:tc>
      </w:tr>
      <w:tr w:rsidR="00E30662" w14:paraId="18C113CF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CCC8E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030B0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18A641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ESTOJO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EEF0C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CANETA HIDROGRÁFICA EM ESTOJO DE 24 CORES, RESINAS TERMOPLÁSTICAS, TINTA A BASE DE ÁGUA, CORANTES, ADITIVOS E PONTA DE POLIESTER, TAMPA VENTILADA PONTA DE 2MM TAMANHO MÍNIMO 14 CM LAVÁVEL, CORES VARIADAS.PRODUTO DEVERÁ APRESENTAR CERTIFICAÇÃO/SELO DO INMETRO IMPRESSO NA EMBALAGEM.</w:t>
            </w:r>
          </w:p>
          <w:p w14:paraId="4F155442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E4AF6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Pointer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E70D2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AFDA3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924,00</w:t>
            </w:r>
          </w:p>
        </w:tc>
      </w:tr>
      <w:tr w:rsidR="00E30662" w14:paraId="6367DC27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1AB84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BDAD17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A5FF6F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50205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CANETA P/ RETROPROJETOR PONTA FINA NAS CORES PRETA, VERMELHA E AZUL, CAIXA COM 12 UNIDADES</w:t>
            </w:r>
          </w:p>
          <w:p w14:paraId="406B323D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31F61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7C88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37,50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56387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1.500,00</w:t>
            </w:r>
          </w:p>
        </w:tc>
      </w:tr>
      <w:tr w:rsidR="00E30662" w14:paraId="1CEB206B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75A128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43EF8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E075DA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60A28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CANETA MARCA TEXTO NA COR AMARELA, VERDE, ROSA, LARANJA, LILÁS, TINTA SUPERFLUORESCENTE, DE MÁXIMA DURABILIDADE, FORMATO TRIANGULAR ERGONÔMICO, ESPESSURA DO TRAÇO 0,4-3,5MM CAIXA COM 12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071D5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BAEED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27,40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29CED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1.781,00</w:t>
            </w:r>
          </w:p>
        </w:tc>
      </w:tr>
      <w:tr w:rsidR="00E30662" w14:paraId="3D7DC2EA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76724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C8161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0C5403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C58A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CLIPS Nº 3/0 - NIQUELADO- DE BOA QUALIDADE, SEM REBARBAS, RESISITENTE ,CAIXAS COM 500 GR.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A1FCA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Max Top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26E5D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14,95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0A16E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179,40</w:t>
            </w:r>
          </w:p>
        </w:tc>
      </w:tr>
      <w:tr w:rsidR="00E30662" w14:paraId="24F2BC4E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B6F90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3B802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17169D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CB88D5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CLIPS Nº 2/0 - NIQUELADO - DE BOA QUALIDADE, SEM REBARBAS, RESISITENTE ,CAIXAS COM 500 GR.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D40B4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Max Top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7ED77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14,60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DD149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379,60</w:t>
            </w:r>
          </w:p>
        </w:tc>
      </w:tr>
      <w:tr w:rsidR="00E30662" w14:paraId="23A14425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2ECD90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0BCE5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AB5DC7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98B29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CLIPS Nº 8/0 - NIQUELADO - DE BOA QUALIDADE, SEM REBARBAS, RESISITENTE ,CAIXAS COM 500 GR.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C8513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Max Top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A1A4B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17,60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F9AC4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246,40</w:t>
            </w:r>
          </w:p>
        </w:tc>
      </w:tr>
      <w:tr w:rsidR="00E30662" w14:paraId="2DA88BA5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00B7E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5C89F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E72AD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21484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COLA PARA EVA E ISOPOR - TUBO COM NO MÍNIMO 35 GRAMAS.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9D23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ZT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3302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7,70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BE2CD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847,00</w:t>
            </w:r>
          </w:p>
        </w:tc>
      </w:tr>
      <w:tr w:rsidR="00E30662" w14:paraId="101B42E3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02031F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E8F5C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E80C2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6E5F21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ESTILETE, TIPO LÂMINA RETRÁTIL, ESPESSURA DE 18 MM, MATERIAL DO CORPO EM PLÁSTICO.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447D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Cutter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598B7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07D7F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228,00</w:t>
            </w:r>
          </w:p>
        </w:tc>
      </w:tr>
      <w:tr w:rsidR="00E30662" w14:paraId="22F27850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1B877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97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6E50F8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252C97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C4A7D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ADESIVA DE DEMARCAÇÃO DE SOLO 48MM X 30M NA COR VERMELHA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268A4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Fix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51D25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33,95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BC571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1.018,50</w:t>
            </w:r>
          </w:p>
        </w:tc>
      </w:tr>
      <w:tr w:rsidR="00E30662" w14:paraId="5663D1E3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E689B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FF075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B86C6E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48D15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ADESIVA LARGA TRANSPARENTE EM POLIPROPILENO - 45MM X 45M.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51F4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Fix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E50B7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B7FD5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2.400,00</w:t>
            </w:r>
          </w:p>
        </w:tc>
      </w:tr>
      <w:tr w:rsidR="00E30662" w14:paraId="36266FC3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77E48E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87F56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DF2845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18B876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ADESIVA TRANSPARENTE 25MMX50M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92EBA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Fix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287B0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4,29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C36FD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300,30</w:t>
            </w:r>
          </w:p>
        </w:tc>
      </w:tr>
      <w:tr w:rsidR="00E30662" w14:paraId="13D0D166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A5C62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D725EB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D68E33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A0EAC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ADESIVA ESTREITA, TRANSPARENTE, EM POLIPROPILENO ROLO DE 12 MM X 65 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1B5A7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Fix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280FD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B4207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354,62</w:t>
            </w:r>
          </w:p>
        </w:tc>
      </w:tr>
      <w:tr w:rsidR="00E30662" w14:paraId="793BEA5C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FDFB23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859B0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B584F6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AAAE9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ADESIVA ROLO PEQUENO, MEDINDO APROXIMADAMENTE 12MMX30M, MONOFACE, FITA COM EXCELENTE ADERÊNCIA.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B6271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Fix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C72E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1BAE7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209,00</w:t>
            </w:r>
          </w:p>
        </w:tc>
      </w:tr>
      <w:tr w:rsidR="00E30662" w14:paraId="5FC4E908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9ABF57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B2014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FA974D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8B3E84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FOLHA EVA COM GLITER - TAMANHO 40CM X 60CM X 2 MM, NAS CORES: DOURADO, VERDE, PRATA, AZUL, PRETA, ROSA, VERMELHA, MARROM, LARANJA-CORES A SEREM 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A03C1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Haiti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EC69F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5,99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6B4DA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898,50</w:t>
            </w:r>
          </w:p>
        </w:tc>
      </w:tr>
      <w:tr w:rsidR="00E30662" w14:paraId="68A1EB15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2CCFF2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229F0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7FD0C8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792E0D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FOLHA DE EVA, FELPUDO NAS CORES  DIVERSAS 45 X 60 X 2MM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84E56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Haiti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21A20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6,25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11224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750,00</w:t>
            </w:r>
          </w:p>
        </w:tc>
      </w:tr>
      <w:tr w:rsidR="00E30662" w14:paraId="3C8C68F4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C47626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54A66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34068B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BD405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FOLHA EVA - TAMANHO 40CM X 60CM X 2 MM COM EM VÁRIAS CORES: VERDE, PRETO, AMARELO, AZUL, LARANJA, VERMELHO, MARROM, ROSA, ROXO, ESTAMPADO, BRANCO - CORES A SEREM 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18F45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Haiti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2208A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6F2C6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1.980,00</w:t>
            </w:r>
          </w:p>
        </w:tc>
      </w:tr>
      <w:tr w:rsidR="00E30662" w14:paraId="489BA3E8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A32D02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0293CC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ECCC82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E5111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GLITER, EMBALAGEM COM TAMPA ROSQUEÁVEL COM 3G, NAS CORES DOURADA, PRATEADA, TRASNLÚCIDA, PRETA, VERMELHA, AZUL, ROSA, ROXO, VERDE, AZUL -  CORES A SEREM ESCOLHIDAS NO MOMENTO DA COMPRA.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90212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Lantecor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140FB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6D23A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362,50</w:t>
            </w:r>
          </w:p>
        </w:tc>
      </w:tr>
      <w:tr w:rsidR="00E30662" w14:paraId="15AA8363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EBD4E6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33853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A4878A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0AC9A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GRAPEADOR /PINADOR MANUAL PROF. DE 4 Á 15 MM C/ GRAMPOS + MALETA GRAMPEADOR / PINADOR PROFISSIONAL 4-15 MM COM MALETA E GRAMPOS - CORPO METÁLICO- PARA GRAMPOS 4-15MM- INCLUI 200 GRAMPOS 8MM, 200 GRAMPOS 10MM E 200 GRAMPOS DE 12MM- USO PROFISSIONAL- ACOMPANHA MALETA- FÁCIL DE USAR</w:t>
            </w: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br/>
              <w:t>PESO BRUTO: 1KG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A3FF9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Snauzer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51DDB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65,50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731B3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196,50</w:t>
            </w:r>
          </w:p>
        </w:tc>
      </w:tr>
      <w:tr w:rsidR="00E30662" w14:paraId="41F159C5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F1AE5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157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7AA4B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8CD6AF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KIT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4F6CE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LAPISEIRA, GRAFITE 0,7MM, CORPO EM TONS PASTÉIS, DESIGN MODERNO, CORPO TRIANGULAR ERGONÔMICO, TEXTURA EMBORRACHADA, PONTA RETRÁTIL, CLIP METÁLICO.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D00C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46249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B4BA2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1.260,00</w:t>
            </w:r>
          </w:p>
        </w:tc>
      </w:tr>
      <w:tr w:rsidR="00E30662" w14:paraId="2CB9CA9B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0DC530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2AE7C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FCA20A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E12F0C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PASTA ABA -ELÁSTICO, EM PAPELÃO/CARTÃO ALTAMENTE RESISTENTE, PLASTIFICADO, GRAMATURA MÍNIMA 300 G/M2, REFORÇADO COM ILHÓS, TAMANHO MÍNIMO DE 23CMX34CM. PRODUTO DEVERÁ APRESENTAR CERTIFICAÇÃO/SELO DO INMETRO IMPRESSO NA EMBALAGEM.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6E242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Polycart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2E468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5,55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128DF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333,00</w:t>
            </w:r>
          </w:p>
        </w:tc>
      </w:tr>
      <w:tr w:rsidR="00E30662" w14:paraId="2B3C80CC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9E73BF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B659D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06225C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0F399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PASTA POLIONDA PLÁSTICA DE 250X190X22MM COM 2 CM DE ALTURA QUANDO FECHADA TRANSPARENTE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DF5B2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Alaplast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78196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8,80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31BC1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704,00</w:t>
            </w:r>
          </w:p>
        </w:tc>
      </w:tr>
      <w:tr w:rsidR="00E30662" w14:paraId="7808E8A5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25E91A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C5FDE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67DD2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5C7A4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PASTA POLIONDA PLÁSTICA DE 250X190X22MM COM 4 CM DE ALTURA QUANDO FECHADA TRANSPARENTE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8BD11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Alaplast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9EA87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7,65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6FD1C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841,50</w:t>
            </w:r>
          </w:p>
        </w:tc>
      </w:tr>
      <w:tr w:rsidR="00E30662" w14:paraId="4CA706D3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D1FB1B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AE357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108B13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42527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PINCEL, PARA PINTURA COM TINTAS, COM CERDAS MACIAS, CHATO, Nº 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22D6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5636D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4023F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262,50</w:t>
            </w:r>
          </w:p>
        </w:tc>
      </w:tr>
      <w:tr w:rsidR="00E30662" w14:paraId="63E4CFBD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BDA19F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E29DB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868E9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D8EE3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PINCEL, PARA PINTURA COM TINTAS, COM CERDAS MACIAS, CHATO, Nº 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F3E94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0A2BB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4,40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E084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352,00</w:t>
            </w:r>
          </w:p>
        </w:tc>
      </w:tr>
      <w:tr w:rsidR="00E30662" w14:paraId="1CBF8C25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0270CE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E854C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C951F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177F1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PINCEL, PARA PINTURA COM TINTAS, COM CERDAS MACIAS, CHATO, Nº 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1C6F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6BDE5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FBF6D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182,00</w:t>
            </w:r>
          </w:p>
        </w:tc>
      </w:tr>
      <w:tr w:rsidR="00E30662" w14:paraId="68EF38C0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702F38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07800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846D4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22104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PINCEL, PARA PINTURA COM TINTAS, COM CERDAS MACIAS, CHATO, Nº 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93C71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0986A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3DA6C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171,50</w:t>
            </w:r>
          </w:p>
        </w:tc>
      </w:tr>
      <w:tr w:rsidR="00E30662" w14:paraId="21E5B11B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0FD95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D232E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6B84AF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E19D8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PINCEL, PARA PINTURA COM TINTAS, COM CERDAS MACIAS, CHATO Nº 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25F70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44227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4,50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A8C50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324,00</w:t>
            </w:r>
          </w:p>
        </w:tc>
      </w:tr>
      <w:tr w:rsidR="00E30662" w14:paraId="7458F4C1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C81CB3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1A1DF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ABAD3E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21D6F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PINCEL, PARA PINTURA COM TINTAS, COM CERDAS MACIAS, CHATO Nº 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FF32E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10CF8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4,10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B5717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459,20</w:t>
            </w:r>
          </w:p>
        </w:tc>
      </w:tr>
      <w:tr w:rsidR="00E30662" w14:paraId="402B946E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B2836E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8DB6B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B66426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CDC33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PINCEL, PARA PINTURA COM TINTAS, COM CERDAS MACIAS, CHATO Nº 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8548F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Onda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0EF74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4,50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187F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540,00</w:t>
            </w:r>
          </w:p>
        </w:tc>
      </w:tr>
      <w:tr w:rsidR="00E30662" w14:paraId="5673FD7C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EA270F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96841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515E7A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2587E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SUPORTE DE MESA PARA FITA GRANDE. PARA FITA 45MM X 40M, BASE EMBORRACHADA QUE PROPORCIONA ESTABILIDADE. CORTADOR METÁLICO PICOTADO QUE TORNA O CORTE RÁPIDO E PRECISO.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9C25F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Waleu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2A63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84,40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FF8AD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1.181,60</w:t>
            </w:r>
          </w:p>
        </w:tc>
      </w:tr>
      <w:tr w:rsidR="00E30662" w14:paraId="349179C9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D05018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D7E96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0E207B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0B5F1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SPRAY COLOR JET, TUBO DE 300ML, 3 VERMELHO, 2 BRANCO, 2 OURO.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0E5A5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Color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6D7F6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20,70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7DD4C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289,80</w:t>
            </w:r>
          </w:p>
        </w:tc>
      </w:tr>
      <w:tr w:rsidR="00E30662" w14:paraId="5CA8A6EA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F9F14E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B1CA5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76C195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D2A3A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TESOURA PONTA FINA, COMPRIMENTO MÍNIMO 195MM, CABO EM POLIPROPILENO, LÂMINA REFORÇADA EM AÇO INOX.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9B648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2BF5F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9,05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489D6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905,00</w:t>
            </w:r>
          </w:p>
        </w:tc>
      </w:tr>
      <w:tr w:rsidR="00E30662" w14:paraId="36B9FC1A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18467C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246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4D6F8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C7AC5A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BE4BE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TINTA PARA PINTURA DE ROSTO, EMBALAGEM COM 15 ML, TESTADA DERMATOLOGICAMENTE, TAMPA ROSQUEÁVEL. EM DIVERSAS CORES: VERMELHA, VERDE, ROSA, LARANJA, BRANCA, AZUL, AMARELA - A SEREM ESCOLHIDAS NO MOMENTO DA COMPRA.</w:t>
            </w:r>
          </w:p>
          <w:p w14:paraId="65F32403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982DF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Yur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E818C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7,95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CBE36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95,40</w:t>
            </w:r>
          </w:p>
        </w:tc>
      </w:tr>
      <w:tr w:rsidR="00E30662" w14:paraId="4E7CFDA6" w14:textId="77777777" w:rsidTr="00543F2A">
        <w:trPr>
          <w:trHeight w:val="1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94D29" w14:textId="77777777" w:rsidR="00E30662" w:rsidRPr="00E30662" w:rsidRDefault="00E30662" w:rsidP="00543F2A">
            <w:pPr>
              <w:spacing w:line="276" w:lineRule="auto"/>
              <w:ind w:left="567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37E1DDF6" w14:textId="77777777" w:rsidR="00E30662" w:rsidRPr="00E30662" w:rsidRDefault="00E30662" w:rsidP="00543F2A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248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CE574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CB9118" w14:textId="77777777" w:rsidR="00E30662" w:rsidRPr="00E30662" w:rsidRDefault="00E30662" w:rsidP="00543F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A2C99" w14:textId="77777777" w:rsidR="00E30662" w:rsidRPr="00E30662" w:rsidRDefault="00E30662" w:rsidP="00543F2A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TNT, MEDINDO 50 METROS e 140 CM DE ALTURA, TEXTUTA DE 40 </w:t>
            </w:r>
            <w:proofErr w:type="spellStart"/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gr</w:t>
            </w:r>
            <w:proofErr w:type="spellEnd"/>
            <w:r w:rsidRPr="00E30662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/m². EM DIVERSAS CORES: LARANJA, AZUL, MARROM, BRANCO, LILÁS, PRETO, ROSA, VERDE, VERMELHO, AMARELO- BRANCA SEREM ESCOLHIDAS NO MOMENTO DA COMPRA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DAC1F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0E020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118,30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314AC" w14:textId="77777777" w:rsidR="00E30662" w:rsidRPr="00E30662" w:rsidRDefault="00E30662" w:rsidP="00543F2A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sz w:val="20"/>
                <w:szCs w:val="20"/>
                <w:lang w:eastAsia="en-US"/>
              </w:rPr>
              <w:t>7.689,50</w:t>
            </w:r>
          </w:p>
        </w:tc>
      </w:tr>
      <w:tr w:rsidR="00E30662" w:rsidRPr="00304DC3" w14:paraId="3C59E816" w14:textId="77777777" w:rsidTr="00543F2A">
        <w:trPr>
          <w:trHeight w:val="16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BAA1D" w14:textId="77777777" w:rsidR="00E30662" w:rsidRPr="00E30662" w:rsidRDefault="00E30662" w:rsidP="00543F2A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E3066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R$32.329,72</w:t>
            </w:r>
          </w:p>
        </w:tc>
      </w:tr>
    </w:tbl>
    <w:p w14:paraId="07A3FB3D" w14:textId="632036B6" w:rsidR="00ED7EE1" w:rsidRPr="00893381" w:rsidRDefault="005467C2" w:rsidP="00ED7EE1">
      <w:pPr>
        <w:jc w:val="both"/>
        <w:rPr>
          <w:rFonts w:ascii="Arial Narrow" w:hAnsi="Arial Narrow" w:cs="Arial"/>
          <w:sz w:val="20"/>
          <w:szCs w:val="20"/>
        </w:rPr>
      </w:pPr>
      <w:r w:rsidRPr="004B4C51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0662">
        <w:rPr>
          <w:rFonts w:ascii="Arial Narrow" w:hAnsi="Arial Narrow"/>
          <w:sz w:val="20"/>
          <w:szCs w:val="20"/>
        </w:rPr>
        <w:t xml:space="preserve">                         </w:t>
      </w:r>
      <w:r w:rsidR="00ED7EE1"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5E37EE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1B40CE09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3D7C8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07B2451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733C6">
        <w:rPr>
          <w:rFonts w:ascii="Arial Narrow" w:hAnsi="Arial Narrow" w:cs="Arial"/>
          <w:sz w:val="20"/>
          <w:szCs w:val="20"/>
        </w:rPr>
        <w:t>os em conta bancária nº</w:t>
      </w:r>
      <w:r w:rsidR="004B4C51">
        <w:rPr>
          <w:rFonts w:ascii="Arial Narrow" w:hAnsi="Arial Narrow" w:cs="Arial"/>
          <w:sz w:val="20"/>
          <w:szCs w:val="20"/>
        </w:rPr>
        <w:t xml:space="preserve"> </w:t>
      </w:r>
      <w:r w:rsidR="00E30662">
        <w:rPr>
          <w:rFonts w:ascii="Arial Narrow" w:hAnsi="Arial Narrow" w:cs="Arial"/>
          <w:sz w:val="20"/>
          <w:szCs w:val="20"/>
        </w:rPr>
        <w:t>06.068162.0-6, Agência 0142, Banco Banrisul.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61090A56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0E2F60B" w14:textId="076A5E19" w:rsidR="00ED7EE1" w:rsidRDefault="00ED7EE1" w:rsidP="005467C2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6A8A9F2" w14:textId="77777777" w:rsidR="005467C2" w:rsidRPr="00F759E0" w:rsidRDefault="005467C2" w:rsidP="005467C2">
      <w:pPr>
        <w:jc w:val="both"/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3B53C8B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43B5977B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0EF0A93A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7055D6">
        <w:rPr>
          <w:rFonts w:ascii="Arial Narrow" w:hAnsi="Arial Narrow" w:cs="Arial"/>
          <w:sz w:val="18"/>
          <w:szCs w:val="18"/>
        </w:rPr>
        <w:t>10 de março de 2022</w:t>
      </w:r>
    </w:p>
    <w:p w14:paraId="4198E233" w14:textId="212A86FC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7893DD2" w14:textId="77777777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7055D6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1BD81E06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E30662">
        <w:rPr>
          <w:rFonts w:ascii="Arial Narrow" w:hAnsi="Arial Narrow" w:cs="Arial"/>
          <w:b/>
          <w:color w:val="000000"/>
          <w:sz w:val="20"/>
          <w:szCs w:val="20"/>
        </w:rPr>
        <w:t>EDUCANDO COMERCIO DE ARTIGOS PEDAGOGICOS LTDA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35CF678" w14:textId="77777777" w:rsidR="007055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192DD3A1" w14:textId="77777777" w:rsidR="007055D6" w:rsidRDefault="007055D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6379F7" w14:textId="606837B4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31327267" w14:textId="34FEF6BF" w:rsidR="007221A3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66BE9" w14:textId="77777777" w:rsidR="00F66974" w:rsidRDefault="00F66974" w:rsidP="00965D67">
      <w:r>
        <w:separator/>
      </w:r>
    </w:p>
  </w:endnote>
  <w:endnote w:type="continuationSeparator" w:id="0">
    <w:p w14:paraId="7C2AB8AC" w14:textId="77777777" w:rsidR="00F66974" w:rsidRDefault="00F6697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5467C2" w:rsidRPr="00362E0E" w:rsidRDefault="005467C2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467C2" w:rsidRPr="00362E0E" w:rsidRDefault="00F6697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467C2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467C2">
      <w:rPr>
        <w:rFonts w:ascii="Arial Narrow" w:hAnsi="Arial Narrow" w:cs="Miriam Fixed"/>
        <w:sz w:val="18"/>
        <w:szCs w:val="18"/>
        <w:lang w:val="en-US"/>
      </w:rPr>
      <w:t xml:space="preserve"> </w:t>
    </w:r>
    <w:r w:rsidR="005467C2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467C2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467C2" w:rsidRPr="0067203A" w:rsidRDefault="005467C2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920DB" w14:textId="77777777" w:rsidR="00F66974" w:rsidRDefault="00F66974" w:rsidP="00965D67">
      <w:r>
        <w:separator/>
      </w:r>
    </w:p>
  </w:footnote>
  <w:footnote w:type="continuationSeparator" w:id="0">
    <w:p w14:paraId="64A9EADA" w14:textId="77777777" w:rsidR="00F66974" w:rsidRDefault="00F6697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5467C2" w:rsidRPr="0084175A" w:rsidRDefault="005467C2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5467C2" w:rsidRPr="00830380" w:rsidRDefault="005467C2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5D60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29F"/>
    <w:rsid w:val="003B06DA"/>
    <w:rsid w:val="003B1E24"/>
    <w:rsid w:val="003C10AA"/>
    <w:rsid w:val="003C286C"/>
    <w:rsid w:val="003C2A24"/>
    <w:rsid w:val="003C436C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0516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4C51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467C2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A6CD0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55D6"/>
    <w:rsid w:val="00706158"/>
    <w:rsid w:val="007070AD"/>
    <w:rsid w:val="00716D47"/>
    <w:rsid w:val="007221A3"/>
    <w:rsid w:val="00723DB2"/>
    <w:rsid w:val="007254B4"/>
    <w:rsid w:val="0072721E"/>
    <w:rsid w:val="00727BAE"/>
    <w:rsid w:val="00747B68"/>
    <w:rsid w:val="00750A06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249AC"/>
    <w:rsid w:val="00830380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2162"/>
    <w:rsid w:val="008931A3"/>
    <w:rsid w:val="00893381"/>
    <w:rsid w:val="00894FE2"/>
    <w:rsid w:val="00897AEA"/>
    <w:rsid w:val="008B2892"/>
    <w:rsid w:val="008B2F34"/>
    <w:rsid w:val="008B383E"/>
    <w:rsid w:val="008D379A"/>
    <w:rsid w:val="008E2B98"/>
    <w:rsid w:val="008E37B7"/>
    <w:rsid w:val="008E7B83"/>
    <w:rsid w:val="008F13ED"/>
    <w:rsid w:val="008F65BC"/>
    <w:rsid w:val="008F68BD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733C6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60A74"/>
    <w:rsid w:val="00A65DE4"/>
    <w:rsid w:val="00A67E42"/>
    <w:rsid w:val="00A712F2"/>
    <w:rsid w:val="00A73160"/>
    <w:rsid w:val="00A741C9"/>
    <w:rsid w:val="00A83DC1"/>
    <w:rsid w:val="00A97479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25AF3"/>
    <w:rsid w:val="00B56EB2"/>
    <w:rsid w:val="00B6114E"/>
    <w:rsid w:val="00B752E0"/>
    <w:rsid w:val="00B8224E"/>
    <w:rsid w:val="00B828D4"/>
    <w:rsid w:val="00B86BD7"/>
    <w:rsid w:val="00B95397"/>
    <w:rsid w:val="00BA3A10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170C6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363B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21247"/>
    <w:rsid w:val="00E25D59"/>
    <w:rsid w:val="00E266B1"/>
    <w:rsid w:val="00E303BD"/>
    <w:rsid w:val="00E30662"/>
    <w:rsid w:val="00E32176"/>
    <w:rsid w:val="00E3706A"/>
    <w:rsid w:val="00E46420"/>
    <w:rsid w:val="00E47045"/>
    <w:rsid w:val="00E50A4C"/>
    <w:rsid w:val="00E50DF4"/>
    <w:rsid w:val="00E5264F"/>
    <w:rsid w:val="00E54327"/>
    <w:rsid w:val="00E544E8"/>
    <w:rsid w:val="00E55CCA"/>
    <w:rsid w:val="00E828F6"/>
    <w:rsid w:val="00E8567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308EF"/>
    <w:rsid w:val="00F40A0C"/>
    <w:rsid w:val="00F46687"/>
    <w:rsid w:val="00F47D7A"/>
    <w:rsid w:val="00F53929"/>
    <w:rsid w:val="00F566DF"/>
    <w:rsid w:val="00F56BF9"/>
    <w:rsid w:val="00F60398"/>
    <w:rsid w:val="00F6283A"/>
    <w:rsid w:val="00F6350A"/>
    <w:rsid w:val="00F66974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4533B-0231-4A48-8890-7330D7F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7</Pages>
  <Words>2940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121</cp:revision>
  <cp:lastPrinted>2022-03-10T16:27:00Z</cp:lastPrinted>
  <dcterms:created xsi:type="dcterms:W3CDTF">2020-07-03T10:54:00Z</dcterms:created>
  <dcterms:modified xsi:type="dcterms:W3CDTF">2022-03-10T16:34:00Z</dcterms:modified>
</cp:coreProperties>
</file>