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BD9" w14:textId="77777777" w:rsidR="002D7A49" w:rsidRPr="002D7A49" w:rsidRDefault="002D7A49" w:rsidP="005B7008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5B7008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02A9DD3E" w:rsidR="002D7A49" w:rsidRPr="002D7A49" w:rsidRDefault="002D7A49" w:rsidP="005B7008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8E744B">
        <w:rPr>
          <w:rFonts w:ascii="Arial Narrow" w:hAnsi="Arial Narrow"/>
          <w:color w:val="auto"/>
          <w:sz w:val="24"/>
          <w:szCs w:val="24"/>
          <w:u w:val="single"/>
        </w:rPr>
        <w:t>26/2021</w:t>
      </w:r>
    </w:p>
    <w:p w14:paraId="697E1FCB" w14:textId="77777777" w:rsidR="002D7A49" w:rsidRPr="002D7A49" w:rsidRDefault="002D7A49" w:rsidP="005B7008">
      <w:pPr>
        <w:ind w:right="55"/>
        <w:rPr>
          <w:sz w:val="16"/>
          <w:szCs w:val="16"/>
        </w:rPr>
      </w:pPr>
    </w:p>
    <w:p w14:paraId="26969553" w14:textId="635AE247" w:rsidR="002D7A49" w:rsidRPr="00623360" w:rsidRDefault="002D7A49" w:rsidP="005B7008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8E744B">
        <w:rPr>
          <w:rFonts w:ascii="Arial Narrow" w:hAnsi="Arial Narrow"/>
          <w:sz w:val="20"/>
          <w:szCs w:val="20"/>
        </w:rPr>
        <w:t>794/2021</w:t>
      </w:r>
    </w:p>
    <w:p w14:paraId="79EB5E2D" w14:textId="77777777" w:rsidR="002D7A49" w:rsidRPr="002D7A49" w:rsidRDefault="002D7A49" w:rsidP="005B7008">
      <w:pPr>
        <w:ind w:left="284" w:right="55"/>
        <w:rPr>
          <w:rFonts w:ascii="Arial Narrow" w:hAnsi="Arial Narrow"/>
        </w:rPr>
      </w:pPr>
    </w:p>
    <w:p w14:paraId="5588DA0F" w14:textId="60CF5DAF" w:rsidR="00397104" w:rsidRPr="00623360" w:rsidRDefault="002D7A49" w:rsidP="005B7008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397104" w:rsidRPr="00623360">
        <w:rPr>
          <w:rFonts w:ascii="Arial Narrow" w:hAnsi="Arial Narrow"/>
          <w:sz w:val="20"/>
          <w:szCs w:val="20"/>
        </w:rPr>
        <w:t xml:space="preserve">REGISTRO DE PREÇOS </w:t>
      </w:r>
      <w:r w:rsidR="00397104" w:rsidRPr="00623360">
        <w:rPr>
          <w:rFonts w:ascii="Arial Narrow" w:hAnsi="Arial Narrow" w:cs="Arial"/>
          <w:sz w:val="20"/>
          <w:szCs w:val="20"/>
        </w:rPr>
        <w:t>DE GÊNEROS ALIMENTÍCIOS</w:t>
      </w:r>
      <w:r w:rsidR="008E744B">
        <w:rPr>
          <w:rFonts w:ascii="Arial Narrow" w:hAnsi="Arial Narrow" w:cs="Arial"/>
          <w:sz w:val="20"/>
          <w:szCs w:val="20"/>
        </w:rPr>
        <w:t xml:space="preserve"> - LANCHES</w:t>
      </w:r>
      <w:r w:rsidR="00397104" w:rsidRPr="00623360">
        <w:rPr>
          <w:rFonts w:ascii="Arial Narrow" w:hAnsi="Arial Narrow" w:cs="Arial"/>
          <w:sz w:val="20"/>
          <w:szCs w:val="20"/>
        </w:rPr>
        <w:t xml:space="preserve"> </w:t>
      </w:r>
      <w:r w:rsidR="00397104" w:rsidRPr="00623360">
        <w:rPr>
          <w:rFonts w:ascii="Arial Narrow" w:hAnsi="Arial Narrow"/>
          <w:sz w:val="20"/>
          <w:szCs w:val="20"/>
        </w:rPr>
        <w:t>QUE SERÃO UTILIZADOS NAS ATIVIDADES DE DIVERSOS SETORES DA ADMINISTRAÇÃO MUNICIPAL.</w:t>
      </w:r>
    </w:p>
    <w:p w14:paraId="7E225912" w14:textId="77777777" w:rsidR="00DA3662" w:rsidRPr="00623360" w:rsidRDefault="00DA3662" w:rsidP="005B7008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4CE0254B" w:rsidR="00DA3662" w:rsidRPr="00623360" w:rsidRDefault="00DA3662" w:rsidP="005B7008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8E744B">
        <w:rPr>
          <w:rFonts w:ascii="Arial Narrow" w:hAnsi="Arial Narrow" w:cs="Arial"/>
          <w:sz w:val="20"/>
          <w:szCs w:val="20"/>
        </w:rPr>
        <w:t>08</w:t>
      </w:r>
      <w:r w:rsidR="00B30B16" w:rsidRPr="00623360">
        <w:rPr>
          <w:rFonts w:ascii="Arial Narrow" w:hAnsi="Arial Narrow" w:cs="Arial"/>
          <w:sz w:val="20"/>
          <w:szCs w:val="20"/>
        </w:rPr>
        <w:t>/</w:t>
      </w:r>
      <w:r w:rsidR="008E744B">
        <w:rPr>
          <w:rFonts w:ascii="Arial Narrow" w:hAnsi="Arial Narrow" w:cs="Arial"/>
          <w:sz w:val="20"/>
          <w:szCs w:val="20"/>
        </w:rPr>
        <w:t>11</w:t>
      </w:r>
      <w:r w:rsidR="00B30B16" w:rsidRPr="00623360">
        <w:rPr>
          <w:rFonts w:ascii="Arial Narrow" w:hAnsi="Arial Narrow" w:cs="Arial"/>
          <w:sz w:val="20"/>
          <w:szCs w:val="20"/>
        </w:rPr>
        <w:t>/20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02</w:t>
      </w:r>
      <w:r w:rsidR="008E744B">
        <w:rPr>
          <w:rFonts w:ascii="Arial Narrow" w:hAnsi="Arial Narrow" w:cs="Arial"/>
          <w:sz w:val="20"/>
          <w:szCs w:val="20"/>
        </w:rPr>
        <w:t>6</w:t>
      </w:r>
      <w:r w:rsidR="00CF5478">
        <w:rPr>
          <w:rFonts w:ascii="Arial Narrow" w:hAnsi="Arial Narrow" w:cs="Arial"/>
          <w:sz w:val="20"/>
          <w:szCs w:val="20"/>
        </w:rPr>
        <w:t>/</w:t>
      </w:r>
      <w:r w:rsidRPr="00623360">
        <w:rPr>
          <w:rFonts w:ascii="Arial Narrow" w:hAnsi="Arial Narrow" w:cs="Arial"/>
          <w:sz w:val="20"/>
          <w:szCs w:val="20"/>
        </w:rPr>
        <w:t>20</w:t>
      </w:r>
      <w:r w:rsidR="00CF5478">
        <w:rPr>
          <w:rFonts w:ascii="Arial Narrow" w:hAnsi="Arial Narrow" w:cs="Arial"/>
          <w:sz w:val="20"/>
          <w:szCs w:val="20"/>
        </w:rPr>
        <w:t>2</w:t>
      </w:r>
      <w:r w:rsidR="008E744B">
        <w:rPr>
          <w:rFonts w:ascii="Arial Narrow" w:hAnsi="Arial Narrow" w:cs="Arial"/>
          <w:sz w:val="20"/>
          <w:szCs w:val="20"/>
        </w:rPr>
        <w:t>1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3BFE0137" w:rsidR="00010AC2" w:rsidRDefault="00010AC2" w:rsidP="005B7008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vencedoras as licitantes, nos itens e valores, conforme a seguir: </w:t>
      </w:r>
    </w:p>
    <w:tbl>
      <w:tblPr>
        <w:tblStyle w:val="Tabelacomgrade"/>
        <w:tblW w:w="9365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312"/>
        <w:gridCol w:w="1278"/>
        <w:gridCol w:w="1276"/>
        <w:gridCol w:w="1276"/>
        <w:gridCol w:w="14"/>
      </w:tblGrid>
      <w:tr w:rsidR="008E744B" w:rsidRPr="006337D0" w14:paraId="7966DC42" w14:textId="77777777" w:rsidTr="00B30B85">
        <w:trPr>
          <w:gridAfter w:val="1"/>
          <w:wAfter w:w="14" w:type="dxa"/>
          <w:trHeight w:val="184"/>
        </w:trPr>
        <w:tc>
          <w:tcPr>
            <w:tcW w:w="9351" w:type="dxa"/>
            <w:gridSpan w:val="7"/>
            <w:tcBorders>
              <w:right w:val="single" w:sz="4" w:space="0" w:color="auto"/>
            </w:tcBorders>
          </w:tcPr>
          <w:p w14:paraId="2FAC224E" w14:textId="77777777" w:rsidR="008E744B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PADARIA E CONFEITARIA NONA MARIA LTDA ME</w:t>
            </w:r>
          </w:p>
          <w:p w14:paraId="79ACE8AB" w14:textId="77777777" w:rsidR="008E744B" w:rsidRPr="006337D0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CNPJ Nº 17.171.340/0001-88</w:t>
            </w:r>
          </w:p>
        </w:tc>
      </w:tr>
      <w:tr w:rsidR="008E744B" w:rsidRPr="006337D0" w14:paraId="15E7B32F" w14:textId="77777777" w:rsidTr="00B30B85">
        <w:trPr>
          <w:gridAfter w:val="1"/>
          <w:wAfter w:w="14" w:type="dxa"/>
          <w:trHeight w:val="184"/>
        </w:trPr>
        <w:tc>
          <w:tcPr>
            <w:tcW w:w="683" w:type="dxa"/>
            <w:vMerge w:val="restart"/>
          </w:tcPr>
          <w:p w14:paraId="7A1CBECB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3BD06476" w14:textId="77777777" w:rsidR="008E744B" w:rsidRPr="006337D0" w:rsidRDefault="008E744B" w:rsidP="005B7008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44AAE04E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2" w:type="dxa"/>
            <w:vMerge w:val="restart"/>
          </w:tcPr>
          <w:p w14:paraId="6A6BD737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2C52BD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6EFCDF" w14:textId="77777777" w:rsidR="008E744B" w:rsidRPr="006337D0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8E744B" w:rsidRPr="006337D0" w14:paraId="55D04262" w14:textId="77777777" w:rsidTr="00B30B85">
        <w:trPr>
          <w:gridAfter w:val="1"/>
          <w:wAfter w:w="14" w:type="dxa"/>
          <w:trHeight w:val="60"/>
        </w:trPr>
        <w:tc>
          <w:tcPr>
            <w:tcW w:w="683" w:type="dxa"/>
            <w:vMerge/>
          </w:tcPr>
          <w:p w14:paraId="74D1C014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2DC2AD5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20808FA4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2" w:type="dxa"/>
            <w:vMerge/>
          </w:tcPr>
          <w:p w14:paraId="7F13406B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09B51C4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19CA0A7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CBCEFA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E744B" w:rsidRPr="006337D0" w14:paraId="2101BF90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  <w:tcBorders>
              <w:top w:val="single" w:sz="4" w:space="0" w:color="auto"/>
            </w:tcBorders>
          </w:tcPr>
          <w:p w14:paraId="318F8ED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6B674410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73AB0CF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041DB3B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BOLO BRANCO (TIPO PÃO DE LÓ).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3D4F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42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93C7FD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44FF939A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5B1ECA68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984" w:type="dxa"/>
          </w:tcPr>
          <w:p w14:paraId="4747E27B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14:paraId="2BC85556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3F7E971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INTEGRAL.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DEVERÁ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678095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0AB487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1.710,00</w:t>
            </w:r>
          </w:p>
        </w:tc>
        <w:tc>
          <w:tcPr>
            <w:tcW w:w="1276" w:type="dxa"/>
          </w:tcPr>
          <w:p w14:paraId="13BC9728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55D20E5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BCE4C0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984" w:type="dxa"/>
          </w:tcPr>
          <w:p w14:paraId="544723D2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48361E7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F3C43C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CACHORRO QUENTE,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50G, COM MOLHO E SALSICHA INTEIRA. (DOGUINHO).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601F7A0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857B0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1.500,00</w:t>
            </w:r>
          </w:p>
        </w:tc>
        <w:tc>
          <w:tcPr>
            <w:tcW w:w="1276" w:type="dxa"/>
          </w:tcPr>
          <w:p w14:paraId="7FCDCDC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3182542D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0C3A89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984" w:type="dxa"/>
          </w:tcPr>
          <w:p w14:paraId="5D267F11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28E5987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B16557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COXINHA PEQUENA DE FRANGO.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PRODUTO FRESCO, ENTREGUE NO DIA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DA4A7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37,60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68927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7.520,00</w:t>
            </w:r>
          </w:p>
        </w:tc>
        <w:tc>
          <w:tcPr>
            <w:tcW w:w="1276" w:type="dxa"/>
          </w:tcPr>
          <w:p w14:paraId="35C7152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4F34C24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6FE41D3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984" w:type="dxa"/>
          </w:tcPr>
          <w:p w14:paraId="1D426D4D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1500</w:t>
            </w:r>
          </w:p>
        </w:tc>
        <w:tc>
          <w:tcPr>
            <w:tcW w:w="542" w:type="dxa"/>
          </w:tcPr>
          <w:p w14:paraId="1867E90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6563AB60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SANDUÍCHE NATURAL,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PREPARADO COM DUAS FATIAS DE PÃO INTEGRAL DE FORMA, COM QUEIJO, PRESUNTO, TOMATE E ALFACE.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BB2690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4F62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5.850,00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34B1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F40A46B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60D8FC8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984" w:type="dxa"/>
          </w:tcPr>
          <w:p w14:paraId="4151C6C5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14:paraId="7943489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254568B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ROCAMBOLE,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RECHEIOS VARIADOS, FATIADO, COM COBERTURA DE CHOCOLATE OU DOCE DE LEITE. DEVERÁ SER FABRICADO A PARTIR DE MATÉRIAS PRIMAS SÃS E LIMPAS, NÃO DEVEM ESTAR MAL ASSADOS OU COM CARACTERES ORGANOLÉPTICOS ANORMAIS. PRODUTOS FRESCOS,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CFA2A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A0B166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1.830,00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C254E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5EBDFB3" w14:textId="77777777" w:rsidTr="00B30B85">
        <w:trPr>
          <w:trHeight w:val="268"/>
        </w:trPr>
        <w:tc>
          <w:tcPr>
            <w:tcW w:w="683" w:type="dxa"/>
          </w:tcPr>
          <w:p w14:paraId="6DF0900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984" w:type="dxa"/>
          </w:tcPr>
          <w:p w14:paraId="40D28A27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680ACEC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1AAEB7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RISSOLES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PEQUENO, RECHEIO DE FRANGO, CARNE, PALMITO E QUEIJO, PRESUNTO E QUEIJO. PRODUTO FRESCO, ENTREGUE NO DIA.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517881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36,50</w:t>
            </w:r>
          </w:p>
        </w:tc>
        <w:tc>
          <w:tcPr>
            <w:tcW w:w="1276" w:type="dxa"/>
          </w:tcPr>
          <w:p w14:paraId="42CD017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18.250,00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6581" w14:textId="77777777" w:rsidR="008E744B" w:rsidRPr="006337D0" w:rsidRDefault="008E744B" w:rsidP="005B7008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2E9CF28" w14:textId="77777777" w:rsidTr="00B30B85">
        <w:trPr>
          <w:trHeight w:val="268"/>
        </w:trPr>
        <w:tc>
          <w:tcPr>
            <w:tcW w:w="683" w:type="dxa"/>
          </w:tcPr>
          <w:p w14:paraId="74F1CE0F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08</w:t>
            </w:r>
          </w:p>
        </w:tc>
        <w:tc>
          <w:tcPr>
            <w:tcW w:w="984" w:type="dxa"/>
          </w:tcPr>
          <w:p w14:paraId="7B7B1559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542" w:type="dxa"/>
          </w:tcPr>
          <w:p w14:paraId="3BEEF9EF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59F71060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PASTEL BOLHA FRITO,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TAMANHO PEQUENO, RECHEIO DE FRANGO, CARNE, PALMITO E QUEIJO, PRESUNTO E QUEIJO.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63C28CF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41,40</w:t>
            </w:r>
          </w:p>
        </w:tc>
        <w:tc>
          <w:tcPr>
            <w:tcW w:w="1276" w:type="dxa"/>
          </w:tcPr>
          <w:p w14:paraId="7CF689A7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20.700,00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C0A2" w14:textId="77777777" w:rsidR="008E744B" w:rsidRPr="006337D0" w:rsidRDefault="008E744B" w:rsidP="005B7008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53C7D758" w14:textId="77777777" w:rsidTr="00B30B85">
        <w:trPr>
          <w:trHeight w:val="268"/>
        </w:trPr>
        <w:tc>
          <w:tcPr>
            <w:tcW w:w="683" w:type="dxa"/>
          </w:tcPr>
          <w:p w14:paraId="0EBD163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lastRenderedPageBreak/>
              <w:t>09</w:t>
            </w:r>
          </w:p>
        </w:tc>
        <w:tc>
          <w:tcPr>
            <w:tcW w:w="984" w:type="dxa"/>
          </w:tcPr>
          <w:p w14:paraId="070ADA6F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250</w:t>
            </w:r>
          </w:p>
        </w:tc>
        <w:tc>
          <w:tcPr>
            <w:tcW w:w="542" w:type="dxa"/>
          </w:tcPr>
          <w:p w14:paraId="466A979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24719D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CUCA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RECHEADA COM FRUTAS, DOCE DE LEITE OU CHOCOLATE E COBERTURA, 500 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CB7CCC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16,90</w:t>
            </w:r>
          </w:p>
        </w:tc>
        <w:tc>
          <w:tcPr>
            <w:tcW w:w="1276" w:type="dxa"/>
          </w:tcPr>
          <w:p w14:paraId="3237256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4.225,00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41ED" w14:textId="77777777" w:rsidR="008E744B" w:rsidRPr="006337D0" w:rsidRDefault="008E744B" w:rsidP="005B7008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3A17322" w14:textId="77777777" w:rsidTr="00B30B85">
        <w:trPr>
          <w:trHeight w:val="268"/>
        </w:trPr>
        <w:tc>
          <w:tcPr>
            <w:tcW w:w="683" w:type="dxa"/>
          </w:tcPr>
          <w:p w14:paraId="349D384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84" w:type="dxa"/>
          </w:tcPr>
          <w:p w14:paraId="0E854940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150</w:t>
            </w:r>
          </w:p>
        </w:tc>
        <w:tc>
          <w:tcPr>
            <w:tcW w:w="542" w:type="dxa"/>
          </w:tcPr>
          <w:p w14:paraId="2A57D1F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61F205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GROSTOLI GROSSO.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>DEVERÁ SER FABRICADO A PARTIR DE MATÉRIAS PRIMAS SÃS E LIMPAS, NÃO DEVEM ESTAR MAL ASSADOS OU COM CARACTERES ORGANOLÉPTICOS ANORMAIS. PRODUTO FRESCO, ENTREGUE NO DIA. EMBALAGEM PLÁSTICA, ATÓXICA, CONTENDO 1 KG. PESO INDIVIDUAL: 25G CADA.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32960A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24,88</w:t>
            </w:r>
          </w:p>
        </w:tc>
        <w:tc>
          <w:tcPr>
            <w:tcW w:w="1276" w:type="dxa"/>
          </w:tcPr>
          <w:p w14:paraId="156D005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3.732,00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F8C6" w14:textId="77777777" w:rsidR="008E744B" w:rsidRPr="006337D0" w:rsidRDefault="008E744B" w:rsidP="005B7008">
            <w:pPr>
              <w:spacing w:after="200" w:line="276" w:lineRule="auto"/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0CE71262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3CAC9D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84" w:type="dxa"/>
          </w:tcPr>
          <w:p w14:paraId="65AD81D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300</w:t>
            </w:r>
          </w:p>
        </w:tc>
        <w:tc>
          <w:tcPr>
            <w:tcW w:w="542" w:type="dxa"/>
          </w:tcPr>
          <w:p w14:paraId="4C5AD4F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3A81876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PIZZA ASSADA, </w:t>
            </w:r>
            <w:r w:rsidRPr="006337D0">
              <w:rPr>
                <w:rFonts w:ascii="Arial Narrow" w:hAnsi="Arial Narrow" w:cs="Arial"/>
                <w:sz w:val="18"/>
                <w:szCs w:val="18"/>
              </w:rPr>
              <w:t xml:space="preserve">TAMANHO MÉDIO, 300 GRAMAS, ASSADA, ESPESSURA DE 2CM, RECHEIO CALABRESA, 4 QUEIJOS, PALMITO, AMERICANA, ATUM, BACON, BRÓCOLIS, BOLONHESA, FRANGO, MUÇARELA, PORTUGUESA, VEGETARIANA E CALIFÓRNIA.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2BF4AD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11,68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A63FF8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3.504,00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7F0D34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9B524B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7B8F22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984" w:type="dxa"/>
          </w:tcPr>
          <w:p w14:paraId="2D2F6125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0DAE962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7DC2CAC7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NEGA MALUCA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FATIADO, (CORTADO EM PEDAÇOS DE APROXIMADAMENTE 7CM X 7CM).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4EA1D1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6BE63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5.460,00</w:t>
            </w:r>
          </w:p>
        </w:tc>
        <w:tc>
          <w:tcPr>
            <w:tcW w:w="1276" w:type="dxa"/>
          </w:tcPr>
          <w:p w14:paraId="0A6C599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76A24B9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54E187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984" w:type="dxa"/>
          </w:tcPr>
          <w:p w14:paraId="100D1F24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600</w:t>
            </w:r>
          </w:p>
        </w:tc>
        <w:tc>
          <w:tcPr>
            <w:tcW w:w="542" w:type="dxa"/>
          </w:tcPr>
          <w:p w14:paraId="62706B5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0DD3ACF9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CANUDO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PEQUENO, COM RECHEIO DE CREME DE LEITE, LARANJA, OU SALGADO COM LEGUMES, FRANGO, PRESUNTO, QUEIJO. 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0C9F8C4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D61028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774,00</w:t>
            </w:r>
          </w:p>
        </w:tc>
        <w:tc>
          <w:tcPr>
            <w:tcW w:w="1276" w:type="dxa"/>
          </w:tcPr>
          <w:p w14:paraId="3236B27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7528FC71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3E0FB9B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984" w:type="dxa"/>
          </w:tcPr>
          <w:p w14:paraId="7C5408D3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3EE3901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3B1AE179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SONHO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RECHEADO COM CREME DE LEITE OU DOCE DE LEITE. </w:t>
            </w:r>
            <w:r w:rsidRPr="006337D0">
              <w:rPr>
                <w:rFonts w:ascii="Arial Narrow" w:hAnsi="Arial Narrow"/>
                <w:color w:val="000000" w:themeColor="text1"/>
                <w:sz w:val="18"/>
                <w:szCs w:val="18"/>
              </w:rPr>
              <w:t>PRODUTO FRESCO, ENTREGUE NO DIA.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148BE1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30,00</w:t>
            </w:r>
          </w:p>
          <w:p w14:paraId="2EB2529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179F4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1.500,00</w:t>
            </w:r>
          </w:p>
        </w:tc>
        <w:tc>
          <w:tcPr>
            <w:tcW w:w="1276" w:type="dxa"/>
          </w:tcPr>
          <w:p w14:paraId="474675F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3AA7866D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069683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984" w:type="dxa"/>
          </w:tcPr>
          <w:p w14:paraId="26D01F3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194A1F8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4BA94242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PASTEL,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FOLHADO ASSADO, TAMANHO PEQUENO, RECHEIO DE FRANGO OU CARNE.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75FB63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DF4150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2.250,00</w:t>
            </w:r>
          </w:p>
        </w:tc>
        <w:tc>
          <w:tcPr>
            <w:tcW w:w="1276" w:type="dxa"/>
          </w:tcPr>
          <w:p w14:paraId="28D97D4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69CEBE6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7DCCC9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84" w:type="dxa"/>
          </w:tcPr>
          <w:p w14:paraId="7CA12074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200</w:t>
            </w:r>
          </w:p>
        </w:tc>
        <w:tc>
          <w:tcPr>
            <w:tcW w:w="542" w:type="dxa"/>
          </w:tcPr>
          <w:p w14:paraId="4C67086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27BA912B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PÃO CASEIRO,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500G.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3B5FDD1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B267B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1.480,00</w:t>
            </w:r>
          </w:p>
        </w:tc>
        <w:tc>
          <w:tcPr>
            <w:tcW w:w="1276" w:type="dxa"/>
          </w:tcPr>
          <w:p w14:paraId="4242C56E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184EAF82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D128F5A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984" w:type="dxa"/>
          </w:tcPr>
          <w:p w14:paraId="6C123D65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542" w:type="dxa"/>
          </w:tcPr>
          <w:p w14:paraId="12CA336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  <w:p w14:paraId="72226C2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312" w:type="dxa"/>
          </w:tcPr>
          <w:p w14:paraId="2D9BF26E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PÃO INTEGRAL,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CENTEIO, FATIADO, 500G.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2B02CE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B80DB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780,00</w:t>
            </w:r>
          </w:p>
        </w:tc>
        <w:tc>
          <w:tcPr>
            <w:tcW w:w="1276" w:type="dxa"/>
          </w:tcPr>
          <w:p w14:paraId="6EF3C16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2AC33E66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DAFDF1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984" w:type="dxa"/>
          </w:tcPr>
          <w:p w14:paraId="7F0DB55D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450</w:t>
            </w:r>
          </w:p>
        </w:tc>
        <w:tc>
          <w:tcPr>
            <w:tcW w:w="542" w:type="dxa"/>
          </w:tcPr>
          <w:p w14:paraId="4BF3AC57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5E2773AC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DOCINHOS DIVERSOS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BRIGADEIRO, BEIJINHO, MORANGUINHO, NOZES, AMEIXA, MAÇÃZINHA, LEITE NINHO, COCO QUEIMADO, PESO APROXIMADO DE 20 GRAMAS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2A8D872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8755DD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517,50</w:t>
            </w:r>
          </w:p>
        </w:tc>
        <w:tc>
          <w:tcPr>
            <w:tcW w:w="1276" w:type="dxa"/>
          </w:tcPr>
          <w:p w14:paraId="6CF5BF92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2EBCA81C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F3D9A5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984" w:type="dxa"/>
          </w:tcPr>
          <w:p w14:paraId="195783F5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30</w:t>
            </w:r>
          </w:p>
        </w:tc>
        <w:tc>
          <w:tcPr>
            <w:tcW w:w="542" w:type="dxa"/>
          </w:tcPr>
          <w:p w14:paraId="4D6DFAE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F3EA8BD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BOLO SEM GLÚTEN E SEM LACTOSE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TAMANHO MÉDIO.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1DC1F1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A0C929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1.170,00</w:t>
            </w:r>
          </w:p>
        </w:tc>
        <w:tc>
          <w:tcPr>
            <w:tcW w:w="1276" w:type="dxa"/>
          </w:tcPr>
          <w:p w14:paraId="4751F8A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50FC3184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168A0FA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984" w:type="dxa"/>
          </w:tcPr>
          <w:p w14:paraId="4987D043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542" w:type="dxa"/>
          </w:tcPr>
          <w:p w14:paraId="7A4D7C9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9B0CBE7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BOLO SALGADO,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FRANGO, CARNE, LEGUMES.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E8B0EE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27,70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C746F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1.385,00</w:t>
            </w:r>
          </w:p>
        </w:tc>
        <w:tc>
          <w:tcPr>
            <w:tcW w:w="1276" w:type="dxa"/>
          </w:tcPr>
          <w:p w14:paraId="52F9B75C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3E7C8C6B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760480C6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984" w:type="dxa"/>
          </w:tcPr>
          <w:p w14:paraId="25CD1462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542" w:type="dxa"/>
          </w:tcPr>
          <w:p w14:paraId="4793AF2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07B3EDF9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ESFIRRAS SALGADAS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CBD2BC5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44F4E4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3.600,00</w:t>
            </w:r>
          </w:p>
        </w:tc>
        <w:tc>
          <w:tcPr>
            <w:tcW w:w="1276" w:type="dxa"/>
          </w:tcPr>
          <w:p w14:paraId="10739DE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09B333B7" w14:textId="77777777" w:rsidTr="00B30B85">
        <w:trPr>
          <w:gridAfter w:val="1"/>
          <w:wAfter w:w="14" w:type="dxa"/>
          <w:trHeight w:val="268"/>
        </w:trPr>
        <w:tc>
          <w:tcPr>
            <w:tcW w:w="683" w:type="dxa"/>
          </w:tcPr>
          <w:p w14:paraId="4B23A9E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984" w:type="dxa"/>
          </w:tcPr>
          <w:p w14:paraId="323901BE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250</w:t>
            </w:r>
          </w:p>
        </w:tc>
        <w:tc>
          <w:tcPr>
            <w:tcW w:w="542" w:type="dxa"/>
          </w:tcPr>
          <w:p w14:paraId="5004AA2B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3312" w:type="dxa"/>
          </w:tcPr>
          <w:p w14:paraId="5E010CC9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CROASSANT DOCE E SALGADO.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5AB3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288381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10.250,00</w:t>
            </w:r>
          </w:p>
        </w:tc>
        <w:tc>
          <w:tcPr>
            <w:tcW w:w="1276" w:type="dxa"/>
          </w:tcPr>
          <w:p w14:paraId="0149DD16" w14:textId="77777777" w:rsidR="008E744B" w:rsidRPr="006337D0" w:rsidRDefault="008E744B" w:rsidP="005B700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B466B">
              <w:rPr>
                <w:rFonts w:ascii="Arial Narrow" w:hAnsi="Arial Narrow" w:cs="Arial"/>
                <w:sz w:val="18"/>
                <w:szCs w:val="18"/>
              </w:rPr>
              <w:t>NONA MARIA</w:t>
            </w:r>
          </w:p>
        </w:tc>
      </w:tr>
      <w:tr w:rsidR="008E744B" w:rsidRPr="006337D0" w14:paraId="677082E1" w14:textId="77777777" w:rsidTr="00B30B85">
        <w:trPr>
          <w:gridAfter w:val="1"/>
          <w:wAfter w:w="14" w:type="dxa"/>
          <w:trHeight w:val="268"/>
        </w:trPr>
        <w:tc>
          <w:tcPr>
            <w:tcW w:w="9351" w:type="dxa"/>
            <w:gridSpan w:val="7"/>
          </w:tcPr>
          <w:p w14:paraId="3AD3B917" w14:textId="77777777" w:rsidR="008E744B" w:rsidRPr="00CE7868" w:rsidRDefault="008E744B" w:rsidP="005B700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E7868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R$101.347,50</w:t>
            </w:r>
          </w:p>
        </w:tc>
      </w:tr>
    </w:tbl>
    <w:p w14:paraId="6259D9E3" w14:textId="77777777" w:rsidR="008E744B" w:rsidRDefault="008E744B" w:rsidP="005B7008">
      <w:pPr>
        <w:rPr>
          <w:sz w:val="16"/>
          <w:szCs w:val="16"/>
        </w:rPr>
      </w:pPr>
    </w:p>
    <w:p w14:paraId="2C08C5BD" w14:textId="77777777" w:rsidR="008E744B" w:rsidRDefault="008E744B" w:rsidP="005B7008">
      <w:pPr>
        <w:rPr>
          <w:sz w:val="16"/>
          <w:szCs w:val="16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83"/>
        <w:gridCol w:w="984"/>
        <w:gridCol w:w="542"/>
        <w:gridCol w:w="3312"/>
        <w:gridCol w:w="1278"/>
        <w:gridCol w:w="1276"/>
        <w:gridCol w:w="1276"/>
      </w:tblGrid>
      <w:tr w:rsidR="008E744B" w:rsidRPr="006337D0" w14:paraId="1B0CBE02" w14:textId="77777777" w:rsidTr="00B30B85">
        <w:trPr>
          <w:trHeight w:val="184"/>
        </w:trPr>
        <w:tc>
          <w:tcPr>
            <w:tcW w:w="9351" w:type="dxa"/>
            <w:gridSpan w:val="7"/>
            <w:tcBorders>
              <w:right w:val="single" w:sz="4" w:space="0" w:color="auto"/>
            </w:tcBorders>
          </w:tcPr>
          <w:p w14:paraId="6796A931" w14:textId="77777777" w:rsidR="008E744B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COOPERATIVA DE SUCOS MONTE VENETO </w:t>
            </w:r>
          </w:p>
          <w:p w14:paraId="19E5AC39" w14:textId="77777777" w:rsidR="008E744B" w:rsidRPr="006337D0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CNPJ Nº 08.841.296/0001-85</w:t>
            </w:r>
          </w:p>
        </w:tc>
      </w:tr>
      <w:tr w:rsidR="008E744B" w:rsidRPr="006337D0" w14:paraId="12124737" w14:textId="77777777" w:rsidTr="00B30B85">
        <w:trPr>
          <w:trHeight w:val="184"/>
        </w:trPr>
        <w:tc>
          <w:tcPr>
            <w:tcW w:w="683" w:type="dxa"/>
            <w:vMerge w:val="restart"/>
          </w:tcPr>
          <w:p w14:paraId="52E2082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4" w:type="dxa"/>
            <w:vMerge w:val="restart"/>
          </w:tcPr>
          <w:p w14:paraId="445F8733" w14:textId="77777777" w:rsidR="008E744B" w:rsidRPr="006337D0" w:rsidRDefault="008E744B" w:rsidP="005B7008">
            <w:pPr>
              <w:ind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1FD290DD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2" w:type="dxa"/>
            <w:vMerge w:val="restart"/>
          </w:tcPr>
          <w:p w14:paraId="6C0C1FE3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302ABF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AE4AEC9" w14:textId="77777777" w:rsidR="008E744B" w:rsidRPr="006337D0" w:rsidRDefault="008E744B" w:rsidP="005B7008">
            <w:pPr>
              <w:ind w:left="7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8E744B" w:rsidRPr="006337D0" w14:paraId="7F6F9913" w14:textId="77777777" w:rsidTr="00B30B85">
        <w:trPr>
          <w:trHeight w:val="60"/>
        </w:trPr>
        <w:tc>
          <w:tcPr>
            <w:tcW w:w="683" w:type="dxa"/>
            <w:vMerge/>
          </w:tcPr>
          <w:p w14:paraId="6242B590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343C3213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0459D7CD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2" w:type="dxa"/>
            <w:vMerge/>
          </w:tcPr>
          <w:p w14:paraId="05B87F3C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11F5D74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F504DEE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CA7176" w14:textId="77777777" w:rsidR="008E744B" w:rsidRPr="006337D0" w:rsidRDefault="008E744B" w:rsidP="005B700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E744B" w:rsidRPr="006337D0" w14:paraId="198388A6" w14:textId="77777777" w:rsidTr="00B30B85">
        <w:trPr>
          <w:trHeight w:val="821"/>
        </w:trPr>
        <w:tc>
          <w:tcPr>
            <w:tcW w:w="683" w:type="dxa"/>
          </w:tcPr>
          <w:p w14:paraId="77506C9A" w14:textId="77777777" w:rsidR="008E744B" w:rsidRPr="006337D0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984" w:type="dxa"/>
          </w:tcPr>
          <w:p w14:paraId="63635624" w14:textId="77777777" w:rsidR="008E744B" w:rsidRPr="006337D0" w:rsidRDefault="008E744B" w:rsidP="003A7AA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600</w:t>
            </w:r>
          </w:p>
        </w:tc>
        <w:tc>
          <w:tcPr>
            <w:tcW w:w="542" w:type="dxa"/>
          </w:tcPr>
          <w:p w14:paraId="74EC8934" w14:textId="77777777" w:rsidR="008E744B" w:rsidRPr="006337D0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3312" w:type="dxa"/>
          </w:tcPr>
          <w:p w14:paraId="31587FD6" w14:textId="77777777" w:rsidR="008E744B" w:rsidRPr="006337D0" w:rsidRDefault="008E744B" w:rsidP="005B700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SUCO INTEGRAL, </w:t>
            </w:r>
            <w:r w:rsidRPr="006337D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EMBALAGEM DE 01 LITRO, PRAZO DE VALIDADE MINIMA DE 06 MESES A PARTIR DA DATA DE FABRICAÇÃO. SABORES: UVA, MAÇA E MANGA.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CF69B" w14:textId="77777777" w:rsidR="008E744B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8,40</w:t>
            </w:r>
          </w:p>
          <w:p w14:paraId="76FD652F" w14:textId="77777777" w:rsidR="008E744B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1FA3D9" w14:textId="77777777" w:rsidR="008E744B" w:rsidRPr="00CE7868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DDABB3" w14:textId="77777777" w:rsidR="008E744B" w:rsidRPr="006337D0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5.040,00</w:t>
            </w:r>
          </w:p>
        </w:tc>
        <w:tc>
          <w:tcPr>
            <w:tcW w:w="1276" w:type="dxa"/>
          </w:tcPr>
          <w:p w14:paraId="4D10D335" w14:textId="77777777" w:rsidR="008E744B" w:rsidRPr="006337D0" w:rsidRDefault="008E744B" w:rsidP="003A7AA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MONTE VENETO</w:t>
            </w:r>
          </w:p>
        </w:tc>
      </w:tr>
      <w:tr w:rsidR="008E744B" w:rsidRPr="008E744B" w14:paraId="29F75ACF" w14:textId="77777777" w:rsidTr="00B30B85">
        <w:trPr>
          <w:trHeight w:val="198"/>
        </w:trPr>
        <w:tc>
          <w:tcPr>
            <w:tcW w:w="9351" w:type="dxa"/>
            <w:gridSpan w:val="7"/>
          </w:tcPr>
          <w:p w14:paraId="661E0D76" w14:textId="77777777" w:rsidR="008E744B" w:rsidRPr="008E744B" w:rsidRDefault="008E744B" w:rsidP="005B700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E744B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R$5.040,00</w:t>
            </w:r>
          </w:p>
        </w:tc>
      </w:tr>
      <w:tr w:rsidR="008E744B" w:rsidRPr="008E744B" w14:paraId="37D61478" w14:textId="77777777" w:rsidTr="00B30B85">
        <w:trPr>
          <w:trHeight w:val="198"/>
        </w:trPr>
        <w:tc>
          <w:tcPr>
            <w:tcW w:w="9351" w:type="dxa"/>
            <w:gridSpan w:val="7"/>
          </w:tcPr>
          <w:p w14:paraId="506B1A20" w14:textId="06FE17F4" w:rsidR="008E744B" w:rsidRPr="008E744B" w:rsidRDefault="008E744B" w:rsidP="005B7008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GERAL DE ATÉ R$106.387,50</w:t>
            </w:r>
          </w:p>
        </w:tc>
      </w:tr>
    </w:tbl>
    <w:p w14:paraId="1A816862" w14:textId="08AAFADA" w:rsidR="008E744B" w:rsidRPr="008E744B" w:rsidRDefault="008E744B" w:rsidP="005B7008">
      <w:pPr>
        <w:ind w:right="55"/>
        <w:rPr>
          <w:rFonts w:ascii="Arial Narrow" w:hAnsi="Arial Narrow" w:cs="Arial"/>
          <w:b/>
          <w:bCs/>
          <w:sz w:val="20"/>
          <w:szCs w:val="20"/>
        </w:rPr>
      </w:pPr>
    </w:p>
    <w:p w14:paraId="79A7F8BA" w14:textId="77777777" w:rsidR="008E744B" w:rsidRDefault="008E744B" w:rsidP="005B7008">
      <w:pPr>
        <w:rPr>
          <w:rFonts w:ascii="Arial Narrow" w:hAnsi="Arial Narrow" w:cs="Arial"/>
          <w:sz w:val="20"/>
          <w:szCs w:val="20"/>
        </w:rPr>
      </w:pPr>
    </w:p>
    <w:p w14:paraId="1711505A" w14:textId="556FFC39" w:rsidR="00CF5478" w:rsidRDefault="008E744B" w:rsidP="005B700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Os </w:t>
      </w:r>
      <w:r w:rsidR="00CF5478">
        <w:rPr>
          <w:rFonts w:ascii="Arial Narrow" w:hAnsi="Arial Narrow" w:cs="Arial"/>
          <w:sz w:val="20"/>
          <w:szCs w:val="20"/>
        </w:rPr>
        <w:t>Ite</w:t>
      </w:r>
      <w:r>
        <w:rPr>
          <w:rFonts w:ascii="Arial Narrow" w:hAnsi="Arial Narrow" w:cs="Arial"/>
          <w:sz w:val="20"/>
          <w:szCs w:val="20"/>
        </w:rPr>
        <w:t>ns</w:t>
      </w:r>
      <w:r w:rsidR="00CF547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11, 12, 13, 14, 15 </w:t>
      </w:r>
      <w:r w:rsidR="003A7AA3">
        <w:rPr>
          <w:rFonts w:ascii="Arial Narrow" w:hAnsi="Arial Narrow" w:cs="Arial"/>
          <w:sz w:val="20"/>
          <w:szCs w:val="20"/>
        </w:rPr>
        <w:t xml:space="preserve">e 17 </w:t>
      </w:r>
      <w:r>
        <w:rPr>
          <w:rFonts w:ascii="Arial Narrow" w:hAnsi="Arial Narrow" w:cs="Arial"/>
          <w:sz w:val="20"/>
          <w:szCs w:val="20"/>
        </w:rPr>
        <w:t>são considerados</w:t>
      </w:r>
      <w:r w:rsidR="00CF5478">
        <w:rPr>
          <w:rFonts w:ascii="Arial Narrow" w:hAnsi="Arial Narrow" w:cs="Arial"/>
          <w:sz w:val="20"/>
          <w:szCs w:val="20"/>
        </w:rPr>
        <w:t xml:space="preserve"> desert</w:t>
      </w:r>
      <w:r>
        <w:rPr>
          <w:rFonts w:ascii="Arial Narrow" w:hAnsi="Arial Narrow" w:cs="Arial"/>
          <w:sz w:val="20"/>
          <w:szCs w:val="20"/>
        </w:rPr>
        <w:t>os</w:t>
      </w:r>
      <w:r w:rsidR="00CF5478">
        <w:rPr>
          <w:rFonts w:ascii="Arial Narrow" w:hAnsi="Arial Narrow" w:cs="Arial"/>
          <w:sz w:val="20"/>
          <w:szCs w:val="20"/>
        </w:rPr>
        <w:t>, pela inexistência de interessados na contratação.</w:t>
      </w:r>
    </w:p>
    <w:p w14:paraId="15C19F18" w14:textId="77777777" w:rsidR="00CF5478" w:rsidRPr="00CF5478" w:rsidRDefault="00CF5478" w:rsidP="005B7008">
      <w:pPr>
        <w:rPr>
          <w:rFonts w:ascii="Arial Narrow" w:hAnsi="Arial Narrow" w:cs="Arial"/>
          <w:sz w:val="16"/>
          <w:szCs w:val="16"/>
        </w:rPr>
      </w:pPr>
    </w:p>
    <w:p w14:paraId="20C19A73" w14:textId="7B8ACE17" w:rsidR="00833E53" w:rsidRPr="00623360" w:rsidRDefault="00833E53" w:rsidP="005B7008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conformidade com o Edital </w:t>
      </w:r>
      <w:r w:rsidRPr="00623360">
        <w:rPr>
          <w:rFonts w:ascii="Arial Narrow" w:hAnsi="Arial Narrow"/>
          <w:sz w:val="20"/>
          <w:szCs w:val="20"/>
        </w:rPr>
        <w:t xml:space="preserve">os produtos deverão ser entregues de acordo com as necessidades do Município, mediante solicitação, em que constará a data e quantidades a serem entregues, sendo que o registro de preços terá a validade de 12 (doze) meses. </w:t>
      </w:r>
    </w:p>
    <w:p w14:paraId="3E4EFCD4" w14:textId="77777777" w:rsidR="002D7A49" w:rsidRPr="00623360" w:rsidRDefault="002D7A49" w:rsidP="005B7008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2B1CAA9E" w:rsidR="002D7A49" w:rsidRPr="00623360" w:rsidRDefault="002D7A49" w:rsidP="005B7008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8E744B">
        <w:rPr>
          <w:rFonts w:ascii="Arial Narrow" w:hAnsi="Arial Narrow" w:cs="Arial"/>
          <w:sz w:val="20"/>
          <w:szCs w:val="20"/>
        </w:rPr>
        <w:t>nove dias do mês de novembro de 2021</w:t>
      </w:r>
    </w:p>
    <w:p w14:paraId="57C79DAC" w14:textId="77777777" w:rsidR="00623360" w:rsidRPr="00623360" w:rsidRDefault="00623360" w:rsidP="005B7008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5B7008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5B7008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5B7008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3A7AA3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3A7AA3">
      <w:pPr>
        <w:ind w:right="55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3A7AA3">
      <w:pPr>
        <w:ind w:right="55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BC70" w14:textId="77777777" w:rsidR="00E97F54" w:rsidRDefault="00E97F54" w:rsidP="00965D67">
      <w:r>
        <w:separator/>
      </w:r>
    </w:p>
  </w:endnote>
  <w:endnote w:type="continuationSeparator" w:id="0">
    <w:p w14:paraId="532847D1" w14:textId="77777777" w:rsidR="00E97F54" w:rsidRDefault="00E97F5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E97F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CB87" w14:textId="77777777" w:rsidR="00E97F54" w:rsidRDefault="00E97F54" w:rsidP="00965D67">
      <w:r>
        <w:separator/>
      </w:r>
    </w:p>
  </w:footnote>
  <w:footnote w:type="continuationSeparator" w:id="0">
    <w:p w14:paraId="24EA2907" w14:textId="77777777" w:rsidR="00E97F54" w:rsidRDefault="00E97F5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5BD" w14:textId="17B28389" w:rsidR="00CF5478" w:rsidRPr="001D0723" w:rsidRDefault="00CF5478" w:rsidP="00CF5478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1C174C5A" wp14:editId="4365C328">
          <wp:simplePos x="0" y="0"/>
          <wp:positionH relativeFrom="column">
            <wp:posOffset>20782</wp:posOffset>
          </wp:positionH>
          <wp:positionV relativeFrom="paragraph">
            <wp:posOffset>-98137</wp:posOffset>
          </wp:positionV>
          <wp:extent cx="1189548" cy="1192696"/>
          <wp:effectExtent l="19050" t="0" r="0" b="0"/>
          <wp:wrapNone/>
          <wp:docPr id="4" name="Imagem 4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34D2B7B" w14:textId="6A278563" w:rsidR="00CF5478" w:rsidRPr="001D0723" w:rsidRDefault="00CF5478" w:rsidP="00CF5478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5434E63" w14:textId="493F80D8" w:rsidR="00965D67" w:rsidRPr="0084175A" w:rsidRDefault="00635CC2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B15A95">
      <w:rPr>
        <w:rFonts w:ascii="Aharoni" w:hAnsi="Aharoni" w:cs="Aharoni"/>
        <w:sz w:val="30"/>
        <w:szCs w:val="3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E13CF"/>
    <w:rsid w:val="000F3466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61B06"/>
    <w:rsid w:val="0026217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53345D"/>
    <w:rsid w:val="00535013"/>
    <w:rsid w:val="00553926"/>
    <w:rsid w:val="005806AE"/>
    <w:rsid w:val="00585404"/>
    <w:rsid w:val="005A005C"/>
    <w:rsid w:val="005A04F5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923ED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20754"/>
    <w:rsid w:val="00A2079B"/>
    <w:rsid w:val="00A27C91"/>
    <w:rsid w:val="00A5692E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7C7-BBCF-45E3-B079-41C5EDD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63</cp:revision>
  <cp:lastPrinted>2021-11-10T13:30:00Z</cp:lastPrinted>
  <dcterms:created xsi:type="dcterms:W3CDTF">2015-01-20T10:04:00Z</dcterms:created>
  <dcterms:modified xsi:type="dcterms:W3CDTF">2021-11-10T13:38:00Z</dcterms:modified>
</cp:coreProperties>
</file>