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E54DB" w14:textId="23C05696" w:rsidR="0028291C" w:rsidRPr="0028291C" w:rsidRDefault="0028291C" w:rsidP="0028291C">
      <w:pPr>
        <w:pStyle w:val="Ttulo3"/>
        <w:keepLines w:val="0"/>
        <w:numPr>
          <w:ilvl w:val="2"/>
          <w:numId w:val="1"/>
        </w:numPr>
        <w:suppressAutoHyphens/>
        <w:spacing w:before="0"/>
        <w:jc w:val="center"/>
        <w:rPr>
          <w:rFonts w:ascii="Times New Roman" w:eastAsia="Times New Roman" w:hAnsi="Times New Roman" w:cs="Times New Roman"/>
          <w:color w:val="auto"/>
          <w:sz w:val="20"/>
          <w:szCs w:val="20"/>
        </w:rPr>
      </w:pPr>
      <w:r w:rsidRPr="0028291C">
        <w:rPr>
          <w:rFonts w:ascii="Times New Roman" w:eastAsia="Times New Roman" w:hAnsi="Times New Roman" w:cs="Times New Roman"/>
          <w:color w:val="auto"/>
          <w:sz w:val="20"/>
          <w:szCs w:val="20"/>
        </w:rPr>
        <w:t xml:space="preserve"> CONTRATO</w:t>
      </w:r>
      <w:r w:rsidRPr="0028291C">
        <w:rPr>
          <w:rFonts w:ascii="Times New Roman" w:eastAsia="Times New Roman" w:hAnsi="Times New Roman" w:cs="Times New Roman"/>
          <w:b w:val="0"/>
          <w:color w:val="auto"/>
          <w:sz w:val="20"/>
          <w:szCs w:val="20"/>
        </w:rPr>
        <w:t xml:space="preserve"> </w:t>
      </w:r>
      <w:r w:rsidRPr="0028291C">
        <w:rPr>
          <w:rFonts w:ascii="Times New Roman" w:eastAsia="Times New Roman" w:hAnsi="Times New Roman" w:cs="Times New Roman"/>
          <w:color w:val="auto"/>
          <w:sz w:val="20"/>
          <w:szCs w:val="20"/>
        </w:rPr>
        <w:t>DE</w:t>
      </w:r>
      <w:r w:rsidR="00EF1297">
        <w:rPr>
          <w:rFonts w:ascii="Times New Roman" w:hAnsi="Times New Roman" w:cs="Times New Roman"/>
          <w:color w:val="auto"/>
          <w:sz w:val="20"/>
          <w:szCs w:val="20"/>
        </w:rPr>
        <w:t xml:space="preserve"> </w:t>
      </w:r>
      <w:r w:rsidR="00EF1297" w:rsidRPr="0028291C">
        <w:rPr>
          <w:rFonts w:ascii="Times New Roman" w:hAnsi="Times New Roman" w:cs="Times New Roman"/>
          <w:color w:val="auto"/>
          <w:sz w:val="20"/>
          <w:szCs w:val="20"/>
        </w:rPr>
        <w:t>P</w:t>
      </w:r>
      <w:r w:rsidRPr="0028291C">
        <w:rPr>
          <w:rFonts w:ascii="Times New Roman" w:eastAsia="Times New Roman" w:hAnsi="Times New Roman" w:cs="Times New Roman"/>
          <w:color w:val="auto"/>
          <w:sz w:val="20"/>
          <w:szCs w:val="20"/>
        </w:rPr>
        <w:t xml:space="preserve">RESTAÇÃO DE SERVIÇOS Nº </w:t>
      </w:r>
      <w:r w:rsidR="004A3BD7">
        <w:rPr>
          <w:rFonts w:ascii="Times New Roman" w:eastAsia="Times New Roman" w:hAnsi="Times New Roman" w:cs="Times New Roman"/>
          <w:color w:val="auto"/>
          <w:sz w:val="20"/>
          <w:szCs w:val="20"/>
        </w:rPr>
        <w:t>151</w:t>
      </w:r>
      <w:r w:rsidRPr="0028291C">
        <w:rPr>
          <w:rFonts w:ascii="Times New Roman" w:eastAsia="Times New Roman" w:hAnsi="Times New Roman" w:cs="Times New Roman"/>
          <w:color w:val="auto"/>
          <w:sz w:val="20"/>
          <w:szCs w:val="20"/>
        </w:rPr>
        <w:t>/</w:t>
      </w:r>
      <w:r w:rsidR="00D1427D">
        <w:rPr>
          <w:rFonts w:ascii="Times New Roman" w:eastAsia="Times New Roman" w:hAnsi="Times New Roman" w:cs="Times New Roman"/>
          <w:color w:val="auto"/>
          <w:sz w:val="20"/>
          <w:szCs w:val="20"/>
        </w:rPr>
        <w:t>2</w:t>
      </w:r>
      <w:r w:rsidR="00A379AB">
        <w:rPr>
          <w:rFonts w:ascii="Times New Roman" w:eastAsia="Times New Roman" w:hAnsi="Times New Roman" w:cs="Times New Roman"/>
          <w:color w:val="auto"/>
          <w:sz w:val="20"/>
          <w:szCs w:val="20"/>
        </w:rPr>
        <w:t>1</w:t>
      </w:r>
      <w:r w:rsidRPr="0028291C">
        <w:rPr>
          <w:rFonts w:ascii="Times New Roman" w:eastAsia="Times New Roman" w:hAnsi="Times New Roman" w:cs="Times New Roman"/>
          <w:color w:val="auto"/>
          <w:sz w:val="20"/>
          <w:szCs w:val="20"/>
        </w:rPr>
        <w:t>.</w:t>
      </w:r>
    </w:p>
    <w:p w14:paraId="025A2C08" w14:textId="77777777" w:rsidR="00351EF7" w:rsidRPr="00351EF7" w:rsidRDefault="00351EF7" w:rsidP="0028291C">
      <w:pPr>
        <w:jc w:val="both"/>
        <w:rPr>
          <w:sz w:val="10"/>
          <w:szCs w:val="10"/>
        </w:rPr>
      </w:pPr>
    </w:p>
    <w:p w14:paraId="5857D38C" w14:textId="738BB2F2" w:rsidR="0028291C" w:rsidRPr="0028291C" w:rsidRDefault="0028291C" w:rsidP="0028291C">
      <w:pPr>
        <w:jc w:val="both"/>
        <w:rPr>
          <w:sz w:val="20"/>
          <w:szCs w:val="20"/>
        </w:rPr>
      </w:pPr>
      <w:r w:rsidRPr="0028291C">
        <w:rPr>
          <w:sz w:val="20"/>
          <w:szCs w:val="20"/>
        </w:rPr>
        <w:t xml:space="preserve">Pelo presente instrumento, de um lado o </w:t>
      </w:r>
      <w:r w:rsidRPr="0028291C">
        <w:rPr>
          <w:b/>
          <w:sz w:val="20"/>
          <w:szCs w:val="20"/>
        </w:rPr>
        <w:t>MUNICÍPIO DE COTIPORÃ</w:t>
      </w:r>
      <w:r w:rsidRPr="0028291C">
        <w:rPr>
          <w:sz w:val="20"/>
          <w:szCs w:val="20"/>
        </w:rPr>
        <w:t>, Estado do Rio Grande do Sul, pessoa jurídica de direito público interno, com sede na Rua Silveira Martins, 163, nesta cidade, inscrito no Cadastro de Contribuintes do Ministério da Fazenda sob nº 90.898.487/0001-64, neste ato representado por s</w:t>
      </w:r>
      <w:r w:rsidR="004A3BD7">
        <w:rPr>
          <w:sz w:val="20"/>
          <w:szCs w:val="20"/>
        </w:rPr>
        <w:t>ua</w:t>
      </w:r>
      <w:r w:rsidRPr="0028291C">
        <w:rPr>
          <w:sz w:val="20"/>
          <w:szCs w:val="20"/>
        </w:rPr>
        <w:t xml:space="preserve"> Prefeit</w:t>
      </w:r>
      <w:r w:rsidR="004A3BD7">
        <w:rPr>
          <w:sz w:val="20"/>
          <w:szCs w:val="20"/>
        </w:rPr>
        <w:t>a</w:t>
      </w:r>
      <w:r w:rsidRPr="0028291C">
        <w:rPr>
          <w:sz w:val="20"/>
          <w:szCs w:val="20"/>
        </w:rPr>
        <w:t xml:space="preserve"> Municipal</w:t>
      </w:r>
      <w:r w:rsidR="004A3BD7">
        <w:rPr>
          <w:sz w:val="20"/>
          <w:szCs w:val="20"/>
        </w:rPr>
        <w:t xml:space="preserve"> em Exercício</w:t>
      </w:r>
      <w:r w:rsidRPr="0028291C">
        <w:rPr>
          <w:sz w:val="20"/>
          <w:szCs w:val="20"/>
        </w:rPr>
        <w:t xml:space="preserve">, </w:t>
      </w:r>
      <w:r w:rsidR="004A3BD7">
        <w:rPr>
          <w:sz w:val="20"/>
          <w:szCs w:val="20"/>
        </w:rPr>
        <w:t xml:space="preserve">a </w:t>
      </w:r>
      <w:r w:rsidRPr="0028291C">
        <w:rPr>
          <w:sz w:val="20"/>
          <w:szCs w:val="20"/>
        </w:rPr>
        <w:t>Senhor</w:t>
      </w:r>
      <w:r w:rsidR="004A3BD7">
        <w:rPr>
          <w:sz w:val="20"/>
          <w:szCs w:val="20"/>
        </w:rPr>
        <w:t xml:space="preserve">a Lenita </w:t>
      </w:r>
      <w:proofErr w:type="spellStart"/>
      <w:r w:rsidR="004A3BD7">
        <w:rPr>
          <w:sz w:val="20"/>
          <w:szCs w:val="20"/>
        </w:rPr>
        <w:t>Zanovello</w:t>
      </w:r>
      <w:proofErr w:type="spellEnd"/>
      <w:r w:rsidR="004A3BD7">
        <w:rPr>
          <w:sz w:val="20"/>
          <w:szCs w:val="20"/>
        </w:rPr>
        <w:t xml:space="preserve"> </w:t>
      </w:r>
      <w:proofErr w:type="spellStart"/>
      <w:r w:rsidR="004A3BD7">
        <w:rPr>
          <w:sz w:val="20"/>
          <w:szCs w:val="20"/>
        </w:rPr>
        <w:t>Tomazi</w:t>
      </w:r>
      <w:proofErr w:type="spellEnd"/>
      <w:r w:rsidRPr="0028291C">
        <w:rPr>
          <w:sz w:val="20"/>
          <w:szCs w:val="20"/>
        </w:rPr>
        <w:t>, brasileir</w:t>
      </w:r>
      <w:r w:rsidR="004A3BD7">
        <w:rPr>
          <w:sz w:val="20"/>
          <w:szCs w:val="20"/>
        </w:rPr>
        <w:t>a</w:t>
      </w:r>
      <w:r w:rsidRPr="0028291C">
        <w:rPr>
          <w:sz w:val="20"/>
          <w:szCs w:val="20"/>
        </w:rPr>
        <w:t>, casad</w:t>
      </w:r>
      <w:r w:rsidR="004A3BD7">
        <w:rPr>
          <w:sz w:val="20"/>
          <w:szCs w:val="20"/>
        </w:rPr>
        <w:t>a</w:t>
      </w:r>
      <w:r w:rsidRPr="0028291C">
        <w:rPr>
          <w:sz w:val="20"/>
          <w:szCs w:val="20"/>
        </w:rPr>
        <w:t xml:space="preserve">, </w:t>
      </w:r>
      <w:r w:rsidR="004A3BD7">
        <w:rPr>
          <w:sz w:val="20"/>
          <w:szCs w:val="20"/>
        </w:rPr>
        <w:t>professora</w:t>
      </w:r>
      <w:r w:rsidRPr="0028291C">
        <w:rPr>
          <w:sz w:val="20"/>
          <w:szCs w:val="20"/>
        </w:rPr>
        <w:t>, portador</w:t>
      </w:r>
      <w:r w:rsidR="004A3BD7">
        <w:rPr>
          <w:sz w:val="20"/>
          <w:szCs w:val="20"/>
        </w:rPr>
        <w:t>a</w:t>
      </w:r>
      <w:r w:rsidRPr="0028291C">
        <w:rPr>
          <w:sz w:val="20"/>
          <w:szCs w:val="20"/>
        </w:rPr>
        <w:t xml:space="preserve"> da Identidade nº</w:t>
      </w:r>
      <w:r w:rsidR="004A3BD7">
        <w:rPr>
          <w:sz w:val="20"/>
          <w:szCs w:val="20"/>
        </w:rPr>
        <w:t>1079843304</w:t>
      </w:r>
      <w:r w:rsidRPr="0028291C">
        <w:rPr>
          <w:sz w:val="20"/>
          <w:szCs w:val="20"/>
        </w:rPr>
        <w:t>, expedida pela SSP/</w:t>
      </w:r>
      <w:r w:rsidR="00A275A8">
        <w:rPr>
          <w:sz w:val="20"/>
          <w:szCs w:val="20"/>
        </w:rPr>
        <w:t>R</w:t>
      </w:r>
      <w:r w:rsidRPr="0028291C">
        <w:rPr>
          <w:sz w:val="20"/>
          <w:szCs w:val="20"/>
        </w:rPr>
        <w:t xml:space="preserve">S, inscrito no CPF/MF nº </w:t>
      </w:r>
      <w:r w:rsidR="00A275A8">
        <w:rPr>
          <w:sz w:val="20"/>
          <w:szCs w:val="20"/>
        </w:rPr>
        <w:t>003.969.520-46</w:t>
      </w:r>
      <w:r w:rsidRPr="0028291C">
        <w:rPr>
          <w:sz w:val="20"/>
          <w:szCs w:val="20"/>
        </w:rPr>
        <w:t>, doravante denominado simplesmente CONTRATANTE e de outro a empresa</w:t>
      </w:r>
      <w:r w:rsidRPr="0028291C">
        <w:rPr>
          <w:b/>
          <w:sz w:val="20"/>
          <w:szCs w:val="20"/>
        </w:rPr>
        <w:t xml:space="preserve"> </w:t>
      </w:r>
      <w:r w:rsidR="00A275A8">
        <w:rPr>
          <w:b/>
          <w:sz w:val="20"/>
          <w:szCs w:val="20"/>
        </w:rPr>
        <w:t>REFORMAQ INDÚSTRIA E COMÉRCIO DE COMPONETES RODOVIÁRIOS LTDA - EPP</w:t>
      </w:r>
      <w:r w:rsidRPr="0028291C">
        <w:rPr>
          <w:b/>
          <w:sz w:val="20"/>
          <w:szCs w:val="20"/>
        </w:rPr>
        <w:t>,</w:t>
      </w:r>
      <w:r w:rsidRPr="0028291C">
        <w:rPr>
          <w:sz w:val="20"/>
          <w:szCs w:val="20"/>
        </w:rPr>
        <w:t xml:space="preserve"> pessoa jurídica de direito privado, inscrita no Cadastro Geral de Contribuintes do Ministério da Fazenda sob nº </w:t>
      </w:r>
      <w:r w:rsidR="00A275A8">
        <w:rPr>
          <w:sz w:val="20"/>
          <w:szCs w:val="20"/>
        </w:rPr>
        <w:t xml:space="preserve">88.097.969/0001-73 </w:t>
      </w:r>
      <w:r w:rsidRPr="0028291C">
        <w:rPr>
          <w:sz w:val="20"/>
          <w:szCs w:val="20"/>
        </w:rPr>
        <w:t xml:space="preserve">com sede  rua </w:t>
      </w:r>
      <w:r w:rsidR="00A275A8">
        <w:rPr>
          <w:sz w:val="20"/>
          <w:szCs w:val="20"/>
        </w:rPr>
        <w:t xml:space="preserve">Marechal Floriano, </w:t>
      </w:r>
      <w:r w:rsidRPr="0028291C">
        <w:rPr>
          <w:sz w:val="20"/>
          <w:szCs w:val="20"/>
        </w:rPr>
        <w:t>Nº</w:t>
      </w:r>
      <w:r w:rsidR="00A275A8">
        <w:rPr>
          <w:sz w:val="20"/>
          <w:szCs w:val="20"/>
        </w:rPr>
        <w:t xml:space="preserve"> 1960</w:t>
      </w:r>
      <w:r w:rsidRPr="0028291C">
        <w:rPr>
          <w:sz w:val="20"/>
          <w:szCs w:val="20"/>
        </w:rPr>
        <w:t>,</w:t>
      </w:r>
      <w:r w:rsidR="00A275A8">
        <w:rPr>
          <w:sz w:val="20"/>
          <w:szCs w:val="20"/>
        </w:rPr>
        <w:t xml:space="preserve"> Bairro Industrial</w:t>
      </w:r>
      <w:r w:rsidR="000F468A">
        <w:rPr>
          <w:sz w:val="20"/>
          <w:szCs w:val="20"/>
        </w:rPr>
        <w:t xml:space="preserve">, CEP nº99.200-000, Guaporé </w:t>
      </w:r>
      <w:r w:rsidRPr="0028291C">
        <w:rPr>
          <w:sz w:val="20"/>
          <w:szCs w:val="20"/>
        </w:rPr>
        <w:t>(RS), doravante denominada simplesmente CONTRATADA, neste ato representada por seu Sóci</w:t>
      </w:r>
      <w:r w:rsidR="000F468A">
        <w:rPr>
          <w:sz w:val="20"/>
          <w:szCs w:val="20"/>
        </w:rPr>
        <w:t>a</w:t>
      </w:r>
      <w:r w:rsidRPr="0028291C">
        <w:rPr>
          <w:sz w:val="20"/>
          <w:szCs w:val="20"/>
        </w:rPr>
        <w:t xml:space="preserve"> </w:t>
      </w:r>
      <w:r w:rsidR="000F468A">
        <w:rPr>
          <w:sz w:val="20"/>
          <w:szCs w:val="20"/>
        </w:rPr>
        <w:t>Administradora</w:t>
      </w:r>
      <w:r w:rsidRPr="0028291C">
        <w:rPr>
          <w:sz w:val="20"/>
          <w:szCs w:val="20"/>
        </w:rPr>
        <w:t xml:space="preserve"> </w:t>
      </w:r>
      <w:r w:rsidR="000F468A">
        <w:rPr>
          <w:sz w:val="20"/>
          <w:szCs w:val="20"/>
        </w:rPr>
        <w:t>a</w:t>
      </w:r>
      <w:r w:rsidRPr="0028291C">
        <w:rPr>
          <w:sz w:val="20"/>
          <w:szCs w:val="20"/>
        </w:rPr>
        <w:t xml:space="preserve"> Senhor</w:t>
      </w:r>
      <w:r w:rsidR="000F468A">
        <w:rPr>
          <w:sz w:val="20"/>
          <w:szCs w:val="20"/>
        </w:rPr>
        <w:t xml:space="preserve">a Simone </w:t>
      </w:r>
      <w:proofErr w:type="spellStart"/>
      <w:r w:rsidR="000F468A">
        <w:rPr>
          <w:sz w:val="20"/>
          <w:szCs w:val="20"/>
        </w:rPr>
        <w:t>Pierozan</w:t>
      </w:r>
      <w:proofErr w:type="spellEnd"/>
      <w:r w:rsidR="000F468A">
        <w:rPr>
          <w:sz w:val="20"/>
          <w:szCs w:val="20"/>
        </w:rPr>
        <w:t xml:space="preserve"> Farina, brasileira, casada, empresária,</w:t>
      </w:r>
      <w:r w:rsidRPr="0028291C">
        <w:rPr>
          <w:sz w:val="20"/>
          <w:szCs w:val="20"/>
        </w:rPr>
        <w:t xml:space="preserve"> portador</w:t>
      </w:r>
      <w:r w:rsidR="000F468A">
        <w:rPr>
          <w:sz w:val="20"/>
          <w:szCs w:val="20"/>
        </w:rPr>
        <w:t>a</w:t>
      </w:r>
      <w:r w:rsidRPr="0028291C">
        <w:rPr>
          <w:sz w:val="20"/>
          <w:szCs w:val="20"/>
        </w:rPr>
        <w:t xml:space="preserve"> da Identidade nº</w:t>
      </w:r>
      <w:r w:rsidR="000F468A">
        <w:rPr>
          <w:sz w:val="20"/>
          <w:szCs w:val="20"/>
        </w:rPr>
        <w:t xml:space="preserve"> </w:t>
      </w:r>
      <w:r w:rsidR="002A797A">
        <w:rPr>
          <w:sz w:val="20"/>
          <w:szCs w:val="20"/>
        </w:rPr>
        <w:t>3008482261</w:t>
      </w:r>
      <w:r w:rsidRPr="0028291C">
        <w:rPr>
          <w:sz w:val="20"/>
          <w:szCs w:val="20"/>
        </w:rPr>
        <w:t>, inscrito no CPF/MF sob nº</w:t>
      </w:r>
      <w:r w:rsidR="002A797A">
        <w:rPr>
          <w:sz w:val="20"/>
          <w:szCs w:val="20"/>
        </w:rPr>
        <w:t xml:space="preserve"> 616.959.200-15</w:t>
      </w:r>
      <w:r w:rsidRPr="0028291C">
        <w:rPr>
          <w:sz w:val="20"/>
          <w:szCs w:val="20"/>
        </w:rPr>
        <w:t>, resolvem firmar o presente Contrato que se regerá pelas seguintes cláusulas e condições:</w:t>
      </w:r>
    </w:p>
    <w:p w14:paraId="3C5B74E2" w14:textId="77777777" w:rsidR="0028291C" w:rsidRPr="00351EF7" w:rsidRDefault="0028291C" w:rsidP="0028291C">
      <w:pPr>
        <w:pStyle w:val="Corpodetexto"/>
        <w:tabs>
          <w:tab w:val="left" w:pos="0"/>
        </w:tabs>
        <w:spacing w:after="0"/>
        <w:rPr>
          <w:sz w:val="16"/>
          <w:szCs w:val="16"/>
        </w:rPr>
      </w:pPr>
    </w:p>
    <w:p w14:paraId="1B9FD679" w14:textId="34C6E21B" w:rsidR="0028291C" w:rsidRPr="0028291C" w:rsidRDefault="0028291C" w:rsidP="0028291C">
      <w:pPr>
        <w:jc w:val="both"/>
        <w:rPr>
          <w:sz w:val="20"/>
          <w:szCs w:val="20"/>
        </w:rPr>
      </w:pPr>
      <w:r w:rsidRPr="0028291C">
        <w:rPr>
          <w:sz w:val="20"/>
          <w:szCs w:val="20"/>
        </w:rPr>
        <w:t>O Presente CONTRATO tem seu respectivo fundamento e finalidade na consecução do objeto contratado descrito abaixo, regendo-se pela Lei Federal nº 8.666 de 21 de junho de 1993 e legislação pertinente, pelos termos da proposta e pelas cláusulas a seguir expressas, definidoras dos direitos, obrigações e responsabilidades das partes, considerando que a CONTRATADA foi declarada vencedora da licitação modalidade Convite n° 0</w:t>
      </w:r>
      <w:r w:rsidR="003756EC">
        <w:rPr>
          <w:sz w:val="20"/>
          <w:szCs w:val="20"/>
        </w:rPr>
        <w:t>13</w:t>
      </w:r>
      <w:r w:rsidR="00A379AB">
        <w:rPr>
          <w:sz w:val="20"/>
          <w:szCs w:val="20"/>
        </w:rPr>
        <w:t>/2021</w:t>
      </w:r>
      <w:r w:rsidRPr="0028291C">
        <w:rPr>
          <w:sz w:val="20"/>
          <w:szCs w:val="20"/>
        </w:rPr>
        <w:t>, constituída através do Protocolo</w:t>
      </w:r>
      <w:r w:rsidR="003756EC">
        <w:rPr>
          <w:sz w:val="20"/>
          <w:szCs w:val="20"/>
        </w:rPr>
        <w:t xml:space="preserve"> </w:t>
      </w:r>
      <w:r w:rsidRPr="0028291C">
        <w:rPr>
          <w:sz w:val="20"/>
          <w:szCs w:val="20"/>
        </w:rPr>
        <w:t xml:space="preserve">Administrativo nº </w:t>
      </w:r>
      <w:r w:rsidR="003756EC">
        <w:rPr>
          <w:sz w:val="20"/>
          <w:szCs w:val="20"/>
        </w:rPr>
        <w:t>623/2021</w:t>
      </w:r>
    </w:p>
    <w:p w14:paraId="16105E9B" w14:textId="77777777" w:rsidR="00D1427D" w:rsidRDefault="00D1427D" w:rsidP="0028291C">
      <w:pPr>
        <w:pStyle w:val="Corpodetexto21"/>
        <w:tabs>
          <w:tab w:val="left" w:pos="3544"/>
        </w:tabs>
        <w:jc w:val="center"/>
        <w:rPr>
          <w:sz w:val="20"/>
        </w:rPr>
      </w:pPr>
    </w:p>
    <w:p w14:paraId="5DF3A7A9" w14:textId="4977DAC4" w:rsidR="0028291C" w:rsidRPr="0028291C" w:rsidRDefault="0028291C" w:rsidP="0028291C">
      <w:pPr>
        <w:pStyle w:val="Corpodetexto21"/>
        <w:tabs>
          <w:tab w:val="left" w:pos="3544"/>
        </w:tabs>
        <w:jc w:val="center"/>
        <w:rPr>
          <w:sz w:val="20"/>
        </w:rPr>
      </w:pPr>
      <w:r w:rsidRPr="0028291C">
        <w:rPr>
          <w:sz w:val="20"/>
        </w:rPr>
        <w:t>DO OBJETO</w:t>
      </w:r>
    </w:p>
    <w:p w14:paraId="6773F813" w14:textId="77777777" w:rsidR="0028291C" w:rsidRPr="0028291C" w:rsidRDefault="0028291C" w:rsidP="0028291C">
      <w:pPr>
        <w:pStyle w:val="Corpodetexto21"/>
        <w:tabs>
          <w:tab w:val="left" w:pos="3544"/>
        </w:tabs>
        <w:rPr>
          <w:sz w:val="20"/>
        </w:rPr>
      </w:pPr>
      <w:r w:rsidRPr="0028291C">
        <w:rPr>
          <w:sz w:val="20"/>
        </w:rPr>
        <w:t>Cláusula Primeira:</w:t>
      </w:r>
    </w:p>
    <w:p w14:paraId="6700F081" w14:textId="1772FAE6" w:rsidR="0028291C" w:rsidRDefault="0028291C" w:rsidP="0044539F">
      <w:pPr>
        <w:pStyle w:val="Ttulo"/>
        <w:numPr>
          <w:ilvl w:val="1"/>
          <w:numId w:val="12"/>
        </w:numPr>
        <w:ind w:right="0"/>
        <w:jc w:val="both"/>
        <w:rPr>
          <w:b w:val="0"/>
          <w:bCs/>
          <w:sz w:val="20"/>
        </w:rPr>
      </w:pPr>
      <w:r w:rsidRPr="00B138A6">
        <w:rPr>
          <w:b w:val="0"/>
          <w:sz w:val="20"/>
        </w:rPr>
        <w:t>O presente contrato tem por objeto</w:t>
      </w:r>
      <w:r w:rsidR="00EF1297" w:rsidRPr="00B138A6">
        <w:rPr>
          <w:b w:val="0"/>
          <w:sz w:val="20"/>
        </w:rPr>
        <w:t xml:space="preserve"> o fornecimento de peças</w:t>
      </w:r>
      <w:r w:rsidRPr="00B138A6">
        <w:rPr>
          <w:b w:val="0"/>
          <w:sz w:val="20"/>
        </w:rPr>
        <w:t xml:space="preserve"> </w:t>
      </w:r>
      <w:r w:rsidR="00EF1297" w:rsidRPr="00B138A6">
        <w:rPr>
          <w:b w:val="0"/>
          <w:sz w:val="20"/>
        </w:rPr>
        <w:t xml:space="preserve">e </w:t>
      </w:r>
      <w:r w:rsidRPr="00B138A6">
        <w:rPr>
          <w:b w:val="0"/>
          <w:sz w:val="20"/>
        </w:rPr>
        <w:t>serviços, por parte da empresa CONTRA</w:t>
      </w:r>
      <w:r w:rsidR="000408DA" w:rsidRPr="00B138A6">
        <w:rPr>
          <w:b w:val="0"/>
          <w:sz w:val="20"/>
        </w:rPr>
        <w:t>TADA, para efetuar</w:t>
      </w:r>
      <w:r w:rsidR="003756EC">
        <w:rPr>
          <w:b w:val="0"/>
          <w:sz w:val="20"/>
        </w:rPr>
        <w:t xml:space="preserve"> a manutenção e conserto de máquinas</w:t>
      </w:r>
      <w:r w:rsidR="00B138A6" w:rsidRPr="00B138A6">
        <w:rPr>
          <w:b w:val="0"/>
          <w:bCs/>
          <w:sz w:val="20"/>
          <w:lang w:eastAsia="en-US"/>
        </w:rPr>
        <w:t xml:space="preserve">, </w:t>
      </w:r>
      <w:r w:rsidR="00B138A6" w:rsidRPr="00B138A6">
        <w:rPr>
          <w:b w:val="0"/>
          <w:bCs/>
          <w:sz w:val="20"/>
        </w:rPr>
        <w:t>pertencente</w:t>
      </w:r>
      <w:r w:rsidR="003756EC">
        <w:rPr>
          <w:b w:val="0"/>
          <w:bCs/>
          <w:sz w:val="20"/>
        </w:rPr>
        <w:t xml:space="preserve">s a Frota da </w:t>
      </w:r>
      <w:r w:rsidR="003C7003">
        <w:rPr>
          <w:b w:val="0"/>
          <w:bCs/>
          <w:sz w:val="20"/>
        </w:rPr>
        <w:t>S</w:t>
      </w:r>
      <w:r w:rsidR="00B138A6" w:rsidRPr="00B138A6">
        <w:rPr>
          <w:b w:val="0"/>
          <w:bCs/>
          <w:sz w:val="20"/>
        </w:rPr>
        <w:t xml:space="preserve">ecretaria </w:t>
      </w:r>
      <w:r w:rsidR="003C7003">
        <w:rPr>
          <w:b w:val="0"/>
          <w:bCs/>
          <w:sz w:val="20"/>
        </w:rPr>
        <w:t>M</w:t>
      </w:r>
      <w:r w:rsidR="00B138A6" w:rsidRPr="00B138A6">
        <w:rPr>
          <w:b w:val="0"/>
          <w:bCs/>
          <w:sz w:val="20"/>
        </w:rPr>
        <w:t>unicipal de</w:t>
      </w:r>
      <w:r w:rsidR="003C7003">
        <w:rPr>
          <w:b w:val="0"/>
          <w:bCs/>
          <w:sz w:val="20"/>
        </w:rPr>
        <w:t xml:space="preserve"> A</w:t>
      </w:r>
      <w:r w:rsidR="00B138A6" w:rsidRPr="00B138A6">
        <w:rPr>
          <w:b w:val="0"/>
          <w:bCs/>
          <w:sz w:val="20"/>
        </w:rPr>
        <w:t xml:space="preserve">gricultura, </w:t>
      </w:r>
      <w:r w:rsidR="003C7003">
        <w:rPr>
          <w:b w:val="0"/>
          <w:bCs/>
          <w:sz w:val="20"/>
        </w:rPr>
        <w:t>M</w:t>
      </w:r>
      <w:r w:rsidR="00B138A6" w:rsidRPr="00B138A6">
        <w:rPr>
          <w:b w:val="0"/>
          <w:bCs/>
          <w:sz w:val="20"/>
        </w:rPr>
        <w:t xml:space="preserve">eio </w:t>
      </w:r>
      <w:r w:rsidR="003C7003">
        <w:rPr>
          <w:b w:val="0"/>
          <w:bCs/>
          <w:sz w:val="20"/>
        </w:rPr>
        <w:t>A</w:t>
      </w:r>
      <w:r w:rsidR="00B138A6" w:rsidRPr="00B138A6">
        <w:rPr>
          <w:b w:val="0"/>
          <w:bCs/>
          <w:sz w:val="20"/>
        </w:rPr>
        <w:t xml:space="preserve">mbiente, </w:t>
      </w:r>
      <w:r w:rsidR="003C7003">
        <w:rPr>
          <w:b w:val="0"/>
          <w:bCs/>
          <w:sz w:val="20"/>
        </w:rPr>
        <w:t>I</w:t>
      </w:r>
      <w:r w:rsidR="00B138A6" w:rsidRPr="00B138A6">
        <w:rPr>
          <w:b w:val="0"/>
          <w:bCs/>
          <w:sz w:val="20"/>
        </w:rPr>
        <w:t xml:space="preserve">ndustria e </w:t>
      </w:r>
      <w:r w:rsidR="003C7003">
        <w:rPr>
          <w:b w:val="0"/>
          <w:bCs/>
          <w:sz w:val="20"/>
        </w:rPr>
        <w:t>C</w:t>
      </w:r>
      <w:r w:rsidR="00B138A6" w:rsidRPr="00B138A6">
        <w:rPr>
          <w:b w:val="0"/>
          <w:bCs/>
          <w:sz w:val="20"/>
        </w:rPr>
        <w:t>omércio</w:t>
      </w:r>
      <w:r w:rsidR="00A00855">
        <w:rPr>
          <w:b w:val="0"/>
          <w:bCs/>
          <w:sz w:val="20"/>
        </w:rPr>
        <w:t xml:space="preserve"> </w:t>
      </w:r>
      <w:r w:rsidR="00B138A6" w:rsidRPr="00B138A6">
        <w:rPr>
          <w:b w:val="0"/>
          <w:bCs/>
          <w:sz w:val="20"/>
        </w:rPr>
        <w:t>incluindo peças e serviços, conforme descrição a seguir:</w:t>
      </w:r>
    </w:p>
    <w:p w14:paraId="31100D4B" w14:textId="77777777" w:rsidR="0044539F" w:rsidRDefault="0044539F" w:rsidP="0044539F">
      <w:pPr>
        <w:pStyle w:val="Ttulo"/>
        <w:ind w:right="0"/>
        <w:jc w:val="both"/>
        <w:rPr>
          <w:b w:val="0"/>
          <w:bCs/>
          <w:sz w:val="20"/>
        </w:rPr>
      </w:pPr>
    </w:p>
    <w:tbl>
      <w:tblPr>
        <w:tblW w:w="9928" w:type="dxa"/>
        <w:jc w:val="center"/>
        <w:tblCellMar>
          <w:left w:w="70" w:type="dxa"/>
          <w:right w:w="70" w:type="dxa"/>
        </w:tblCellMar>
        <w:tblLook w:val="04A0" w:firstRow="1" w:lastRow="0" w:firstColumn="1" w:lastColumn="0" w:noHBand="0" w:noVBand="1"/>
      </w:tblPr>
      <w:tblGrid>
        <w:gridCol w:w="722"/>
        <w:gridCol w:w="4936"/>
        <w:gridCol w:w="769"/>
        <w:gridCol w:w="663"/>
        <w:gridCol w:w="1322"/>
        <w:gridCol w:w="1516"/>
      </w:tblGrid>
      <w:tr w:rsidR="0044539F" w14:paraId="33E5EA3B" w14:textId="77777777" w:rsidTr="0044539F">
        <w:trPr>
          <w:trHeight w:val="301"/>
          <w:jc w:val="center"/>
        </w:trPr>
        <w:tc>
          <w:tcPr>
            <w:tcW w:w="992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2A1033" w14:textId="4C9BBABA" w:rsidR="0044539F" w:rsidRPr="0044539F" w:rsidRDefault="0044539F" w:rsidP="0044539F">
            <w:pPr>
              <w:pStyle w:val="PargrafodaLista"/>
              <w:spacing w:line="276" w:lineRule="auto"/>
              <w:ind w:left="360"/>
              <w:jc w:val="center"/>
              <w:rPr>
                <w:rFonts w:ascii="Arial Narrow" w:hAnsi="Arial Narrow" w:cs="Calibri"/>
                <w:b/>
                <w:bCs/>
                <w:lang w:eastAsia="en-US"/>
              </w:rPr>
            </w:pPr>
            <w:r w:rsidRPr="0044539F">
              <w:rPr>
                <w:rFonts w:ascii="Arial Narrow" w:hAnsi="Arial Narrow" w:cs="Calibri"/>
                <w:b/>
                <w:bCs/>
                <w:sz w:val="22"/>
                <w:szCs w:val="22"/>
                <w:lang w:eastAsia="en-US"/>
              </w:rPr>
              <w:t>REFORMAQ INDÚSTRIA E COMÉRCIO DE COMPONENTES RODOVIÁRIOS LTDA</w:t>
            </w:r>
          </w:p>
          <w:p w14:paraId="46BBF655" w14:textId="3FE9C41C" w:rsidR="0044539F" w:rsidRPr="0044539F" w:rsidRDefault="0044539F" w:rsidP="0044539F">
            <w:pPr>
              <w:spacing w:line="276" w:lineRule="auto"/>
              <w:jc w:val="center"/>
              <w:rPr>
                <w:rFonts w:ascii="Arial Narrow" w:hAnsi="Arial Narrow" w:cs="Calibri"/>
                <w:b/>
                <w:bCs/>
                <w:lang w:eastAsia="en-US"/>
              </w:rPr>
            </w:pPr>
            <w:r w:rsidRPr="0044539F">
              <w:rPr>
                <w:rFonts w:ascii="Arial Narrow" w:hAnsi="Arial Narrow" w:cs="Calibri"/>
                <w:b/>
                <w:bCs/>
                <w:sz w:val="22"/>
                <w:szCs w:val="22"/>
                <w:lang w:eastAsia="en-US"/>
              </w:rPr>
              <w:t>CNPJ: Nº88.097.969/0001-73</w:t>
            </w:r>
          </w:p>
        </w:tc>
      </w:tr>
      <w:tr w:rsidR="0044539F" w14:paraId="39D3A0A7" w14:textId="77777777" w:rsidTr="0044539F">
        <w:trPr>
          <w:trHeight w:val="301"/>
          <w:jc w:val="center"/>
        </w:trPr>
        <w:tc>
          <w:tcPr>
            <w:tcW w:w="992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579AA0" w14:textId="77777777" w:rsidR="0044539F" w:rsidRDefault="0044539F">
            <w:pPr>
              <w:spacing w:line="276" w:lineRule="auto"/>
              <w:jc w:val="center"/>
              <w:rPr>
                <w:rFonts w:ascii="Arial Narrow" w:hAnsi="Arial Narrow" w:cs="Calibri"/>
                <w:b/>
                <w:bCs/>
                <w:szCs w:val="20"/>
                <w:lang w:eastAsia="en-US"/>
              </w:rPr>
            </w:pPr>
            <w:r>
              <w:rPr>
                <w:rFonts w:ascii="Arial Narrow" w:hAnsi="Arial Narrow" w:cs="Calibri"/>
                <w:b/>
                <w:bCs/>
                <w:sz w:val="22"/>
                <w:szCs w:val="20"/>
                <w:lang w:eastAsia="en-US"/>
              </w:rPr>
              <w:t>SECRETARIA MUNICIPAL DE AGRICULTURA, MEIO AMBIENTE, INDÚSTRIA E COMÉRCIO</w:t>
            </w:r>
          </w:p>
        </w:tc>
      </w:tr>
      <w:tr w:rsidR="0044539F" w14:paraId="214F4073" w14:textId="77777777" w:rsidTr="0044539F">
        <w:trPr>
          <w:trHeight w:val="165"/>
          <w:jc w:val="center"/>
        </w:trPr>
        <w:tc>
          <w:tcPr>
            <w:tcW w:w="722" w:type="dxa"/>
            <w:vMerge w:val="restart"/>
            <w:tcBorders>
              <w:top w:val="single" w:sz="4" w:space="0" w:color="auto"/>
              <w:left w:val="single" w:sz="4" w:space="0" w:color="auto"/>
              <w:bottom w:val="single" w:sz="4" w:space="0" w:color="auto"/>
              <w:right w:val="single" w:sz="4" w:space="0" w:color="auto"/>
            </w:tcBorders>
            <w:vAlign w:val="center"/>
            <w:hideMark/>
          </w:tcPr>
          <w:p w14:paraId="06C6E6CF" w14:textId="77777777" w:rsidR="0044539F" w:rsidRDefault="0044539F">
            <w:pPr>
              <w:spacing w:line="276" w:lineRule="auto"/>
              <w:jc w:val="center"/>
              <w:rPr>
                <w:rFonts w:ascii="Arial Narrow" w:hAnsi="Arial Narrow" w:cs="Calibri"/>
                <w:b/>
                <w:bCs/>
                <w:sz w:val="20"/>
                <w:szCs w:val="20"/>
                <w:lang w:eastAsia="en-US"/>
              </w:rPr>
            </w:pPr>
            <w:bookmarkStart w:id="0" w:name="_Hlk58937213"/>
            <w:r>
              <w:rPr>
                <w:rFonts w:ascii="Arial Narrow" w:hAnsi="Arial Narrow" w:cs="Calibri"/>
                <w:b/>
                <w:bCs/>
                <w:sz w:val="20"/>
                <w:szCs w:val="20"/>
                <w:lang w:eastAsia="en-US"/>
              </w:rPr>
              <w:t>LOTE</w:t>
            </w:r>
          </w:p>
        </w:tc>
        <w:tc>
          <w:tcPr>
            <w:tcW w:w="4936" w:type="dxa"/>
            <w:vMerge w:val="restart"/>
            <w:tcBorders>
              <w:top w:val="single" w:sz="4" w:space="0" w:color="auto"/>
              <w:left w:val="single" w:sz="4" w:space="0" w:color="auto"/>
              <w:bottom w:val="single" w:sz="4" w:space="0" w:color="auto"/>
              <w:right w:val="single" w:sz="4" w:space="0" w:color="auto"/>
            </w:tcBorders>
            <w:vAlign w:val="center"/>
            <w:hideMark/>
          </w:tcPr>
          <w:p w14:paraId="17915943" w14:textId="77777777" w:rsidR="0044539F" w:rsidRDefault="0044539F">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 xml:space="preserve">DESCRIÇÃO </w:t>
            </w:r>
          </w:p>
        </w:tc>
        <w:tc>
          <w:tcPr>
            <w:tcW w:w="769" w:type="dxa"/>
            <w:vMerge w:val="restart"/>
            <w:tcBorders>
              <w:top w:val="single" w:sz="4" w:space="0" w:color="auto"/>
              <w:left w:val="nil"/>
              <w:bottom w:val="single" w:sz="4" w:space="0" w:color="auto"/>
              <w:right w:val="single" w:sz="4" w:space="0" w:color="auto"/>
            </w:tcBorders>
            <w:vAlign w:val="center"/>
            <w:hideMark/>
          </w:tcPr>
          <w:p w14:paraId="3E1A0C72" w14:textId="77777777" w:rsidR="0044539F" w:rsidRDefault="0044539F">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QUANT.</w:t>
            </w:r>
          </w:p>
        </w:tc>
        <w:tc>
          <w:tcPr>
            <w:tcW w:w="663" w:type="dxa"/>
            <w:vMerge w:val="restart"/>
            <w:tcBorders>
              <w:top w:val="single" w:sz="4" w:space="0" w:color="auto"/>
              <w:left w:val="nil"/>
              <w:bottom w:val="single" w:sz="4" w:space="0" w:color="auto"/>
              <w:right w:val="single" w:sz="4" w:space="0" w:color="auto"/>
            </w:tcBorders>
            <w:vAlign w:val="center"/>
            <w:hideMark/>
          </w:tcPr>
          <w:p w14:paraId="085C5898" w14:textId="77777777" w:rsidR="0044539F" w:rsidRDefault="0044539F">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UN</w:t>
            </w:r>
          </w:p>
        </w:tc>
        <w:tc>
          <w:tcPr>
            <w:tcW w:w="2838" w:type="dxa"/>
            <w:gridSpan w:val="2"/>
            <w:tcBorders>
              <w:top w:val="single" w:sz="4" w:space="0" w:color="auto"/>
              <w:left w:val="nil"/>
              <w:bottom w:val="single" w:sz="4" w:space="0" w:color="auto"/>
              <w:right w:val="single" w:sz="4" w:space="0" w:color="auto"/>
            </w:tcBorders>
            <w:vAlign w:val="center"/>
            <w:hideMark/>
          </w:tcPr>
          <w:p w14:paraId="59BF7744" w14:textId="77777777" w:rsidR="0044539F" w:rsidRDefault="0044539F">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VALOR – R$</w:t>
            </w:r>
          </w:p>
        </w:tc>
      </w:tr>
      <w:tr w:rsidR="0044539F" w14:paraId="2AE08F47" w14:textId="77777777" w:rsidTr="0044539F">
        <w:trPr>
          <w:trHeight w:val="195"/>
          <w:jc w:val="center"/>
        </w:trPr>
        <w:tc>
          <w:tcPr>
            <w:tcW w:w="722" w:type="dxa"/>
            <w:vMerge/>
            <w:tcBorders>
              <w:top w:val="single" w:sz="4" w:space="0" w:color="auto"/>
              <w:left w:val="single" w:sz="4" w:space="0" w:color="auto"/>
              <w:bottom w:val="single" w:sz="4" w:space="0" w:color="auto"/>
              <w:right w:val="single" w:sz="4" w:space="0" w:color="auto"/>
            </w:tcBorders>
            <w:vAlign w:val="center"/>
            <w:hideMark/>
          </w:tcPr>
          <w:p w14:paraId="78683FF5" w14:textId="77777777" w:rsidR="0044539F" w:rsidRDefault="0044539F">
            <w:pPr>
              <w:spacing w:line="276" w:lineRule="auto"/>
              <w:rPr>
                <w:rFonts w:ascii="Arial Narrow" w:hAnsi="Arial Narrow" w:cs="Calibri"/>
                <w:b/>
                <w:bCs/>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6AA572" w14:textId="77777777" w:rsidR="0044539F" w:rsidRDefault="0044539F">
            <w:pPr>
              <w:spacing w:line="276" w:lineRule="auto"/>
              <w:rPr>
                <w:rFonts w:ascii="Arial Narrow" w:hAnsi="Arial Narrow" w:cs="Calibri"/>
                <w:b/>
                <w:bCs/>
                <w:sz w:val="20"/>
                <w:szCs w:val="20"/>
                <w:lang w:eastAsia="en-US"/>
              </w:rPr>
            </w:pPr>
          </w:p>
        </w:tc>
        <w:tc>
          <w:tcPr>
            <w:tcW w:w="0" w:type="auto"/>
            <w:vMerge/>
            <w:tcBorders>
              <w:top w:val="single" w:sz="4" w:space="0" w:color="auto"/>
              <w:left w:val="nil"/>
              <w:bottom w:val="single" w:sz="4" w:space="0" w:color="auto"/>
              <w:right w:val="single" w:sz="4" w:space="0" w:color="auto"/>
            </w:tcBorders>
            <w:vAlign w:val="center"/>
            <w:hideMark/>
          </w:tcPr>
          <w:p w14:paraId="6059E19A" w14:textId="77777777" w:rsidR="0044539F" w:rsidRDefault="0044539F">
            <w:pPr>
              <w:spacing w:line="276" w:lineRule="auto"/>
              <w:rPr>
                <w:rFonts w:ascii="Arial Narrow" w:hAnsi="Arial Narrow" w:cs="Calibri"/>
                <w:b/>
                <w:bCs/>
                <w:sz w:val="20"/>
                <w:szCs w:val="20"/>
                <w:lang w:eastAsia="en-US"/>
              </w:rPr>
            </w:pPr>
          </w:p>
        </w:tc>
        <w:tc>
          <w:tcPr>
            <w:tcW w:w="0" w:type="auto"/>
            <w:vMerge/>
            <w:tcBorders>
              <w:top w:val="single" w:sz="4" w:space="0" w:color="auto"/>
              <w:left w:val="nil"/>
              <w:bottom w:val="single" w:sz="4" w:space="0" w:color="auto"/>
              <w:right w:val="single" w:sz="4" w:space="0" w:color="auto"/>
            </w:tcBorders>
            <w:vAlign w:val="center"/>
            <w:hideMark/>
          </w:tcPr>
          <w:p w14:paraId="7330ACF4" w14:textId="77777777" w:rsidR="0044539F" w:rsidRDefault="0044539F">
            <w:pPr>
              <w:spacing w:line="276" w:lineRule="auto"/>
              <w:rPr>
                <w:rFonts w:ascii="Arial Narrow" w:hAnsi="Arial Narrow" w:cs="Calibri"/>
                <w:b/>
                <w:bCs/>
                <w:sz w:val="20"/>
                <w:szCs w:val="20"/>
                <w:lang w:eastAsia="en-US"/>
              </w:rPr>
            </w:pPr>
          </w:p>
        </w:tc>
        <w:tc>
          <w:tcPr>
            <w:tcW w:w="1322" w:type="dxa"/>
            <w:tcBorders>
              <w:top w:val="single" w:sz="4" w:space="0" w:color="auto"/>
              <w:left w:val="nil"/>
              <w:bottom w:val="single" w:sz="4" w:space="0" w:color="auto"/>
              <w:right w:val="single" w:sz="4" w:space="0" w:color="auto"/>
            </w:tcBorders>
            <w:vAlign w:val="center"/>
            <w:hideMark/>
          </w:tcPr>
          <w:p w14:paraId="2D680EF1" w14:textId="77777777" w:rsidR="0044539F" w:rsidRDefault="0044539F">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UNIT.</w:t>
            </w:r>
          </w:p>
        </w:tc>
        <w:tc>
          <w:tcPr>
            <w:tcW w:w="1516" w:type="dxa"/>
            <w:tcBorders>
              <w:top w:val="single" w:sz="4" w:space="0" w:color="auto"/>
              <w:left w:val="nil"/>
              <w:bottom w:val="single" w:sz="4" w:space="0" w:color="auto"/>
              <w:right w:val="single" w:sz="4" w:space="0" w:color="auto"/>
            </w:tcBorders>
            <w:vAlign w:val="center"/>
            <w:hideMark/>
          </w:tcPr>
          <w:p w14:paraId="0C120899" w14:textId="77777777" w:rsidR="0044539F" w:rsidRDefault="0044539F">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TOTAL</w:t>
            </w:r>
          </w:p>
        </w:tc>
      </w:tr>
      <w:tr w:rsidR="0044539F" w14:paraId="13559194" w14:textId="77777777" w:rsidTr="0044539F">
        <w:trPr>
          <w:trHeight w:val="195"/>
          <w:jc w:val="center"/>
        </w:trPr>
        <w:tc>
          <w:tcPr>
            <w:tcW w:w="9928" w:type="dxa"/>
            <w:gridSpan w:val="6"/>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3E56B64" w14:textId="77777777" w:rsidR="0044539F" w:rsidRDefault="0044539F">
            <w:pPr>
              <w:spacing w:line="276" w:lineRule="auto"/>
              <w:ind w:firstLine="219"/>
              <w:jc w:val="both"/>
              <w:rPr>
                <w:rFonts w:ascii="Arial Narrow" w:hAnsi="Arial Narrow" w:cs="Calibri"/>
                <w:b/>
                <w:bCs/>
                <w:sz w:val="20"/>
                <w:szCs w:val="20"/>
                <w:lang w:eastAsia="en-US"/>
              </w:rPr>
            </w:pPr>
            <w:r>
              <w:rPr>
                <w:rFonts w:ascii="Arial Narrow" w:hAnsi="Arial Narrow"/>
                <w:b/>
                <w:bCs/>
                <w:sz w:val="20"/>
                <w:szCs w:val="20"/>
                <w:lang w:eastAsia="en-US"/>
              </w:rPr>
              <w:t xml:space="preserve"> 1.</w:t>
            </w:r>
            <w:r>
              <w:rPr>
                <w:rFonts w:ascii="Arial Narrow" w:hAnsi="Arial Narrow"/>
                <w:sz w:val="20"/>
                <w:szCs w:val="20"/>
                <w:lang w:eastAsia="en-US"/>
              </w:rPr>
              <w:t xml:space="preserve"> </w:t>
            </w:r>
            <w:r>
              <w:rPr>
                <w:rFonts w:ascii="Arial Narrow" w:hAnsi="Arial Narrow"/>
                <w:b/>
                <w:bCs/>
                <w:sz w:val="20"/>
                <w:szCs w:val="20"/>
                <w:lang w:eastAsia="en-US"/>
              </w:rPr>
              <w:t>CONSERTO DA RETROESCAVEDEIRA JCB 4CX ANO/MODELO: 2020/2020 Nº DE SÉRIE: SOR4CX4WKL2162423 PLACAS IZX1F60</w:t>
            </w:r>
          </w:p>
        </w:tc>
      </w:tr>
      <w:tr w:rsidR="0044539F" w14:paraId="154A749D" w14:textId="77777777" w:rsidTr="0044539F">
        <w:trPr>
          <w:trHeight w:val="249"/>
          <w:jc w:val="center"/>
        </w:trPr>
        <w:tc>
          <w:tcPr>
            <w:tcW w:w="722" w:type="dxa"/>
            <w:tcBorders>
              <w:top w:val="nil"/>
              <w:left w:val="single" w:sz="4" w:space="0" w:color="auto"/>
              <w:bottom w:val="single" w:sz="4" w:space="0" w:color="auto"/>
              <w:right w:val="single" w:sz="4" w:space="0" w:color="auto"/>
            </w:tcBorders>
            <w:noWrap/>
            <w:vAlign w:val="bottom"/>
            <w:hideMark/>
          </w:tcPr>
          <w:p w14:paraId="54BEA1B9"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1.1</w:t>
            </w:r>
          </w:p>
        </w:tc>
        <w:tc>
          <w:tcPr>
            <w:tcW w:w="4936" w:type="dxa"/>
            <w:tcBorders>
              <w:top w:val="single" w:sz="4" w:space="0" w:color="auto"/>
              <w:left w:val="single" w:sz="4" w:space="0" w:color="auto"/>
              <w:bottom w:val="single" w:sz="4" w:space="0" w:color="auto"/>
              <w:right w:val="nil"/>
            </w:tcBorders>
            <w:hideMark/>
          </w:tcPr>
          <w:p w14:paraId="304F1092" w14:textId="77777777" w:rsidR="0044539F" w:rsidRDefault="0044539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LIBRA DE OXIGÊNIO </w:t>
            </w:r>
          </w:p>
        </w:tc>
        <w:tc>
          <w:tcPr>
            <w:tcW w:w="769" w:type="dxa"/>
            <w:tcBorders>
              <w:top w:val="single" w:sz="4" w:space="0" w:color="auto"/>
              <w:left w:val="single" w:sz="4" w:space="0" w:color="auto"/>
              <w:bottom w:val="single" w:sz="4" w:space="0" w:color="auto"/>
              <w:right w:val="single" w:sz="4" w:space="0" w:color="auto"/>
            </w:tcBorders>
            <w:hideMark/>
          </w:tcPr>
          <w:p w14:paraId="643B8D20"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50</w:t>
            </w:r>
          </w:p>
        </w:tc>
        <w:tc>
          <w:tcPr>
            <w:tcW w:w="663" w:type="dxa"/>
            <w:tcBorders>
              <w:top w:val="nil"/>
              <w:left w:val="nil"/>
              <w:bottom w:val="single" w:sz="4" w:space="0" w:color="auto"/>
              <w:right w:val="single" w:sz="4" w:space="0" w:color="auto"/>
            </w:tcBorders>
            <w:noWrap/>
            <w:vAlign w:val="bottom"/>
            <w:hideMark/>
          </w:tcPr>
          <w:p w14:paraId="5BA1E787"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LB</w:t>
            </w:r>
          </w:p>
        </w:tc>
        <w:tc>
          <w:tcPr>
            <w:tcW w:w="1322" w:type="dxa"/>
            <w:tcBorders>
              <w:top w:val="nil"/>
              <w:left w:val="nil"/>
              <w:bottom w:val="single" w:sz="4" w:space="0" w:color="auto"/>
              <w:right w:val="single" w:sz="4" w:space="0" w:color="auto"/>
            </w:tcBorders>
            <w:noWrap/>
            <w:vAlign w:val="bottom"/>
            <w:hideMark/>
          </w:tcPr>
          <w:p w14:paraId="6D3C1D40" w14:textId="77777777" w:rsidR="0044539F" w:rsidRDefault="0044539F">
            <w:pPr>
              <w:spacing w:line="276" w:lineRule="auto"/>
              <w:jc w:val="right"/>
              <w:rPr>
                <w:rFonts w:ascii="Arial Narrow" w:eastAsiaTheme="minorHAnsi" w:hAnsi="Arial Narrow" w:cs="Arial Narrow"/>
                <w:sz w:val="20"/>
                <w:szCs w:val="20"/>
                <w:lang w:eastAsia="en-US"/>
              </w:rPr>
            </w:pPr>
            <w:r>
              <w:rPr>
                <w:rFonts w:ascii="Arial Narrow" w:eastAsiaTheme="minorHAnsi" w:hAnsi="Arial Narrow" w:cs="Arial Narrow"/>
                <w:sz w:val="20"/>
                <w:szCs w:val="20"/>
                <w:lang w:eastAsia="en-US"/>
              </w:rPr>
              <w:t>3,00</w:t>
            </w:r>
          </w:p>
        </w:tc>
        <w:tc>
          <w:tcPr>
            <w:tcW w:w="1516" w:type="dxa"/>
            <w:tcBorders>
              <w:top w:val="nil"/>
              <w:left w:val="nil"/>
              <w:bottom w:val="single" w:sz="4" w:space="0" w:color="auto"/>
              <w:right w:val="single" w:sz="4" w:space="0" w:color="auto"/>
            </w:tcBorders>
            <w:noWrap/>
            <w:vAlign w:val="bottom"/>
            <w:hideMark/>
          </w:tcPr>
          <w:p w14:paraId="363B2014" w14:textId="77777777" w:rsidR="0044539F" w:rsidRDefault="0044539F">
            <w:pPr>
              <w:spacing w:line="276" w:lineRule="auto"/>
              <w:jc w:val="right"/>
              <w:rPr>
                <w:rFonts w:ascii="Arial Narrow" w:eastAsiaTheme="minorHAnsi" w:hAnsi="Arial Narrow" w:cs="Arial Narrow"/>
                <w:sz w:val="20"/>
                <w:szCs w:val="20"/>
                <w:lang w:eastAsia="en-US"/>
              </w:rPr>
            </w:pPr>
            <w:r>
              <w:rPr>
                <w:rFonts w:ascii="Arial Narrow" w:eastAsiaTheme="minorHAnsi" w:hAnsi="Arial Narrow" w:cs="Arial Narrow"/>
                <w:sz w:val="20"/>
                <w:szCs w:val="20"/>
                <w:lang w:eastAsia="en-US"/>
              </w:rPr>
              <w:t>150,00</w:t>
            </w:r>
          </w:p>
        </w:tc>
      </w:tr>
      <w:tr w:rsidR="0044539F" w14:paraId="5D3EEA4F" w14:textId="77777777" w:rsidTr="0044539F">
        <w:trPr>
          <w:trHeight w:val="233"/>
          <w:jc w:val="center"/>
        </w:trPr>
        <w:tc>
          <w:tcPr>
            <w:tcW w:w="722" w:type="dxa"/>
            <w:tcBorders>
              <w:top w:val="single" w:sz="4" w:space="0" w:color="auto"/>
              <w:left w:val="single" w:sz="4" w:space="0" w:color="auto"/>
              <w:bottom w:val="single" w:sz="4" w:space="0" w:color="auto"/>
              <w:right w:val="single" w:sz="4" w:space="0" w:color="auto"/>
            </w:tcBorders>
            <w:noWrap/>
            <w:vAlign w:val="bottom"/>
            <w:hideMark/>
          </w:tcPr>
          <w:p w14:paraId="64685A3D"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1.2</w:t>
            </w:r>
          </w:p>
        </w:tc>
        <w:tc>
          <w:tcPr>
            <w:tcW w:w="4936" w:type="dxa"/>
            <w:tcBorders>
              <w:top w:val="single" w:sz="4" w:space="0" w:color="auto"/>
              <w:left w:val="single" w:sz="4" w:space="0" w:color="auto"/>
              <w:bottom w:val="single" w:sz="4" w:space="0" w:color="auto"/>
              <w:right w:val="nil"/>
            </w:tcBorders>
            <w:hideMark/>
          </w:tcPr>
          <w:p w14:paraId="125AC0A3" w14:textId="77777777" w:rsidR="0044539F" w:rsidRDefault="0044539F">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ELETRODO 4 MM 4800 (14p/kg) </w:t>
            </w:r>
          </w:p>
        </w:tc>
        <w:tc>
          <w:tcPr>
            <w:tcW w:w="769" w:type="dxa"/>
            <w:tcBorders>
              <w:top w:val="single" w:sz="4" w:space="0" w:color="auto"/>
              <w:left w:val="single" w:sz="4" w:space="0" w:color="auto"/>
              <w:bottom w:val="single" w:sz="4" w:space="0" w:color="auto"/>
              <w:right w:val="single" w:sz="4" w:space="0" w:color="auto"/>
            </w:tcBorders>
            <w:hideMark/>
          </w:tcPr>
          <w:p w14:paraId="3E9CE4F6"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36</w:t>
            </w:r>
          </w:p>
        </w:tc>
        <w:tc>
          <w:tcPr>
            <w:tcW w:w="663" w:type="dxa"/>
            <w:tcBorders>
              <w:top w:val="nil"/>
              <w:left w:val="nil"/>
              <w:bottom w:val="single" w:sz="4" w:space="0" w:color="auto"/>
              <w:right w:val="single" w:sz="4" w:space="0" w:color="auto"/>
            </w:tcBorders>
            <w:noWrap/>
            <w:vAlign w:val="bottom"/>
            <w:hideMark/>
          </w:tcPr>
          <w:p w14:paraId="2408909A"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2" w:type="dxa"/>
            <w:tcBorders>
              <w:top w:val="nil"/>
              <w:left w:val="nil"/>
              <w:bottom w:val="single" w:sz="4" w:space="0" w:color="auto"/>
              <w:right w:val="single" w:sz="4" w:space="0" w:color="auto"/>
            </w:tcBorders>
            <w:noWrap/>
            <w:vAlign w:val="bottom"/>
            <w:hideMark/>
          </w:tcPr>
          <w:p w14:paraId="77A0389C"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7,50</w:t>
            </w:r>
          </w:p>
        </w:tc>
        <w:tc>
          <w:tcPr>
            <w:tcW w:w="1516" w:type="dxa"/>
            <w:tcBorders>
              <w:top w:val="nil"/>
              <w:left w:val="nil"/>
              <w:bottom w:val="single" w:sz="4" w:space="0" w:color="auto"/>
              <w:right w:val="single" w:sz="4" w:space="0" w:color="auto"/>
            </w:tcBorders>
            <w:noWrap/>
            <w:vAlign w:val="bottom"/>
            <w:hideMark/>
          </w:tcPr>
          <w:p w14:paraId="58A8C29D"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270,00</w:t>
            </w:r>
          </w:p>
        </w:tc>
      </w:tr>
      <w:tr w:rsidR="0044539F" w14:paraId="1C4067F1" w14:textId="77777777" w:rsidTr="0044539F">
        <w:trPr>
          <w:trHeight w:val="70"/>
          <w:jc w:val="center"/>
        </w:trPr>
        <w:tc>
          <w:tcPr>
            <w:tcW w:w="722" w:type="dxa"/>
            <w:tcBorders>
              <w:top w:val="single" w:sz="4" w:space="0" w:color="auto"/>
              <w:left w:val="single" w:sz="4" w:space="0" w:color="auto"/>
              <w:bottom w:val="single" w:sz="4" w:space="0" w:color="auto"/>
              <w:right w:val="single" w:sz="4" w:space="0" w:color="auto"/>
            </w:tcBorders>
            <w:noWrap/>
            <w:vAlign w:val="bottom"/>
            <w:hideMark/>
          </w:tcPr>
          <w:p w14:paraId="51AFBA68"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1.3</w:t>
            </w:r>
          </w:p>
        </w:tc>
        <w:tc>
          <w:tcPr>
            <w:tcW w:w="4936" w:type="dxa"/>
            <w:tcBorders>
              <w:top w:val="single" w:sz="4" w:space="0" w:color="auto"/>
              <w:left w:val="single" w:sz="4" w:space="0" w:color="auto"/>
              <w:bottom w:val="single" w:sz="4" w:space="0" w:color="auto"/>
              <w:right w:val="nil"/>
            </w:tcBorders>
            <w:hideMark/>
          </w:tcPr>
          <w:p w14:paraId="5D8EFC39" w14:textId="77777777" w:rsidR="0044539F" w:rsidRDefault="0044539F">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ELETRODO DE CHANFRO 4 mm - </w:t>
            </w:r>
          </w:p>
        </w:tc>
        <w:tc>
          <w:tcPr>
            <w:tcW w:w="769" w:type="dxa"/>
            <w:tcBorders>
              <w:top w:val="single" w:sz="4" w:space="0" w:color="auto"/>
              <w:left w:val="single" w:sz="4" w:space="0" w:color="auto"/>
              <w:bottom w:val="single" w:sz="4" w:space="0" w:color="auto"/>
              <w:right w:val="single" w:sz="4" w:space="0" w:color="auto"/>
            </w:tcBorders>
            <w:hideMark/>
          </w:tcPr>
          <w:p w14:paraId="516F0BBF"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4</w:t>
            </w:r>
          </w:p>
        </w:tc>
        <w:tc>
          <w:tcPr>
            <w:tcW w:w="663" w:type="dxa"/>
            <w:tcBorders>
              <w:top w:val="nil"/>
              <w:left w:val="nil"/>
              <w:bottom w:val="single" w:sz="4" w:space="0" w:color="auto"/>
              <w:right w:val="single" w:sz="4" w:space="0" w:color="auto"/>
            </w:tcBorders>
            <w:noWrap/>
            <w:vAlign w:val="bottom"/>
            <w:hideMark/>
          </w:tcPr>
          <w:p w14:paraId="2C226D96"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2" w:type="dxa"/>
            <w:tcBorders>
              <w:top w:val="nil"/>
              <w:left w:val="nil"/>
              <w:bottom w:val="single" w:sz="4" w:space="0" w:color="auto"/>
              <w:right w:val="single" w:sz="4" w:space="0" w:color="auto"/>
            </w:tcBorders>
            <w:noWrap/>
            <w:vAlign w:val="bottom"/>
            <w:hideMark/>
          </w:tcPr>
          <w:p w14:paraId="3FD2ED1B"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15,00</w:t>
            </w:r>
          </w:p>
        </w:tc>
        <w:tc>
          <w:tcPr>
            <w:tcW w:w="1516" w:type="dxa"/>
            <w:tcBorders>
              <w:top w:val="nil"/>
              <w:left w:val="nil"/>
              <w:bottom w:val="single" w:sz="4" w:space="0" w:color="auto"/>
              <w:right w:val="single" w:sz="4" w:space="0" w:color="auto"/>
            </w:tcBorders>
            <w:noWrap/>
            <w:vAlign w:val="bottom"/>
            <w:hideMark/>
          </w:tcPr>
          <w:p w14:paraId="19DF07F1"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60,00</w:t>
            </w:r>
          </w:p>
        </w:tc>
      </w:tr>
      <w:tr w:rsidR="0044539F" w14:paraId="48DA49C1" w14:textId="77777777" w:rsidTr="0044539F">
        <w:trPr>
          <w:trHeight w:val="70"/>
          <w:jc w:val="center"/>
        </w:trPr>
        <w:tc>
          <w:tcPr>
            <w:tcW w:w="722" w:type="dxa"/>
            <w:tcBorders>
              <w:top w:val="single" w:sz="4" w:space="0" w:color="auto"/>
              <w:left w:val="single" w:sz="4" w:space="0" w:color="auto"/>
              <w:bottom w:val="single" w:sz="4" w:space="0" w:color="auto"/>
              <w:right w:val="single" w:sz="4" w:space="0" w:color="auto"/>
            </w:tcBorders>
            <w:noWrap/>
            <w:vAlign w:val="bottom"/>
            <w:hideMark/>
          </w:tcPr>
          <w:p w14:paraId="6DE055A6"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1.4</w:t>
            </w:r>
          </w:p>
        </w:tc>
        <w:tc>
          <w:tcPr>
            <w:tcW w:w="4936" w:type="dxa"/>
            <w:tcBorders>
              <w:top w:val="single" w:sz="4" w:space="0" w:color="auto"/>
              <w:left w:val="single" w:sz="4" w:space="0" w:color="auto"/>
              <w:bottom w:val="single" w:sz="4" w:space="0" w:color="auto"/>
              <w:right w:val="nil"/>
            </w:tcBorders>
            <w:hideMark/>
          </w:tcPr>
          <w:p w14:paraId="5242BDFC" w14:textId="77777777" w:rsidR="0044539F" w:rsidRDefault="0044539F">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CHAPA DE AÇO 1045 (VALOR POR KG</w:t>
            </w:r>
          </w:p>
        </w:tc>
        <w:tc>
          <w:tcPr>
            <w:tcW w:w="769" w:type="dxa"/>
            <w:tcBorders>
              <w:top w:val="single" w:sz="4" w:space="0" w:color="auto"/>
              <w:left w:val="single" w:sz="4" w:space="0" w:color="auto"/>
              <w:bottom w:val="single" w:sz="4" w:space="0" w:color="auto"/>
              <w:right w:val="single" w:sz="4" w:space="0" w:color="auto"/>
            </w:tcBorders>
            <w:hideMark/>
          </w:tcPr>
          <w:p w14:paraId="657F4FFA"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10</w:t>
            </w:r>
          </w:p>
        </w:tc>
        <w:tc>
          <w:tcPr>
            <w:tcW w:w="663" w:type="dxa"/>
            <w:tcBorders>
              <w:top w:val="nil"/>
              <w:left w:val="nil"/>
              <w:bottom w:val="single" w:sz="4" w:space="0" w:color="auto"/>
              <w:right w:val="single" w:sz="4" w:space="0" w:color="auto"/>
            </w:tcBorders>
            <w:noWrap/>
            <w:vAlign w:val="bottom"/>
            <w:hideMark/>
          </w:tcPr>
          <w:p w14:paraId="602C0515"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KG</w:t>
            </w:r>
          </w:p>
        </w:tc>
        <w:tc>
          <w:tcPr>
            <w:tcW w:w="1322" w:type="dxa"/>
            <w:tcBorders>
              <w:top w:val="nil"/>
              <w:left w:val="nil"/>
              <w:bottom w:val="single" w:sz="4" w:space="0" w:color="auto"/>
              <w:right w:val="single" w:sz="4" w:space="0" w:color="auto"/>
            </w:tcBorders>
            <w:noWrap/>
            <w:vAlign w:val="bottom"/>
            <w:hideMark/>
          </w:tcPr>
          <w:p w14:paraId="13CBD99D"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22,00</w:t>
            </w:r>
          </w:p>
        </w:tc>
        <w:tc>
          <w:tcPr>
            <w:tcW w:w="1516" w:type="dxa"/>
            <w:tcBorders>
              <w:top w:val="nil"/>
              <w:left w:val="nil"/>
              <w:bottom w:val="single" w:sz="4" w:space="0" w:color="auto"/>
              <w:right w:val="single" w:sz="4" w:space="0" w:color="auto"/>
            </w:tcBorders>
            <w:noWrap/>
            <w:vAlign w:val="bottom"/>
            <w:hideMark/>
          </w:tcPr>
          <w:p w14:paraId="0E680D7E"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220,00</w:t>
            </w:r>
          </w:p>
        </w:tc>
      </w:tr>
      <w:tr w:rsidR="0044539F" w14:paraId="043EF8D8" w14:textId="77777777" w:rsidTr="0044539F">
        <w:trPr>
          <w:trHeight w:val="70"/>
          <w:jc w:val="center"/>
        </w:trPr>
        <w:tc>
          <w:tcPr>
            <w:tcW w:w="722" w:type="dxa"/>
            <w:tcBorders>
              <w:top w:val="single" w:sz="4" w:space="0" w:color="auto"/>
              <w:left w:val="single" w:sz="4" w:space="0" w:color="auto"/>
              <w:bottom w:val="single" w:sz="4" w:space="0" w:color="auto"/>
              <w:right w:val="single" w:sz="4" w:space="0" w:color="auto"/>
            </w:tcBorders>
            <w:noWrap/>
            <w:vAlign w:val="bottom"/>
            <w:hideMark/>
          </w:tcPr>
          <w:p w14:paraId="794C46AE"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1.5</w:t>
            </w:r>
          </w:p>
        </w:tc>
        <w:tc>
          <w:tcPr>
            <w:tcW w:w="4936" w:type="dxa"/>
            <w:tcBorders>
              <w:top w:val="single" w:sz="4" w:space="0" w:color="auto"/>
              <w:left w:val="single" w:sz="4" w:space="0" w:color="auto"/>
              <w:bottom w:val="single" w:sz="4" w:space="0" w:color="auto"/>
              <w:right w:val="nil"/>
            </w:tcBorders>
            <w:hideMark/>
          </w:tcPr>
          <w:p w14:paraId="7E406BAE" w14:textId="77777777" w:rsidR="0044539F" w:rsidRDefault="0044539F">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PARAFUSO (3/8X31/2-NC) – 100T0065</w:t>
            </w:r>
          </w:p>
        </w:tc>
        <w:tc>
          <w:tcPr>
            <w:tcW w:w="769" w:type="dxa"/>
            <w:tcBorders>
              <w:top w:val="single" w:sz="4" w:space="0" w:color="auto"/>
              <w:left w:val="single" w:sz="4" w:space="0" w:color="auto"/>
              <w:bottom w:val="single" w:sz="4" w:space="0" w:color="auto"/>
              <w:right w:val="single" w:sz="4" w:space="0" w:color="auto"/>
            </w:tcBorders>
            <w:hideMark/>
          </w:tcPr>
          <w:p w14:paraId="086FF6C3"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02</w:t>
            </w:r>
          </w:p>
        </w:tc>
        <w:tc>
          <w:tcPr>
            <w:tcW w:w="663" w:type="dxa"/>
            <w:tcBorders>
              <w:top w:val="nil"/>
              <w:left w:val="nil"/>
              <w:bottom w:val="single" w:sz="4" w:space="0" w:color="auto"/>
              <w:right w:val="single" w:sz="4" w:space="0" w:color="auto"/>
            </w:tcBorders>
            <w:noWrap/>
            <w:vAlign w:val="bottom"/>
            <w:hideMark/>
          </w:tcPr>
          <w:p w14:paraId="4A5A56C1"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2" w:type="dxa"/>
            <w:tcBorders>
              <w:top w:val="nil"/>
              <w:left w:val="nil"/>
              <w:bottom w:val="single" w:sz="4" w:space="0" w:color="auto"/>
              <w:right w:val="single" w:sz="4" w:space="0" w:color="auto"/>
            </w:tcBorders>
            <w:noWrap/>
            <w:vAlign w:val="bottom"/>
            <w:hideMark/>
          </w:tcPr>
          <w:p w14:paraId="06BF01A2"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9,00</w:t>
            </w:r>
          </w:p>
        </w:tc>
        <w:tc>
          <w:tcPr>
            <w:tcW w:w="1516" w:type="dxa"/>
            <w:tcBorders>
              <w:top w:val="nil"/>
              <w:left w:val="nil"/>
              <w:bottom w:val="single" w:sz="4" w:space="0" w:color="auto"/>
              <w:right w:val="single" w:sz="4" w:space="0" w:color="auto"/>
            </w:tcBorders>
            <w:noWrap/>
            <w:vAlign w:val="bottom"/>
            <w:hideMark/>
          </w:tcPr>
          <w:p w14:paraId="68AE5D52"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18,00</w:t>
            </w:r>
          </w:p>
        </w:tc>
      </w:tr>
      <w:tr w:rsidR="0044539F" w14:paraId="029A6015" w14:textId="77777777" w:rsidTr="0044539F">
        <w:trPr>
          <w:trHeight w:val="70"/>
          <w:jc w:val="center"/>
        </w:trPr>
        <w:tc>
          <w:tcPr>
            <w:tcW w:w="722" w:type="dxa"/>
            <w:tcBorders>
              <w:top w:val="single" w:sz="4" w:space="0" w:color="auto"/>
              <w:left w:val="single" w:sz="4" w:space="0" w:color="auto"/>
              <w:bottom w:val="single" w:sz="4" w:space="0" w:color="auto"/>
              <w:right w:val="single" w:sz="4" w:space="0" w:color="auto"/>
            </w:tcBorders>
            <w:noWrap/>
            <w:vAlign w:val="bottom"/>
            <w:hideMark/>
          </w:tcPr>
          <w:p w14:paraId="7EDD3914"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1.6</w:t>
            </w:r>
          </w:p>
        </w:tc>
        <w:tc>
          <w:tcPr>
            <w:tcW w:w="4936" w:type="dxa"/>
            <w:tcBorders>
              <w:top w:val="single" w:sz="4" w:space="0" w:color="auto"/>
              <w:left w:val="single" w:sz="4" w:space="0" w:color="auto"/>
              <w:bottom w:val="single" w:sz="4" w:space="0" w:color="auto"/>
              <w:right w:val="nil"/>
            </w:tcBorders>
            <w:hideMark/>
          </w:tcPr>
          <w:p w14:paraId="07E3A077" w14:textId="77777777" w:rsidR="0044539F" w:rsidRDefault="0044539F">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PORCA – (3/8-NF) </w:t>
            </w:r>
          </w:p>
        </w:tc>
        <w:tc>
          <w:tcPr>
            <w:tcW w:w="769" w:type="dxa"/>
            <w:tcBorders>
              <w:top w:val="single" w:sz="4" w:space="0" w:color="auto"/>
              <w:left w:val="single" w:sz="4" w:space="0" w:color="auto"/>
              <w:bottom w:val="single" w:sz="4" w:space="0" w:color="auto"/>
              <w:right w:val="single" w:sz="4" w:space="0" w:color="auto"/>
            </w:tcBorders>
            <w:hideMark/>
          </w:tcPr>
          <w:p w14:paraId="428FB3CC"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02</w:t>
            </w:r>
          </w:p>
        </w:tc>
        <w:tc>
          <w:tcPr>
            <w:tcW w:w="663" w:type="dxa"/>
            <w:tcBorders>
              <w:top w:val="nil"/>
              <w:left w:val="nil"/>
              <w:bottom w:val="single" w:sz="4" w:space="0" w:color="auto"/>
              <w:right w:val="single" w:sz="4" w:space="0" w:color="auto"/>
            </w:tcBorders>
            <w:noWrap/>
            <w:vAlign w:val="bottom"/>
            <w:hideMark/>
          </w:tcPr>
          <w:p w14:paraId="1DF1664A"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2" w:type="dxa"/>
            <w:tcBorders>
              <w:top w:val="nil"/>
              <w:left w:val="nil"/>
              <w:bottom w:val="single" w:sz="4" w:space="0" w:color="auto"/>
              <w:right w:val="single" w:sz="4" w:space="0" w:color="auto"/>
            </w:tcBorders>
            <w:noWrap/>
            <w:vAlign w:val="bottom"/>
            <w:hideMark/>
          </w:tcPr>
          <w:p w14:paraId="50EDDBCE"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2,00</w:t>
            </w:r>
          </w:p>
        </w:tc>
        <w:tc>
          <w:tcPr>
            <w:tcW w:w="1516" w:type="dxa"/>
            <w:tcBorders>
              <w:top w:val="nil"/>
              <w:left w:val="nil"/>
              <w:bottom w:val="single" w:sz="4" w:space="0" w:color="auto"/>
              <w:right w:val="single" w:sz="4" w:space="0" w:color="auto"/>
            </w:tcBorders>
            <w:noWrap/>
            <w:vAlign w:val="bottom"/>
            <w:hideMark/>
          </w:tcPr>
          <w:p w14:paraId="50164D25"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4,00</w:t>
            </w:r>
          </w:p>
        </w:tc>
      </w:tr>
      <w:tr w:rsidR="0044539F" w14:paraId="5F58EDF3" w14:textId="77777777" w:rsidTr="0044539F">
        <w:trPr>
          <w:trHeight w:val="70"/>
          <w:jc w:val="center"/>
        </w:trPr>
        <w:tc>
          <w:tcPr>
            <w:tcW w:w="722" w:type="dxa"/>
            <w:tcBorders>
              <w:top w:val="single" w:sz="4" w:space="0" w:color="auto"/>
              <w:left w:val="single" w:sz="4" w:space="0" w:color="auto"/>
              <w:bottom w:val="single" w:sz="4" w:space="0" w:color="auto"/>
              <w:right w:val="single" w:sz="4" w:space="0" w:color="auto"/>
            </w:tcBorders>
            <w:noWrap/>
            <w:vAlign w:val="bottom"/>
            <w:hideMark/>
          </w:tcPr>
          <w:p w14:paraId="7764BEB9"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1.7</w:t>
            </w:r>
          </w:p>
        </w:tc>
        <w:tc>
          <w:tcPr>
            <w:tcW w:w="4936" w:type="dxa"/>
            <w:tcBorders>
              <w:top w:val="single" w:sz="4" w:space="0" w:color="auto"/>
              <w:left w:val="single" w:sz="4" w:space="0" w:color="auto"/>
              <w:bottom w:val="single" w:sz="4" w:space="0" w:color="auto"/>
              <w:right w:val="nil"/>
            </w:tcBorders>
            <w:hideMark/>
          </w:tcPr>
          <w:p w14:paraId="6EF5A8C8" w14:textId="77777777" w:rsidR="0044539F" w:rsidRDefault="0044539F">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FLAP DISC 4.1/2 GRAO 60,40 E 25 </w:t>
            </w:r>
          </w:p>
        </w:tc>
        <w:tc>
          <w:tcPr>
            <w:tcW w:w="769" w:type="dxa"/>
            <w:tcBorders>
              <w:top w:val="single" w:sz="4" w:space="0" w:color="auto"/>
              <w:left w:val="single" w:sz="4" w:space="0" w:color="auto"/>
              <w:bottom w:val="single" w:sz="4" w:space="0" w:color="auto"/>
              <w:right w:val="single" w:sz="4" w:space="0" w:color="auto"/>
            </w:tcBorders>
            <w:hideMark/>
          </w:tcPr>
          <w:p w14:paraId="6158EEE0"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3" w:type="dxa"/>
            <w:tcBorders>
              <w:top w:val="nil"/>
              <w:left w:val="nil"/>
              <w:bottom w:val="single" w:sz="4" w:space="0" w:color="auto"/>
              <w:right w:val="single" w:sz="4" w:space="0" w:color="auto"/>
            </w:tcBorders>
            <w:noWrap/>
            <w:vAlign w:val="bottom"/>
            <w:hideMark/>
          </w:tcPr>
          <w:p w14:paraId="2BD0E8B5"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2" w:type="dxa"/>
            <w:tcBorders>
              <w:top w:val="nil"/>
              <w:left w:val="nil"/>
              <w:bottom w:val="single" w:sz="4" w:space="0" w:color="auto"/>
              <w:right w:val="single" w:sz="4" w:space="0" w:color="auto"/>
            </w:tcBorders>
            <w:noWrap/>
            <w:vAlign w:val="bottom"/>
            <w:hideMark/>
          </w:tcPr>
          <w:p w14:paraId="087C3FB9"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22,00</w:t>
            </w:r>
          </w:p>
        </w:tc>
        <w:tc>
          <w:tcPr>
            <w:tcW w:w="1516" w:type="dxa"/>
            <w:tcBorders>
              <w:top w:val="nil"/>
              <w:left w:val="nil"/>
              <w:bottom w:val="single" w:sz="4" w:space="0" w:color="auto"/>
              <w:right w:val="single" w:sz="4" w:space="0" w:color="auto"/>
            </w:tcBorders>
            <w:noWrap/>
            <w:vAlign w:val="bottom"/>
            <w:hideMark/>
          </w:tcPr>
          <w:p w14:paraId="21A55920"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22,00</w:t>
            </w:r>
          </w:p>
        </w:tc>
      </w:tr>
      <w:tr w:rsidR="0044539F" w14:paraId="13E3C637" w14:textId="77777777" w:rsidTr="0044539F">
        <w:trPr>
          <w:trHeight w:val="70"/>
          <w:jc w:val="center"/>
        </w:trPr>
        <w:tc>
          <w:tcPr>
            <w:tcW w:w="8412" w:type="dxa"/>
            <w:gridSpan w:val="5"/>
            <w:tcBorders>
              <w:top w:val="nil"/>
              <w:left w:val="single" w:sz="4" w:space="0" w:color="auto"/>
              <w:bottom w:val="single" w:sz="4" w:space="0" w:color="auto"/>
              <w:right w:val="single" w:sz="4" w:space="0" w:color="auto"/>
            </w:tcBorders>
            <w:noWrap/>
            <w:vAlign w:val="bottom"/>
            <w:hideMark/>
          </w:tcPr>
          <w:p w14:paraId="71AD6E7F" w14:textId="77777777" w:rsidR="0044539F" w:rsidRDefault="0044539F">
            <w:pPr>
              <w:spacing w:line="276" w:lineRule="auto"/>
              <w:jc w:val="right"/>
              <w:rPr>
                <w:rFonts w:ascii="Arial Narrow" w:hAnsi="Arial Narrow" w:cs="Calibri"/>
                <w:b/>
                <w:sz w:val="20"/>
                <w:szCs w:val="20"/>
                <w:lang w:eastAsia="en-US"/>
              </w:rPr>
            </w:pPr>
            <w:r>
              <w:rPr>
                <w:rFonts w:ascii="Arial Narrow" w:hAnsi="Arial Narrow" w:cs="Calibri"/>
                <w:b/>
                <w:sz w:val="20"/>
                <w:szCs w:val="20"/>
                <w:lang w:eastAsia="en-US"/>
              </w:rPr>
              <w:t>VALOR TOTAL DAS PEÇAS R$</w:t>
            </w:r>
          </w:p>
        </w:tc>
        <w:tc>
          <w:tcPr>
            <w:tcW w:w="1516" w:type="dxa"/>
            <w:tcBorders>
              <w:top w:val="nil"/>
              <w:left w:val="nil"/>
              <w:bottom w:val="single" w:sz="4" w:space="0" w:color="auto"/>
              <w:right w:val="single" w:sz="4" w:space="0" w:color="auto"/>
            </w:tcBorders>
            <w:noWrap/>
            <w:vAlign w:val="bottom"/>
            <w:hideMark/>
          </w:tcPr>
          <w:p w14:paraId="2574FB92" w14:textId="77777777" w:rsidR="0044539F" w:rsidRDefault="0044539F">
            <w:pPr>
              <w:spacing w:line="276" w:lineRule="auto"/>
              <w:jc w:val="right"/>
              <w:rPr>
                <w:rFonts w:ascii="Arial Narrow" w:eastAsiaTheme="minorHAnsi" w:hAnsi="Arial Narrow" w:cs="Arial Narrow"/>
                <w:b/>
                <w:bCs/>
                <w:sz w:val="20"/>
                <w:szCs w:val="20"/>
                <w:lang w:eastAsia="en-US"/>
              </w:rPr>
            </w:pPr>
            <w:r>
              <w:rPr>
                <w:rFonts w:ascii="Arial Narrow" w:eastAsiaTheme="minorHAnsi" w:hAnsi="Arial Narrow" w:cs="Arial Narrow"/>
                <w:b/>
                <w:bCs/>
                <w:sz w:val="20"/>
                <w:szCs w:val="20"/>
                <w:lang w:eastAsia="en-US"/>
              </w:rPr>
              <w:t>744,00</w:t>
            </w:r>
          </w:p>
        </w:tc>
      </w:tr>
      <w:tr w:rsidR="0044539F" w14:paraId="1198174A" w14:textId="77777777" w:rsidTr="0044539F">
        <w:trPr>
          <w:trHeight w:val="188"/>
          <w:jc w:val="center"/>
        </w:trPr>
        <w:tc>
          <w:tcPr>
            <w:tcW w:w="722" w:type="dxa"/>
            <w:tcBorders>
              <w:top w:val="single" w:sz="4" w:space="0" w:color="auto"/>
              <w:left w:val="single" w:sz="4" w:space="0" w:color="auto"/>
              <w:bottom w:val="single" w:sz="4" w:space="0" w:color="auto"/>
              <w:right w:val="single" w:sz="4" w:space="0" w:color="auto"/>
            </w:tcBorders>
            <w:noWrap/>
            <w:vAlign w:val="bottom"/>
          </w:tcPr>
          <w:p w14:paraId="2437EBF9"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1.8</w:t>
            </w:r>
          </w:p>
          <w:p w14:paraId="10646795" w14:textId="77777777" w:rsidR="0044539F" w:rsidRDefault="0044539F">
            <w:pPr>
              <w:spacing w:line="276" w:lineRule="auto"/>
              <w:jc w:val="center"/>
              <w:rPr>
                <w:rFonts w:ascii="Arial Narrow" w:hAnsi="Arial Narrow" w:cs="Arial Narrow"/>
                <w:b/>
                <w:bCs/>
                <w:color w:val="000000"/>
                <w:sz w:val="20"/>
                <w:szCs w:val="20"/>
                <w:lang w:eastAsia="en-US"/>
              </w:rPr>
            </w:pPr>
          </w:p>
        </w:tc>
        <w:tc>
          <w:tcPr>
            <w:tcW w:w="4936" w:type="dxa"/>
            <w:tcBorders>
              <w:top w:val="single" w:sz="4" w:space="0" w:color="auto"/>
              <w:left w:val="single" w:sz="4" w:space="0" w:color="auto"/>
              <w:bottom w:val="single" w:sz="4" w:space="0" w:color="auto"/>
              <w:right w:val="nil"/>
            </w:tcBorders>
            <w:hideMark/>
          </w:tcPr>
          <w:p w14:paraId="76E6747A" w14:textId="77777777" w:rsidR="0044539F" w:rsidRDefault="0044539F">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MÃO DE OBRA SERVIÇO SOLDAR E REFORÇAR BRAÇO ESTABILIZADOR</w:t>
            </w:r>
          </w:p>
        </w:tc>
        <w:tc>
          <w:tcPr>
            <w:tcW w:w="769" w:type="dxa"/>
            <w:tcBorders>
              <w:top w:val="single" w:sz="4" w:space="0" w:color="auto"/>
              <w:left w:val="single" w:sz="4" w:space="0" w:color="auto"/>
              <w:bottom w:val="single" w:sz="4" w:space="0" w:color="auto"/>
              <w:right w:val="single" w:sz="4" w:space="0" w:color="auto"/>
            </w:tcBorders>
            <w:hideMark/>
          </w:tcPr>
          <w:p w14:paraId="020F52C0"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3" w:type="dxa"/>
            <w:tcBorders>
              <w:top w:val="nil"/>
              <w:left w:val="nil"/>
              <w:bottom w:val="single" w:sz="4" w:space="0" w:color="auto"/>
              <w:right w:val="single" w:sz="4" w:space="0" w:color="auto"/>
            </w:tcBorders>
            <w:noWrap/>
            <w:vAlign w:val="bottom"/>
          </w:tcPr>
          <w:p w14:paraId="20E64EEB"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SRV</w:t>
            </w:r>
          </w:p>
          <w:p w14:paraId="3E6E4592" w14:textId="77777777" w:rsidR="0044539F" w:rsidRDefault="0044539F">
            <w:pPr>
              <w:spacing w:line="276" w:lineRule="auto"/>
              <w:jc w:val="center"/>
              <w:rPr>
                <w:rFonts w:ascii="Arial Narrow" w:hAnsi="Arial Narrow" w:cs="Arial Narrow"/>
                <w:sz w:val="20"/>
                <w:szCs w:val="20"/>
                <w:lang w:eastAsia="en-US"/>
              </w:rPr>
            </w:pPr>
          </w:p>
        </w:tc>
        <w:tc>
          <w:tcPr>
            <w:tcW w:w="1322" w:type="dxa"/>
            <w:tcBorders>
              <w:top w:val="nil"/>
              <w:left w:val="nil"/>
              <w:bottom w:val="single" w:sz="4" w:space="0" w:color="auto"/>
              <w:right w:val="single" w:sz="4" w:space="0" w:color="auto"/>
            </w:tcBorders>
            <w:noWrap/>
            <w:vAlign w:val="bottom"/>
          </w:tcPr>
          <w:p w14:paraId="276FC55C" w14:textId="77777777" w:rsidR="0044539F" w:rsidRDefault="0044539F">
            <w:pPr>
              <w:spacing w:line="276" w:lineRule="auto"/>
              <w:jc w:val="right"/>
              <w:rPr>
                <w:rFonts w:ascii="Arial Narrow" w:hAnsi="Arial Narrow" w:cs="Arial Narrow"/>
                <w:sz w:val="20"/>
                <w:szCs w:val="20"/>
                <w:lang w:eastAsia="en-US"/>
              </w:rPr>
            </w:pPr>
          </w:p>
          <w:p w14:paraId="05F333AA" w14:textId="77777777" w:rsidR="0044539F" w:rsidRDefault="0044539F">
            <w:pPr>
              <w:spacing w:line="276" w:lineRule="auto"/>
              <w:jc w:val="right"/>
              <w:rPr>
                <w:rFonts w:ascii="Arial Narrow" w:hAnsi="Arial Narrow" w:cs="Arial Narrow"/>
                <w:sz w:val="20"/>
                <w:szCs w:val="20"/>
                <w:lang w:eastAsia="en-US"/>
              </w:rPr>
            </w:pPr>
          </w:p>
        </w:tc>
        <w:tc>
          <w:tcPr>
            <w:tcW w:w="1516" w:type="dxa"/>
            <w:tcBorders>
              <w:top w:val="nil"/>
              <w:left w:val="nil"/>
              <w:bottom w:val="single" w:sz="4" w:space="0" w:color="auto"/>
              <w:right w:val="single" w:sz="4" w:space="0" w:color="auto"/>
            </w:tcBorders>
            <w:noWrap/>
            <w:vAlign w:val="bottom"/>
            <w:hideMark/>
          </w:tcPr>
          <w:p w14:paraId="5E11C10B"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w:t>
            </w:r>
          </w:p>
          <w:p w14:paraId="6A27BD5A"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1.150,00</w:t>
            </w:r>
          </w:p>
        </w:tc>
        <w:bookmarkEnd w:id="0"/>
      </w:tr>
      <w:tr w:rsidR="0044539F" w14:paraId="0D32918E" w14:textId="77777777" w:rsidTr="0044539F">
        <w:trPr>
          <w:trHeight w:val="70"/>
          <w:jc w:val="center"/>
        </w:trPr>
        <w:tc>
          <w:tcPr>
            <w:tcW w:w="8412" w:type="dxa"/>
            <w:gridSpan w:val="5"/>
            <w:tcBorders>
              <w:top w:val="nil"/>
              <w:left w:val="single" w:sz="4" w:space="0" w:color="auto"/>
              <w:bottom w:val="single" w:sz="4" w:space="0" w:color="auto"/>
              <w:right w:val="single" w:sz="4" w:space="0" w:color="auto"/>
            </w:tcBorders>
            <w:noWrap/>
            <w:vAlign w:val="bottom"/>
            <w:hideMark/>
          </w:tcPr>
          <w:p w14:paraId="12C23373" w14:textId="77777777" w:rsidR="0044539F" w:rsidRDefault="0044539F">
            <w:pPr>
              <w:spacing w:line="276" w:lineRule="auto"/>
              <w:jc w:val="right"/>
              <w:rPr>
                <w:rFonts w:ascii="Arial Narrow" w:hAnsi="Arial Narrow" w:cs="Calibri"/>
                <w:b/>
                <w:sz w:val="20"/>
                <w:szCs w:val="20"/>
                <w:lang w:eastAsia="en-US"/>
              </w:rPr>
            </w:pPr>
            <w:r>
              <w:rPr>
                <w:rFonts w:ascii="Arial Narrow" w:hAnsi="Arial Narrow" w:cs="Calibri"/>
                <w:b/>
                <w:sz w:val="20"/>
                <w:szCs w:val="20"/>
                <w:lang w:eastAsia="en-US"/>
              </w:rPr>
              <w:t>VALOR TOTAL DOS SERVIÇOS - R$</w:t>
            </w:r>
          </w:p>
        </w:tc>
        <w:tc>
          <w:tcPr>
            <w:tcW w:w="1516" w:type="dxa"/>
            <w:tcBorders>
              <w:top w:val="nil"/>
              <w:left w:val="nil"/>
              <w:bottom w:val="single" w:sz="4" w:space="0" w:color="auto"/>
              <w:right w:val="single" w:sz="4" w:space="0" w:color="auto"/>
            </w:tcBorders>
            <w:noWrap/>
            <w:vAlign w:val="bottom"/>
            <w:hideMark/>
          </w:tcPr>
          <w:p w14:paraId="3F3C73C8" w14:textId="77777777" w:rsidR="0044539F" w:rsidRDefault="0044539F">
            <w:pPr>
              <w:spacing w:line="276" w:lineRule="auto"/>
              <w:jc w:val="right"/>
              <w:rPr>
                <w:rFonts w:ascii="Arial Narrow" w:eastAsiaTheme="minorHAnsi" w:hAnsi="Arial Narrow" w:cs="Arial Narrow"/>
                <w:b/>
                <w:bCs/>
                <w:sz w:val="20"/>
                <w:szCs w:val="20"/>
                <w:lang w:eastAsia="en-US"/>
              </w:rPr>
            </w:pPr>
            <w:r>
              <w:rPr>
                <w:rFonts w:ascii="Arial Narrow" w:eastAsiaTheme="minorHAnsi" w:hAnsi="Arial Narrow" w:cs="Arial Narrow"/>
                <w:b/>
                <w:bCs/>
                <w:sz w:val="20"/>
                <w:szCs w:val="20"/>
                <w:lang w:eastAsia="en-US"/>
              </w:rPr>
              <w:t>1.150,00</w:t>
            </w:r>
          </w:p>
        </w:tc>
      </w:tr>
      <w:tr w:rsidR="0044539F" w14:paraId="3A293D97" w14:textId="77777777" w:rsidTr="0044539F">
        <w:trPr>
          <w:trHeight w:val="70"/>
          <w:jc w:val="center"/>
        </w:trPr>
        <w:tc>
          <w:tcPr>
            <w:tcW w:w="8412" w:type="dxa"/>
            <w:gridSpan w:val="5"/>
            <w:tcBorders>
              <w:top w:val="nil"/>
              <w:left w:val="single" w:sz="4" w:space="0" w:color="auto"/>
              <w:bottom w:val="single" w:sz="4" w:space="0" w:color="auto"/>
              <w:right w:val="single" w:sz="4" w:space="0" w:color="auto"/>
            </w:tcBorders>
            <w:shd w:val="clear" w:color="auto" w:fill="D99594" w:themeFill="accent2" w:themeFillTint="99"/>
            <w:noWrap/>
            <w:vAlign w:val="bottom"/>
            <w:hideMark/>
          </w:tcPr>
          <w:p w14:paraId="6806BC84" w14:textId="77777777" w:rsidR="0044539F" w:rsidRDefault="0044539F">
            <w:pPr>
              <w:spacing w:line="276" w:lineRule="auto"/>
              <w:jc w:val="right"/>
              <w:rPr>
                <w:rFonts w:ascii="Arial Narrow" w:hAnsi="Arial Narrow" w:cs="Calibri"/>
                <w:b/>
                <w:sz w:val="20"/>
                <w:szCs w:val="20"/>
                <w:lang w:eastAsia="en-US"/>
              </w:rPr>
            </w:pPr>
            <w:r>
              <w:rPr>
                <w:rFonts w:ascii="Arial Narrow" w:hAnsi="Arial Narrow" w:cs="Calibri"/>
                <w:b/>
                <w:sz w:val="20"/>
                <w:szCs w:val="20"/>
                <w:lang w:eastAsia="en-US"/>
              </w:rPr>
              <w:t xml:space="preserve">  VALOR TOTAL LOTE 01 - R$</w:t>
            </w:r>
          </w:p>
        </w:tc>
        <w:tc>
          <w:tcPr>
            <w:tcW w:w="1516" w:type="dxa"/>
            <w:tcBorders>
              <w:top w:val="nil"/>
              <w:left w:val="nil"/>
              <w:bottom w:val="single" w:sz="4" w:space="0" w:color="auto"/>
              <w:right w:val="single" w:sz="4" w:space="0" w:color="auto"/>
            </w:tcBorders>
            <w:shd w:val="clear" w:color="auto" w:fill="D99594" w:themeFill="accent2" w:themeFillTint="99"/>
            <w:noWrap/>
            <w:vAlign w:val="bottom"/>
            <w:hideMark/>
          </w:tcPr>
          <w:p w14:paraId="657AFC2D" w14:textId="77777777" w:rsidR="0044539F" w:rsidRDefault="0044539F">
            <w:pPr>
              <w:spacing w:line="276" w:lineRule="auto"/>
              <w:jc w:val="right"/>
              <w:rPr>
                <w:rFonts w:ascii="Arial Narrow" w:eastAsiaTheme="minorHAnsi" w:hAnsi="Arial Narrow" w:cs="Arial Narrow"/>
                <w:b/>
                <w:sz w:val="20"/>
                <w:szCs w:val="20"/>
                <w:lang w:eastAsia="en-US"/>
              </w:rPr>
            </w:pPr>
            <w:r>
              <w:rPr>
                <w:rFonts w:ascii="Arial Narrow" w:eastAsiaTheme="minorHAnsi" w:hAnsi="Arial Narrow" w:cs="Arial Narrow"/>
                <w:b/>
                <w:sz w:val="20"/>
                <w:szCs w:val="20"/>
                <w:lang w:eastAsia="en-US"/>
              </w:rPr>
              <w:t>1894,00</w:t>
            </w:r>
          </w:p>
        </w:tc>
      </w:tr>
      <w:tr w:rsidR="0044539F" w14:paraId="50A9054B" w14:textId="77777777" w:rsidTr="0044539F">
        <w:trPr>
          <w:trHeight w:val="165"/>
          <w:jc w:val="center"/>
        </w:trPr>
        <w:tc>
          <w:tcPr>
            <w:tcW w:w="722" w:type="dxa"/>
            <w:vMerge w:val="restart"/>
            <w:tcBorders>
              <w:top w:val="single" w:sz="4" w:space="0" w:color="auto"/>
              <w:left w:val="single" w:sz="4" w:space="0" w:color="auto"/>
              <w:bottom w:val="single" w:sz="4" w:space="0" w:color="auto"/>
              <w:right w:val="single" w:sz="4" w:space="0" w:color="auto"/>
            </w:tcBorders>
            <w:vAlign w:val="center"/>
            <w:hideMark/>
          </w:tcPr>
          <w:p w14:paraId="5B2C8B44" w14:textId="77777777" w:rsidR="0044539F" w:rsidRDefault="0044539F">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LOTE</w:t>
            </w:r>
          </w:p>
        </w:tc>
        <w:tc>
          <w:tcPr>
            <w:tcW w:w="4936" w:type="dxa"/>
            <w:vMerge w:val="restart"/>
            <w:tcBorders>
              <w:top w:val="single" w:sz="4" w:space="0" w:color="auto"/>
              <w:left w:val="single" w:sz="4" w:space="0" w:color="auto"/>
              <w:bottom w:val="single" w:sz="4" w:space="0" w:color="auto"/>
              <w:right w:val="single" w:sz="4" w:space="0" w:color="auto"/>
            </w:tcBorders>
            <w:vAlign w:val="center"/>
            <w:hideMark/>
          </w:tcPr>
          <w:p w14:paraId="56E79F7F" w14:textId="77777777" w:rsidR="0044539F" w:rsidRDefault="0044539F">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 xml:space="preserve">DESCRIÇÃO </w:t>
            </w:r>
          </w:p>
        </w:tc>
        <w:tc>
          <w:tcPr>
            <w:tcW w:w="769" w:type="dxa"/>
            <w:vMerge w:val="restart"/>
            <w:tcBorders>
              <w:top w:val="single" w:sz="4" w:space="0" w:color="auto"/>
              <w:left w:val="nil"/>
              <w:bottom w:val="single" w:sz="4" w:space="0" w:color="auto"/>
              <w:right w:val="single" w:sz="4" w:space="0" w:color="auto"/>
            </w:tcBorders>
            <w:vAlign w:val="center"/>
            <w:hideMark/>
          </w:tcPr>
          <w:p w14:paraId="0EDEA547" w14:textId="77777777" w:rsidR="0044539F" w:rsidRDefault="0044539F">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QUANT.</w:t>
            </w:r>
          </w:p>
        </w:tc>
        <w:tc>
          <w:tcPr>
            <w:tcW w:w="663" w:type="dxa"/>
            <w:vMerge w:val="restart"/>
            <w:tcBorders>
              <w:top w:val="single" w:sz="4" w:space="0" w:color="auto"/>
              <w:left w:val="nil"/>
              <w:bottom w:val="single" w:sz="4" w:space="0" w:color="auto"/>
              <w:right w:val="single" w:sz="4" w:space="0" w:color="auto"/>
            </w:tcBorders>
            <w:vAlign w:val="center"/>
            <w:hideMark/>
          </w:tcPr>
          <w:p w14:paraId="0E775BFA" w14:textId="77777777" w:rsidR="0044539F" w:rsidRDefault="0044539F">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UN</w:t>
            </w:r>
          </w:p>
        </w:tc>
        <w:tc>
          <w:tcPr>
            <w:tcW w:w="2838" w:type="dxa"/>
            <w:gridSpan w:val="2"/>
            <w:tcBorders>
              <w:top w:val="single" w:sz="4" w:space="0" w:color="auto"/>
              <w:left w:val="nil"/>
              <w:bottom w:val="single" w:sz="4" w:space="0" w:color="auto"/>
              <w:right w:val="single" w:sz="4" w:space="0" w:color="auto"/>
            </w:tcBorders>
            <w:vAlign w:val="center"/>
            <w:hideMark/>
          </w:tcPr>
          <w:p w14:paraId="14104EBB" w14:textId="77777777" w:rsidR="0044539F" w:rsidRDefault="0044539F">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VALOR – R$</w:t>
            </w:r>
          </w:p>
        </w:tc>
      </w:tr>
      <w:tr w:rsidR="0044539F" w14:paraId="21103603" w14:textId="77777777" w:rsidTr="0044539F">
        <w:trPr>
          <w:trHeight w:val="195"/>
          <w:jc w:val="center"/>
        </w:trPr>
        <w:tc>
          <w:tcPr>
            <w:tcW w:w="722" w:type="dxa"/>
            <w:vMerge/>
            <w:tcBorders>
              <w:top w:val="single" w:sz="4" w:space="0" w:color="auto"/>
              <w:left w:val="single" w:sz="4" w:space="0" w:color="auto"/>
              <w:bottom w:val="single" w:sz="4" w:space="0" w:color="auto"/>
              <w:right w:val="single" w:sz="4" w:space="0" w:color="auto"/>
            </w:tcBorders>
            <w:vAlign w:val="center"/>
            <w:hideMark/>
          </w:tcPr>
          <w:p w14:paraId="7F3CF246" w14:textId="77777777" w:rsidR="0044539F" w:rsidRDefault="0044539F">
            <w:pPr>
              <w:spacing w:line="276" w:lineRule="auto"/>
              <w:rPr>
                <w:rFonts w:ascii="Arial Narrow" w:hAnsi="Arial Narrow" w:cs="Calibri"/>
                <w:b/>
                <w:bCs/>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275413" w14:textId="77777777" w:rsidR="0044539F" w:rsidRDefault="0044539F">
            <w:pPr>
              <w:spacing w:line="276" w:lineRule="auto"/>
              <w:rPr>
                <w:rFonts w:ascii="Arial Narrow" w:hAnsi="Arial Narrow" w:cs="Calibri"/>
                <w:b/>
                <w:bCs/>
                <w:sz w:val="20"/>
                <w:szCs w:val="20"/>
                <w:lang w:eastAsia="en-US"/>
              </w:rPr>
            </w:pPr>
          </w:p>
        </w:tc>
        <w:tc>
          <w:tcPr>
            <w:tcW w:w="0" w:type="auto"/>
            <w:vMerge/>
            <w:tcBorders>
              <w:top w:val="single" w:sz="4" w:space="0" w:color="auto"/>
              <w:left w:val="nil"/>
              <w:bottom w:val="single" w:sz="4" w:space="0" w:color="auto"/>
              <w:right w:val="single" w:sz="4" w:space="0" w:color="auto"/>
            </w:tcBorders>
            <w:vAlign w:val="center"/>
            <w:hideMark/>
          </w:tcPr>
          <w:p w14:paraId="5FD1456D" w14:textId="77777777" w:rsidR="0044539F" w:rsidRDefault="0044539F">
            <w:pPr>
              <w:spacing w:line="276" w:lineRule="auto"/>
              <w:rPr>
                <w:rFonts w:ascii="Arial Narrow" w:hAnsi="Arial Narrow" w:cs="Calibri"/>
                <w:b/>
                <w:bCs/>
                <w:sz w:val="20"/>
                <w:szCs w:val="20"/>
                <w:lang w:eastAsia="en-US"/>
              </w:rPr>
            </w:pPr>
          </w:p>
        </w:tc>
        <w:tc>
          <w:tcPr>
            <w:tcW w:w="0" w:type="auto"/>
            <w:vMerge/>
            <w:tcBorders>
              <w:top w:val="single" w:sz="4" w:space="0" w:color="auto"/>
              <w:left w:val="nil"/>
              <w:bottom w:val="single" w:sz="4" w:space="0" w:color="auto"/>
              <w:right w:val="single" w:sz="4" w:space="0" w:color="auto"/>
            </w:tcBorders>
            <w:vAlign w:val="center"/>
            <w:hideMark/>
          </w:tcPr>
          <w:p w14:paraId="7A614F58" w14:textId="77777777" w:rsidR="0044539F" w:rsidRDefault="0044539F">
            <w:pPr>
              <w:spacing w:line="276" w:lineRule="auto"/>
              <w:rPr>
                <w:rFonts w:ascii="Arial Narrow" w:hAnsi="Arial Narrow" w:cs="Calibri"/>
                <w:b/>
                <w:bCs/>
                <w:sz w:val="20"/>
                <w:szCs w:val="20"/>
                <w:lang w:eastAsia="en-US"/>
              </w:rPr>
            </w:pPr>
          </w:p>
        </w:tc>
        <w:tc>
          <w:tcPr>
            <w:tcW w:w="1322" w:type="dxa"/>
            <w:tcBorders>
              <w:top w:val="single" w:sz="4" w:space="0" w:color="auto"/>
              <w:left w:val="nil"/>
              <w:bottom w:val="single" w:sz="4" w:space="0" w:color="auto"/>
              <w:right w:val="single" w:sz="4" w:space="0" w:color="auto"/>
            </w:tcBorders>
            <w:vAlign w:val="center"/>
            <w:hideMark/>
          </w:tcPr>
          <w:p w14:paraId="022DE0A1" w14:textId="77777777" w:rsidR="0044539F" w:rsidRDefault="0044539F">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UNIT.</w:t>
            </w:r>
          </w:p>
        </w:tc>
        <w:tc>
          <w:tcPr>
            <w:tcW w:w="1516" w:type="dxa"/>
            <w:tcBorders>
              <w:top w:val="single" w:sz="4" w:space="0" w:color="auto"/>
              <w:left w:val="nil"/>
              <w:bottom w:val="single" w:sz="4" w:space="0" w:color="auto"/>
              <w:right w:val="single" w:sz="4" w:space="0" w:color="auto"/>
            </w:tcBorders>
            <w:vAlign w:val="center"/>
            <w:hideMark/>
          </w:tcPr>
          <w:p w14:paraId="350F2521" w14:textId="77777777" w:rsidR="0044539F" w:rsidRDefault="0044539F">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TOTAL</w:t>
            </w:r>
          </w:p>
        </w:tc>
      </w:tr>
      <w:tr w:rsidR="0044539F" w14:paraId="1F13A793" w14:textId="77777777" w:rsidTr="0044539F">
        <w:trPr>
          <w:trHeight w:val="195"/>
          <w:jc w:val="center"/>
        </w:trPr>
        <w:tc>
          <w:tcPr>
            <w:tcW w:w="9928" w:type="dxa"/>
            <w:gridSpan w:val="6"/>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5F4E577" w14:textId="77777777" w:rsidR="0044539F" w:rsidRDefault="0044539F">
            <w:pPr>
              <w:spacing w:line="276" w:lineRule="auto"/>
              <w:ind w:firstLine="219"/>
              <w:jc w:val="both"/>
              <w:rPr>
                <w:rFonts w:ascii="Arial Narrow" w:hAnsi="Arial Narrow" w:cs="Calibri"/>
                <w:b/>
                <w:bCs/>
                <w:sz w:val="20"/>
                <w:szCs w:val="20"/>
                <w:lang w:eastAsia="en-US"/>
              </w:rPr>
            </w:pPr>
            <w:r>
              <w:rPr>
                <w:rFonts w:ascii="Arial Narrow" w:hAnsi="Arial Narrow"/>
                <w:b/>
                <w:bCs/>
                <w:sz w:val="20"/>
                <w:szCs w:val="20"/>
                <w:lang w:eastAsia="en-US"/>
              </w:rPr>
              <w:t xml:space="preserve"> 2.</w:t>
            </w:r>
            <w:r>
              <w:rPr>
                <w:rFonts w:ascii="Arial Narrow" w:hAnsi="Arial Narrow"/>
                <w:sz w:val="20"/>
                <w:szCs w:val="20"/>
                <w:lang w:eastAsia="en-US"/>
              </w:rPr>
              <w:t xml:space="preserve"> </w:t>
            </w:r>
            <w:r>
              <w:rPr>
                <w:rFonts w:ascii="Arial Narrow" w:hAnsi="Arial Narrow"/>
                <w:b/>
                <w:bCs/>
                <w:sz w:val="20"/>
                <w:szCs w:val="20"/>
                <w:lang w:eastAsia="en-US"/>
              </w:rPr>
              <w:t xml:space="preserve">CONSERTO DA MINI ESCAVADEIRA HIDRÁULICA SEMAX SX25C ANO/MODELO: 2017/2017 </w:t>
            </w:r>
          </w:p>
        </w:tc>
      </w:tr>
      <w:tr w:rsidR="0044539F" w14:paraId="5F8BCCDC" w14:textId="77777777" w:rsidTr="0044539F">
        <w:trPr>
          <w:trHeight w:val="249"/>
          <w:jc w:val="center"/>
        </w:trPr>
        <w:tc>
          <w:tcPr>
            <w:tcW w:w="722" w:type="dxa"/>
            <w:tcBorders>
              <w:top w:val="nil"/>
              <w:left w:val="single" w:sz="4" w:space="0" w:color="auto"/>
              <w:bottom w:val="single" w:sz="4" w:space="0" w:color="auto"/>
              <w:right w:val="single" w:sz="4" w:space="0" w:color="auto"/>
            </w:tcBorders>
            <w:noWrap/>
            <w:vAlign w:val="bottom"/>
            <w:hideMark/>
          </w:tcPr>
          <w:p w14:paraId="501085B9"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2.1</w:t>
            </w:r>
          </w:p>
        </w:tc>
        <w:tc>
          <w:tcPr>
            <w:tcW w:w="4936" w:type="dxa"/>
            <w:tcBorders>
              <w:top w:val="single" w:sz="4" w:space="0" w:color="auto"/>
              <w:left w:val="single" w:sz="4" w:space="0" w:color="auto"/>
              <w:bottom w:val="single" w:sz="4" w:space="0" w:color="auto"/>
              <w:right w:val="nil"/>
            </w:tcBorders>
            <w:hideMark/>
          </w:tcPr>
          <w:p w14:paraId="24E6E373" w14:textId="77777777" w:rsidR="0044539F" w:rsidRDefault="0044539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MATERIAL DE LIMPEZA (GASOLINA, ESTOPA, ÁGUA QUENTE) </w:t>
            </w:r>
          </w:p>
        </w:tc>
        <w:tc>
          <w:tcPr>
            <w:tcW w:w="769" w:type="dxa"/>
            <w:tcBorders>
              <w:top w:val="single" w:sz="4" w:space="0" w:color="auto"/>
              <w:left w:val="single" w:sz="4" w:space="0" w:color="auto"/>
              <w:bottom w:val="single" w:sz="4" w:space="0" w:color="auto"/>
              <w:right w:val="single" w:sz="4" w:space="0" w:color="auto"/>
            </w:tcBorders>
            <w:hideMark/>
          </w:tcPr>
          <w:p w14:paraId="48B07311"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3" w:type="dxa"/>
            <w:tcBorders>
              <w:top w:val="nil"/>
              <w:left w:val="nil"/>
              <w:bottom w:val="single" w:sz="4" w:space="0" w:color="auto"/>
              <w:right w:val="single" w:sz="4" w:space="0" w:color="auto"/>
            </w:tcBorders>
            <w:noWrap/>
            <w:vAlign w:val="bottom"/>
            <w:hideMark/>
          </w:tcPr>
          <w:p w14:paraId="343B272C"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2" w:type="dxa"/>
            <w:tcBorders>
              <w:top w:val="nil"/>
              <w:left w:val="nil"/>
              <w:bottom w:val="single" w:sz="4" w:space="0" w:color="auto"/>
              <w:right w:val="single" w:sz="4" w:space="0" w:color="auto"/>
            </w:tcBorders>
            <w:noWrap/>
            <w:vAlign w:val="bottom"/>
            <w:hideMark/>
          </w:tcPr>
          <w:p w14:paraId="5C5A8E36" w14:textId="77777777" w:rsidR="0044539F" w:rsidRDefault="0044539F">
            <w:pPr>
              <w:spacing w:line="276" w:lineRule="auto"/>
              <w:jc w:val="right"/>
              <w:rPr>
                <w:rFonts w:ascii="Arial Narrow" w:eastAsiaTheme="minorHAnsi" w:hAnsi="Arial Narrow" w:cs="Arial Narrow"/>
                <w:sz w:val="20"/>
                <w:szCs w:val="20"/>
                <w:lang w:eastAsia="en-US"/>
              </w:rPr>
            </w:pPr>
            <w:r>
              <w:rPr>
                <w:rFonts w:ascii="Arial Narrow" w:eastAsiaTheme="minorHAnsi" w:hAnsi="Arial Narrow" w:cs="Arial Narrow"/>
                <w:sz w:val="20"/>
                <w:szCs w:val="20"/>
                <w:lang w:eastAsia="en-US"/>
              </w:rPr>
              <w:t>80,00</w:t>
            </w:r>
          </w:p>
        </w:tc>
        <w:tc>
          <w:tcPr>
            <w:tcW w:w="1516" w:type="dxa"/>
            <w:tcBorders>
              <w:top w:val="nil"/>
              <w:left w:val="nil"/>
              <w:bottom w:val="single" w:sz="4" w:space="0" w:color="auto"/>
              <w:right w:val="single" w:sz="4" w:space="0" w:color="auto"/>
            </w:tcBorders>
            <w:noWrap/>
            <w:vAlign w:val="bottom"/>
            <w:hideMark/>
          </w:tcPr>
          <w:p w14:paraId="190E958C" w14:textId="77777777" w:rsidR="0044539F" w:rsidRDefault="0044539F">
            <w:pPr>
              <w:spacing w:line="276" w:lineRule="auto"/>
              <w:jc w:val="right"/>
              <w:rPr>
                <w:rFonts w:ascii="Arial Narrow" w:eastAsiaTheme="minorHAnsi" w:hAnsi="Arial Narrow" w:cs="Arial Narrow"/>
                <w:sz w:val="20"/>
                <w:szCs w:val="20"/>
                <w:lang w:eastAsia="en-US"/>
              </w:rPr>
            </w:pPr>
            <w:r>
              <w:rPr>
                <w:rFonts w:ascii="Arial Narrow" w:eastAsiaTheme="minorHAnsi" w:hAnsi="Arial Narrow" w:cs="Arial Narrow"/>
                <w:sz w:val="20"/>
                <w:szCs w:val="20"/>
                <w:lang w:eastAsia="en-US"/>
              </w:rPr>
              <w:t>80,00</w:t>
            </w:r>
          </w:p>
        </w:tc>
      </w:tr>
      <w:tr w:rsidR="0044539F" w14:paraId="75EB42ED" w14:textId="77777777" w:rsidTr="0044539F">
        <w:trPr>
          <w:trHeight w:val="233"/>
          <w:jc w:val="center"/>
        </w:trPr>
        <w:tc>
          <w:tcPr>
            <w:tcW w:w="722" w:type="dxa"/>
            <w:tcBorders>
              <w:top w:val="single" w:sz="4" w:space="0" w:color="auto"/>
              <w:left w:val="single" w:sz="4" w:space="0" w:color="auto"/>
              <w:bottom w:val="single" w:sz="4" w:space="0" w:color="auto"/>
              <w:right w:val="single" w:sz="4" w:space="0" w:color="auto"/>
            </w:tcBorders>
            <w:noWrap/>
            <w:vAlign w:val="bottom"/>
            <w:hideMark/>
          </w:tcPr>
          <w:p w14:paraId="113F0C2F"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2.2</w:t>
            </w:r>
          </w:p>
        </w:tc>
        <w:tc>
          <w:tcPr>
            <w:tcW w:w="4936" w:type="dxa"/>
            <w:tcBorders>
              <w:top w:val="single" w:sz="4" w:space="0" w:color="auto"/>
              <w:left w:val="single" w:sz="4" w:space="0" w:color="auto"/>
              <w:bottom w:val="single" w:sz="4" w:space="0" w:color="auto"/>
              <w:right w:val="nil"/>
            </w:tcBorders>
            <w:hideMark/>
          </w:tcPr>
          <w:p w14:paraId="3AC32F02" w14:textId="77777777" w:rsidR="0044539F" w:rsidRDefault="0044539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KG DE GRAXA </w:t>
            </w:r>
          </w:p>
        </w:tc>
        <w:tc>
          <w:tcPr>
            <w:tcW w:w="769" w:type="dxa"/>
            <w:tcBorders>
              <w:top w:val="single" w:sz="4" w:space="0" w:color="auto"/>
              <w:left w:val="single" w:sz="4" w:space="0" w:color="auto"/>
              <w:bottom w:val="single" w:sz="4" w:space="0" w:color="auto"/>
              <w:right w:val="single" w:sz="4" w:space="0" w:color="auto"/>
            </w:tcBorders>
            <w:hideMark/>
          </w:tcPr>
          <w:p w14:paraId="6CEF2196"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3" w:type="dxa"/>
            <w:tcBorders>
              <w:top w:val="nil"/>
              <w:left w:val="nil"/>
              <w:bottom w:val="single" w:sz="4" w:space="0" w:color="auto"/>
              <w:right w:val="single" w:sz="4" w:space="0" w:color="auto"/>
            </w:tcBorders>
            <w:noWrap/>
            <w:hideMark/>
          </w:tcPr>
          <w:p w14:paraId="2CE86ABC"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KG</w:t>
            </w:r>
          </w:p>
        </w:tc>
        <w:tc>
          <w:tcPr>
            <w:tcW w:w="1322" w:type="dxa"/>
            <w:tcBorders>
              <w:top w:val="nil"/>
              <w:left w:val="nil"/>
              <w:bottom w:val="single" w:sz="4" w:space="0" w:color="auto"/>
              <w:right w:val="single" w:sz="4" w:space="0" w:color="auto"/>
            </w:tcBorders>
            <w:noWrap/>
            <w:vAlign w:val="bottom"/>
            <w:hideMark/>
          </w:tcPr>
          <w:p w14:paraId="6B536FDB"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32,00</w:t>
            </w:r>
          </w:p>
        </w:tc>
        <w:tc>
          <w:tcPr>
            <w:tcW w:w="1516" w:type="dxa"/>
            <w:tcBorders>
              <w:top w:val="nil"/>
              <w:left w:val="nil"/>
              <w:bottom w:val="single" w:sz="4" w:space="0" w:color="auto"/>
              <w:right w:val="single" w:sz="4" w:space="0" w:color="auto"/>
            </w:tcBorders>
            <w:noWrap/>
            <w:vAlign w:val="bottom"/>
            <w:hideMark/>
          </w:tcPr>
          <w:p w14:paraId="7AF72249"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32,00</w:t>
            </w:r>
          </w:p>
        </w:tc>
      </w:tr>
      <w:tr w:rsidR="0044539F" w14:paraId="64E928A3" w14:textId="77777777" w:rsidTr="0044539F">
        <w:trPr>
          <w:trHeight w:val="70"/>
          <w:jc w:val="center"/>
        </w:trPr>
        <w:tc>
          <w:tcPr>
            <w:tcW w:w="722" w:type="dxa"/>
            <w:tcBorders>
              <w:top w:val="single" w:sz="4" w:space="0" w:color="auto"/>
              <w:left w:val="single" w:sz="4" w:space="0" w:color="auto"/>
              <w:bottom w:val="single" w:sz="4" w:space="0" w:color="auto"/>
              <w:right w:val="single" w:sz="4" w:space="0" w:color="auto"/>
            </w:tcBorders>
            <w:noWrap/>
            <w:vAlign w:val="bottom"/>
            <w:hideMark/>
          </w:tcPr>
          <w:p w14:paraId="5D737A67"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lastRenderedPageBreak/>
              <w:t>2.3</w:t>
            </w:r>
          </w:p>
        </w:tc>
        <w:tc>
          <w:tcPr>
            <w:tcW w:w="4936" w:type="dxa"/>
            <w:tcBorders>
              <w:top w:val="single" w:sz="4" w:space="0" w:color="auto"/>
              <w:left w:val="single" w:sz="4" w:space="0" w:color="auto"/>
              <w:bottom w:val="single" w:sz="4" w:space="0" w:color="auto"/>
              <w:right w:val="nil"/>
            </w:tcBorders>
            <w:hideMark/>
          </w:tcPr>
          <w:p w14:paraId="322BA872" w14:textId="77777777" w:rsidR="0044539F" w:rsidRDefault="0044539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ARRUELA LISA ESPECIAL REFORÇADA-GROSSA </w:t>
            </w:r>
          </w:p>
        </w:tc>
        <w:tc>
          <w:tcPr>
            <w:tcW w:w="769" w:type="dxa"/>
            <w:tcBorders>
              <w:top w:val="single" w:sz="4" w:space="0" w:color="auto"/>
              <w:left w:val="single" w:sz="4" w:space="0" w:color="auto"/>
              <w:bottom w:val="single" w:sz="4" w:space="0" w:color="auto"/>
              <w:right w:val="single" w:sz="4" w:space="0" w:color="auto"/>
            </w:tcBorders>
            <w:hideMark/>
          </w:tcPr>
          <w:p w14:paraId="4FE9EDE3"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08</w:t>
            </w:r>
          </w:p>
        </w:tc>
        <w:tc>
          <w:tcPr>
            <w:tcW w:w="663" w:type="dxa"/>
            <w:tcBorders>
              <w:top w:val="single" w:sz="4" w:space="0" w:color="auto"/>
              <w:left w:val="nil"/>
              <w:bottom w:val="single" w:sz="4" w:space="0" w:color="auto"/>
              <w:right w:val="single" w:sz="4" w:space="0" w:color="auto"/>
            </w:tcBorders>
            <w:noWrap/>
            <w:hideMark/>
          </w:tcPr>
          <w:p w14:paraId="5C57FA73"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2" w:type="dxa"/>
            <w:tcBorders>
              <w:top w:val="single" w:sz="4" w:space="0" w:color="auto"/>
              <w:left w:val="nil"/>
              <w:bottom w:val="single" w:sz="4" w:space="0" w:color="auto"/>
              <w:right w:val="single" w:sz="4" w:space="0" w:color="auto"/>
            </w:tcBorders>
            <w:noWrap/>
            <w:vAlign w:val="bottom"/>
            <w:hideMark/>
          </w:tcPr>
          <w:p w14:paraId="362FF794"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6,00</w:t>
            </w:r>
          </w:p>
        </w:tc>
        <w:tc>
          <w:tcPr>
            <w:tcW w:w="1516" w:type="dxa"/>
            <w:tcBorders>
              <w:top w:val="single" w:sz="4" w:space="0" w:color="auto"/>
              <w:left w:val="nil"/>
              <w:bottom w:val="single" w:sz="4" w:space="0" w:color="auto"/>
              <w:right w:val="single" w:sz="4" w:space="0" w:color="auto"/>
            </w:tcBorders>
            <w:noWrap/>
            <w:vAlign w:val="bottom"/>
            <w:hideMark/>
          </w:tcPr>
          <w:p w14:paraId="6939AE86"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48,00</w:t>
            </w:r>
          </w:p>
        </w:tc>
      </w:tr>
      <w:tr w:rsidR="0044539F" w14:paraId="1FC031DF" w14:textId="77777777" w:rsidTr="0044539F">
        <w:trPr>
          <w:trHeight w:val="70"/>
          <w:jc w:val="center"/>
        </w:trPr>
        <w:tc>
          <w:tcPr>
            <w:tcW w:w="722" w:type="dxa"/>
            <w:tcBorders>
              <w:top w:val="single" w:sz="4" w:space="0" w:color="auto"/>
              <w:left w:val="single" w:sz="4" w:space="0" w:color="auto"/>
              <w:bottom w:val="single" w:sz="4" w:space="0" w:color="auto"/>
              <w:right w:val="single" w:sz="4" w:space="0" w:color="auto"/>
            </w:tcBorders>
            <w:noWrap/>
            <w:vAlign w:val="bottom"/>
            <w:hideMark/>
          </w:tcPr>
          <w:p w14:paraId="5FC8ECE0"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2.4</w:t>
            </w:r>
          </w:p>
        </w:tc>
        <w:tc>
          <w:tcPr>
            <w:tcW w:w="4936" w:type="dxa"/>
            <w:tcBorders>
              <w:top w:val="single" w:sz="4" w:space="0" w:color="auto"/>
              <w:left w:val="single" w:sz="4" w:space="0" w:color="auto"/>
              <w:bottom w:val="single" w:sz="4" w:space="0" w:color="auto"/>
              <w:right w:val="nil"/>
            </w:tcBorders>
            <w:hideMark/>
          </w:tcPr>
          <w:p w14:paraId="3A342A49" w14:textId="77777777" w:rsidR="0044539F" w:rsidRDefault="0044539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PARAFUSO CABEÇA SEXT. NC/NF </w:t>
            </w:r>
          </w:p>
        </w:tc>
        <w:tc>
          <w:tcPr>
            <w:tcW w:w="769" w:type="dxa"/>
            <w:tcBorders>
              <w:top w:val="single" w:sz="4" w:space="0" w:color="auto"/>
              <w:left w:val="single" w:sz="4" w:space="0" w:color="auto"/>
              <w:bottom w:val="single" w:sz="4" w:space="0" w:color="auto"/>
              <w:right w:val="single" w:sz="4" w:space="0" w:color="auto"/>
            </w:tcBorders>
            <w:hideMark/>
          </w:tcPr>
          <w:p w14:paraId="7E471559"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02</w:t>
            </w:r>
          </w:p>
        </w:tc>
        <w:tc>
          <w:tcPr>
            <w:tcW w:w="663" w:type="dxa"/>
            <w:tcBorders>
              <w:top w:val="nil"/>
              <w:left w:val="nil"/>
              <w:bottom w:val="single" w:sz="4" w:space="0" w:color="auto"/>
              <w:right w:val="single" w:sz="4" w:space="0" w:color="auto"/>
            </w:tcBorders>
            <w:noWrap/>
            <w:hideMark/>
          </w:tcPr>
          <w:p w14:paraId="080AE794"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2" w:type="dxa"/>
            <w:tcBorders>
              <w:top w:val="nil"/>
              <w:left w:val="nil"/>
              <w:bottom w:val="single" w:sz="4" w:space="0" w:color="auto"/>
              <w:right w:val="single" w:sz="4" w:space="0" w:color="auto"/>
            </w:tcBorders>
            <w:noWrap/>
            <w:vAlign w:val="bottom"/>
            <w:hideMark/>
          </w:tcPr>
          <w:p w14:paraId="2562D024"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8,00</w:t>
            </w:r>
          </w:p>
        </w:tc>
        <w:tc>
          <w:tcPr>
            <w:tcW w:w="1516" w:type="dxa"/>
            <w:tcBorders>
              <w:top w:val="nil"/>
              <w:left w:val="nil"/>
              <w:bottom w:val="single" w:sz="4" w:space="0" w:color="auto"/>
              <w:right w:val="single" w:sz="4" w:space="0" w:color="auto"/>
            </w:tcBorders>
            <w:noWrap/>
            <w:vAlign w:val="bottom"/>
            <w:hideMark/>
          </w:tcPr>
          <w:p w14:paraId="5AD7B178"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16,00</w:t>
            </w:r>
          </w:p>
        </w:tc>
      </w:tr>
      <w:tr w:rsidR="0044539F" w14:paraId="247067AC" w14:textId="77777777" w:rsidTr="0044539F">
        <w:trPr>
          <w:trHeight w:val="70"/>
          <w:jc w:val="center"/>
        </w:trPr>
        <w:tc>
          <w:tcPr>
            <w:tcW w:w="722" w:type="dxa"/>
            <w:tcBorders>
              <w:top w:val="single" w:sz="4" w:space="0" w:color="auto"/>
              <w:left w:val="single" w:sz="4" w:space="0" w:color="auto"/>
              <w:bottom w:val="single" w:sz="4" w:space="0" w:color="auto"/>
              <w:right w:val="single" w:sz="4" w:space="0" w:color="auto"/>
            </w:tcBorders>
            <w:noWrap/>
            <w:vAlign w:val="bottom"/>
            <w:hideMark/>
          </w:tcPr>
          <w:p w14:paraId="2B45F35B"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2.5</w:t>
            </w:r>
          </w:p>
        </w:tc>
        <w:tc>
          <w:tcPr>
            <w:tcW w:w="4936" w:type="dxa"/>
            <w:tcBorders>
              <w:top w:val="single" w:sz="4" w:space="0" w:color="auto"/>
              <w:left w:val="single" w:sz="4" w:space="0" w:color="auto"/>
              <w:bottom w:val="single" w:sz="4" w:space="0" w:color="auto"/>
              <w:right w:val="nil"/>
            </w:tcBorders>
            <w:hideMark/>
          </w:tcPr>
          <w:p w14:paraId="3595BE81" w14:textId="77777777" w:rsidR="0044539F" w:rsidRDefault="0044539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PORCA AÇO G5 MQ SXT NC7/16-14F ZB </w:t>
            </w:r>
          </w:p>
        </w:tc>
        <w:tc>
          <w:tcPr>
            <w:tcW w:w="769" w:type="dxa"/>
            <w:tcBorders>
              <w:top w:val="single" w:sz="4" w:space="0" w:color="auto"/>
              <w:left w:val="single" w:sz="4" w:space="0" w:color="auto"/>
              <w:bottom w:val="single" w:sz="4" w:space="0" w:color="auto"/>
              <w:right w:val="single" w:sz="4" w:space="0" w:color="auto"/>
            </w:tcBorders>
            <w:hideMark/>
          </w:tcPr>
          <w:p w14:paraId="4CBA298A"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22</w:t>
            </w:r>
          </w:p>
        </w:tc>
        <w:tc>
          <w:tcPr>
            <w:tcW w:w="663" w:type="dxa"/>
            <w:tcBorders>
              <w:top w:val="single" w:sz="4" w:space="0" w:color="auto"/>
              <w:left w:val="nil"/>
              <w:bottom w:val="single" w:sz="4" w:space="0" w:color="auto"/>
              <w:right w:val="single" w:sz="4" w:space="0" w:color="auto"/>
            </w:tcBorders>
            <w:noWrap/>
            <w:hideMark/>
          </w:tcPr>
          <w:p w14:paraId="1CD86256"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2" w:type="dxa"/>
            <w:tcBorders>
              <w:top w:val="single" w:sz="4" w:space="0" w:color="auto"/>
              <w:left w:val="nil"/>
              <w:bottom w:val="single" w:sz="4" w:space="0" w:color="auto"/>
              <w:right w:val="single" w:sz="4" w:space="0" w:color="auto"/>
            </w:tcBorders>
            <w:noWrap/>
            <w:vAlign w:val="bottom"/>
            <w:hideMark/>
          </w:tcPr>
          <w:p w14:paraId="3441307F"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2,00</w:t>
            </w:r>
          </w:p>
        </w:tc>
        <w:tc>
          <w:tcPr>
            <w:tcW w:w="1516" w:type="dxa"/>
            <w:tcBorders>
              <w:top w:val="single" w:sz="4" w:space="0" w:color="auto"/>
              <w:left w:val="nil"/>
              <w:bottom w:val="single" w:sz="4" w:space="0" w:color="auto"/>
              <w:right w:val="single" w:sz="4" w:space="0" w:color="auto"/>
            </w:tcBorders>
            <w:noWrap/>
            <w:vAlign w:val="bottom"/>
            <w:hideMark/>
          </w:tcPr>
          <w:p w14:paraId="43EE34E7"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44,00</w:t>
            </w:r>
          </w:p>
        </w:tc>
      </w:tr>
      <w:tr w:rsidR="0044539F" w14:paraId="1534F919" w14:textId="77777777" w:rsidTr="0044539F">
        <w:trPr>
          <w:trHeight w:val="70"/>
          <w:jc w:val="center"/>
        </w:trPr>
        <w:tc>
          <w:tcPr>
            <w:tcW w:w="722" w:type="dxa"/>
            <w:tcBorders>
              <w:top w:val="single" w:sz="4" w:space="0" w:color="auto"/>
              <w:left w:val="single" w:sz="4" w:space="0" w:color="auto"/>
              <w:bottom w:val="single" w:sz="4" w:space="0" w:color="auto"/>
              <w:right w:val="single" w:sz="4" w:space="0" w:color="auto"/>
            </w:tcBorders>
            <w:noWrap/>
            <w:vAlign w:val="bottom"/>
            <w:hideMark/>
          </w:tcPr>
          <w:p w14:paraId="0745FE97"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2.6</w:t>
            </w:r>
          </w:p>
        </w:tc>
        <w:tc>
          <w:tcPr>
            <w:tcW w:w="4936" w:type="dxa"/>
            <w:tcBorders>
              <w:top w:val="single" w:sz="4" w:space="0" w:color="auto"/>
              <w:left w:val="single" w:sz="4" w:space="0" w:color="auto"/>
              <w:bottom w:val="single" w:sz="4" w:space="0" w:color="auto"/>
              <w:right w:val="nil"/>
            </w:tcBorders>
            <w:hideMark/>
          </w:tcPr>
          <w:p w14:paraId="234496D0" w14:textId="77777777" w:rsidR="0044539F" w:rsidRDefault="0044539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PARAFUSO CABEÇA SEXT. NC/NF </w:t>
            </w:r>
          </w:p>
        </w:tc>
        <w:tc>
          <w:tcPr>
            <w:tcW w:w="769" w:type="dxa"/>
            <w:tcBorders>
              <w:top w:val="single" w:sz="4" w:space="0" w:color="auto"/>
              <w:left w:val="single" w:sz="4" w:space="0" w:color="auto"/>
              <w:bottom w:val="single" w:sz="4" w:space="0" w:color="auto"/>
              <w:right w:val="single" w:sz="4" w:space="0" w:color="auto"/>
            </w:tcBorders>
            <w:hideMark/>
          </w:tcPr>
          <w:p w14:paraId="195A66A2"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07</w:t>
            </w:r>
          </w:p>
        </w:tc>
        <w:tc>
          <w:tcPr>
            <w:tcW w:w="663" w:type="dxa"/>
            <w:tcBorders>
              <w:top w:val="single" w:sz="4" w:space="0" w:color="auto"/>
              <w:left w:val="nil"/>
              <w:bottom w:val="single" w:sz="4" w:space="0" w:color="auto"/>
              <w:right w:val="single" w:sz="4" w:space="0" w:color="auto"/>
            </w:tcBorders>
            <w:noWrap/>
            <w:hideMark/>
          </w:tcPr>
          <w:p w14:paraId="3C2009C0"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2" w:type="dxa"/>
            <w:tcBorders>
              <w:top w:val="single" w:sz="4" w:space="0" w:color="auto"/>
              <w:left w:val="nil"/>
              <w:bottom w:val="single" w:sz="4" w:space="0" w:color="auto"/>
              <w:right w:val="single" w:sz="4" w:space="0" w:color="auto"/>
            </w:tcBorders>
            <w:noWrap/>
            <w:vAlign w:val="bottom"/>
            <w:hideMark/>
          </w:tcPr>
          <w:p w14:paraId="3422EDBB"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7,50</w:t>
            </w:r>
          </w:p>
        </w:tc>
        <w:tc>
          <w:tcPr>
            <w:tcW w:w="1516" w:type="dxa"/>
            <w:tcBorders>
              <w:top w:val="single" w:sz="4" w:space="0" w:color="auto"/>
              <w:left w:val="nil"/>
              <w:bottom w:val="single" w:sz="4" w:space="0" w:color="auto"/>
              <w:right w:val="single" w:sz="4" w:space="0" w:color="auto"/>
            </w:tcBorders>
            <w:noWrap/>
            <w:vAlign w:val="bottom"/>
            <w:hideMark/>
          </w:tcPr>
          <w:p w14:paraId="3B06F6C0"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52,50</w:t>
            </w:r>
          </w:p>
        </w:tc>
      </w:tr>
      <w:tr w:rsidR="0044539F" w14:paraId="42A4764C" w14:textId="77777777" w:rsidTr="0044539F">
        <w:trPr>
          <w:trHeight w:val="70"/>
          <w:jc w:val="center"/>
        </w:trPr>
        <w:tc>
          <w:tcPr>
            <w:tcW w:w="722" w:type="dxa"/>
            <w:tcBorders>
              <w:top w:val="single" w:sz="4" w:space="0" w:color="auto"/>
              <w:left w:val="single" w:sz="4" w:space="0" w:color="auto"/>
              <w:bottom w:val="single" w:sz="4" w:space="0" w:color="auto"/>
              <w:right w:val="single" w:sz="4" w:space="0" w:color="auto"/>
            </w:tcBorders>
            <w:noWrap/>
            <w:vAlign w:val="bottom"/>
            <w:hideMark/>
          </w:tcPr>
          <w:p w14:paraId="2C44E34A"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2.7</w:t>
            </w:r>
          </w:p>
        </w:tc>
        <w:tc>
          <w:tcPr>
            <w:tcW w:w="4936" w:type="dxa"/>
            <w:tcBorders>
              <w:top w:val="single" w:sz="4" w:space="0" w:color="auto"/>
              <w:left w:val="single" w:sz="4" w:space="0" w:color="auto"/>
              <w:bottom w:val="single" w:sz="4" w:space="0" w:color="auto"/>
              <w:right w:val="nil"/>
            </w:tcBorders>
            <w:hideMark/>
          </w:tcPr>
          <w:p w14:paraId="69D051FE" w14:textId="77777777" w:rsidR="0044539F" w:rsidRDefault="0044539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PARAFUSO CABEÇA SEXT. NC/NF – 8.8 - 27640</w:t>
            </w:r>
          </w:p>
        </w:tc>
        <w:tc>
          <w:tcPr>
            <w:tcW w:w="769" w:type="dxa"/>
            <w:tcBorders>
              <w:top w:val="single" w:sz="4" w:space="0" w:color="auto"/>
              <w:left w:val="single" w:sz="4" w:space="0" w:color="auto"/>
              <w:bottom w:val="single" w:sz="4" w:space="0" w:color="auto"/>
              <w:right w:val="single" w:sz="4" w:space="0" w:color="auto"/>
            </w:tcBorders>
            <w:hideMark/>
          </w:tcPr>
          <w:p w14:paraId="77E65B61"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02</w:t>
            </w:r>
          </w:p>
        </w:tc>
        <w:tc>
          <w:tcPr>
            <w:tcW w:w="663" w:type="dxa"/>
            <w:tcBorders>
              <w:top w:val="single" w:sz="4" w:space="0" w:color="auto"/>
              <w:left w:val="nil"/>
              <w:bottom w:val="single" w:sz="4" w:space="0" w:color="auto"/>
              <w:right w:val="single" w:sz="4" w:space="0" w:color="auto"/>
            </w:tcBorders>
            <w:noWrap/>
            <w:hideMark/>
          </w:tcPr>
          <w:p w14:paraId="5B4C9DD6"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2" w:type="dxa"/>
            <w:tcBorders>
              <w:top w:val="single" w:sz="4" w:space="0" w:color="auto"/>
              <w:left w:val="nil"/>
              <w:bottom w:val="single" w:sz="4" w:space="0" w:color="auto"/>
              <w:right w:val="single" w:sz="4" w:space="0" w:color="auto"/>
            </w:tcBorders>
            <w:noWrap/>
            <w:vAlign w:val="bottom"/>
            <w:hideMark/>
          </w:tcPr>
          <w:p w14:paraId="254FEF7D"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7,00</w:t>
            </w:r>
          </w:p>
        </w:tc>
        <w:tc>
          <w:tcPr>
            <w:tcW w:w="1516" w:type="dxa"/>
            <w:tcBorders>
              <w:top w:val="single" w:sz="4" w:space="0" w:color="auto"/>
              <w:left w:val="nil"/>
              <w:bottom w:val="single" w:sz="4" w:space="0" w:color="auto"/>
              <w:right w:val="single" w:sz="4" w:space="0" w:color="auto"/>
            </w:tcBorders>
            <w:noWrap/>
            <w:vAlign w:val="bottom"/>
            <w:hideMark/>
          </w:tcPr>
          <w:p w14:paraId="06A35299"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14,00</w:t>
            </w:r>
          </w:p>
        </w:tc>
      </w:tr>
      <w:tr w:rsidR="0044539F" w14:paraId="666C52FE" w14:textId="77777777" w:rsidTr="0044539F">
        <w:trPr>
          <w:trHeight w:val="70"/>
          <w:jc w:val="center"/>
        </w:trPr>
        <w:tc>
          <w:tcPr>
            <w:tcW w:w="722" w:type="dxa"/>
            <w:tcBorders>
              <w:top w:val="single" w:sz="4" w:space="0" w:color="auto"/>
              <w:left w:val="single" w:sz="4" w:space="0" w:color="auto"/>
              <w:bottom w:val="single" w:sz="4" w:space="0" w:color="auto"/>
              <w:right w:val="single" w:sz="4" w:space="0" w:color="auto"/>
            </w:tcBorders>
            <w:noWrap/>
            <w:vAlign w:val="bottom"/>
            <w:hideMark/>
          </w:tcPr>
          <w:p w14:paraId="3A5B1CB9"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2.8</w:t>
            </w:r>
          </w:p>
        </w:tc>
        <w:tc>
          <w:tcPr>
            <w:tcW w:w="4936" w:type="dxa"/>
            <w:tcBorders>
              <w:top w:val="single" w:sz="4" w:space="0" w:color="auto"/>
              <w:left w:val="single" w:sz="4" w:space="0" w:color="auto"/>
              <w:bottom w:val="single" w:sz="4" w:space="0" w:color="auto"/>
              <w:right w:val="nil"/>
            </w:tcBorders>
            <w:hideMark/>
          </w:tcPr>
          <w:p w14:paraId="5469BA40" w14:textId="77777777" w:rsidR="0044539F" w:rsidRDefault="0044539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PARAFUSO CABEÇA SEXT. NC/NF – 8.8 - 40006</w:t>
            </w:r>
          </w:p>
        </w:tc>
        <w:tc>
          <w:tcPr>
            <w:tcW w:w="769" w:type="dxa"/>
            <w:tcBorders>
              <w:top w:val="single" w:sz="4" w:space="0" w:color="auto"/>
              <w:left w:val="single" w:sz="4" w:space="0" w:color="auto"/>
              <w:bottom w:val="single" w:sz="4" w:space="0" w:color="auto"/>
              <w:right w:val="single" w:sz="4" w:space="0" w:color="auto"/>
            </w:tcBorders>
            <w:hideMark/>
          </w:tcPr>
          <w:p w14:paraId="771B094E"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06</w:t>
            </w:r>
          </w:p>
        </w:tc>
        <w:tc>
          <w:tcPr>
            <w:tcW w:w="663" w:type="dxa"/>
            <w:tcBorders>
              <w:top w:val="single" w:sz="4" w:space="0" w:color="auto"/>
              <w:left w:val="nil"/>
              <w:bottom w:val="single" w:sz="4" w:space="0" w:color="auto"/>
              <w:right w:val="single" w:sz="4" w:space="0" w:color="auto"/>
            </w:tcBorders>
            <w:noWrap/>
            <w:hideMark/>
          </w:tcPr>
          <w:p w14:paraId="6340F04B"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2" w:type="dxa"/>
            <w:tcBorders>
              <w:top w:val="single" w:sz="4" w:space="0" w:color="auto"/>
              <w:left w:val="nil"/>
              <w:bottom w:val="single" w:sz="4" w:space="0" w:color="auto"/>
              <w:right w:val="single" w:sz="4" w:space="0" w:color="auto"/>
            </w:tcBorders>
            <w:noWrap/>
            <w:vAlign w:val="bottom"/>
            <w:hideMark/>
          </w:tcPr>
          <w:p w14:paraId="4D4F49EF"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8,00</w:t>
            </w:r>
          </w:p>
        </w:tc>
        <w:tc>
          <w:tcPr>
            <w:tcW w:w="1516" w:type="dxa"/>
            <w:tcBorders>
              <w:top w:val="single" w:sz="4" w:space="0" w:color="auto"/>
              <w:left w:val="nil"/>
              <w:bottom w:val="single" w:sz="4" w:space="0" w:color="auto"/>
              <w:right w:val="single" w:sz="4" w:space="0" w:color="auto"/>
            </w:tcBorders>
            <w:noWrap/>
            <w:vAlign w:val="bottom"/>
            <w:hideMark/>
          </w:tcPr>
          <w:p w14:paraId="75D423BF"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48,00</w:t>
            </w:r>
          </w:p>
        </w:tc>
      </w:tr>
      <w:tr w:rsidR="0044539F" w14:paraId="123034A4" w14:textId="77777777" w:rsidTr="0044539F">
        <w:trPr>
          <w:trHeight w:val="70"/>
          <w:jc w:val="center"/>
        </w:trPr>
        <w:tc>
          <w:tcPr>
            <w:tcW w:w="722" w:type="dxa"/>
            <w:tcBorders>
              <w:top w:val="single" w:sz="4" w:space="0" w:color="auto"/>
              <w:left w:val="single" w:sz="4" w:space="0" w:color="auto"/>
              <w:bottom w:val="single" w:sz="4" w:space="0" w:color="auto"/>
              <w:right w:val="single" w:sz="4" w:space="0" w:color="auto"/>
            </w:tcBorders>
            <w:noWrap/>
            <w:vAlign w:val="bottom"/>
            <w:hideMark/>
          </w:tcPr>
          <w:p w14:paraId="64B8B6CF"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2.9</w:t>
            </w:r>
          </w:p>
        </w:tc>
        <w:tc>
          <w:tcPr>
            <w:tcW w:w="4936" w:type="dxa"/>
            <w:tcBorders>
              <w:top w:val="single" w:sz="4" w:space="0" w:color="auto"/>
              <w:left w:val="single" w:sz="4" w:space="0" w:color="auto"/>
              <w:bottom w:val="single" w:sz="4" w:space="0" w:color="auto"/>
              <w:right w:val="nil"/>
            </w:tcBorders>
            <w:hideMark/>
          </w:tcPr>
          <w:p w14:paraId="1D4A098E" w14:textId="77777777" w:rsidR="0044539F" w:rsidRDefault="0044539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ARRUELA LISA ESPECIAL REFORÇADA – FINA </w:t>
            </w:r>
          </w:p>
        </w:tc>
        <w:tc>
          <w:tcPr>
            <w:tcW w:w="769" w:type="dxa"/>
            <w:tcBorders>
              <w:top w:val="single" w:sz="4" w:space="0" w:color="auto"/>
              <w:left w:val="single" w:sz="4" w:space="0" w:color="auto"/>
              <w:bottom w:val="single" w:sz="4" w:space="0" w:color="auto"/>
              <w:right w:val="single" w:sz="4" w:space="0" w:color="auto"/>
            </w:tcBorders>
            <w:hideMark/>
          </w:tcPr>
          <w:p w14:paraId="3C5D44B5"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06</w:t>
            </w:r>
          </w:p>
        </w:tc>
        <w:tc>
          <w:tcPr>
            <w:tcW w:w="663" w:type="dxa"/>
            <w:tcBorders>
              <w:top w:val="nil"/>
              <w:left w:val="nil"/>
              <w:bottom w:val="single" w:sz="4" w:space="0" w:color="auto"/>
              <w:right w:val="single" w:sz="4" w:space="0" w:color="auto"/>
            </w:tcBorders>
            <w:noWrap/>
            <w:hideMark/>
          </w:tcPr>
          <w:p w14:paraId="6121AF77"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2" w:type="dxa"/>
            <w:tcBorders>
              <w:top w:val="nil"/>
              <w:left w:val="nil"/>
              <w:bottom w:val="single" w:sz="4" w:space="0" w:color="auto"/>
              <w:right w:val="single" w:sz="4" w:space="0" w:color="auto"/>
            </w:tcBorders>
            <w:noWrap/>
            <w:vAlign w:val="bottom"/>
            <w:hideMark/>
          </w:tcPr>
          <w:p w14:paraId="64554EA8"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5,00</w:t>
            </w:r>
          </w:p>
        </w:tc>
        <w:tc>
          <w:tcPr>
            <w:tcW w:w="1516" w:type="dxa"/>
            <w:tcBorders>
              <w:top w:val="nil"/>
              <w:left w:val="nil"/>
              <w:bottom w:val="single" w:sz="4" w:space="0" w:color="auto"/>
              <w:right w:val="single" w:sz="4" w:space="0" w:color="auto"/>
            </w:tcBorders>
            <w:noWrap/>
            <w:vAlign w:val="bottom"/>
            <w:hideMark/>
          </w:tcPr>
          <w:p w14:paraId="37B7687C"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30,00</w:t>
            </w:r>
          </w:p>
        </w:tc>
      </w:tr>
      <w:tr w:rsidR="0044539F" w14:paraId="397E7756" w14:textId="77777777" w:rsidTr="0044539F">
        <w:trPr>
          <w:trHeight w:val="70"/>
          <w:jc w:val="center"/>
        </w:trPr>
        <w:tc>
          <w:tcPr>
            <w:tcW w:w="722" w:type="dxa"/>
            <w:tcBorders>
              <w:top w:val="single" w:sz="4" w:space="0" w:color="auto"/>
              <w:left w:val="single" w:sz="4" w:space="0" w:color="auto"/>
              <w:bottom w:val="single" w:sz="4" w:space="0" w:color="auto"/>
              <w:right w:val="single" w:sz="4" w:space="0" w:color="auto"/>
            </w:tcBorders>
            <w:noWrap/>
            <w:vAlign w:val="bottom"/>
            <w:hideMark/>
          </w:tcPr>
          <w:p w14:paraId="5E603804"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2.10</w:t>
            </w:r>
          </w:p>
        </w:tc>
        <w:tc>
          <w:tcPr>
            <w:tcW w:w="4936" w:type="dxa"/>
            <w:tcBorders>
              <w:top w:val="single" w:sz="4" w:space="0" w:color="auto"/>
              <w:left w:val="single" w:sz="4" w:space="0" w:color="auto"/>
              <w:bottom w:val="single" w:sz="4" w:space="0" w:color="auto"/>
              <w:right w:val="nil"/>
            </w:tcBorders>
            <w:hideMark/>
          </w:tcPr>
          <w:p w14:paraId="2C51D363" w14:textId="77777777" w:rsidR="0044539F" w:rsidRDefault="0044539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ARRUELA REFORÇADA – GROSSA </w:t>
            </w:r>
          </w:p>
        </w:tc>
        <w:tc>
          <w:tcPr>
            <w:tcW w:w="769" w:type="dxa"/>
            <w:tcBorders>
              <w:top w:val="single" w:sz="4" w:space="0" w:color="auto"/>
              <w:left w:val="single" w:sz="4" w:space="0" w:color="auto"/>
              <w:bottom w:val="single" w:sz="4" w:space="0" w:color="auto"/>
              <w:right w:val="single" w:sz="4" w:space="0" w:color="auto"/>
            </w:tcBorders>
            <w:hideMark/>
          </w:tcPr>
          <w:p w14:paraId="5A273FF3"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06</w:t>
            </w:r>
          </w:p>
        </w:tc>
        <w:tc>
          <w:tcPr>
            <w:tcW w:w="663" w:type="dxa"/>
            <w:tcBorders>
              <w:top w:val="nil"/>
              <w:left w:val="nil"/>
              <w:bottom w:val="single" w:sz="4" w:space="0" w:color="auto"/>
              <w:right w:val="single" w:sz="4" w:space="0" w:color="auto"/>
            </w:tcBorders>
            <w:noWrap/>
            <w:hideMark/>
          </w:tcPr>
          <w:p w14:paraId="2ECD35F4"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2" w:type="dxa"/>
            <w:tcBorders>
              <w:top w:val="nil"/>
              <w:left w:val="nil"/>
              <w:bottom w:val="single" w:sz="4" w:space="0" w:color="auto"/>
              <w:right w:val="single" w:sz="4" w:space="0" w:color="auto"/>
            </w:tcBorders>
            <w:noWrap/>
            <w:vAlign w:val="bottom"/>
            <w:hideMark/>
          </w:tcPr>
          <w:p w14:paraId="119BA1F8"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7,00</w:t>
            </w:r>
          </w:p>
        </w:tc>
        <w:tc>
          <w:tcPr>
            <w:tcW w:w="1516" w:type="dxa"/>
            <w:tcBorders>
              <w:top w:val="nil"/>
              <w:left w:val="nil"/>
              <w:bottom w:val="single" w:sz="4" w:space="0" w:color="auto"/>
              <w:right w:val="single" w:sz="4" w:space="0" w:color="auto"/>
            </w:tcBorders>
            <w:noWrap/>
            <w:vAlign w:val="bottom"/>
            <w:hideMark/>
          </w:tcPr>
          <w:p w14:paraId="1AA14FC8"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42,00</w:t>
            </w:r>
          </w:p>
        </w:tc>
      </w:tr>
      <w:tr w:rsidR="0044539F" w14:paraId="4873873A" w14:textId="77777777" w:rsidTr="0044539F">
        <w:trPr>
          <w:trHeight w:val="70"/>
          <w:jc w:val="center"/>
        </w:trPr>
        <w:tc>
          <w:tcPr>
            <w:tcW w:w="722" w:type="dxa"/>
            <w:tcBorders>
              <w:top w:val="single" w:sz="4" w:space="0" w:color="auto"/>
              <w:left w:val="single" w:sz="4" w:space="0" w:color="auto"/>
              <w:bottom w:val="single" w:sz="4" w:space="0" w:color="auto"/>
              <w:right w:val="single" w:sz="4" w:space="0" w:color="auto"/>
            </w:tcBorders>
            <w:noWrap/>
            <w:vAlign w:val="bottom"/>
            <w:hideMark/>
          </w:tcPr>
          <w:p w14:paraId="43B4E340"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2.11</w:t>
            </w:r>
          </w:p>
        </w:tc>
        <w:tc>
          <w:tcPr>
            <w:tcW w:w="4936" w:type="dxa"/>
            <w:tcBorders>
              <w:top w:val="single" w:sz="4" w:space="0" w:color="auto"/>
              <w:left w:val="single" w:sz="4" w:space="0" w:color="auto"/>
              <w:bottom w:val="single" w:sz="4" w:space="0" w:color="auto"/>
              <w:right w:val="nil"/>
            </w:tcBorders>
            <w:hideMark/>
          </w:tcPr>
          <w:p w14:paraId="0D7EF342" w14:textId="77777777" w:rsidR="0044539F" w:rsidRDefault="0044539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ARRUELA LISA REFORÇADA – FINA </w:t>
            </w:r>
          </w:p>
        </w:tc>
        <w:tc>
          <w:tcPr>
            <w:tcW w:w="769" w:type="dxa"/>
            <w:tcBorders>
              <w:top w:val="single" w:sz="4" w:space="0" w:color="auto"/>
              <w:left w:val="single" w:sz="4" w:space="0" w:color="auto"/>
              <w:bottom w:val="single" w:sz="4" w:space="0" w:color="auto"/>
              <w:right w:val="single" w:sz="4" w:space="0" w:color="auto"/>
            </w:tcBorders>
            <w:hideMark/>
          </w:tcPr>
          <w:p w14:paraId="5A46D8C2"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02</w:t>
            </w:r>
          </w:p>
        </w:tc>
        <w:tc>
          <w:tcPr>
            <w:tcW w:w="663" w:type="dxa"/>
            <w:tcBorders>
              <w:top w:val="nil"/>
              <w:left w:val="nil"/>
              <w:bottom w:val="single" w:sz="4" w:space="0" w:color="auto"/>
              <w:right w:val="single" w:sz="4" w:space="0" w:color="auto"/>
            </w:tcBorders>
            <w:noWrap/>
            <w:hideMark/>
          </w:tcPr>
          <w:p w14:paraId="6AF663A4"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2" w:type="dxa"/>
            <w:tcBorders>
              <w:top w:val="nil"/>
              <w:left w:val="nil"/>
              <w:bottom w:val="single" w:sz="4" w:space="0" w:color="auto"/>
              <w:right w:val="single" w:sz="4" w:space="0" w:color="auto"/>
            </w:tcBorders>
            <w:noWrap/>
            <w:vAlign w:val="bottom"/>
            <w:hideMark/>
          </w:tcPr>
          <w:p w14:paraId="09596A44"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8,00</w:t>
            </w:r>
          </w:p>
        </w:tc>
        <w:tc>
          <w:tcPr>
            <w:tcW w:w="1516" w:type="dxa"/>
            <w:tcBorders>
              <w:top w:val="nil"/>
              <w:left w:val="nil"/>
              <w:bottom w:val="single" w:sz="4" w:space="0" w:color="auto"/>
              <w:right w:val="single" w:sz="4" w:space="0" w:color="auto"/>
            </w:tcBorders>
            <w:noWrap/>
            <w:vAlign w:val="bottom"/>
            <w:hideMark/>
          </w:tcPr>
          <w:p w14:paraId="464E6488"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16,00</w:t>
            </w:r>
          </w:p>
        </w:tc>
      </w:tr>
      <w:tr w:rsidR="0044539F" w14:paraId="4B94F7AC" w14:textId="77777777" w:rsidTr="0044539F">
        <w:trPr>
          <w:trHeight w:val="70"/>
          <w:jc w:val="center"/>
        </w:trPr>
        <w:tc>
          <w:tcPr>
            <w:tcW w:w="722" w:type="dxa"/>
            <w:tcBorders>
              <w:top w:val="single" w:sz="4" w:space="0" w:color="auto"/>
              <w:left w:val="single" w:sz="4" w:space="0" w:color="auto"/>
              <w:bottom w:val="single" w:sz="4" w:space="0" w:color="auto"/>
              <w:right w:val="single" w:sz="4" w:space="0" w:color="auto"/>
            </w:tcBorders>
            <w:noWrap/>
            <w:vAlign w:val="bottom"/>
            <w:hideMark/>
          </w:tcPr>
          <w:p w14:paraId="1317A366"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2.12</w:t>
            </w:r>
          </w:p>
        </w:tc>
        <w:tc>
          <w:tcPr>
            <w:tcW w:w="4936" w:type="dxa"/>
            <w:tcBorders>
              <w:top w:val="single" w:sz="4" w:space="0" w:color="auto"/>
              <w:left w:val="single" w:sz="4" w:space="0" w:color="auto"/>
              <w:bottom w:val="single" w:sz="4" w:space="0" w:color="auto"/>
              <w:right w:val="nil"/>
            </w:tcBorders>
            <w:hideMark/>
          </w:tcPr>
          <w:p w14:paraId="0CE4460B" w14:textId="77777777" w:rsidR="0044539F" w:rsidRDefault="0044539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ANEL – 80X3MM</w:t>
            </w:r>
          </w:p>
        </w:tc>
        <w:tc>
          <w:tcPr>
            <w:tcW w:w="769" w:type="dxa"/>
            <w:tcBorders>
              <w:top w:val="single" w:sz="4" w:space="0" w:color="auto"/>
              <w:left w:val="single" w:sz="4" w:space="0" w:color="auto"/>
              <w:bottom w:val="single" w:sz="4" w:space="0" w:color="auto"/>
              <w:right w:val="single" w:sz="4" w:space="0" w:color="auto"/>
            </w:tcBorders>
            <w:hideMark/>
          </w:tcPr>
          <w:p w14:paraId="2C5FBA23"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3" w:type="dxa"/>
            <w:tcBorders>
              <w:top w:val="nil"/>
              <w:left w:val="nil"/>
              <w:bottom w:val="single" w:sz="4" w:space="0" w:color="auto"/>
              <w:right w:val="single" w:sz="4" w:space="0" w:color="auto"/>
            </w:tcBorders>
            <w:noWrap/>
            <w:hideMark/>
          </w:tcPr>
          <w:p w14:paraId="6F7495A5"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2" w:type="dxa"/>
            <w:tcBorders>
              <w:top w:val="nil"/>
              <w:left w:val="nil"/>
              <w:bottom w:val="single" w:sz="4" w:space="0" w:color="auto"/>
              <w:right w:val="single" w:sz="4" w:space="0" w:color="auto"/>
            </w:tcBorders>
            <w:noWrap/>
            <w:vAlign w:val="bottom"/>
            <w:hideMark/>
          </w:tcPr>
          <w:p w14:paraId="669DDF56"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18,90</w:t>
            </w:r>
          </w:p>
        </w:tc>
        <w:tc>
          <w:tcPr>
            <w:tcW w:w="1516" w:type="dxa"/>
            <w:tcBorders>
              <w:top w:val="nil"/>
              <w:left w:val="nil"/>
              <w:bottom w:val="single" w:sz="4" w:space="0" w:color="auto"/>
              <w:right w:val="single" w:sz="4" w:space="0" w:color="auto"/>
            </w:tcBorders>
            <w:noWrap/>
            <w:vAlign w:val="bottom"/>
            <w:hideMark/>
          </w:tcPr>
          <w:p w14:paraId="518DE4F2"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18,90</w:t>
            </w:r>
          </w:p>
        </w:tc>
      </w:tr>
      <w:tr w:rsidR="0044539F" w14:paraId="53A8A1D0" w14:textId="77777777" w:rsidTr="0044539F">
        <w:trPr>
          <w:trHeight w:val="70"/>
          <w:jc w:val="center"/>
        </w:trPr>
        <w:tc>
          <w:tcPr>
            <w:tcW w:w="722" w:type="dxa"/>
            <w:tcBorders>
              <w:top w:val="single" w:sz="4" w:space="0" w:color="auto"/>
              <w:left w:val="single" w:sz="4" w:space="0" w:color="auto"/>
              <w:bottom w:val="single" w:sz="4" w:space="0" w:color="auto"/>
              <w:right w:val="single" w:sz="4" w:space="0" w:color="auto"/>
            </w:tcBorders>
            <w:noWrap/>
            <w:vAlign w:val="bottom"/>
            <w:hideMark/>
          </w:tcPr>
          <w:p w14:paraId="2CEE6092"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2.13</w:t>
            </w:r>
          </w:p>
        </w:tc>
        <w:tc>
          <w:tcPr>
            <w:tcW w:w="4936" w:type="dxa"/>
            <w:tcBorders>
              <w:top w:val="single" w:sz="4" w:space="0" w:color="auto"/>
              <w:left w:val="single" w:sz="4" w:space="0" w:color="auto"/>
              <w:bottom w:val="single" w:sz="4" w:space="0" w:color="auto"/>
              <w:right w:val="nil"/>
            </w:tcBorders>
            <w:hideMark/>
          </w:tcPr>
          <w:p w14:paraId="4FFB87C5" w14:textId="77777777" w:rsidR="0044539F" w:rsidRDefault="0044539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ANEL NBR – 27X3 </w:t>
            </w:r>
          </w:p>
        </w:tc>
        <w:tc>
          <w:tcPr>
            <w:tcW w:w="769" w:type="dxa"/>
            <w:tcBorders>
              <w:top w:val="single" w:sz="4" w:space="0" w:color="auto"/>
              <w:left w:val="single" w:sz="4" w:space="0" w:color="auto"/>
              <w:bottom w:val="single" w:sz="4" w:space="0" w:color="auto"/>
              <w:right w:val="single" w:sz="4" w:space="0" w:color="auto"/>
            </w:tcBorders>
            <w:hideMark/>
          </w:tcPr>
          <w:p w14:paraId="7F947C62"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3" w:type="dxa"/>
            <w:tcBorders>
              <w:top w:val="nil"/>
              <w:left w:val="nil"/>
              <w:bottom w:val="single" w:sz="4" w:space="0" w:color="auto"/>
              <w:right w:val="single" w:sz="4" w:space="0" w:color="auto"/>
            </w:tcBorders>
            <w:noWrap/>
            <w:hideMark/>
          </w:tcPr>
          <w:p w14:paraId="7E74CA69"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2" w:type="dxa"/>
            <w:tcBorders>
              <w:top w:val="nil"/>
              <w:left w:val="nil"/>
              <w:bottom w:val="single" w:sz="4" w:space="0" w:color="auto"/>
              <w:right w:val="single" w:sz="4" w:space="0" w:color="auto"/>
            </w:tcBorders>
            <w:noWrap/>
            <w:vAlign w:val="bottom"/>
            <w:hideMark/>
          </w:tcPr>
          <w:p w14:paraId="61862670"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10,70</w:t>
            </w:r>
          </w:p>
        </w:tc>
        <w:tc>
          <w:tcPr>
            <w:tcW w:w="1516" w:type="dxa"/>
            <w:tcBorders>
              <w:top w:val="nil"/>
              <w:left w:val="nil"/>
              <w:bottom w:val="single" w:sz="4" w:space="0" w:color="auto"/>
              <w:right w:val="single" w:sz="4" w:space="0" w:color="auto"/>
            </w:tcBorders>
            <w:noWrap/>
            <w:vAlign w:val="bottom"/>
            <w:hideMark/>
          </w:tcPr>
          <w:p w14:paraId="727D801C"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10,70</w:t>
            </w:r>
          </w:p>
        </w:tc>
      </w:tr>
      <w:tr w:rsidR="0044539F" w14:paraId="7F73A795" w14:textId="77777777" w:rsidTr="0044539F">
        <w:trPr>
          <w:trHeight w:val="70"/>
          <w:jc w:val="center"/>
        </w:trPr>
        <w:tc>
          <w:tcPr>
            <w:tcW w:w="722" w:type="dxa"/>
            <w:tcBorders>
              <w:top w:val="single" w:sz="4" w:space="0" w:color="auto"/>
              <w:left w:val="single" w:sz="4" w:space="0" w:color="auto"/>
              <w:bottom w:val="single" w:sz="4" w:space="0" w:color="auto"/>
              <w:right w:val="single" w:sz="4" w:space="0" w:color="auto"/>
            </w:tcBorders>
            <w:noWrap/>
            <w:vAlign w:val="bottom"/>
            <w:hideMark/>
          </w:tcPr>
          <w:p w14:paraId="07549B48"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2.14</w:t>
            </w:r>
          </w:p>
        </w:tc>
        <w:tc>
          <w:tcPr>
            <w:tcW w:w="4936" w:type="dxa"/>
            <w:tcBorders>
              <w:top w:val="single" w:sz="4" w:space="0" w:color="auto"/>
              <w:left w:val="single" w:sz="4" w:space="0" w:color="auto"/>
              <w:bottom w:val="single" w:sz="4" w:space="0" w:color="auto"/>
              <w:right w:val="nil"/>
            </w:tcBorders>
            <w:hideMark/>
          </w:tcPr>
          <w:p w14:paraId="53D5D027" w14:textId="77777777" w:rsidR="0044539F" w:rsidRDefault="0044539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ANEL – 50X3MM – (74000) </w:t>
            </w:r>
          </w:p>
        </w:tc>
        <w:tc>
          <w:tcPr>
            <w:tcW w:w="769" w:type="dxa"/>
            <w:tcBorders>
              <w:top w:val="single" w:sz="4" w:space="0" w:color="auto"/>
              <w:left w:val="single" w:sz="4" w:space="0" w:color="auto"/>
              <w:bottom w:val="single" w:sz="4" w:space="0" w:color="auto"/>
              <w:right w:val="single" w:sz="4" w:space="0" w:color="auto"/>
            </w:tcBorders>
            <w:hideMark/>
          </w:tcPr>
          <w:p w14:paraId="4C9F4E72"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3" w:type="dxa"/>
            <w:tcBorders>
              <w:top w:val="nil"/>
              <w:left w:val="nil"/>
              <w:bottom w:val="single" w:sz="4" w:space="0" w:color="auto"/>
              <w:right w:val="single" w:sz="4" w:space="0" w:color="auto"/>
            </w:tcBorders>
            <w:noWrap/>
            <w:hideMark/>
          </w:tcPr>
          <w:p w14:paraId="169142EF"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2" w:type="dxa"/>
            <w:tcBorders>
              <w:top w:val="nil"/>
              <w:left w:val="nil"/>
              <w:bottom w:val="single" w:sz="4" w:space="0" w:color="auto"/>
              <w:right w:val="single" w:sz="4" w:space="0" w:color="auto"/>
            </w:tcBorders>
            <w:noWrap/>
            <w:vAlign w:val="bottom"/>
            <w:hideMark/>
          </w:tcPr>
          <w:p w14:paraId="5DC1844B"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12,50</w:t>
            </w:r>
          </w:p>
        </w:tc>
        <w:tc>
          <w:tcPr>
            <w:tcW w:w="1516" w:type="dxa"/>
            <w:tcBorders>
              <w:top w:val="nil"/>
              <w:left w:val="nil"/>
              <w:bottom w:val="single" w:sz="4" w:space="0" w:color="auto"/>
              <w:right w:val="single" w:sz="4" w:space="0" w:color="auto"/>
            </w:tcBorders>
            <w:noWrap/>
            <w:vAlign w:val="bottom"/>
            <w:hideMark/>
          </w:tcPr>
          <w:p w14:paraId="63FD174C"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12,50</w:t>
            </w:r>
          </w:p>
        </w:tc>
      </w:tr>
      <w:tr w:rsidR="0044539F" w14:paraId="59559E4E" w14:textId="77777777" w:rsidTr="0044539F">
        <w:trPr>
          <w:trHeight w:val="70"/>
          <w:jc w:val="center"/>
        </w:trPr>
        <w:tc>
          <w:tcPr>
            <w:tcW w:w="722" w:type="dxa"/>
            <w:tcBorders>
              <w:top w:val="single" w:sz="4" w:space="0" w:color="auto"/>
              <w:left w:val="single" w:sz="4" w:space="0" w:color="auto"/>
              <w:bottom w:val="single" w:sz="4" w:space="0" w:color="auto"/>
              <w:right w:val="single" w:sz="4" w:space="0" w:color="auto"/>
            </w:tcBorders>
            <w:noWrap/>
            <w:vAlign w:val="bottom"/>
            <w:hideMark/>
          </w:tcPr>
          <w:p w14:paraId="12F0EB54"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2.15</w:t>
            </w:r>
          </w:p>
        </w:tc>
        <w:tc>
          <w:tcPr>
            <w:tcW w:w="4936" w:type="dxa"/>
            <w:tcBorders>
              <w:top w:val="single" w:sz="4" w:space="0" w:color="auto"/>
              <w:left w:val="single" w:sz="4" w:space="0" w:color="auto"/>
              <w:bottom w:val="single" w:sz="4" w:space="0" w:color="auto"/>
              <w:right w:val="nil"/>
            </w:tcBorders>
            <w:hideMark/>
          </w:tcPr>
          <w:p w14:paraId="3F80B415" w14:textId="77777777" w:rsidR="0044539F" w:rsidRDefault="0044539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ELETRODUTO DURO 3.25MM (32p/kg) </w:t>
            </w:r>
          </w:p>
        </w:tc>
        <w:tc>
          <w:tcPr>
            <w:tcW w:w="769" w:type="dxa"/>
            <w:tcBorders>
              <w:top w:val="single" w:sz="4" w:space="0" w:color="auto"/>
              <w:left w:val="single" w:sz="4" w:space="0" w:color="auto"/>
              <w:bottom w:val="single" w:sz="4" w:space="0" w:color="auto"/>
              <w:right w:val="single" w:sz="4" w:space="0" w:color="auto"/>
            </w:tcBorders>
            <w:hideMark/>
          </w:tcPr>
          <w:p w14:paraId="478956CE"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97</w:t>
            </w:r>
          </w:p>
        </w:tc>
        <w:tc>
          <w:tcPr>
            <w:tcW w:w="663" w:type="dxa"/>
            <w:tcBorders>
              <w:top w:val="nil"/>
              <w:left w:val="nil"/>
              <w:bottom w:val="single" w:sz="4" w:space="0" w:color="auto"/>
              <w:right w:val="single" w:sz="4" w:space="0" w:color="auto"/>
            </w:tcBorders>
            <w:noWrap/>
            <w:hideMark/>
          </w:tcPr>
          <w:p w14:paraId="7AD3FA1E"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2" w:type="dxa"/>
            <w:tcBorders>
              <w:top w:val="nil"/>
              <w:left w:val="nil"/>
              <w:bottom w:val="single" w:sz="4" w:space="0" w:color="auto"/>
              <w:right w:val="single" w:sz="4" w:space="0" w:color="auto"/>
            </w:tcBorders>
            <w:noWrap/>
            <w:vAlign w:val="bottom"/>
            <w:hideMark/>
          </w:tcPr>
          <w:p w14:paraId="312F5692"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6,80</w:t>
            </w:r>
          </w:p>
        </w:tc>
        <w:tc>
          <w:tcPr>
            <w:tcW w:w="1516" w:type="dxa"/>
            <w:tcBorders>
              <w:top w:val="nil"/>
              <w:left w:val="nil"/>
              <w:bottom w:val="single" w:sz="4" w:space="0" w:color="auto"/>
              <w:right w:val="single" w:sz="4" w:space="0" w:color="auto"/>
            </w:tcBorders>
            <w:noWrap/>
            <w:vAlign w:val="bottom"/>
            <w:hideMark/>
          </w:tcPr>
          <w:p w14:paraId="0018FAAE"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659,60</w:t>
            </w:r>
          </w:p>
        </w:tc>
      </w:tr>
      <w:tr w:rsidR="0044539F" w14:paraId="165F3E33" w14:textId="77777777" w:rsidTr="0044539F">
        <w:trPr>
          <w:trHeight w:val="70"/>
          <w:jc w:val="center"/>
        </w:trPr>
        <w:tc>
          <w:tcPr>
            <w:tcW w:w="722" w:type="dxa"/>
            <w:tcBorders>
              <w:top w:val="single" w:sz="4" w:space="0" w:color="auto"/>
              <w:left w:val="single" w:sz="4" w:space="0" w:color="auto"/>
              <w:bottom w:val="single" w:sz="4" w:space="0" w:color="auto"/>
              <w:right w:val="single" w:sz="4" w:space="0" w:color="auto"/>
            </w:tcBorders>
            <w:noWrap/>
            <w:vAlign w:val="bottom"/>
            <w:hideMark/>
          </w:tcPr>
          <w:p w14:paraId="44A6FFE9"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2.16</w:t>
            </w:r>
          </w:p>
        </w:tc>
        <w:tc>
          <w:tcPr>
            <w:tcW w:w="4936" w:type="dxa"/>
            <w:tcBorders>
              <w:top w:val="single" w:sz="4" w:space="0" w:color="auto"/>
              <w:left w:val="single" w:sz="4" w:space="0" w:color="auto"/>
              <w:bottom w:val="single" w:sz="4" w:space="0" w:color="auto"/>
              <w:right w:val="nil"/>
            </w:tcBorders>
            <w:hideMark/>
          </w:tcPr>
          <w:p w14:paraId="55B4727F" w14:textId="77777777" w:rsidR="0044539F" w:rsidRDefault="0044539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DISCO DE DESBASTE NORTON 7BDA 640 </w:t>
            </w:r>
          </w:p>
        </w:tc>
        <w:tc>
          <w:tcPr>
            <w:tcW w:w="769" w:type="dxa"/>
            <w:tcBorders>
              <w:top w:val="single" w:sz="4" w:space="0" w:color="auto"/>
              <w:left w:val="single" w:sz="4" w:space="0" w:color="auto"/>
              <w:bottom w:val="single" w:sz="4" w:space="0" w:color="auto"/>
              <w:right w:val="single" w:sz="4" w:space="0" w:color="auto"/>
            </w:tcBorders>
            <w:hideMark/>
          </w:tcPr>
          <w:p w14:paraId="06995EB6"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02</w:t>
            </w:r>
          </w:p>
        </w:tc>
        <w:tc>
          <w:tcPr>
            <w:tcW w:w="663" w:type="dxa"/>
            <w:tcBorders>
              <w:top w:val="nil"/>
              <w:left w:val="nil"/>
              <w:bottom w:val="single" w:sz="4" w:space="0" w:color="auto"/>
              <w:right w:val="single" w:sz="4" w:space="0" w:color="auto"/>
            </w:tcBorders>
            <w:noWrap/>
            <w:hideMark/>
          </w:tcPr>
          <w:p w14:paraId="44D32729"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2" w:type="dxa"/>
            <w:tcBorders>
              <w:top w:val="nil"/>
              <w:left w:val="nil"/>
              <w:bottom w:val="single" w:sz="4" w:space="0" w:color="auto"/>
              <w:right w:val="single" w:sz="4" w:space="0" w:color="auto"/>
            </w:tcBorders>
            <w:noWrap/>
            <w:vAlign w:val="bottom"/>
            <w:hideMark/>
          </w:tcPr>
          <w:p w14:paraId="73922ED3"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35,00</w:t>
            </w:r>
          </w:p>
        </w:tc>
        <w:tc>
          <w:tcPr>
            <w:tcW w:w="1516" w:type="dxa"/>
            <w:tcBorders>
              <w:top w:val="nil"/>
              <w:left w:val="nil"/>
              <w:bottom w:val="single" w:sz="4" w:space="0" w:color="auto"/>
              <w:right w:val="single" w:sz="4" w:space="0" w:color="auto"/>
            </w:tcBorders>
            <w:noWrap/>
            <w:vAlign w:val="bottom"/>
            <w:hideMark/>
          </w:tcPr>
          <w:p w14:paraId="4A1B5A2D"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70,00</w:t>
            </w:r>
          </w:p>
        </w:tc>
      </w:tr>
      <w:tr w:rsidR="0044539F" w14:paraId="75DFBF76" w14:textId="77777777" w:rsidTr="0044539F">
        <w:trPr>
          <w:trHeight w:val="70"/>
          <w:jc w:val="center"/>
        </w:trPr>
        <w:tc>
          <w:tcPr>
            <w:tcW w:w="722" w:type="dxa"/>
            <w:tcBorders>
              <w:top w:val="single" w:sz="4" w:space="0" w:color="auto"/>
              <w:left w:val="single" w:sz="4" w:space="0" w:color="auto"/>
              <w:bottom w:val="single" w:sz="4" w:space="0" w:color="auto"/>
              <w:right w:val="single" w:sz="4" w:space="0" w:color="auto"/>
            </w:tcBorders>
            <w:noWrap/>
            <w:vAlign w:val="bottom"/>
            <w:hideMark/>
          </w:tcPr>
          <w:p w14:paraId="5EE1F9CD"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2.17</w:t>
            </w:r>
          </w:p>
        </w:tc>
        <w:tc>
          <w:tcPr>
            <w:tcW w:w="4936" w:type="dxa"/>
            <w:tcBorders>
              <w:top w:val="single" w:sz="4" w:space="0" w:color="auto"/>
              <w:left w:val="single" w:sz="4" w:space="0" w:color="auto"/>
              <w:bottom w:val="single" w:sz="4" w:space="0" w:color="auto"/>
              <w:right w:val="nil"/>
            </w:tcBorders>
            <w:hideMark/>
          </w:tcPr>
          <w:p w14:paraId="1E390E0F" w14:textId="77777777" w:rsidR="0044539F" w:rsidRDefault="0044539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ANEL DE BORRACHA – 53,57 </w:t>
            </w:r>
          </w:p>
        </w:tc>
        <w:tc>
          <w:tcPr>
            <w:tcW w:w="769" w:type="dxa"/>
            <w:tcBorders>
              <w:top w:val="single" w:sz="4" w:space="0" w:color="auto"/>
              <w:left w:val="single" w:sz="4" w:space="0" w:color="auto"/>
              <w:bottom w:val="single" w:sz="4" w:space="0" w:color="auto"/>
              <w:right w:val="single" w:sz="4" w:space="0" w:color="auto"/>
            </w:tcBorders>
            <w:hideMark/>
          </w:tcPr>
          <w:p w14:paraId="0DDD0E19"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02</w:t>
            </w:r>
          </w:p>
        </w:tc>
        <w:tc>
          <w:tcPr>
            <w:tcW w:w="663" w:type="dxa"/>
            <w:tcBorders>
              <w:top w:val="nil"/>
              <w:left w:val="nil"/>
              <w:bottom w:val="single" w:sz="4" w:space="0" w:color="auto"/>
              <w:right w:val="single" w:sz="4" w:space="0" w:color="auto"/>
            </w:tcBorders>
            <w:noWrap/>
            <w:hideMark/>
          </w:tcPr>
          <w:p w14:paraId="747294D8"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2" w:type="dxa"/>
            <w:tcBorders>
              <w:top w:val="nil"/>
              <w:left w:val="nil"/>
              <w:bottom w:val="single" w:sz="4" w:space="0" w:color="auto"/>
              <w:right w:val="single" w:sz="4" w:space="0" w:color="auto"/>
            </w:tcBorders>
            <w:noWrap/>
            <w:vAlign w:val="bottom"/>
            <w:hideMark/>
          </w:tcPr>
          <w:p w14:paraId="6AC51269"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4,00</w:t>
            </w:r>
          </w:p>
        </w:tc>
        <w:tc>
          <w:tcPr>
            <w:tcW w:w="1516" w:type="dxa"/>
            <w:tcBorders>
              <w:top w:val="nil"/>
              <w:left w:val="nil"/>
              <w:bottom w:val="single" w:sz="4" w:space="0" w:color="auto"/>
              <w:right w:val="single" w:sz="4" w:space="0" w:color="auto"/>
            </w:tcBorders>
            <w:noWrap/>
            <w:vAlign w:val="bottom"/>
            <w:hideMark/>
          </w:tcPr>
          <w:p w14:paraId="25602E5F"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8,00</w:t>
            </w:r>
          </w:p>
        </w:tc>
      </w:tr>
      <w:tr w:rsidR="0044539F" w14:paraId="4EA00DE7" w14:textId="77777777" w:rsidTr="0044539F">
        <w:trPr>
          <w:trHeight w:val="70"/>
          <w:jc w:val="center"/>
        </w:trPr>
        <w:tc>
          <w:tcPr>
            <w:tcW w:w="722" w:type="dxa"/>
            <w:tcBorders>
              <w:top w:val="single" w:sz="4" w:space="0" w:color="auto"/>
              <w:left w:val="single" w:sz="4" w:space="0" w:color="auto"/>
              <w:bottom w:val="single" w:sz="4" w:space="0" w:color="auto"/>
              <w:right w:val="single" w:sz="4" w:space="0" w:color="auto"/>
            </w:tcBorders>
            <w:noWrap/>
            <w:vAlign w:val="bottom"/>
            <w:hideMark/>
          </w:tcPr>
          <w:p w14:paraId="23C1009D"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2.18</w:t>
            </w:r>
          </w:p>
        </w:tc>
        <w:tc>
          <w:tcPr>
            <w:tcW w:w="4936" w:type="dxa"/>
            <w:tcBorders>
              <w:top w:val="single" w:sz="4" w:space="0" w:color="auto"/>
              <w:left w:val="single" w:sz="4" w:space="0" w:color="auto"/>
              <w:bottom w:val="single" w:sz="4" w:space="0" w:color="auto"/>
              <w:right w:val="nil"/>
            </w:tcBorders>
            <w:hideMark/>
          </w:tcPr>
          <w:p w14:paraId="3E414C7E" w14:textId="77777777" w:rsidR="0044539F" w:rsidRDefault="0044539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ANEL DE BORRACHA - 66839</w:t>
            </w:r>
          </w:p>
        </w:tc>
        <w:tc>
          <w:tcPr>
            <w:tcW w:w="769" w:type="dxa"/>
            <w:tcBorders>
              <w:top w:val="single" w:sz="4" w:space="0" w:color="auto"/>
              <w:left w:val="single" w:sz="4" w:space="0" w:color="auto"/>
              <w:bottom w:val="single" w:sz="4" w:space="0" w:color="auto"/>
              <w:right w:val="single" w:sz="4" w:space="0" w:color="auto"/>
            </w:tcBorders>
            <w:hideMark/>
          </w:tcPr>
          <w:p w14:paraId="6A206639"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02</w:t>
            </w:r>
          </w:p>
        </w:tc>
        <w:tc>
          <w:tcPr>
            <w:tcW w:w="663" w:type="dxa"/>
            <w:tcBorders>
              <w:top w:val="nil"/>
              <w:left w:val="nil"/>
              <w:bottom w:val="single" w:sz="4" w:space="0" w:color="auto"/>
              <w:right w:val="single" w:sz="4" w:space="0" w:color="auto"/>
            </w:tcBorders>
            <w:noWrap/>
            <w:hideMark/>
          </w:tcPr>
          <w:p w14:paraId="77FE7A7C"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2" w:type="dxa"/>
            <w:tcBorders>
              <w:top w:val="nil"/>
              <w:left w:val="nil"/>
              <w:bottom w:val="single" w:sz="4" w:space="0" w:color="auto"/>
              <w:right w:val="single" w:sz="4" w:space="0" w:color="auto"/>
            </w:tcBorders>
            <w:noWrap/>
            <w:vAlign w:val="bottom"/>
            <w:hideMark/>
          </w:tcPr>
          <w:p w14:paraId="78ADE8D2"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4,00</w:t>
            </w:r>
          </w:p>
        </w:tc>
        <w:tc>
          <w:tcPr>
            <w:tcW w:w="1516" w:type="dxa"/>
            <w:tcBorders>
              <w:top w:val="nil"/>
              <w:left w:val="nil"/>
              <w:bottom w:val="single" w:sz="4" w:space="0" w:color="auto"/>
              <w:right w:val="single" w:sz="4" w:space="0" w:color="auto"/>
            </w:tcBorders>
            <w:noWrap/>
            <w:vAlign w:val="bottom"/>
            <w:hideMark/>
          </w:tcPr>
          <w:p w14:paraId="42C9B135"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8,00</w:t>
            </w:r>
          </w:p>
        </w:tc>
      </w:tr>
      <w:tr w:rsidR="0044539F" w14:paraId="3ECE8934" w14:textId="77777777" w:rsidTr="0044539F">
        <w:trPr>
          <w:trHeight w:val="70"/>
          <w:jc w:val="center"/>
        </w:trPr>
        <w:tc>
          <w:tcPr>
            <w:tcW w:w="722" w:type="dxa"/>
            <w:tcBorders>
              <w:top w:val="single" w:sz="4" w:space="0" w:color="auto"/>
              <w:left w:val="single" w:sz="4" w:space="0" w:color="auto"/>
              <w:bottom w:val="single" w:sz="4" w:space="0" w:color="auto"/>
              <w:right w:val="single" w:sz="4" w:space="0" w:color="auto"/>
            </w:tcBorders>
            <w:noWrap/>
            <w:vAlign w:val="bottom"/>
            <w:hideMark/>
          </w:tcPr>
          <w:p w14:paraId="6D4233FA"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2.19</w:t>
            </w:r>
          </w:p>
        </w:tc>
        <w:tc>
          <w:tcPr>
            <w:tcW w:w="4936" w:type="dxa"/>
            <w:tcBorders>
              <w:top w:val="single" w:sz="4" w:space="0" w:color="auto"/>
              <w:left w:val="single" w:sz="4" w:space="0" w:color="auto"/>
              <w:bottom w:val="single" w:sz="4" w:space="0" w:color="auto"/>
              <w:right w:val="nil"/>
            </w:tcBorders>
            <w:hideMark/>
          </w:tcPr>
          <w:p w14:paraId="1FD0EE97" w14:textId="77777777" w:rsidR="0044539F" w:rsidRDefault="0044539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ANEL DE BORRACHA - 33207</w:t>
            </w:r>
          </w:p>
        </w:tc>
        <w:tc>
          <w:tcPr>
            <w:tcW w:w="769" w:type="dxa"/>
            <w:tcBorders>
              <w:top w:val="single" w:sz="4" w:space="0" w:color="auto"/>
              <w:left w:val="single" w:sz="4" w:space="0" w:color="auto"/>
              <w:bottom w:val="single" w:sz="4" w:space="0" w:color="auto"/>
              <w:right w:val="single" w:sz="4" w:space="0" w:color="auto"/>
            </w:tcBorders>
            <w:hideMark/>
          </w:tcPr>
          <w:p w14:paraId="2D5DD892"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02</w:t>
            </w:r>
          </w:p>
        </w:tc>
        <w:tc>
          <w:tcPr>
            <w:tcW w:w="663" w:type="dxa"/>
            <w:tcBorders>
              <w:top w:val="nil"/>
              <w:left w:val="nil"/>
              <w:bottom w:val="single" w:sz="4" w:space="0" w:color="auto"/>
              <w:right w:val="single" w:sz="4" w:space="0" w:color="auto"/>
            </w:tcBorders>
            <w:noWrap/>
            <w:hideMark/>
          </w:tcPr>
          <w:p w14:paraId="044A17FC"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2" w:type="dxa"/>
            <w:tcBorders>
              <w:top w:val="nil"/>
              <w:left w:val="nil"/>
              <w:bottom w:val="single" w:sz="4" w:space="0" w:color="auto"/>
              <w:right w:val="single" w:sz="4" w:space="0" w:color="auto"/>
            </w:tcBorders>
            <w:noWrap/>
            <w:vAlign w:val="bottom"/>
            <w:hideMark/>
          </w:tcPr>
          <w:p w14:paraId="2986C1D7"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4,00</w:t>
            </w:r>
          </w:p>
        </w:tc>
        <w:tc>
          <w:tcPr>
            <w:tcW w:w="1516" w:type="dxa"/>
            <w:tcBorders>
              <w:top w:val="nil"/>
              <w:left w:val="nil"/>
              <w:bottom w:val="single" w:sz="4" w:space="0" w:color="auto"/>
              <w:right w:val="single" w:sz="4" w:space="0" w:color="auto"/>
            </w:tcBorders>
            <w:noWrap/>
            <w:vAlign w:val="bottom"/>
            <w:hideMark/>
          </w:tcPr>
          <w:p w14:paraId="31C71DC9"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8,00</w:t>
            </w:r>
          </w:p>
        </w:tc>
      </w:tr>
      <w:tr w:rsidR="0044539F" w14:paraId="56C82A8B" w14:textId="77777777" w:rsidTr="0044539F">
        <w:trPr>
          <w:trHeight w:val="70"/>
          <w:jc w:val="center"/>
        </w:trPr>
        <w:tc>
          <w:tcPr>
            <w:tcW w:w="722" w:type="dxa"/>
            <w:tcBorders>
              <w:top w:val="single" w:sz="4" w:space="0" w:color="auto"/>
              <w:left w:val="single" w:sz="4" w:space="0" w:color="auto"/>
              <w:bottom w:val="single" w:sz="4" w:space="0" w:color="auto"/>
              <w:right w:val="single" w:sz="4" w:space="0" w:color="auto"/>
            </w:tcBorders>
            <w:noWrap/>
            <w:vAlign w:val="bottom"/>
            <w:hideMark/>
          </w:tcPr>
          <w:p w14:paraId="147259EC"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2.20</w:t>
            </w:r>
          </w:p>
        </w:tc>
        <w:tc>
          <w:tcPr>
            <w:tcW w:w="4936" w:type="dxa"/>
            <w:tcBorders>
              <w:top w:val="single" w:sz="4" w:space="0" w:color="auto"/>
              <w:left w:val="single" w:sz="4" w:space="0" w:color="auto"/>
              <w:bottom w:val="single" w:sz="4" w:space="0" w:color="auto"/>
              <w:right w:val="nil"/>
            </w:tcBorders>
            <w:hideMark/>
          </w:tcPr>
          <w:p w14:paraId="01F077E6" w14:textId="77777777" w:rsidR="0044539F" w:rsidRDefault="0044539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PINO DE AÇO - 2676022621</w:t>
            </w:r>
          </w:p>
        </w:tc>
        <w:tc>
          <w:tcPr>
            <w:tcW w:w="769" w:type="dxa"/>
            <w:tcBorders>
              <w:top w:val="single" w:sz="4" w:space="0" w:color="auto"/>
              <w:left w:val="single" w:sz="4" w:space="0" w:color="auto"/>
              <w:bottom w:val="single" w:sz="4" w:space="0" w:color="auto"/>
              <w:right w:val="single" w:sz="4" w:space="0" w:color="auto"/>
            </w:tcBorders>
            <w:hideMark/>
          </w:tcPr>
          <w:p w14:paraId="013458C6"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02</w:t>
            </w:r>
          </w:p>
        </w:tc>
        <w:tc>
          <w:tcPr>
            <w:tcW w:w="663" w:type="dxa"/>
            <w:tcBorders>
              <w:top w:val="nil"/>
              <w:left w:val="nil"/>
              <w:bottom w:val="single" w:sz="4" w:space="0" w:color="auto"/>
              <w:right w:val="single" w:sz="4" w:space="0" w:color="auto"/>
            </w:tcBorders>
            <w:noWrap/>
            <w:hideMark/>
          </w:tcPr>
          <w:p w14:paraId="503E4978"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2" w:type="dxa"/>
            <w:tcBorders>
              <w:top w:val="nil"/>
              <w:left w:val="nil"/>
              <w:bottom w:val="single" w:sz="4" w:space="0" w:color="auto"/>
              <w:right w:val="single" w:sz="4" w:space="0" w:color="auto"/>
            </w:tcBorders>
            <w:noWrap/>
            <w:vAlign w:val="bottom"/>
            <w:hideMark/>
          </w:tcPr>
          <w:p w14:paraId="00957182"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86,00</w:t>
            </w:r>
          </w:p>
        </w:tc>
        <w:tc>
          <w:tcPr>
            <w:tcW w:w="1516" w:type="dxa"/>
            <w:tcBorders>
              <w:top w:val="nil"/>
              <w:left w:val="nil"/>
              <w:bottom w:val="single" w:sz="4" w:space="0" w:color="auto"/>
              <w:right w:val="single" w:sz="4" w:space="0" w:color="auto"/>
            </w:tcBorders>
            <w:noWrap/>
            <w:vAlign w:val="bottom"/>
            <w:hideMark/>
          </w:tcPr>
          <w:p w14:paraId="003044B3"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172,00</w:t>
            </w:r>
          </w:p>
        </w:tc>
      </w:tr>
      <w:tr w:rsidR="0044539F" w14:paraId="158FF3B3" w14:textId="77777777" w:rsidTr="0044539F">
        <w:trPr>
          <w:trHeight w:val="70"/>
          <w:jc w:val="center"/>
        </w:trPr>
        <w:tc>
          <w:tcPr>
            <w:tcW w:w="722" w:type="dxa"/>
            <w:tcBorders>
              <w:top w:val="single" w:sz="4" w:space="0" w:color="auto"/>
              <w:left w:val="single" w:sz="4" w:space="0" w:color="auto"/>
              <w:bottom w:val="single" w:sz="4" w:space="0" w:color="auto"/>
              <w:right w:val="single" w:sz="4" w:space="0" w:color="auto"/>
            </w:tcBorders>
            <w:noWrap/>
            <w:vAlign w:val="bottom"/>
            <w:hideMark/>
          </w:tcPr>
          <w:p w14:paraId="5814FF94"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2.21</w:t>
            </w:r>
          </w:p>
        </w:tc>
        <w:tc>
          <w:tcPr>
            <w:tcW w:w="4936" w:type="dxa"/>
            <w:tcBorders>
              <w:top w:val="single" w:sz="4" w:space="0" w:color="auto"/>
              <w:left w:val="single" w:sz="4" w:space="0" w:color="auto"/>
              <w:bottom w:val="single" w:sz="4" w:space="0" w:color="auto"/>
              <w:right w:val="nil"/>
            </w:tcBorders>
            <w:hideMark/>
          </w:tcPr>
          <w:p w14:paraId="389DC67B" w14:textId="77777777" w:rsidR="0044539F" w:rsidRDefault="0044539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RETENTOR BR – 28X40X7 (01495 SABO) </w:t>
            </w:r>
          </w:p>
        </w:tc>
        <w:tc>
          <w:tcPr>
            <w:tcW w:w="769" w:type="dxa"/>
            <w:tcBorders>
              <w:top w:val="single" w:sz="4" w:space="0" w:color="auto"/>
              <w:left w:val="single" w:sz="4" w:space="0" w:color="auto"/>
              <w:bottom w:val="single" w:sz="4" w:space="0" w:color="auto"/>
              <w:right w:val="single" w:sz="4" w:space="0" w:color="auto"/>
            </w:tcBorders>
            <w:hideMark/>
          </w:tcPr>
          <w:p w14:paraId="17D41DE0"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02</w:t>
            </w:r>
          </w:p>
        </w:tc>
        <w:tc>
          <w:tcPr>
            <w:tcW w:w="663" w:type="dxa"/>
            <w:tcBorders>
              <w:top w:val="nil"/>
              <w:left w:val="nil"/>
              <w:bottom w:val="single" w:sz="4" w:space="0" w:color="auto"/>
              <w:right w:val="single" w:sz="4" w:space="0" w:color="auto"/>
            </w:tcBorders>
            <w:noWrap/>
            <w:hideMark/>
          </w:tcPr>
          <w:p w14:paraId="3F8ACEE6"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2" w:type="dxa"/>
            <w:tcBorders>
              <w:top w:val="nil"/>
              <w:left w:val="nil"/>
              <w:bottom w:val="single" w:sz="4" w:space="0" w:color="auto"/>
              <w:right w:val="single" w:sz="4" w:space="0" w:color="auto"/>
            </w:tcBorders>
            <w:noWrap/>
            <w:vAlign w:val="bottom"/>
            <w:hideMark/>
          </w:tcPr>
          <w:p w14:paraId="4B30340E"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45,00</w:t>
            </w:r>
          </w:p>
        </w:tc>
        <w:tc>
          <w:tcPr>
            <w:tcW w:w="1516" w:type="dxa"/>
            <w:tcBorders>
              <w:top w:val="nil"/>
              <w:left w:val="nil"/>
              <w:bottom w:val="single" w:sz="4" w:space="0" w:color="auto"/>
              <w:right w:val="single" w:sz="4" w:space="0" w:color="auto"/>
            </w:tcBorders>
            <w:noWrap/>
            <w:vAlign w:val="bottom"/>
            <w:hideMark/>
          </w:tcPr>
          <w:p w14:paraId="1349E983"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90,00</w:t>
            </w:r>
          </w:p>
        </w:tc>
      </w:tr>
      <w:tr w:rsidR="0044539F" w14:paraId="62368556" w14:textId="77777777" w:rsidTr="0044539F">
        <w:trPr>
          <w:trHeight w:val="70"/>
          <w:jc w:val="center"/>
        </w:trPr>
        <w:tc>
          <w:tcPr>
            <w:tcW w:w="722" w:type="dxa"/>
            <w:tcBorders>
              <w:top w:val="single" w:sz="4" w:space="0" w:color="auto"/>
              <w:left w:val="single" w:sz="4" w:space="0" w:color="auto"/>
              <w:bottom w:val="single" w:sz="4" w:space="0" w:color="auto"/>
              <w:right w:val="single" w:sz="4" w:space="0" w:color="auto"/>
            </w:tcBorders>
            <w:noWrap/>
            <w:vAlign w:val="bottom"/>
            <w:hideMark/>
          </w:tcPr>
          <w:p w14:paraId="4E84DAD7"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2.22</w:t>
            </w:r>
          </w:p>
        </w:tc>
        <w:tc>
          <w:tcPr>
            <w:tcW w:w="4936" w:type="dxa"/>
            <w:tcBorders>
              <w:top w:val="single" w:sz="4" w:space="0" w:color="auto"/>
              <w:left w:val="single" w:sz="4" w:space="0" w:color="auto"/>
              <w:bottom w:val="single" w:sz="4" w:space="0" w:color="auto"/>
              <w:right w:val="nil"/>
            </w:tcBorders>
            <w:hideMark/>
          </w:tcPr>
          <w:p w14:paraId="59CC4884" w14:textId="77777777" w:rsidR="0044539F" w:rsidRDefault="0044539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ROLAMENTO </w:t>
            </w:r>
          </w:p>
        </w:tc>
        <w:tc>
          <w:tcPr>
            <w:tcW w:w="769" w:type="dxa"/>
            <w:tcBorders>
              <w:top w:val="single" w:sz="4" w:space="0" w:color="auto"/>
              <w:left w:val="single" w:sz="4" w:space="0" w:color="auto"/>
              <w:bottom w:val="single" w:sz="4" w:space="0" w:color="auto"/>
              <w:right w:val="single" w:sz="4" w:space="0" w:color="auto"/>
            </w:tcBorders>
            <w:hideMark/>
          </w:tcPr>
          <w:p w14:paraId="0D06C4B3"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04</w:t>
            </w:r>
          </w:p>
        </w:tc>
        <w:tc>
          <w:tcPr>
            <w:tcW w:w="663" w:type="dxa"/>
            <w:tcBorders>
              <w:top w:val="nil"/>
              <w:left w:val="nil"/>
              <w:bottom w:val="single" w:sz="4" w:space="0" w:color="auto"/>
              <w:right w:val="single" w:sz="4" w:space="0" w:color="auto"/>
            </w:tcBorders>
            <w:noWrap/>
            <w:hideMark/>
          </w:tcPr>
          <w:p w14:paraId="57B4CB36"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2" w:type="dxa"/>
            <w:tcBorders>
              <w:top w:val="nil"/>
              <w:left w:val="nil"/>
              <w:bottom w:val="single" w:sz="4" w:space="0" w:color="auto"/>
              <w:right w:val="single" w:sz="4" w:space="0" w:color="auto"/>
            </w:tcBorders>
            <w:noWrap/>
            <w:vAlign w:val="bottom"/>
            <w:hideMark/>
          </w:tcPr>
          <w:p w14:paraId="4DE4BBB2"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65,00</w:t>
            </w:r>
          </w:p>
        </w:tc>
        <w:tc>
          <w:tcPr>
            <w:tcW w:w="1516" w:type="dxa"/>
            <w:tcBorders>
              <w:top w:val="nil"/>
              <w:left w:val="nil"/>
              <w:bottom w:val="single" w:sz="4" w:space="0" w:color="auto"/>
              <w:right w:val="single" w:sz="4" w:space="0" w:color="auto"/>
            </w:tcBorders>
            <w:noWrap/>
            <w:vAlign w:val="bottom"/>
            <w:hideMark/>
          </w:tcPr>
          <w:p w14:paraId="5B0176C7"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260,00</w:t>
            </w:r>
          </w:p>
        </w:tc>
      </w:tr>
      <w:tr w:rsidR="0044539F" w14:paraId="6A652F01" w14:textId="77777777" w:rsidTr="0044539F">
        <w:trPr>
          <w:trHeight w:val="70"/>
          <w:jc w:val="center"/>
        </w:trPr>
        <w:tc>
          <w:tcPr>
            <w:tcW w:w="722" w:type="dxa"/>
            <w:tcBorders>
              <w:top w:val="single" w:sz="4" w:space="0" w:color="auto"/>
              <w:left w:val="single" w:sz="4" w:space="0" w:color="auto"/>
              <w:bottom w:val="single" w:sz="4" w:space="0" w:color="auto"/>
              <w:right w:val="single" w:sz="4" w:space="0" w:color="auto"/>
            </w:tcBorders>
            <w:noWrap/>
            <w:vAlign w:val="bottom"/>
            <w:hideMark/>
          </w:tcPr>
          <w:p w14:paraId="60A6144C"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2.23</w:t>
            </w:r>
          </w:p>
        </w:tc>
        <w:tc>
          <w:tcPr>
            <w:tcW w:w="4936" w:type="dxa"/>
            <w:tcBorders>
              <w:top w:val="single" w:sz="4" w:space="0" w:color="auto"/>
              <w:left w:val="single" w:sz="4" w:space="0" w:color="auto"/>
              <w:bottom w:val="single" w:sz="4" w:space="0" w:color="auto"/>
              <w:right w:val="nil"/>
            </w:tcBorders>
            <w:hideMark/>
          </w:tcPr>
          <w:p w14:paraId="5E65A291" w14:textId="77777777" w:rsidR="0044539F" w:rsidRDefault="0044539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(438026) ANEL ELÁSTICO EXT 26MM -</w:t>
            </w:r>
          </w:p>
        </w:tc>
        <w:tc>
          <w:tcPr>
            <w:tcW w:w="769" w:type="dxa"/>
            <w:tcBorders>
              <w:top w:val="single" w:sz="4" w:space="0" w:color="auto"/>
              <w:left w:val="single" w:sz="4" w:space="0" w:color="auto"/>
              <w:bottom w:val="single" w:sz="4" w:space="0" w:color="auto"/>
              <w:right w:val="single" w:sz="4" w:space="0" w:color="auto"/>
            </w:tcBorders>
            <w:hideMark/>
          </w:tcPr>
          <w:p w14:paraId="7C1A7149"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02</w:t>
            </w:r>
          </w:p>
        </w:tc>
        <w:tc>
          <w:tcPr>
            <w:tcW w:w="663" w:type="dxa"/>
            <w:tcBorders>
              <w:top w:val="nil"/>
              <w:left w:val="nil"/>
              <w:bottom w:val="single" w:sz="4" w:space="0" w:color="auto"/>
              <w:right w:val="single" w:sz="4" w:space="0" w:color="auto"/>
            </w:tcBorders>
            <w:noWrap/>
            <w:hideMark/>
          </w:tcPr>
          <w:p w14:paraId="1D78EAD8"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2" w:type="dxa"/>
            <w:tcBorders>
              <w:top w:val="nil"/>
              <w:left w:val="nil"/>
              <w:bottom w:val="single" w:sz="4" w:space="0" w:color="auto"/>
              <w:right w:val="single" w:sz="4" w:space="0" w:color="auto"/>
            </w:tcBorders>
            <w:noWrap/>
            <w:vAlign w:val="bottom"/>
            <w:hideMark/>
          </w:tcPr>
          <w:p w14:paraId="42D6148B"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12,40</w:t>
            </w:r>
          </w:p>
        </w:tc>
        <w:tc>
          <w:tcPr>
            <w:tcW w:w="1516" w:type="dxa"/>
            <w:tcBorders>
              <w:top w:val="nil"/>
              <w:left w:val="nil"/>
              <w:bottom w:val="single" w:sz="4" w:space="0" w:color="auto"/>
              <w:right w:val="single" w:sz="4" w:space="0" w:color="auto"/>
            </w:tcBorders>
            <w:noWrap/>
            <w:vAlign w:val="bottom"/>
            <w:hideMark/>
          </w:tcPr>
          <w:p w14:paraId="29DEFB8E"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24,80</w:t>
            </w:r>
          </w:p>
        </w:tc>
      </w:tr>
      <w:tr w:rsidR="0044539F" w14:paraId="3E4225B8" w14:textId="77777777" w:rsidTr="0044539F">
        <w:trPr>
          <w:trHeight w:val="70"/>
          <w:jc w:val="center"/>
        </w:trPr>
        <w:tc>
          <w:tcPr>
            <w:tcW w:w="722" w:type="dxa"/>
            <w:tcBorders>
              <w:top w:val="single" w:sz="4" w:space="0" w:color="auto"/>
              <w:left w:val="single" w:sz="4" w:space="0" w:color="auto"/>
              <w:bottom w:val="single" w:sz="4" w:space="0" w:color="auto"/>
              <w:right w:val="single" w:sz="4" w:space="0" w:color="auto"/>
            </w:tcBorders>
            <w:noWrap/>
            <w:vAlign w:val="bottom"/>
            <w:hideMark/>
          </w:tcPr>
          <w:p w14:paraId="46C930F3"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2.24</w:t>
            </w:r>
          </w:p>
        </w:tc>
        <w:tc>
          <w:tcPr>
            <w:tcW w:w="4936" w:type="dxa"/>
            <w:tcBorders>
              <w:top w:val="single" w:sz="4" w:space="0" w:color="auto"/>
              <w:left w:val="single" w:sz="4" w:space="0" w:color="auto"/>
              <w:bottom w:val="single" w:sz="4" w:space="0" w:color="auto"/>
              <w:right w:val="nil"/>
            </w:tcBorders>
            <w:hideMark/>
          </w:tcPr>
          <w:p w14:paraId="2F67B039" w14:textId="77777777" w:rsidR="0044539F" w:rsidRDefault="0044539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ANEL DE BORRACHA – 50,39 </w:t>
            </w:r>
          </w:p>
        </w:tc>
        <w:tc>
          <w:tcPr>
            <w:tcW w:w="769" w:type="dxa"/>
            <w:tcBorders>
              <w:top w:val="single" w:sz="4" w:space="0" w:color="auto"/>
              <w:left w:val="single" w:sz="4" w:space="0" w:color="auto"/>
              <w:bottom w:val="single" w:sz="4" w:space="0" w:color="auto"/>
              <w:right w:val="single" w:sz="4" w:space="0" w:color="auto"/>
            </w:tcBorders>
            <w:hideMark/>
          </w:tcPr>
          <w:p w14:paraId="37E03B4C"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02</w:t>
            </w:r>
          </w:p>
        </w:tc>
        <w:tc>
          <w:tcPr>
            <w:tcW w:w="663" w:type="dxa"/>
            <w:tcBorders>
              <w:top w:val="single" w:sz="4" w:space="0" w:color="auto"/>
              <w:left w:val="nil"/>
              <w:bottom w:val="single" w:sz="4" w:space="0" w:color="auto"/>
              <w:right w:val="single" w:sz="4" w:space="0" w:color="auto"/>
            </w:tcBorders>
            <w:noWrap/>
            <w:hideMark/>
          </w:tcPr>
          <w:p w14:paraId="304F9C1E"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2" w:type="dxa"/>
            <w:tcBorders>
              <w:top w:val="single" w:sz="4" w:space="0" w:color="auto"/>
              <w:left w:val="nil"/>
              <w:bottom w:val="single" w:sz="4" w:space="0" w:color="auto"/>
              <w:right w:val="single" w:sz="4" w:space="0" w:color="auto"/>
            </w:tcBorders>
            <w:noWrap/>
            <w:vAlign w:val="bottom"/>
            <w:hideMark/>
          </w:tcPr>
          <w:p w14:paraId="7924E5A4"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2,00</w:t>
            </w:r>
          </w:p>
        </w:tc>
        <w:tc>
          <w:tcPr>
            <w:tcW w:w="1516" w:type="dxa"/>
            <w:tcBorders>
              <w:top w:val="single" w:sz="4" w:space="0" w:color="auto"/>
              <w:left w:val="nil"/>
              <w:bottom w:val="single" w:sz="4" w:space="0" w:color="auto"/>
              <w:right w:val="single" w:sz="4" w:space="0" w:color="auto"/>
            </w:tcBorders>
            <w:noWrap/>
            <w:vAlign w:val="bottom"/>
            <w:hideMark/>
          </w:tcPr>
          <w:p w14:paraId="178AAE01"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4,00</w:t>
            </w:r>
          </w:p>
        </w:tc>
      </w:tr>
      <w:tr w:rsidR="0044539F" w14:paraId="50A010AA" w14:textId="77777777" w:rsidTr="0044539F">
        <w:trPr>
          <w:trHeight w:val="70"/>
          <w:jc w:val="center"/>
        </w:trPr>
        <w:tc>
          <w:tcPr>
            <w:tcW w:w="722" w:type="dxa"/>
            <w:tcBorders>
              <w:top w:val="single" w:sz="4" w:space="0" w:color="auto"/>
              <w:left w:val="single" w:sz="4" w:space="0" w:color="auto"/>
              <w:bottom w:val="single" w:sz="4" w:space="0" w:color="auto"/>
              <w:right w:val="single" w:sz="4" w:space="0" w:color="auto"/>
            </w:tcBorders>
            <w:noWrap/>
            <w:vAlign w:val="bottom"/>
            <w:hideMark/>
          </w:tcPr>
          <w:p w14:paraId="0AADD705"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2.25</w:t>
            </w:r>
          </w:p>
        </w:tc>
        <w:tc>
          <w:tcPr>
            <w:tcW w:w="4936" w:type="dxa"/>
            <w:tcBorders>
              <w:top w:val="single" w:sz="4" w:space="0" w:color="auto"/>
              <w:left w:val="single" w:sz="4" w:space="0" w:color="auto"/>
              <w:bottom w:val="single" w:sz="4" w:space="0" w:color="auto"/>
              <w:right w:val="nil"/>
            </w:tcBorders>
            <w:hideMark/>
          </w:tcPr>
          <w:p w14:paraId="4A1E7FC1" w14:textId="77777777" w:rsidR="0044539F" w:rsidRDefault="0044539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ARRUELA AÇO BTC LISA PLG REF 7/16X28X2,5 </w:t>
            </w:r>
          </w:p>
        </w:tc>
        <w:tc>
          <w:tcPr>
            <w:tcW w:w="769" w:type="dxa"/>
            <w:tcBorders>
              <w:top w:val="single" w:sz="4" w:space="0" w:color="auto"/>
              <w:left w:val="single" w:sz="4" w:space="0" w:color="auto"/>
              <w:bottom w:val="single" w:sz="4" w:space="0" w:color="auto"/>
              <w:right w:val="single" w:sz="4" w:space="0" w:color="auto"/>
            </w:tcBorders>
            <w:hideMark/>
          </w:tcPr>
          <w:p w14:paraId="0F17FE03"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04</w:t>
            </w:r>
          </w:p>
        </w:tc>
        <w:tc>
          <w:tcPr>
            <w:tcW w:w="663" w:type="dxa"/>
            <w:tcBorders>
              <w:top w:val="nil"/>
              <w:left w:val="nil"/>
              <w:bottom w:val="single" w:sz="4" w:space="0" w:color="auto"/>
              <w:right w:val="single" w:sz="4" w:space="0" w:color="auto"/>
            </w:tcBorders>
            <w:noWrap/>
            <w:hideMark/>
          </w:tcPr>
          <w:p w14:paraId="267865F9"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2" w:type="dxa"/>
            <w:tcBorders>
              <w:top w:val="nil"/>
              <w:left w:val="nil"/>
              <w:bottom w:val="single" w:sz="4" w:space="0" w:color="auto"/>
              <w:right w:val="single" w:sz="4" w:space="0" w:color="auto"/>
            </w:tcBorders>
            <w:noWrap/>
            <w:vAlign w:val="bottom"/>
            <w:hideMark/>
          </w:tcPr>
          <w:p w14:paraId="73ECD3BA"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2,00</w:t>
            </w:r>
          </w:p>
        </w:tc>
        <w:tc>
          <w:tcPr>
            <w:tcW w:w="1516" w:type="dxa"/>
            <w:tcBorders>
              <w:top w:val="nil"/>
              <w:left w:val="nil"/>
              <w:bottom w:val="single" w:sz="4" w:space="0" w:color="auto"/>
              <w:right w:val="single" w:sz="4" w:space="0" w:color="auto"/>
            </w:tcBorders>
            <w:noWrap/>
            <w:vAlign w:val="bottom"/>
            <w:hideMark/>
          </w:tcPr>
          <w:p w14:paraId="5F837157"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8,00</w:t>
            </w:r>
          </w:p>
        </w:tc>
      </w:tr>
      <w:tr w:rsidR="0044539F" w14:paraId="4FDCF395" w14:textId="77777777" w:rsidTr="0044539F">
        <w:trPr>
          <w:trHeight w:val="70"/>
          <w:jc w:val="center"/>
        </w:trPr>
        <w:tc>
          <w:tcPr>
            <w:tcW w:w="722" w:type="dxa"/>
            <w:tcBorders>
              <w:top w:val="single" w:sz="4" w:space="0" w:color="auto"/>
              <w:left w:val="single" w:sz="4" w:space="0" w:color="auto"/>
              <w:bottom w:val="single" w:sz="4" w:space="0" w:color="auto"/>
              <w:right w:val="single" w:sz="4" w:space="0" w:color="auto"/>
            </w:tcBorders>
            <w:noWrap/>
            <w:vAlign w:val="bottom"/>
            <w:hideMark/>
          </w:tcPr>
          <w:p w14:paraId="27AC1F7A"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2.26</w:t>
            </w:r>
          </w:p>
        </w:tc>
        <w:tc>
          <w:tcPr>
            <w:tcW w:w="4936" w:type="dxa"/>
            <w:tcBorders>
              <w:top w:val="single" w:sz="4" w:space="0" w:color="auto"/>
              <w:left w:val="single" w:sz="4" w:space="0" w:color="auto"/>
              <w:bottom w:val="single" w:sz="4" w:space="0" w:color="auto"/>
              <w:right w:val="nil"/>
            </w:tcBorders>
            <w:hideMark/>
          </w:tcPr>
          <w:p w14:paraId="11405D5F" w14:textId="77777777" w:rsidR="0044539F" w:rsidRDefault="0044539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PARAFUSO ALLEN ROSCA 1.75 </w:t>
            </w:r>
          </w:p>
        </w:tc>
        <w:tc>
          <w:tcPr>
            <w:tcW w:w="769" w:type="dxa"/>
            <w:tcBorders>
              <w:top w:val="single" w:sz="4" w:space="0" w:color="auto"/>
              <w:left w:val="single" w:sz="4" w:space="0" w:color="auto"/>
              <w:bottom w:val="single" w:sz="4" w:space="0" w:color="auto"/>
              <w:right w:val="single" w:sz="4" w:space="0" w:color="auto"/>
            </w:tcBorders>
            <w:hideMark/>
          </w:tcPr>
          <w:p w14:paraId="6D4AB504"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04</w:t>
            </w:r>
          </w:p>
        </w:tc>
        <w:tc>
          <w:tcPr>
            <w:tcW w:w="663" w:type="dxa"/>
            <w:tcBorders>
              <w:top w:val="nil"/>
              <w:left w:val="nil"/>
              <w:bottom w:val="single" w:sz="4" w:space="0" w:color="auto"/>
              <w:right w:val="single" w:sz="4" w:space="0" w:color="auto"/>
            </w:tcBorders>
            <w:noWrap/>
            <w:hideMark/>
          </w:tcPr>
          <w:p w14:paraId="660F3A6F"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2" w:type="dxa"/>
            <w:tcBorders>
              <w:top w:val="nil"/>
              <w:left w:val="nil"/>
              <w:bottom w:val="single" w:sz="4" w:space="0" w:color="auto"/>
              <w:right w:val="single" w:sz="4" w:space="0" w:color="auto"/>
            </w:tcBorders>
            <w:noWrap/>
            <w:vAlign w:val="bottom"/>
            <w:hideMark/>
          </w:tcPr>
          <w:p w14:paraId="7141A863"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5,50</w:t>
            </w:r>
          </w:p>
        </w:tc>
        <w:tc>
          <w:tcPr>
            <w:tcW w:w="1516" w:type="dxa"/>
            <w:tcBorders>
              <w:top w:val="nil"/>
              <w:left w:val="nil"/>
              <w:bottom w:val="single" w:sz="4" w:space="0" w:color="auto"/>
              <w:right w:val="single" w:sz="4" w:space="0" w:color="auto"/>
            </w:tcBorders>
            <w:noWrap/>
            <w:vAlign w:val="bottom"/>
            <w:hideMark/>
          </w:tcPr>
          <w:p w14:paraId="7EE5C5A9"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22,00</w:t>
            </w:r>
          </w:p>
        </w:tc>
      </w:tr>
      <w:tr w:rsidR="0044539F" w14:paraId="7E6DFDBA" w14:textId="77777777" w:rsidTr="0044539F">
        <w:trPr>
          <w:trHeight w:val="70"/>
          <w:jc w:val="center"/>
        </w:trPr>
        <w:tc>
          <w:tcPr>
            <w:tcW w:w="722" w:type="dxa"/>
            <w:tcBorders>
              <w:top w:val="single" w:sz="4" w:space="0" w:color="auto"/>
              <w:left w:val="single" w:sz="4" w:space="0" w:color="auto"/>
              <w:bottom w:val="single" w:sz="4" w:space="0" w:color="auto"/>
              <w:right w:val="single" w:sz="4" w:space="0" w:color="auto"/>
            </w:tcBorders>
            <w:noWrap/>
            <w:vAlign w:val="bottom"/>
            <w:hideMark/>
          </w:tcPr>
          <w:p w14:paraId="6A797976"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2.27</w:t>
            </w:r>
          </w:p>
        </w:tc>
        <w:tc>
          <w:tcPr>
            <w:tcW w:w="4936" w:type="dxa"/>
            <w:tcBorders>
              <w:top w:val="single" w:sz="4" w:space="0" w:color="auto"/>
              <w:left w:val="single" w:sz="4" w:space="0" w:color="auto"/>
              <w:bottom w:val="single" w:sz="4" w:space="0" w:color="auto"/>
              <w:right w:val="nil"/>
            </w:tcBorders>
            <w:hideMark/>
          </w:tcPr>
          <w:p w14:paraId="51359801" w14:textId="77777777" w:rsidR="0044539F" w:rsidRDefault="0044539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ANEL ELÁSTICO EXT. REF. 40MM – 50</w:t>
            </w:r>
          </w:p>
        </w:tc>
        <w:tc>
          <w:tcPr>
            <w:tcW w:w="769" w:type="dxa"/>
            <w:tcBorders>
              <w:top w:val="single" w:sz="4" w:space="0" w:color="auto"/>
              <w:left w:val="single" w:sz="4" w:space="0" w:color="auto"/>
              <w:bottom w:val="single" w:sz="4" w:space="0" w:color="auto"/>
              <w:right w:val="single" w:sz="4" w:space="0" w:color="auto"/>
            </w:tcBorders>
            <w:hideMark/>
          </w:tcPr>
          <w:p w14:paraId="10154D09"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02</w:t>
            </w:r>
          </w:p>
        </w:tc>
        <w:tc>
          <w:tcPr>
            <w:tcW w:w="663" w:type="dxa"/>
            <w:tcBorders>
              <w:top w:val="nil"/>
              <w:left w:val="nil"/>
              <w:bottom w:val="single" w:sz="4" w:space="0" w:color="auto"/>
              <w:right w:val="single" w:sz="4" w:space="0" w:color="auto"/>
            </w:tcBorders>
            <w:noWrap/>
            <w:hideMark/>
          </w:tcPr>
          <w:p w14:paraId="1C39109D"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2" w:type="dxa"/>
            <w:tcBorders>
              <w:top w:val="nil"/>
              <w:left w:val="nil"/>
              <w:bottom w:val="single" w:sz="4" w:space="0" w:color="auto"/>
              <w:right w:val="single" w:sz="4" w:space="0" w:color="auto"/>
            </w:tcBorders>
            <w:noWrap/>
            <w:vAlign w:val="bottom"/>
            <w:hideMark/>
          </w:tcPr>
          <w:p w14:paraId="543F0F4E"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15,00</w:t>
            </w:r>
          </w:p>
        </w:tc>
        <w:tc>
          <w:tcPr>
            <w:tcW w:w="1516" w:type="dxa"/>
            <w:tcBorders>
              <w:top w:val="nil"/>
              <w:left w:val="nil"/>
              <w:bottom w:val="single" w:sz="4" w:space="0" w:color="auto"/>
              <w:right w:val="single" w:sz="4" w:space="0" w:color="auto"/>
            </w:tcBorders>
            <w:noWrap/>
            <w:vAlign w:val="bottom"/>
            <w:hideMark/>
          </w:tcPr>
          <w:p w14:paraId="123B0CFD"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30,00</w:t>
            </w:r>
          </w:p>
        </w:tc>
      </w:tr>
      <w:tr w:rsidR="0044539F" w14:paraId="36F85D11" w14:textId="77777777" w:rsidTr="0044539F">
        <w:trPr>
          <w:trHeight w:val="70"/>
          <w:jc w:val="center"/>
        </w:trPr>
        <w:tc>
          <w:tcPr>
            <w:tcW w:w="722" w:type="dxa"/>
            <w:tcBorders>
              <w:top w:val="single" w:sz="4" w:space="0" w:color="auto"/>
              <w:left w:val="single" w:sz="4" w:space="0" w:color="auto"/>
              <w:bottom w:val="single" w:sz="4" w:space="0" w:color="auto"/>
              <w:right w:val="single" w:sz="4" w:space="0" w:color="auto"/>
            </w:tcBorders>
            <w:noWrap/>
            <w:vAlign w:val="bottom"/>
            <w:hideMark/>
          </w:tcPr>
          <w:p w14:paraId="5CABD522"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2.28</w:t>
            </w:r>
          </w:p>
        </w:tc>
        <w:tc>
          <w:tcPr>
            <w:tcW w:w="4936" w:type="dxa"/>
            <w:tcBorders>
              <w:top w:val="single" w:sz="4" w:space="0" w:color="auto"/>
              <w:left w:val="single" w:sz="4" w:space="0" w:color="auto"/>
              <w:bottom w:val="single" w:sz="4" w:space="0" w:color="auto"/>
              <w:right w:val="nil"/>
            </w:tcBorders>
            <w:hideMark/>
          </w:tcPr>
          <w:p w14:paraId="471C7043" w14:textId="77777777" w:rsidR="0044539F" w:rsidRDefault="0044539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LIXA 30X25 GR60 </w:t>
            </w:r>
          </w:p>
        </w:tc>
        <w:tc>
          <w:tcPr>
            <w:tcW w:w="769" w:type="dxa"/>
            <w:tcBorders>
              <w:top w:val="single" w:sz="4" w:space="0" w:color="auto"/>
              <w:left w:val="single" w:sz="4" w:space="0" w:color="auto"/>
              <w:bottom w:val="single" w:sz="4" w:space="0" w:color="auto"/>
              <w:right w:val="single" w:sz="4" w:space="0" w:color="auto"/>
            </w:tcBorders>
            <w:hideMark/>
          </w:tcPr>
          <w:p w14:paraId="290B9E4C"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3" w:type="dxa"/>
            <w:tcBorders>
              <w:top w:val="nil"/>
              <w:left w:val="nil"/>
              <w:bottom w:val="single" w:sz="4" w:space="0" w:color="auto"/>
              <w:right w:val="single" w:sz="4" w:space="0" w:color="auto"/>
            </w:tcBorders>
            <w:noWrap/>
            <w:hideMark/>
          </w:tcPr>
          <w:p w14:paraId="3DC488ED"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2" w:type="dxa"/>
            <w:tcBorders>
              <w:top w:val="nil"/>
              <w:left w:val="nil"/>
              <w:bottom w:val="single" w:sz="4" w:space="0" w:color="auto"/>
              <w:right w:val="single" w:sz="4" w:space="0" w:color="auto"/>
            </w:tcBorders>
            <w:noWrap/>
            <w:vAlign w:val="bottom"/>
            <w:hideMark/>
          </w:tcPr>
          <w:p w14:paraId="37C5B23B"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30,00</w:t>
            </w:r>
          </w:p>
        </w:tc>
        <w:tc>
          <w:tcPr>
            <w:tcW w:w="1516" w:type="dxa"/>
            <w:tcBorders>
              <w:top w:val="nil"/>
              <w:left w:val="nil"/>
              <w:bottom w:val="single" w:sz="4" w:space="0" w:color="auto"/>
              <w:right w:val="single" w:sz="4" w:space="0" w:color="auto"/>
            </w:tcBorders>
            <w:noWrap/>
            <w:vAlign w:val="bottom"/>
            <w:hideMark/>
          </w:tcPr>
          <w:p w14:paraId="36535BDF"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30,00</w:t>
            </w:r>
          </w:p>
        </w:tc>
      </w:tr>
      <w:tr w:rsidR="0044539F" w14:paraId="65BA49B3" w14:textId="77777777" w:rsidTr="0044539F">
        <w:trPr>
          <w:trHeight w:val="70"/>
          <w:jc w:val="center"/>
        </w:trPr>
        <w:tc>
          <w:tcPr>
            <w:tcW w:w="722" w:type="dxa"/>
            <w:tcBorders>
              <w:top w:val="single" w:sz="4" w:space="0" w:color="auto"/>
              <w:left w:val="single" w:sz="4" w:space="0" w:color="auto"/>
              <w:bottom w:val="single" w:sz="4" w:space="0" w:color="auto"/>
              <w:right w:val="single" w:sz="4" w:space="0" w:color="auto"/>
            </w:tcBorders>
            <w:noWrap/>
            <w:vAlign w:val="bottom"/>
            <w:hideMark/>
          </w:tcPr>
          <w:p w14:paraId="711733F5"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2.29</w:t>
            </w:r>
          </w:p>
        </w:tc>
        <w:tc>
          <w:tcPr>
            <w:tcW w:w="4936" w:type="dxa"/>
            <w:tcBorders>
              <w:top w:val="single" w:sz="4" w:space="0" w:color="auto"/>
              <w:left w:val="single" w:sz="4" w:space="0" w:color="auto"/>
              <w:bottom w:val="single" w:sz="4" w:space="0" w:color="auto"/>
              <w:right w:val="nil"/>
            </w:tcBorders>
            <w:hideMark/>
          </w:tcPr>
          <w:p w14:paraId="22313597" w14:textId="77777777" w:rsidR="0044539F" w:rsidRDefault="0044539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ANEL DE BORRACHA </w:t>
            </w:r>
          </w:p>
        </w:tc>
        <w:tc>
          <w:tcPr>
            <w:tcW w:w="769" w:type="dxa"/>
            <w:tcBorders>
              <w:top w:val="single" w:sz="4" w:space="0" w:color="auto"/>
              <w:left w:val="single" w:sz="4" w:space="0" w:color="auto"/>
              <w:bottom w:val="single" w:sz="4" w:space="0" w:color="auto"/>
              <w:right w:val="single" w:sz="4" w:space="0" w:color="auto"/>
            </w:tcBorders>
            <w:hideMark/>
          </w:tcPr>
          <w:p w14:paraId="54E1B7CC"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04</w:t>
            </w:r>
          </w:p>
        </w:tc>
        <w:tc>
          <w:tcPr>
            <w:tcW w:w="663" w:type="dxa"/>
            <w:tcBorders>
              <w:top w:val="nil"/>
              <w:left w:val="nil"/>
              <w:bottom w:val="single" w:sz="4" w:space="0" w:color="auto"/>
              <w:right w:val="single" w:sz="4" w:space="0" w:color="auto"/>
            </w:tcBorders>
            <w:noWrap/>
            <w:hideMark/>
          </w:tcPr>
          <w:p w14:paraId="7254F40F"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2" w:type="dxa"/>
            <w:tcBorders>
              <w:top w:val="nil"/>
              <w:left w:val="nil"/>
              <w:bottom w:val="single" w:sz="4" w:space="0" w:color="auto"/>
              <w:right w:val="single" w:sz="4" w:space="0" w:color="auto"/>
            </w:tcBorders>
            <w:noWrap/>
            <w:vAlign w:val="bottom"/>
            <w:hideMark/>
          </w:tcPr>
          <w:p w14:paraId="4023D351"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2,00</w:t>
            </w:r>
          </w:p>
        </w:tc>
        <w:tc>
          <w:tcPr>
            <w:tcW w:w="1516" w:type="dxa"/>
            <w:tcBorders>
              <w:top w:val="nil"/>
              <w:left w:val="nil"/>
              <w:bottom w:val="single" w:sz="4" w:space="0" w:color="auto"/>
              <w:right w:val="single" w:sz="4" w:space="0" w:color="auto"/>
            </w:tcBorders>
            <w:noWrap/>
            <w:vAlign w:val="bottom"/>
            <w:hideMark/>
          </w:tcPr>
          <w:p w14:paraId="396EAB9C"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8,00</w:t>
            </w:r>
          </w:p>
        </w:tc>
      </w:tr>
      <w:tr w:rsidR="0044539F" w14:paraId="12704B40" w14:textId="77777777" w:rsidTr="0044539F">
        <w:trPr>
          <w:trHeight w:val="70"/>
          <w:jc w:val="center"/>
        </w:trPr>
        <w:tc>
          <w:tcPr>
            <w:tcW w:w="722" w:type="dxa"/>
            <w:tcBorders>
              <w:top w:val="single" w:sz="4" w:space="0" w:color="auto"/>
              <w:left w:val="single" w:sz="4" w:space="0" w:color="auto"/>
              <w:bottom w:val="single" w:sz="4" w:space="0" w:color="auto"/>
              <w:right w:val="single" w:sz="4" w:space="0" w:color="auto"/>
            </w:tcBorders>
            <w:noWrap/>
            <w:vAlign w:val="bottom"/>
            <w:hideMark/>
          </w:tcPr>
          <w:p w14:paraId="36AA438D"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2.30</w:t>
            </w:r>
          </w:p>
        </w:tc>
        <w:tc>
          <w:tcPr>
            <w:tcW w:w="4936" w:type="dxa"/>
            <w:tcBorders>
              <w:top w:val="single" w:sz="4" w:space="0" w:color="auto"/>
              <w:left w:val="single" w:sz="4" w:space="0" w:color="auto"/>
              <w:bottom w:val="single" w:sz="4" w:space="0" w:color="auto"/>
              <w:right w:val="nil"/>
            </w:tcBorders>
            <w:hideMark/>
          </w:tcPr>
          <w:p w14:paraId="3CEE44CD" w14:textId="77777777" w:rsidR="0044539F" w:rsidRDefault="0044539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ANEL BORRACHA ESPECIAL 6X50</w:t>
            </w:r>
          </w:p>
        </w:tc>
        <w:tc>
          <w:tcPr>
            <w:tcW w:w="769" w:type="dxa"/>
            <w:tcBorders>
              <w:top w:val="single" w:sz="4" w:space="0" w:color="auto"/>
              <w:left w:val="single" w:sz="4" w:space="0" w:color="auto"/>
              <w:bottom w:val="single" w:sz="4" w:space="0" w:color="auto"/>
              <w:right w:val="single" w:sz="4" w:space="0" w:color="auto"/>
            </w:tcBorders>
            <w:hideMark/>
          </w:tcPr>
          <w:p w14:paraId="1BD23861"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08</w:t>
            </w:r>
          </w:p>
        </w:tc>
        <w:tc>
          <w:tcPr>
            <w:tcW w:w="663" w:type="dxa"/>
            <w:tcBorders>
              <w:top w:val="nil"/>
              <w:left w:val="nil"/>
              <w:bottom w:val="single" w:sz="4" w:space="0" w:color="auto"/>
              <w:right w:val="single" w:sz="4" w:space="0" w:color="auto"/>
            </w:tcBorders>
            <w:noWrap/>
            <w:hideMark/>
          </w:tcPr>
          <w:p w14:paraId="6AC994C9"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2" w:type="dxa"/>
            <w:tcBorders>
              <w:top w:val="nil"/>
              <w:left w:val="nil"/>
              <w:bottom w:val="single" w:sz="4" w:space="0" w:color="auto"/>
              <w:right w:val="single" w:sz="4" w:space="0" w:color="auto"/>
            </w:tcBorders>
            <w:noWrap/>
            <w:vAlign w:val="bottom"/>
            <w:hideMark/>
          </w:tcPr>
          <w:p w14:paraId="525DE206"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12,00</w:t>
            </w:r>
          </w:p>
        </w:tc>
        <w:tc>
          <w:tcPr>
            <w:tcW w:w="1516" w:type="dxa"/>
            <w:tcBorders>
              <w:top w:val="nil"/>
              <w:left w:val="nil"/>
              <w:bottom w:val="single" w:sz="4" w:space="0" w:color="auto"/>
              <w:right w:val="single" w:sz="4" w:space="0" w:color="auto"/>
            </w:tcBorders>
            <w:noWrap/>
            <w:vAlign w:val="bottom"/>
            <w:hideMark/>
          </w:tcPr>
          <w:p w14:paraId="76B4D585"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96,00</w:t>
            </w:r>
          </w:p>
        </w:tc>
      </w:tr>
      <w:tr w:rsidR="0044539F" w14:paraId="621E6CBF" w14:textId="77777777" w:rsidTr="0044539F">
        <w:trPr>
          <w:trHeight w:val="70"/>
          <w:jc w:val="center"/>
        </w:trPr>
        <w:tc>
          <w:tcPr>
            <w:tcW w:w="722" w:type="dxa"/>
            <w:tcBorders>
              <w:top w:val="single" w:sz="4" w:space="0" w:color="auto"/>
              <w:left w:val="single" w:sz="4" w:space="0" w:color="auto"/>
              <w:bottom w:val="single" w:sz="4" w:space="0" w:color="auto"/>
              <w:right w:val="single" w:sz="4" w:space="0" w:color="auto"/>
            </w:tcBorders>
            <w:noWrap/>
            <w:vAlign w:val="bottom"/>
            <w:hideMark/>
          </w:tcPr>
          <w:p w14:paraId="79039A82"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2.31</w:t>
            </w:r>
          </w:p>
        </w:tc>
        <w:tc>
          <w:tcPr>
            <w:tcW w:w="4936" w:type="dxa"/>
            <w:tcBorders>
              <w:top w:val="single" w:sz="4" w:space="0" w:color="auto"/>
              <w:left w:val="single" w:sz="4" w:space="0" w:color="auto"/>
              <w:bottom w:val="single" w:sz="4" w:space="0" w:color="auto"/>
              <w:right w:val="nil"/>
            </w:tcBorders>
            <w:hideMark/>
          </w:tcPr>
          <w:p w14:paraId="1A4B5947" w14:textId="77777777" w:rsidR="0044539F" w:rsidRDefault="0044539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RETENTOR 210</w:t>
            </w:r>
          </w:p>
        </w:tc>
        <w:tc>
          <w:tcPr>
            <w:tcW w:w="769" w:type="dxa"/>
            <w:tcBorders>
              <w:top w:val="single" w:sz="4" w:space="0" w:color="auto"/>
              <w:left w:val="single" w:sz="4" w:space="0" w:color="auto"/>
              <w:bottom w:val="single" w:sz="4" w:space="0" w:color="auto"/>
              <w:right w:val="single" w:sz="4" w:space="0" w:color="auto"/>
            </w:tcBorders>
            <w:hideMark/>
          </w:tcPr>
          <w:p w14:paraId="57ACA992"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04</w:t>
            </w:r>
          </w:p>
        </w:tc>
        <w:tc>
          <w:tcPr>
            <w:tcW w:w="663" w:type="dxa"/>
            <w:tcBorders>
              <w:top w:val="nil"/>
              <w:left w:val="nil"/>
              <w:bottom w:val="single" w:sz="4" w:space="0" w:color="auto"/>
              <w:right w:val="single" w:sz="4" w:space="0" w:color="auto"/>
            </w:tcBorders>
            <w:noWrap/>
            <w:hideMark/>
          </w:tcPr>
          <w:p w14:paraId="15F22966"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2" w:type="dxa"/>
            <w:tcBorders>
              <w:top w:val="nil"/>
              <w:left w:val="nil"/>
              <w:bottom w:val="single" w:sz="4" w:space="0" w:color="auto"/>
              <w:right w:val="single" w:sz="4" w:space="0" w:color="auto"/>
            </w:tcBorders>
            <w:noWrap/>
            <w:vAlign w:val="bottom"/>
            <w:hideMark/>
          </w:tcPr>
          <w:p w14:paraId="062ADBFD"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250,00</w:t>
            </w:r>
          </w:p>
        </w:tc>
        <w:tc>
          <w:tcPr>
            <w:tcW w:w="1516" w:type="dxa"/>
            <w:tcBorders>
              <w:top w:val="nil"/>
              <w:left w:val="nil"/>
              <w:bottom w:val="single" w:sz="4" w:space="0" w:color="auto"/>
              <w:right w:val="single" w:sz="4" w:space="0" w:color="auto"/>
            </w:tcBorders>
            <w:noWrap/>
            <w:vAlign w:val="bottom"/>
            <w:hideMark/>
          </w:tcPr>
          <w:p w14:paraId="354639A6"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1.000,00</w:t>
            </w:r>
          </w:p>
        </w:tc>
      </w:tr>
      <w:tr w:rsidR="0044539F" w14:paraId="568C82F1" w14:textId="77777777" w:rsidTr="0044539F">
        <w:trPr>
          <w:trHeight w:val="70"/>
          <w:jc w:val="center"/>
        </w:trPr>
        <w:tc>
          <w:tcPr>
            <w:tcW w:w="722" w:type="dxa"/>
            <w:tcBorders>
              <w:top w:val="single" w:sz="4" w:space="0" w:color="auto"/>
              <w:left w:val="single" w:sz="4" w:space="0" w:color="auto"/>
              <w:bottom w:val="single" w:sz="4" w:space="0" w:color="auto"/>
              <w:right w:val="single" w:sz="4" w:space="0" w:color="auto"/>
            </w:tcBorders>
            <w:noWrap/>
            <w:vAlign w:val="bottom"/>
            <w:hideMark/>
          </w:tcPr>
          <w:p w14:paraId="443EB440"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2.32</w:t>
            </w:r>
          </w:p>
        </w:tc>
        <w:tc>
          <w:tcPr>
            <w:tcW w:w="4936" w:type="dxa"/>
            <w:tcBorders>
              <w:top w:val="single" w:sz="4" w:space="0" w:color="auto"/>
              <w:left w:val="single" w:sz="4" w:space="0" w:color="auto"/>
              <w:bottom w:val="single" w:sz="4" w:space="0" w:color="auto"/>
              <w:right w:val="nil"/>
            </w:tcBorders>
            <w:hideMark/>
          </w:tcPr>
          <w:p w14:paraId="3495E56D" w14:textId="396E0189" w:rsidR="0044539F" w:rsidRDefault="0044539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ÓLEO GL</w:t>
            </w:r>
            <w:r>
              <w:rPr>
                <w:rFonts w:ascii="Arial Narrow" w:hAnsi="Arial Narrow" w:cs="Arial Narrow"/>
                <w:color w:val="000000"/>
                <w:sz w:val="20"/>
                <w:szCs w:val="20"/>
                <w:lang w:eastAsia="en-US"/>
              </w:rPr>
              <w:t xml:space="preserve"> 5 85W140 20 L </w:t>
            </w:r>
          </w:p>
        </w:tc>
        <w:tc>
          <w:tcPr>
            <w:tcW w:w="769" w:type="dxa"/>
            <w:tcBorders>
              <w:top w:val="single" w:sz="4" w:space="0" w:color="auto"/>
              <w:left w:val="single" w:sz="4" w:space="0" w:color="auto"/>
              <w:bottom w:val="single" w:sz="4" w:space="0" w:color="auto"/>
              <w:right w:val="single" w:sz="4" w:space="0" w:color="auto"/>
            </w:tcBorders>
            <w:hideMark/>
          </w:tcPr>
          <w:p w14:paraId="758F48D5"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02</w:t>
            </w:r>
          </w:p>
        </w:tc>
        <w:tc>
          <w:tcPr>
            <w:tcW w:w="663" w:type="dxa"/>
            <w:tcBorders>
              <w:top w:val="nil"/>
              <w:left w:val="nil"/>
              <w:bottom w:val="single" w:sz="4" w:space="0" w:color="auto"/>
              <w:right w:val="single" w:sz="4" w:space="0" w:color="auto"/>
            </w:tcBorders>
            <w:noWrap/>
            <w:hideMark/>
          </w:tcPr>
          <w:p w14:paraId="14EA031A"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2" w:type="dxa"/>
            <w:tcBorders>
              <w:top w:val="nil"/>
              <w:left w:val="nil"/>
              <w:bottom w:val="single" w:sz="4" w:space="0" w:color="auto"/>
              <w:right w:val="single" w:sz="4" w:space="0" w:color="auto"/>
            </w:tcBorders>
            <w:noWrap/>
            <w:vAlign w:val="bottom"/>
            <w:hideMark/>
          </w:tcPr>
          <w:p w14:paraId="7085A953"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25,00</w:t>
            </w:r>
          </w:p>
        </w:tc>
        <w:tc>
          <w:tcPr>
            <w:tcW w:w="1516" w:type="dxa"/>
            <w:tcBorders>
              <w:top w:val="nil"/>
              <w:left w:val="nil"/>
              <w:bottom w:val="single" w:sz="4" w:space="0" w:color="auto"/>
              <w:right w:val="single" w:sz="4" w:space="0" w:color="auto"/>
            </w:tcBorders>
            <w:noWrap/>
            <w:vAlign w:val="bottom"/>
            <w:hideMark/>
          </w:tcPr>
          <w:p w14:paraId="52BDCDC9"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50,00</w:t>
            </w:r>
          </w:p>
        </w:tc>
      </w:tr>
      <w:tr w:rsidR="0044539F" w14:paraId="4E942AA9" w14:textId="77777777" w:rsidTr="0044539F">
        <w:trPr>
          <w:trHeight w:val="70"/>
          <w:jc w:val="center"/>
        </w:trPr>
        <w:tc>
          <w:tcPr>
            <w:tcW w:w="722" w:type="dxa"/>
            <w:tcBorders>
              <w:top w:val="single" w:sz="4" w:space="0" w:color="auto"/>
              <w:left w:val="single" w:sz="4" w:space="0" w:color="auto"/>
              <w:bottom w:val="single" w:sz="4" w:space="0" w:color="auto"/>
              <w:right w:val="single" w:sz="4" w:space="0" w:color="auto"/>
            </w:tcBorders>
            <w:noWrap/>
            <w:vAlign w:val="bottom"/>
            <w:hideMark/>
          </w:tcPr>
          <w:p w14:paraId="6788391B"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2.33</w:t>
            </w:r>
          </w:p>
        </w:tc>
        <w:tc>
          <w:tcPr>
            <w:tcW w:w="4936" w:type="dxa"/>
            <w:tcBorders>
              <w:top w:val="single" w:sz="4" w:space="0" w:color="auto"/>
              <w:left w:val="single" w:sz="4" w:space="0" w:color="auto"/>
              <w:bottom w:val="single" w:sz="4" w:space="0" w:color="auto"/>
              <w:right w:val="nil"/>
            </w:tcBorders>
            <w:hideMark/>
          </w:tcPr>
          <w:p w14:paraId="7003ADAD" w14:textId="77777777" w:rsidR="0044539F" w:rsidRDefault="0044539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LIBRA DE OXIGÊNIO </w:t>
            </w:r>
          </w:p>
        </w:tc>
        <w:tc>
          <w:tcPr>
            <w:tcW w:w="769" w:type="dxa"/>
            <w:tcBorders>
              <w:top w:val="single" w:sz="4" w:space="0" w:color="auto"/>
              <w:left w:val="single" w:sz="4" w:space="0" w:color="auto"/>
              <w:bottom w:val="single" w:sz="4" w:space="0" w:color="auto"/>
              <w:right w:val="single" w:sz="4" w:space="0" w:color="auto"/>
            </w:tcBorders>
            <w:hideMark/>
          </w:tcPr>
          <w:p w14:paraId="582AC320"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50</w:t>
            </w:r>
          </w:p>
        </w:tc>
        <w:tc>
          <w:tcPr>
            <w:tcW w:w="663" w:type="dxa"/>
            <w:tcBorders>
              <w:top w:val="nil"/>
              <w:left w:val="nil"/>
              <w:bottom w:val="single" w:sz="4" w:space="0" w:color="auto"/>
              <w:right w:val="single" w:sz="4" w:space="0" w:color="auto"/>
            </w:tcBorders>
            <w:noWrap/>
            <w:hideMark/>
          </w:tcPr>
          <w:p w14:paraId="7B8C976F"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LB</w:t>
            </w:r>
          </w:p>
        </w:tc>
        <w:tc>
          <w:tcPr>
            <w:tcW w:w="1322" w:type="dxa"/>
            <w:tcBorders>
              <w:top w:val="nil"/>
              <w:left w:val="nil"/>
              <w:bottom w:val="single" w:sz="4" w:space="0" w:color="auto"/>
              <w:right w:val="single" w:sz="4" w:space="0" w:color="auto"/>
            </w:tcBorders>
            <w:noWrap/>
            <w:vAlign w:val="bottom"/>
            <w:hideMark/>
          </w:tcPr>
          <w:p w14:paraId="5B9A8458"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3,00</w:t>
            </w:r>
          </w:p>
        </w:tc>
        <w:tc>
          <w:tcPr>
            <w:tcW w:w="1516" w:type="dxa"/>
            <w:tcBorders>
              <w:top w:val="nil"/>
              <w:left w:val="nil"/>
              <w:bottom w:val="single" w:sz="4" w:space="0" w:color="auto"/>
              <w:right w:val="single" w:sz="4" w:space="0" w:color="auto"/>
            </w:tcBorders>
            <w:noWrap/>
            <w:vAlign w:val="bottom"/>
            <w:hideMark/>
          </w:tcPr>
          <w:p w14:paraId="51D40A18"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150,00</w:t>
            </w:r>
          </w:p>
        </w:tc>
      </w:tr>
      <w:tr w:rsidR="0044539F" w14:paraId="2F70BAC0" w14:textId="77777777" w:rsidTr="0044539F">
        <w:trPr>
          <w:trHeight w:val="70"/>
          <w:jc w:val="center"/>
        </w:trPr>
        <w:tc>
          <w:tcPr>
            <w:tcW w:w="722" w:type="dxa"/>
            <w:tcBorders>
              <w:top w:val="single" w:sz="4" w:space="0" w:color="auto"/>
              <w:left w:val="single" w:sz="4" w:space="0" w:color="auto"/>
              <w:bottom w:val="single" w:sz="4" w:space="0" w:color="auto"/>
              <w:right w:val="single" w:sz="4" w:space="0" w:color="auto"/>
            </w:tcBorders>
            <w:noWrap/>
            <w:vAlign w:val="bottom"/>
            <w:hideMark/>
          </w:tcPr>
          <w:p w14:paraId="25357D79"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2.34</w:t>
            </w:r>
          </w:p>
        </w:tc>
        <w:tc>
          <w:tcPr>
            <w:tcW w:w="4936" w:type="dxa"/>
            <w:tcBorders>
              <w:top w:val="single" w:sz="4" w:space="0" w:color="auto"/>
              <w:left w:val="single" w:sz="4" w:space="0" w:color="auto"/>
              <w:bottom w:val="single" w:sz="4" w:space="0" w:color="auto"/>
              <w:right w:val="nil"/>
            </w:tcBorders>
            <w:hideMark/>
          </w:tcPr>
          <w:p w14:paraId="101B49E6" w14:textId="77777777" w:rsidR="0044539F" w:rsidRDefault="0044539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BUCHA RODA GUIA</w:t>
            </w:r>
          </w:p>
        </w:tc>
        <w:tc>
          <w:tcPr>
            <w:tcW w:w="769" w:type="dxa"/>
            <w:tcBorders>
              <w:top w:val="single" w:sz="4" w:space="0" w:color="auto"/>
              <w:left w:val="single" w:sz="4" w:space="0" w:color="auto"/>
              <w:bottom w:val="single" w:sz="4" w:space="0" w:color="auto"/>
              <w:right w:val="single" w:sz="4" w:space="0" w:color="auto"/>
            </w:tcBorders>
            <w:hideMark/>
          </w:tcPr>
          <w:p w14:paraId="01EEC637"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04</w:t>
            </w:r>
          </w:p>
        </w:tc>
        <w:tc>
          <w:tcPr>
            <w:tcW w:w="663" w:type="dxa"/>
            <w:tcBorders>
              <w:top w:val="nil"/>
              <w:left w:val="nil"/>
              <w:bottom w:val="single" w:sz="4" w:space="0" w:color="auto"/>
              <w:right w:val="single" w:sz="4" w:space="0" w:color="auto"/>
            </w:tcBorders>
            <w:noWrap/>
            <w:hideMark/>
          </w:tcPr>
          <w:p w14:paraId="4036CE4C"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2" w:type="dxa"/>
            <w:tcBorders>
              <w:top w:val="nil"/>
              <w:left w:val="nil"/>
              <w:bottom w:val="single" w:sz="4" w:space="0" w:color="auto"/>
              <w:right w:val="single" w:sz="4" w:space="0" w:color="auto"/>
            </w:tcBorders>
            <w:noWrap/>
            <w:vAlign w:val="bottom"/>
            <w:hideMark/>
          </w:tcPr>
          <w:p w14:paraId="11951ACC"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95,00</w:t>
            </w:r>
          </w:p>
        </w:tc>
        <w:tc>
          <w:tcPr>
            <w:tcW w:w="1516" w:type="dxa"/>
            <w:tcBorders>
              <w:top w:val="nil"/>
              <w:left w:val="nil"/>
              <w:bottom w:val="single" w:sz="4" w:space="0" w:color="auto"/>
              <w:right w:val="single" w:sz="4" w:space="0" w:color="auto"/>
            </w:tcBorders>
            <w:noWrap/>
            <w:vAlign w:val="bottom"/>
            <w:hideMark/>
          </w:tcPr>
          <w:p w14:paraId="2031BEC8"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380,00</w:t>
            </w:r>
          </w:p>
        </w:tc>
      </w:tr>
      <w:tr w:rsidR="0044539F" w14:paraId="4031F65A" w14:textId="77777777" w:rsidTr="0044539F">
        <w:trPr>
          <w:trHeight w:val="70"/>
          <w:jc w:val="center"/>
        </w:trPr>
        <w:tc>
          <w:tcPr>
            <w:tcW w:w="722" w:type="dxa"/>
            <w:tcBorders>
              <w:top w:val="single" w:sz="4" w:space="0" w:color="auto"/>
              <w:left w:val="single" w:sz="4" w:space="0" w:color="auto"/>
              <w:bottom w:val="single" w:sz="4" w:space="0" w:color="auto"/>
              <w:right w:val="single" w:sz="4" w:space="0" w:color="auto"/>
            </w:tcBorders>
            <w:noWrap/>
            <w:vAlign w:val="bottom"/>
            <w:hideMark/>
          </w:tcPr>
          <w:p w14:paraId="12B92527"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2.35</w:t>
            </w:r>
          </w:p>
        </w:tc>
        <w:tc>
          <w:tcPr>
            <w:tcW w:w="4936" w:type="dxa"/>
            <w:tcBorders>
              <w:top w:val="single" w:sz="4" w:space="0" w:color="auto"/>
              <w:left w:val="single" w:sz="4" w:space="0" w:color="auto"/>
              <w:bottom w:val="single" w:sz="4" w:space="0" w:color="auto"/>
              <w:right w:val="nil"/>
            </w:tcBorders>
            <w:hideMark/>
          </w:tcPr>
          <w:p w14:paraId="63D314FE" w14:textId="77777777" w:rsidR="0044539F" w:rsidRDefault="0044539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RETENTOR RODA – (P14324) </w:t>
            </w:r>
          </w:p>
        </w:tc>
        <w:tc>
          <w:tcPr>
            <w:tcW w:w="769" w:type="dxa"/>
            <w:tcBorders>
              <w:top w:val="single" w:sz="4" w:space="0" w:color="auto"/>
              <w:left w:val="single" w:sz="4" w:space="0" w:color="auto"/>
              <w:bottom w:val="single" w:sz="4" w:space="0" w:color="auto"/>
              <w:right w:val="single" w:sz="4" w:space="0" w:color="auto"/>
            </w:tcBorders>
            <w:hideMark/>
          </w:tcPr>
          <w:p w14:paraId="33D94D95"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04</w:t>
            </w:r>
          </w:p>
        </w:tc>
        <w:tc>
          <w:tcPr>
            <w:tcW w:w="663" w:type="dxa"/>
            <w:tcBorders>
              <w:top w:val="nil"/>
              <w:left w:val="nil"/>
              <w:bottom w:val="single" w:sz="4" w:space="0" w:color="auto"/>
              <w:right w:val="single" w:sz="4" w:space="0" w:color="auto"/>
            </w:tcBorders>
            <w:noWrap/>
            <w:hideMark/>
          </w:tcPr>
          <w:p w14:paraId="328229E4"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2" w:type="dxa"/>
            <w:tcBorders>
              <w:top w:val="nil"/>
              <w:left w:val="nil"/>
              <w:bottom w:val="single" w:sz="4" w:space="0" w:color="auto"/>
              <w:right w:val="single" w:sz="4" w:space="0" w:color="auto"/>
            </w:tcBorders>
            <w:noWrap/>
            <w:vAlign w:val="bottom"/>
            <w:hideMark/>
          </w:tcPr>
          <w:p w14:paraId="468DE4B9"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90,00</w:t>
            </w:r>
          </w:p>
        </w:tc>
        <w:tc>
          <w:tcPr>
            <w:tcW w:w="1516" w:type="dxa"/>
            <w:tcBorders>
              <w:top w:val="nil"/>
              <w:left w:val="nil"/>
              <w:bottom w:val="single" w:sz="4" w:space="0" w:color="auto"/>
              <w:right w:val="single" w:sz="4" w:space="0" w:color="auto"/>
            </w:tcBorders>
            <w:noWrap/>
            <w:vAlign w:val="bottom"/>
            <w:hideMark/>
          </w:tcPr>
          <w:p w14:paraId="4C8C5F54"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360,00</w:t>
            </w:r>
          </w:p>
        </w:tc>
      </w:tr>
      <w:tr w:rsidR="0044539F" w14:paraId="715BA7AF" w14:textId="77777777" w:rsidTr="0044539F">
        <w:trPr>
          <w:trHeight w:val="70"/>
          <w:jc w:val="center"/>
        </w:trPr>
        <w:tc>
          <w:tcPr>
            <w:tcW w:w="722" w:type="dxa"/>
            <w:tcBorders>
              <w:top w:val="single" w:sz="4" w:space="0" w:color="auto"/>
              <w:left w:val="single" w:sz="4" w:space="0" w:color="auto"/>
              <w:bottom w:val="single" w:sz="4" w:space="0" w:color="auto"/>
              <w:right w:val="single" w:sz="4" w:space="0" w:color="auto"/>
            </w:tcBorders>
            <w:noWrap/>
            <w:vAlign w:val="bottom"/>
            <w:hideMark/>
          </w:tcPr>
          <w:p w14:paraId="57C4B68E"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2.36</w:t>
            </w:r>
          </w:p>
        </w:tc>
        <w:tc>
          <w:tcPr>
            <w:tcW w:w="4936" w:type="dxa"/>
            <w:tcBorders>
              <w:top w:val="single" w:sz="4" w:space="0" w:color="auto"/>
              <w:left w:val="single" w:sz="4" w:space="0" w:color="auto"/>
              <w:bottom w:val="single" w:sz="4" w:space="0" w:color="auto"/>
              <w:right w:val="nil"/>
            </w:tcBorders>
            <w:hideMark/>
          </w:tcPr>
          <w:p w14:paraId="309C59F3" w14:textId="77777777" w:rsidR="0044539F" w:rsidRDefault="0044539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JOGO REPARO DIST. GIRO </w:t>
            </w:r>
          </w:p>
        </w:tc>
        <w:tc>
          <w:tcPr>
            <w:tcW w:w="769" w:type="dxa"/>
            <w:tcBorders>
              <w:top w:val="single" w:sz="4" w:space="0" w:color="auto"/>
              <w:left w:val="single" w:sz="4" w:space="0" w:color="auto"/>
              <w:bottom w:val="single" w:sz="4" w:space="0" w:color="auto"/>
              <w:right w:val="single" w:sz="4" w:space="0" w:color="auto"/>
            </w:tcBorders>
            <w:hideMark/>
          </w:tcPr>
          <w:p w14:paraId="79339C7C"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3" w:type="dxa"/>
            <w:tcBorders>
              <w:top w:val="nil"/>
              <w:left w:val="nil"/>
              <w:bottom w:val="single" w:sz="4" w:space="0" w:color="auto"/>
              <w:right w:val="single" w:sz="4" w:space="0" w:color="auto"/>
            </w:tcBorders>
            <w:noWrap/>
            <w:hideMark/>
          </w:tcPr>
          <w:p w14:paraId="4C073FC0"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2" w:type="dxa"/>
            <w:tcBorders>
              <w:top w:val="nil"/>
              <w:left w:val="nil"/>
              <w:bottom w:val="single" w:sz="4" w:space="0" w:color="auto"/>
              <w:right w:val="single" w:sz="4" w:space="0" w:color="auto"/>
            </w:tcBorders>
            <w:noWrap/>
            <w:vAlign w:val="bottom"/>
            <w:hideMark/>
          </w:tcPr>
          <w:p w14:paraId="4D258895"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490,00</w:t>
            </w:r>
          </w:p>
        </w:tc>
        <w:tc>
          <w:tcPr>
            <w:tcW w:w="1516" w:type="dxa"/>
            <w:tcBorders>
              <w:top w:val="nil"/>
              <w:left w:val="nil"/>
              <w:bottom w:val="single" w:sz="4" w:space="0" w:color="auto"/>
              <w:right w:val="single" w:sz="4" w:space="0" w:color="auto"/>
            </w:tcBorders>
            <w:noWrap/>
            <w:vAlign w:val="bottom"/>
            <w:hideMark/>
          </w:tcPr>
          <w:p w14:paraId="33F5A22F"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490,00</w:t>
            </w:r>
          </w:p>
        </w:tc>
      </w:tr>
      <w:tr w:rsidR="0044539F" w14:paraId="0065A671" w14:textId="77777777" w:rsidTr="0044539F">
        <w:trPr>
          <w:trHeight w:val="70"/>
          <w:jc w:val="center"/>
        </w:trPr>
        <w:tc>
          <w:tcPr>
            <w:tcW w:w="722" w:type="dxa"/>
            <w:tcBorders>
              <w:top w:val="single" w:sz="4" w:space="0" w:color="auto"/>
              <w:left w:val="single" w:sz="4" w:space="0" w:color="auto"/>
              <w:bottom w:val="single" w:sz="4" w:space="0" w:color="auto"/>
              <w:right w:val="single" w:sz="4" w:space="0" w:color="auto"/>
            </w:tcBorders>
            <w:noWrap/>
            <w:vAlign w:val="bottom"/>
            <w:hideMark/>
          </w:tcPr>
          <w:p w14:paraId="643CD0C5"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2.37</w:t>
            </w:r>
          </w:p>
        </w:tc>
        <w:tc>
          <w:tcPr>
            <w:tcW w:w="4936" w:type="dxa"/>
            <w:tcBorders>
              <w:top w:val="single" w:sz="4" w:space="0" w:color="auto"/>
              <w:left w:val="single" w:sz="4" w:space="0" w:color="auto"/>
              <w:bottom w:val="single" w:sz="4" w:space="0" w:color="auto"/>
              <w:right w:val="nil"/>
            </w:tcBorders>
            <w:hideMark/>
          </w:tcPr>
          <w:p w14:paraId="0C21FA80" w14:textId="77777777" w:rsidR="0044539F" w:rsidRDefault="0044539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REPARO ESTICADOR DE ESTEIRA </w:t>
            </w:r>
          </w:p>
        </w:tc>
        <w:tc>
          <w:tcPr>
            <w:tcW w:w="769" w:type="dxa"/>
            <w:tcBorders>
              <w:top w:val="single" w:sz="4" w:space="0" w:color="auto"/>
              <w:left w:val="single" w:sz="4" w:space="0" w:color="auto"/>
              <w:bottom w:val="single" w:sz="4" w:space="0" w:color="auto"/>
              <w:right w:val="single" w:sz="4" w:space="0" w:color="auto"/>
            </w:tcBorders>
            <w:hideMark/>
          </w:tcPr>
          <w:p w14:paraId="0E93A751"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02</w:t>
            </w:r>
          </w:p>
        </w:tc>
        <w:tc>
          <w:tcPr>
            <w:tcW w:w="663" w:type="dxa"/>
            <w:tcBorders>
              <w:top w:val="nil"/>
              <w:left w:val="nil"/>
              <w:bottom w:val="single" w:sz="4" w:space="0" w:color="auto"/>
              <w:right w:val="single" w:sz="4" w:space="0" w:color="auto"/>
            </w:tcBorders>
            <w:noWrap/>
            <w:hideMark/>
          </w:tcPr>
          <w:p w14:paraId="51868559"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2" w:type="dxa"/>
            <w:tcBorders>
              <w:top w:val="nil"/>
              <w:left w:val="nil"/>
              <w:bottom w:val="single" w:sz="4" w:space="0" w:color="auto"/>
              <w:right w:val="single" w:sz="4" w:space="0" w:color="auto"/>
            </w:tcBorders>
            <w:noWrap/>
            <w:vAlign w:val="bottom"/>
            <w:hideMark/>
          </w:tcPr>
          <w:p w14:paraId="30B686A4"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185,00</w:t>
            </w:r>
          </w:p>
        </w:tc>
        <w:tc>
          <w:tcPr>
            <w:tcW w:w="1516" w:type="dxa"/>
            <w:tcBorders>
              <w:top w:val="nil"/>
              <w:left w:val="nil"/>
              <w:bottom w:val="single" w:sz="4" w:space="0" w:color="auto"/>
              <w:right w:val="single" w:sz="4" w:space="0" w:color="auto"/>
            </w:tcBorders>
            <w:noWrap/>
            <w:vAlign w:val="bottom"/>
            <w:hideMark/>
          </w:tcPr>
          <w:p w14:paraId="65581D37"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370,00</w:t>
            </w:r>
          </w:p>
        </w:tc>
      </w:tr>
      <w:tr w:rsidR="0044539F" w14:paraId="1A3EFD4C" w14:textId="77777777" w:rsidTr="0044539F">
        <w:trPr>
          <w:trHeight w:val="70"/>
          <w:jc w:val="center"/>
        </w:trPr>
        <w:tc>
          <w:tcPr>
            <w:tcW w:w="8412" w:type="dxa"/>
            <w:gridSpan w:val="5"/>
            <w:tcBorders>
              <w:top w:val="nil"/>
              <w:left w:val="single" w:sz="4" w:space="0" w:color="auto"/>
              <w:bottom w:val="single" w:sz="4" w:space="0" w:color="auto"/>
              <w:right w:val="single" w:sz="4" w:space="0" w:color="auto"/>
            </w:tcBorders>
            <w:noWrap/>
            <w:vAlign w:val="bottom"/>
            <w:hideMark/>
          </w:tcPr>
          <w:p w14:paraId="56AF0043" w14:textId="77777777" w:rsidR="0044539F" w:rsidRDefault="0044539F">
            <w:pPr>
              <w:spacing w:line="276" w:lineRule="auto"/>
              <w:jc w:val="right"/>
              <w:rPr>
                <w:rFonts w:ascii="Arial Narrow" w:hAnsi="Arial Narrow" w:cs="Calibri"/>
                <w:b/>
                <w:sz w:val="20"/>
                <w:szCs w:val="20"/>
                <w:lang w:eastAsia="en-US"/>
              </w:rPr>
            </w:pPr>
            <w:r>
              <w:rPr>
                <w:rFonts w:ascii="Arial Narrow" w:hAnsi="Arial Narrow" w:cs="Calibri"/>
                <w:b/>
                <w:sz w:val="20"/>
                <w:szCs w:val="20"/>
                <w:lang w:eastAsia="en-US"/>
              </w:rPr>
              <w:t>VALOR TOTAL DAS PEÇAS R$</w:t>
            </w:r>
          </w:p>
        </w:tc>
        <w:tc>
          <w:tcPr>
            <w:tcW w:w="1516" w:type="dxa"/>
            <w:tcBorders>
              <w:top w:val="nil"/>
              <w:left w:val="nil"/>
              <w:bottom w:val="single" w:sz="4" w:space="0" w:color="auto"/>
              <w:right w:val="single" w:sz="4" w:space="0" w:color="auto"/>
            </w:tcBorders>
            <w:noWrap/>
            <w:vAlign w:val="bottom"/>
            <w:hideMark/>
          </w:tcPr>
          <w:p w14:paraId="12A9E190" w14:textId="77777777" w:rsidR="0044539F" w:rsidRDefault="0044539F">
            <w:pPr>
              <w:spacing w:line="276" w:lineRule="auto"/>
              <w:jc w:val="right"/>
              <w:rPr>
                <w:rFonts w:ascii="Arial Narrow" w:eastAsiaTheme="minorHAnsi" w:hAnsi="Arial Narrow" w:cs="Arial Narrow"/>
                <w:b/>
                <w:bCs/>
                <w:sz w:val="20"/>
                <w:szCs w:val="20"/>
                <w:lang w:eastAsia="en-US"/>
              </w:rPr>
            </w:pPr>
            <w:r>
              <w:rPr>
                <w:rFonts w:ascii="Arial Narrow" w:eastAsiaTheme="minorHAnsi" w:hAnsi="Arial Narrow" w:cs="Arial Narrow"/>
                <w:b/>
                <w:bCs/>
                <w:sz w:val="20"/>
                <w:szCs w:val="20"/>
                <w:lang w:eastAsia="en-US"/>
              </w:rPr>
              <w:t>4.763,00</w:t>
            </w:r>
          </w:p>
        </w:tc>
      </w:tr>
      <w:tr w:rsidR="0044539F" w14:paraId="67173308" w14:textId="77777777" w:rsidTr="0044539F">
        <w:trPr>
          <w:trHeight w:val="188"/>
          <w:jc w:val="center"/>
        </w:trPr>
        <w:tc>
          <w:tcPr>
            <w:tcW w:w="722" w:type="dxa"/>
            <w:tcBorders>
              <w:top w:val="single" w:sz="4" w:space="0" w:color="auto"/>
              <w:left w:val="single" w:sz="4" w:space="0" w:color="auto"/>
              <w:bottom w:val="single" w:sz="4" w:space="0" w:color="auto"/>
              <w:right w:val="single" w:sz="4" w:space="0" w:color="auto"/>
            </w:tcBorders>
            <w:noWrap/>
            <w:vAlign w:val="bottom"/>
            <w:hideMark/>
          </w:tcPr>
          <w:p w14:paraId="7D8817FC"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2.38</w:t>
            </w:r>
          </w:p>
        </w:tc>
        <w:tc>
          <w:tcPr>
            <w:tcW w:w="4936" w:type="dxa"/>
            <w:tcBorders>
              <w:top w:val="single" w:sz="4" w:space="0" w:color="auto"/>
              <w:left w:val="single" w:sz="4" w:space="0" w:color="auto"/>
              <w:bottom w:val="single" w:sz="4" w:space="0" w:color="auto"/>
              <w:right w:val="nil"/>
            </w:tcBorders>
            <w:hideMark/>
          </w:tcPr>
          <w:p w14:paraId="690D1468" w14:textId="77777777" w:rsidR="0044539F" w:rsidRDefault="0044539F">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MÃO DE OBRA DE SERVIÇO REVISÃO DAS VÁLVULAS SISTEMA DE GIRO COM TROCA DE KIT DE VEDAÇÃO, FAZER AJUSTES NOS EMBUCHAMENTOS CAÇAMBA BRAÇOS </w:t>
            </w:r>
          </w:p>
        </w:tc>
        <w:tc>
          <w:tcPr>
            <w:tcW w:w="769" w:type="dxa"/>
            <w:tcBorders>
              <w:top w:val="single" w:sz="4" w:space="0" w:color="auto"/>
              <w:left w:val="single" w:sz="4" w:space="0" w:color="auto"/>
              <w:bottom w:val="single" w:sz="4" w:space="0" w:color="auto"/>
              <w:right w:val="single" w:sz="4" w:space="0" w:color="auto"/>
            </w:tcBorders>
            <w:hideMark/>
          </w:tcPr>
          <w:p w14:paraId="35D4CF58"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3" w:type="dxa"/>
            <w:tcBorders>
              <w:top w:val="nil"/>
              <w:left w:val="nil"/>
              <w:bottom w:val="single" w:sz="4" w:space="0" w:color="auto"/>
              <w:right w:val="single" w:sz="4" w:space="0" w:color="auto"/>
            </w:tcBorders>
            <w:noWrap/>
            <w:vAlign w:val="bottom"/>
            <w:hideMark/>
          </w:tcPr>
          <w:p w14:paraId="40233C95"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SRV</w:t>
            </w:r>
          </w:p>
        </w:tc>
        <w:tc>
          <w:tcPr>
            <w:tcW w:w="1322" w:type="dxa"/>
            <w:tcBorders>
              <w:top w:val="nil"/>
              <w:left w:val="nil"/>
              <w:bottom w:val="single" w:sz="4" w:space="0" w:color="auto"/>
              <w:right w:val="single" w:sz="4" w:space="0" w:color="auto"/>
            </w:tcBorders>
            <w:noWrap/>
            <w:vAlign w:val="bottom"/>
          </w:tcPr>
          <w:p w14:paraId="22D80343" w14:textId="77777777" w:rsidR="0044539F" w:rsidRDefault="0044539F">
            <w:pPr>
              <w:spacing w:line="276" w:lineRule="auto"/>
              <w:jc w:val="right"/>
              <w:rPr>
                <w:rFonts w:ascii="Arial Narrow" w:hAnsi="Arial Narrow" w:cs="Arial Narrow"/>
                <w:sz w:val="20"/>
                <w:szCs w:val="20"/>
                <w:lang w:eastAsia="en-US"/>
              </w:rPr>
            </w:pPr>
          </w:p>
        </w:tc>
        <w:tc>
          <w:tcPr>
            <w:tcW w:w="1516" w:type="dxa"/>
            <w:tcBorders>
              <w:top w:val="nil"/>
              <w:left w:val="nil"/>
              <w:bottom w:val="single" w:sz="4" w:space="0" w:color="auto"/>
              <w:right w:val="single" w:sz="4" w:space="0" w:color="auto"/>
            </w:tcBorders>
            <w:noWrap/>
            <w:vAlign w:val="bottom"/>
            <w:hideMark/>
          </w:tcPr>
          <w:p w14:paraId="5401E0BA"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9.800,00</w:t>
            </w:r>
          </w:p>
        </w:tc>
      </w:tr>
      <w:tr w:rsidR="0044539F" w14:paraId="2AF8E800" w14:textId="77777777" w:rsidTr="0044539F">
        <w:trPr>
          <w:trHeight w:val="70"/>
          <w:jc w:val="center"/>
        </w:trPr>
        <w:tc>
          <w:tcPr>
            <w:tcW w:w="8412" w:type="dxa"/>
            <w:gridSpan w:val="5"/>
            <w:tcBorders>
              <w:top w:val="nil"/>
              <w:left w:val="single" w:sz="4" w:space="0" w:color="auto"/>
              <w:bottom w:val="single" w:sz="4" w:space="0" w:color="auto"/>
              <w:right w:val="single" w:sz="4" w:space="0" w:color="auto"/>
            </w:tcBorders>
            <w:noWrap/>
            <w:vAlign w:val="bottom"/>
            <w:hideMark/>
          </w:tcPr>
          <w:p w14:paraId="000DB697" w14:textId="77777777" w:rsidR="0044539F" w:rsidRDefault="0044539F">
            <w:pPr>
              <w:spacing w:line="276" w:lineRule="auto"/>
              <w:jc w:val="right"/>
              <w:rPr>
                <w:rFonts w:ascii="Arial Narrow" w:hAnsi="Arial Narrow" w:cs="Calibri"/>
                <w:b/>
                <w:sz w:val="20"/>
                <w:szCs w:val="20"/>
                <w:lang w:eastAsia="en-US"/>
              </w:rPr>
            </w:pPr>
            <w:r>
              <w:rPr>
                <w:rFonts w:ascii="Arial Narrow" w:hAnsi="Arial Narrow" w:cs="Calibri"/>
                <w:b/>
                <w:sz w:val="20"/>
                <w:szCs w:val="20"/>
                <w:lang w:eastAsia="en-US"/>
              </w:rPr>
              <w:t>VALOR TOTAL DOS SERVIÇOS - R$</w:t>
            </w:r>
          </w:p>
        </w:tc>
        <w:tc>
          <w:tcPr>
            <w:tcW w:w="1516" w:type="dxa"/>
            <w:tcBorders>
              <w:top w:val="nil"/>
              <w:left w:val="nil"/>
              <w:bottom w:val="single" w:sz="4" w:space="0" w:color="auto"/>
              <w:right w:val="single" w:sz="4" w:space="0" w:color="auto"/>
            </w:tcBorders>
            <w:noWrap/>
            <w:vAlign w:val="bottom"/>
            <w:hideMark/>
          </w:tcPr>
          <w:p w14:paraId="29227BEC" w14:textId="77777777" w:rsidR="0044539F" w:rsidRDefault="0044539F">
            <w:pPr>
              <w:spacing w:line="276" w:lineRule="auto"/>
              <w:jc w:val="right"/>
              <w:rPr>
                <w:rFonts w:ascii="Arial Narrow" w:eastAsiaTheme="minorHAnsi" w:hAnsi="Arial Narrow" w:cs="Arial Narrow"/>
                <w:b/>
                <w:bCs/>
                <w:sz w:val="20"/>
                <w:szCs w:val="20"/>
                <w:lang w:eastAsia="en-US"/>
              </w:rPr>
            </w:pPr>
            <w:r>
              <w:rPr>
                <w:rFonts w:ascii="Arial Narrow" w:eastAsiaTheme="minorHAnsi" w:hAnsi="Arial Narrow" w:cs="Arial Narrow"/>
                <w:b/>
                <w:bCs/>
                <w:sz w:val="20"/>
                <w:szCs w:val="20"/>
                <w:lang w:eastAsia="en-US"/>
              </w:rPr>
              <w:t>9.800,00</w:t>
            </w:r>
          </w:p>
        </w:tc>
      </w:tr>
      <w:tr w:rsidR="0044539F" w14:paraId="350ED06D" w14:textId="77777777" w:rsidTr="0044539F">
        <w:trPr>
          <w:trHeight w:val="70"/>
          <w:jc w:val="center"/>
        </w:trPr>
        <w:tc>
          <w:tcPr>
            <w:tcW w:w="8412" w:type="dxa"/>
            <w:gridSpan w:val="5"/>
            <w:tcBorders>
              <w:top w:val="nil"/>
              <w:left w:val="single" w:sz="4" w:space="0" w:color="auto"/>
              <w:bottom w:val="single" w:sz="4" w:space="0" w:color="auto"/>
              <w:right w:val="single" w:sz="4" w:space="0" w:color="auto"/>
            </w:tcBorders>
            <w:shd w:val="clear" w:color="auto" w:fill="D99594" w:themeFill="accent2" w:themeFillTint="99"/>
            <w:noWrap/>
            <w:vAlign w:val="bottom"/>
            <w:hideMark/>
          </w:tcPr>
          <w:p w14:paraId="29E91241" w14:textId="77777777" w:rsidR="0044539F" w:rsidRDefault="0044539F">
            <w:pPr>
              <w:spacing w:line="276" w:lineRule="auto"/>
              <w:jc w:val="right"/>
              <w:rPr>
                <w:rFonts w:ascii="Arial Narrow" w:hAnsi="Arial Narrow" w:cs="Calibri"/>
                <w:b/>
                <w:sz w:val="20"/>
                <w:szCs w:val="20"/>
                <w:lang w:eastAsia="en-US"/>
              </w:rPr>
            </w:pPr>
            <w:r>
              <w:rPr>
                <w:rFonts w:ascii="Arial Narrow" w:hAnsi="Arial Narrow" w:cs="Calibri"/>
                <w:b/>
                <w:sz w:val="20"/>
                <w:szCs w:val="20"/>
                <w:lang w:eastAsia="en-US"/>
              </w:rPr>
              <w:t xml:space="preserve">  VALOR TOTAL LOTE 2 - R$</w:t>
            </w:r>
          </w:p>
        </w:tc>
        <w:tc>
          <w:tcPr>
            <w:tcW w:w="1516" w:type="dxa"/>
            <w:tcBorders>
              <w:top w:val="nil"/>
              <w:left w:val="nil"/>
              <w:bottom w:val="single" w:sz="4" w:space="0" w:color="auto"/>
              <w:right w:val="single" w:sz="4" w:space="0" w:color="auto"/>
            </w:tcBorders>
            <w:shd w:val="clear" w:color="auto" w:fill="D99594" w:themeFill="accent2" w:themeFillTint="99"/>
            <w:noWrap/>
            <w:vAlign w:val="bottom"/>
            <w:hideMark/>
          </w:tcPr>
          <w:p w14:paraId="6D6E21AD" w14:textId="77777777" w:rsidR="0044539F" w:rsidRDefault="0044539F">
            <w:pPr>
              <w:spacing w:line="276" w:lineRule="auto"/>
              <w:jc w:val="right"/>
              <w:rPr>
                <w:rFonts w:ascii="Arial Narrow" w:eastAsiaTheme="minorHAnsi" w:hAnsi="Arial Narrow" w:cs="Arial Narrow"/>
                <w:b/>
                <w:bCs/>
                <w:sz w:val="20"/>
                <w:szCs w:val="20"/>
                <w:highlight w:val="yellow"/>
                <w:lang w:eastAsia="en-US"/>
              </w:rPr>
            </w:pPr>
            <w:r>
              <w:rPr>
                <w:rFonts w:ascii="Arial Narrow" w:eastAsiaTheme="minorHAnsi" w:hAnsi="Arial Narrow" w:cs="Arial Narrow"/>
                <w:b/>
                <w:bCs/>
                <w:sz w:val="20"/>
                <w:szCs w:val="20"/>
                <w:lang w:eastAsia="en-US"/>
              </w:rPr>
              <w:t>14.563,00</w:t>
            </w:r>
          </w:p>
        </w:tc>
      </w:tr>
    </w:tbl>
    <w:p w14:paraId="145EB2B4" w14:textId="77777777" w:rsidR="0044539F" w:rsidRDefault="0044539F" w:rsidP="0044539F">
      <w:pPr>
        <w:tabs>
          <w:tab w:val="left" w:pos="0"/>
          <w:tab w:val="left" w:pos="11624"/>
          <w:tab w:val="left" w:pos="11907"/>
        </w:tabs>
        <w:rPr>
          <w:rFonts w:ascii="Arial Narrow" w:hAnsi="Arial Narrow"/>
          <w:sz w:val="20"/>
          <w:szCs w:val="20"/>
        </w:rPr>
      </w:pPr>
    </w:p>
    <w:tbl>
      <w:tblPr>
        <w:tblW w:w="9995" w:type="dxa"/>
        <w:jc w:val="center"/>
        <w:tblCellMar>
          <w:left w:w="70" w:type="dxa"/>
          <w:right w:w="70" w:type="dxa"/>
        </w:tblCellMar>
        <w:tblLook w:val="04A0" w:firstRow="1" w:lastRow="0" w:firstColumn="1" w:lastColumn="0" w:noHBand="0" w:noVBand="1"/>
      </w:tblPr>
      <w:tblGrid>
        <w:gridCol w:w="582"/>
        <w:gridCol w:w="32"/>
        <w:gridCol w:w="4744"/>
        <w:gridCol w:w="17"/>
        <w:gridCol w:w="145"/>
        <w:gridCol w:w="769"/>
        <w:gridCol w:w="6"/>
        <w:gridCol w:w="42"/>
        <w:gridCol w:w="617"/>
        <w:gridCol w:w="37"/>
        <w:gridCol w:w="9"/>
        <w:gridCol w:w="1322"/>
        <w:gridCol w:w="22"/>
        <w:gridCol w:w="1615"/>
        <w:gridCol w:w="36"/>
      </w:tblGrid>
      <w:tr w:rsidR="0044539F" w14:paraId="1E071FEE" w14:textId="77777777" w:rsidTr="0044539F">
        <w:trPr>
          <w:trHeight w:val="165"/>
          <w:jc w:val="center"/>
        </w:trPr>
        <w:tc>
          <w:tcPr>
            <w:tcW w:w="582" w:type="dxa"/>
            <w:vMerge w:val="restart"/>
            <w:tcBorders>
              <w:top w:val="single" w:sz="4" w:space="0" w:color="auto"/>
              <w:left w:val="single" w:sz="4" w:space="0" w:color="auto"/>
              <w:bottom w:val="single" w:sz="4" w:space="0" w:color="auto"/>
              <w:right w:val="single" w:sz="4" w:space="0" w:color="auto"/>
            </w:tcBorders>
            <w:vAlign w:val="center"/>
            <w:hideMark/>
          </w:tcPr>
          <w:p w14:paraId="0FFA5359" w14:textId="77777777" w:rsidR="0044539F" w:rsidRDefault="0044539F">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LOTE</w:t>
            </w:r>
          </w:p>
        </w:tc>
        <w:tc>
          <w:tcPr>
            <w:tcW w:w="4938"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115C3A67" w14:textId="77777777" w:rsidR="0044539F" w:rsidRDefault="0044539F">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 xml:space="preserve">DESCRIÇÃO </w:t>
            </w:r>
          </w:p>
        </w:tc>
        <w:tc>
          <w:tcPr>
            <w:tcW w:w="769" w:type="dxa"/>
            <w:vMerge w:val="restart"/>
            <w:tcBorders>
              <w:top w:val="single" w:sz="4" w:space="0" w:color="auto"/>
              <w:left w:val="nil"/>
              <w:bottom w:val="single" w:sz="4" w:space="0" w:color="auto"/>
              <w:right w:val="single" w:sz="4" w:space="0" w:color="auto"/>
            </w:tcBorders>
            <w:vAlign w:val="center"/>
            <w:hideMark/>
          </w:tcPr>
          <w:p w14:paraId="1A393652" w14:textId="77777777" w:rsidR="0044539F" w:rsidRDefault="0044539F">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QUANT.</w:t>
            </w:r>
          </w:p>
        </w:tc>
        <w:tc>
          <w:tcPr>
            <w:tcW w:w="665" w:type="dxa"/>
            <w:gridSpan w:val="3"/>
            <w:vMerge w:val="restart"/>
            <w:tcBorders>
              <w:top w:val="single" w:sz="4" w:space="0" w:color="auto"/>
              <w:left w:val="nil"/>
              <w:bottom w:val="single" w:sz="4" w:space="0" w:color="auto"/>
              <w:right w:val="single" w:sz="4" w:space="0" w:color="auto"/>
            </w:tcBorders>
            <w:vAlign w:val="center"/>
            <w:hideMark/>
          </w:tcPr>
          <w:p w14:paraId="1FE5A469" w14:textId="77777777" w:rsidR="0044539F" w:rsidRDefault="0044539F">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UN</w:t>
            </w:r>
          </w:p>
        </w:tc>
        <w:tc>
          <w:tcPr>
            <w:tcW w:w="3041" w:type="dxa"/>
            <w:gridSpan w:val="6"/>
            <w:tcBorders>
              <w:top w:val="single" w:sz="4" w:space="0" w:color="auto"/>
              <w:left w:val="nil"/>
              <w:bottom w:val="single" w:sz="4" w:space="0" w:color="auto"/>
              <w:right w:val="single" w:sz="4" w:space="0" w:color="auto"/>
            </w:tcBorders>
            <w:vAlign w:val="center"/>
            <w:hideMark/>
          </w:tcPr>
          <w:p w14:paraId="47E10199" w14:textId="77777777" w:rsidR="0044539F" w:rsidRDefault="0044539F">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VALOR – R$</w:t>
            </w:r>
          </w:p>
        </w:tc>
      </w:tr>
      <w:tr w:rsidR="0044539F" w14:paraId="6F16F6E0" w14:textId="77777777" w:rsidTr="0044539F">
        <w:trPr>
          <w:trHeight w:val="19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609CAB" w14:textId="77777777" w:rsidR="0044539F" w:rsidRDefault="0044539F">
            <w:pPr>
              <w:spacing w:line="276" w:lineRule="auto"/>
              <w:rPr>
                <w:rFonts w:ascii="Arial Narrow" w:hAnsi="Arial Narrow" w:cs="Calibri"/>
                <w:b/>
                <w:bCs/>
                <w:sz w:val="20"/>
                <w:szCs w:val="20"/>
                <w:lang w:eastAsia="en-US"/>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1F67103C" w14:textId="77777777" w:rsidR="0044539F" w:rsidRDefault="0044539F">
            <w:pPr>
              <w:spacing w:line="276" w:lineRule="auto"/>
              <w:rPr>
                <w:rFonts w:ascii="Arial Narrow" w:hAnsi="Arial Narrow" w:cs="Calibri"/>
                <w:b/>
                <w:bCs/>
                <w:sz w:val="20"/>
                <w:szCs w:val="20"/>
                <w:lang w:eastAsia="en-US"/>
              </w:rPr>
            </w:pPr>
          </w:p>
        </w:tc>
        <w:tc>
          <w:tcPr>
            <w:tcW w:w="0" w:type="auto"/>
            <w:vMerge/>
            <w:tcBorders>
              <w:top w:val="single" w:sz="4" w:space="0" w:color="auto"/>
              <w:left w:val="nil"/>
              <w:bottom w:val="single" w:sz="4" w:space="0" w:color="auto"/>
              <w:right w:val="single" w:sz="4" w:space="0" w:color="auto"/>
            </w:tcBorders>
            <w:vAlign w:val="center"/>
            <w:hideMark/>
          </w:tcPr>
          <w:p w14:paraId="4FE6858B" w14:textId="77777777" w:rsidR="0044539F" w:rsidRDefault="0044539F">
            <w:pPr>
              <w:spacing w:line="276" w:lineRule="auto"/>
              <w:rPr>
                <w:rFonts w:ascii="Arial Narrow" w:hAnsi="Arial Narrow" w:cs="Calibri"/>
                <w:b/>
                <w:bCs/>
                <w:sz w:val="20"/>
                <w:szCs w:val="20"/>
                <w:lang w:eastAsia="en-US"/>
              </w:rPr>
            </w:pPr>
          </w:p>
        </w:tc>
        <w:tc>
          <w:tcPr>
            <w:tcW w:w="0" w:type="auto"/>
            <w:gridSpan w:val="3"/>
            <w:vMerge/>
            <w:tcBorders>
              <w:top w:val="single" w:sz="4" w:space="0" w:color="auto"/>
              <w:left w:val="nil"/>
              <w:bottom w:val="single" w:sz="4" w:space="0" w:color="auto"/>
              <w:right w:val="single" w:sz="4" w:space="0" w:color="auto"/>
            </w:tcBorders>
            <w:vAlign w:val="center"/>
            <w:hideMark/>
          </w:tcPr>
          <w:p w14:paraId="599E04BB" w14:textId="77777777" w:rsidR="0044539F" w:rsidRDefault="0044539F">
            <w:pPr>
              <w:spacing w:line="276" w:lineRule="auto"/>
              <w:rPr>
                <w:rFonts w:ascii="Arial Narrow" w:hAnsi="Arial Narrow" w:cs="Calibri"/>
                <w:b/>
                <w:bCs/>
                <w:sz w:val="20"/>
                <w:szCs w:val="20"/>
                <w:lang w:eastAsia="en-US"/>
              </w:rPr>
            </w:pPr>
          </w:p>
        </w:tc>
        <w:tc>
          <w:tcPr>
            <w:tcW w:w="1390" w:type="dxa"/>
            <w:gridSpan w:val="4"/>
            <w:tcBorders>
              <w:top w:val="single" w:sz="4" w:space="0" w:color="auto"/>
              <w:left w:val="nil"/>
              <w:bottom w:val="single" w:sz="4" w:space="0" w:color="auto"/>
              <w:right w:val="single" w:sz="4" w:space="0" w:color="auto"/>
            </w:tcBorders>
            <w:vAlign w:val="center"/>
            <w:hideMark/>
          </w:tcPr>
          <w:p w14:paraId="1E284E9B" w14:textId="77777777" w:rsidR="0044539F" w:rsidRDefault="0044539F">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UNIT.</w:t>
            </w:r>
          </w:p>
        </w:tc>
        <w:tc>
          <w:tcPr>
            <w:tcW w:w="1651" w:type="dxa"/>
            <w:gridSpan w:val="2"/>
            <w:tcBorders>
              <w:top w:val="single" w:sz="4" w:space="0" w:color="auto"/>
              <w:left w:val="nil"/>
              <w:bottom w:val="single" w:sz="4" w:space="0" w:color="auto"/>
              <w:right w:val="single" w:sz="4" w:space="0" w:color="auto"/>
            </w:tcBorders>
            <w:vAlign w:val="center"/>
            <w:hideMark/>
          </w:tcPr>
          <w:p w14:paraId="0B5C4D87" w14:textId="77777777" w:rsidR="0044539F" w:rsidRDefault="0044539F">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TOTAL</w:t>
            </w:r>
          </w:p>
        </w:tc>
      </w:tr>
      <w:tr w:rsidR="0044539F" w14:paraId="1B5B50F7" w14:textId="77777777" w:rsidTr="0044539F">
        <w:trPr>
          <w:trHeight w:val="195"/>
          <w:jc w:val="center"/>
        </w:trPr>
        <w:tc>
          <w:tcPr>
            <w:tcW w:w="9995" w:type="dxa"/>
            <w:gridSpan w:val="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09F07A" w14:textId="77777777" w:rsidR="0044539F" w:rsidRDefault="0044539F">
            <w:pPr>
              <w:spacing w:line="276" w:lineRule="auto"/>
              <w:ind w:firstLine="219"/>
              <w:jc w:val="both"/>
              <w:rPr>
                <w:rFonts w:ascii="Arial Narrow" w:hAnsi="Arial Narrow" w:cs="Calibri"/>
                <w:b/>
                <w:bCs/>
                <w:sz w:val="20"/>
                <w:szCs w:val="20"/>
                <w:lang w:eastAsia="en-US"/>
              </w:rPr>
            </w:pPr>
            <w:r>
              <w:rPr>
                <w:rFonts w:ascii="Arial Narrow" w:hAnsi="Arial Narrow"/>
                <w:b/>
                <w:bCs/>
                <w:sz w:val="20"/>
                <w:szCs w:val="20"/>
                <w:lang w:eastAsia="en-US"/>
              </w:rPr>
              <w:t xml:space="preserve"> 3.</w:t>
            </w:r>
            <w:r>
              <w:rPr>
                <w:rFonts w:ascii="Arial Narrow" w:hAnsi="Arial Narrow"/>
                <w:sz w:val="20"/>
                <w:szCs w:val="20"/>
                <w:lang w:eastAsia="en-US"/>
              </w:rPr>
              <w:t xml:space="preserve"> </w:t>
            </w:r>
            <w:r>
              <w:rPr>
                <w:rFonts w:ascii="Arial Narrow" w:hAnsi="Arial Narrow"/>
                <w:b/>
                <w:bCs/>
                <w:sz w:val="20"/>
                <w:szCs w:val="20"/>
                <w:lang w:eastAsia="en-US"/>
              </w:rPr>
              <w:t>CONSERTO DA ESCAVEDEIRA HIDRÁULICA HYUNDAI R160LC-7 ANO/MODELO: 2012/2012</w:t>
            </w:r>
          </w:p>
        </w:tc>
      </w:tr>
      <w:tr w:rsidR="0044539F" w14:paraId="3B5382D1" w14:textId="77777777" w:rsidTr="0044539F">
        <w:trPr>
          <w:trHeight w:val="249"/>
          <w:jc w:val="center"/>
        </w:trPr>
        <w:tc>
          <w:tcPr>
            <w:tcW w:w="582" w:type="dxa"/>
            <w:tcBorders>
              <w:top w:val="nil"/>
              <w:left w:val="single" w:sz="4" w:space="0" w:color="auto"/>
              <w:bottom w:val="single" w:sz="4" w:space="0" w:color="auto"/>
              <w:right w:val="single" w:sz="4" w:space="0" w:color="auto"/>
            </w:tcBorders>
            <w:noWrap/>
            <w:vAlign w:val="bottom"/>
            <w:hideMark/>
          </w:tcPr>
          <w:p w14:paraId="193DC2A3"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3.1</w:t>
            </w:r>
          </w:p>
        </w:tc>
        <w:tc>
          <w:tcPr>
            <w:tcW w:w="4938" w:type="dxa"/>
            <w:gridSpan w:val="4"/>
            <w:tcBorders>
              <w:top w:val="single" w:sz="4" w:space="0" w:color="auto"/>
              <w:left w:val="single" w:sz="4" w:space="0" w:color="auto"/>
              <w:bottom w:val="single" w:sz="4" w:space="0" w:color="auto"/>
              <w:right w:val="nil"/>
            </w:tcBorders>
            <w:hideMark/>
          </w:tcPr>
          <w:p w14:paraId="7160B5D0" w14:textId="77777777" w:rsidR="0044539F" w:rsidRDefault="0044539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LIBRA DE OXIGÊNIO </w:t>
            </w:r>
          </w:p>
        </w:tc>
        <w:tc>
          <w:tcPr>
            <w:tcW w:w="769" w:type="dxa"/>
            <w:tcBorders>
              <w:top w:val="single" w:sz="4" w:space="0" w:color="auto"/>
              <w:left w:val="single" w:sz="4" w:space="0" w:color="auto"/>
              <w:bottom w:val="single" w:sz="4" w:space="0" w:color="auto"/>
              <w:right w:val="single" w:sz="4" w:space="0" w:color="auto"/>
            </w:tcBorders>
            <w:hideMark/>
          </w:tcPr>
          <w:p w14:paraId="262BDB29"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140</w:t>
            </w:r>
          </w:p>
        </w:tc>
        <w:tc>
          <w:tcPr>
            <w:tcW w:w="665" w:type="dxa"/>
            <w:gridSpan w:val="3"/>
            <w:tcBorders>
              <w:top w:val="nil"/>
              <w:left w:val="nil"/>
              <w:bottom w:val="single" w:sz="4" w:space="0" w:color="auto"/>
              <w:right w:val="single" w:sz="4" w:space="0" w:color="auto"/>
            </w:tcBorders>
            <w:noWrap/>
            <w:vAlign w:val="bottom"/>
            <w:hideMark/>
          </w:tcPr>
          <w:p w14:paraId="7B836B43"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LB</w:t>
            </w:r>
          </w:p>
        </w:tc>
        <w:tc>
          <w:tcPr>
            <w:tcW w:w="1390" w:type="dxa"/>
            <w:gridSpan w:val="4"/>
            <w:tcBorders>
              <w:top w:val="nil"/>
              <w:left w:val="nil"/>
              <w:bottom w:val="single" w:sz="4" w:space="0" w:color="auto"/>
              <w:right w:val="single" w:sz="4" w:space="0" w:color="auto"/>
            </w:tcBorders>
            <w:noWrap/>
            <w:vAlign w:val="bottom"/>
            <w:hideMark/>
          </w:tcPr>
          <w:p w14:paraId="7BB6F275" w14:textId="77777777" w:rsidR="0044539F" w:rsidRDefault="0044539F">
            <w:pPr>
              <w:spacing w:line="276" w:lineRule="auto"/>
              <w:jc w:val="right"/>
              <w:rPr>
                <w:rFonts w:ascii="Arial Narrow" w:eastAsiaTheme="minorHAnsi" w:hAnsi="Arial Narrow" w:cs="Arial Narrow"/>
                <w:sz w:val="20"/>
                <w:szCs w:val="20"/>
                <w:lang w:eastAsia="en-US"/>
              </w:rPr>
            </w:pPr>
            <w:r>
              <w:rPr>
                <w:rFonts w:ascii="Arial Narrow" w:eastAsiaTheme="minorHAnsi" w:hAnsi="Arial Narrow" w:cs="Arial Narrow"/>
                <w:sz w:val="20"/>
                <w:szCs w:val="20"/>
                <w:lang w:eastAsia="en-US"/>
              </w:rPr>
              <w:t>3,00</w:t>
            </w:r>
          </w:p>
        </w:tc>
        <w:tc>
          <w:tcPr>
            <w:tcW w:w="1651" w:type="dxa"/>
            <w:gridSpan w:val="2"/>
            <w:tcBorders>
              <w:top w:val="nil"/>
              <w:left w:val="nil"/>
              <w:bottom w:val="single" w:sz="4" w:space="0" w:color="auto"/>
              <w:right w:val="single" w:sz="4" w:space="0" w:color="auto"/>
            </w:tcBorders>
            <w:noWrap/>
            <w:vAlign w:val="bottom"/>
            <w:hideMark/>
          </w:tcPr>
          <w:p w14:paraId="34805BEE" w14:textId="77777777" w:rsidR="0044539F" w:rsidRDefault="0044539F">
            <w:pPr>
              <w:spacing w:line="276" w:lineRule="auto"/>
              <w:jc w:val="right"/>
              <w:rPr>
                <w:rFonts w:ascii="Arial Narrow" w:eastAsiaTheme="minorHAnsi" w:hAnsi="Arial Narrow" w:cs="Arial Narrow"/>
                <w:sz w:val="20"/>
                <w:szCs w:val="20"/>
                <w:lang w:eastAsia="en-US"/>
              </w:rPr>
            </w:pPr>
            <w:r>
              <w:rPr>
                <w:rFonts w:ascii="Arial Narrow" w:eastAsiaTheme="minorHAnsi" w:hAnsi="Arial Narrow" w:cs="Arial Narrow"/>
                <w:sz w:val="20"/>
                <w:szCs w:val="20"/>
                <w:lang w:eastAsia="en-US"/>
              </w:rPr>
              <w:t>420,00</w:t>
            </w:r>
          </w:p>
        </w:tc>
      </w:tr>
      <w:tr w:rsidR="0044539F" w14:paraId="6A8DD487" w14:textId="77777777" w:rsidTr="0044539F">
        <w:trPr>
          <w:trHeight w:val="233"/>
          <w:jc w:val="center"/>
        </w:trPr>
        <w:tc>
          <w:tcPr>
            <w:tcW w:w="582" w:type="dxa"/>
            <w:tcBorders>
              <w:top w:val="single" w:sz="4" w:space="0" w:color="auto"/>
              <w:left w:val="single" w:sz="4" w:space="0" w:color="auto"/>
              <w:bottom w:val="single" w:sz="4" w:space="0" w:color="auto"/>
              <w:right w:val="single" w:sz="4" w:space="0" w:color="auto"/>
            </w:tcBorders>
            <w:noWrap/>
            <w:vAlign w:val="bottom"/>
            <w:hideMark/>
          </w:tcPr>
          <w:p w14:paraId="0DCE5F19"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lastRenderedPageBreak/>
              <w:t>3.2</w:t>
            </w:r>
          </w:p>
        </w:tc>
        <w:tc>
          <w:tcPr>
            <w:tcW w:w="4938" w:type="dxa"/>
            <w:gridSpan w:val="4"/>
            <w:tcBorders>
              <w:top w:val="single" w:sz="4" w:space="0" w:color="auto"/>
              <w:left w:val="single" w:sz="4" w:space="0" w:color="auto"/>
              <w:bottom w:val="single" w:sz="4" w:space="0" w:color="auto"/>
              <w:right w:val="nil"/>
            </w:tcBorders>
            <w:hideMark/>
          </w:tcPr>
          <w:p w14:paraId="41230D63" w14:textId="77777777" w:rsidR="0044539F" w:rsidRDefault="0044539F">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ELETRODO OK 48.04 3,25 350MM LT 18KG (35p/kg) </w:t>
            </w:r>
          </w:p>
        </w:tc>
        <w:tc>
          <w:tcPr>
            <w:tcW w:w="769" w:type="dxa"/>
            <w:tcBorders>
              <w:top w:val="single" w:sz="4" w:space="0" w:color="auto"/>
              <w:left w:val="single" w:sz="4" w:space="0" w:color="auto"/>
              <w:bottom w:val="single" w:sz="4" w:space="0" w:color="auto"/>
              <w:right w:val="single" w:sz="4" w:space="0" w:color="auto"/>
            </w:tcBorders>
            <w:hideMark/>
          </w:tcPr>
          <w:p w14:paraId="78C5577E"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12</w:t>
            </w:r>
          </w:p>
        </w:tc>
        <w:tc>
          <w:tcPr>
            <w:tcW w:w="665" w:type="dxa"/>
            <w:gridSpan w:val="3"/>
            <w:tcBorders>
              <w:top w:val="single" w:sz="4" w:space="0" w:color="auto"/>
              <w:left w:val="nil"/>
              <w:bottom w:val="single" w:sz="4" w:space="0" w:color="auto"/>
              <w:right w:val="single" w:sz="4" w:space="0" w:color="auto"/>
            </w:tcBorders>
            <w:noWrap/>
            <w:vAlign w:val="bottom"/>
            <w:hideMark/>
          </w:tcPr>
          <w:p w14:paraId="45BA7662"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90" w:type="dxa"/>
            <w:gridSpan w:val="4"/>
            <w:tcBorders>
              <w:top w:val="single" w:sz="4" w:space="0" w:color="auto"/>
              <w:left w:val="nil"/>
              <w:bottom w:val="single" w:sz="4" w:space="0" w:color="auto"/>
              <w:right w:val="single" w:sz="4" w:space="0" w:color="auto"/>
            </w:tcBorders>
            <w:noWrap/>
            <w:vAlign w:val="bottom"/>
            <w:hideMark/>
          </w:tcPr>
          <w:p w14:paraId="1D5C5FF3"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6,00</w:t>
            </w:r>
          </w:p>
        </w:tc>
        <w:tc>
          <w:tcPr>
            <w:tcW w:w="1651" w:type="dxa"/>
            <w:gridSpan w:val="2"/>
            <w:tcBorders>
              <w:top w:val="single" w:sz="4" w:space="0" w:color="auto"/>
              <w:left w:val="nil"/>
              <w:bottom w:val="single" w:sz="4" w:space="0" w:color="auto"/>
              <w:right w:val="single" w:sz="4" w:space="0" w:color="auto"/>
            </w:tcBorders>
            <w:noWrap/>
            <w:vAlign w:val="bottom"/>
            <w:hideMark/>
          </w:tcPr>
          <w:p w14:paraId="7BD9B8A7"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72,00</w:t>
            </w:r>
          </w:p>
        </w:tc>
      </w:tr>
      <w:tr w:rsidR="0044539F" w14:paraId="0DC81FAC" w14:textId="77777777" w:rsidTr="0044539F">
        <w:trPr>
          <w:trHeight w:val="70"/>
          <w:jc w:val="center"/>
        </w:trPr>
        <w:tc>
          <w:tcPr>
            <w:tcW w:w="582" w:type="dxa"/>
            <w:tcBorders>
              <w:top w:val="single" w:sz="4" w:space="0" w:color="auto"/>
              <w:left w:val="single" w:sz="4" w:space="0" w:color="auto"/>
              <w:bottom w:val="single" w:sz="4" w:space="0" w:color="auto"/>
              <w:right w:val="single" w:sz="4" w:space="0" w:color="auto"/>
            </w:tcBorders>
            <w:noWrap/>
            <w:vAlign w:val="bottom"/>
            <w:hideMark/>
          </w:tcPr>
          <w:p w14:paraId="5E1F349B"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3.3</w:t>
            </w:r>
          </w:p>
        </w:tc>
        <w:tc>
          <w:tcPr>
            <w:tcW w:w="4938" w:type="dxa"/>
            <w:gridSpan w:val="4"/>
            <w:tcBorders>
              <w:top w:val="single" w:sz="4" w:space="0" w:color="auto"/>
              <w:left w:val="single" w:sz="4" w:space="0" w:color="auto"/>
              <w:bottom w:val="single" w:sz="4" w:space="0" w:color="auto"/>
              <w:right w:val="nil"/>
            </w:tcBorders>
            <w:hideMark/>
          </w:tcPr>
          <w:p w14:paraId="6E31F7EC" w14:textId="77777777" w:rsidR="0044539F" w:rsidRDefault="0044539F">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ELETRODO DE CHANFRO 4 mm (15p/kg) </w:t>
            </w:r>
          </w:p>
        </w:tc>
        <w:tc>
          <w:tcPr>
            <w:tcW w:w="769" w:type="dxa"/>
            <w:tcBorders>
              <w:top w:val="single" w:sz="4" w:space="0" w:color="auto"/>
              <w:left w:val="single" w:sz="4" w:space="0" w:color="auto"/>
              <w:bottom w:val="single" w:sz="4" w:space="0" w:color="auto"/>
              <w:right w:val="single" w:sz="4" w:space="0" w:color="auto"/>
            </w:tcBorders>
            <w:hideMark/>
          </w:tcPr>
          <w:p w14:paraId="0E00FBDE"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15</w:t>
            </w:r>
          </w:p>
        </w:tc>
        <w:tc>
          <w:tcPr>
            <w:tcW w:w="665" w:type="dxa"/>
            <w:gridSpan w:val="3"/>
            <w:tcBorders>
              <w:top w:val="nil"/>
              <w:left w:val="nil"/>
              <w:bottom w:val="single" w:sz="4" w:space="0" w:color="auto"/>
              <w:right w:val="single" w:sz="4" w:space="0" w:color="auto"/>
            </w:tcBorders>
            <w:noWrap/>
            <w:vAlign w:val="bottom"/>
            <w:hideMark/>
          </w:tcPr>
          <w:p w14:paraId="56CB331D"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90" w:type="dxa"/>
            <w:gridSpan w:val="4"/>
            <w:tcBorders>
              <w:top w:val="nil"/>
              <w:left w:val="nil"/>
              <w:bottom w:val="single" w:sz="4" w:space="0" w:color="auto"/>
              <w:right w:val="single" w:sz="4" w:space="0" w:color="auto"/>
            </w:tcBorders>
            <w:noWrap/>
            <w:vAlign w:val="bottom"/>
            <w:hideMark/>
          </w:tcPr>
          <w:p w14:paraId="4C74B39B"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10,00</w:t>
            </w:r>
          </w:p>
        </w:tc>
        <w:tc>
          <w:tcPr>
            <w:tcW w:w="1651" w:type="dxa"/>
            <w:gridSpan w:val="2"/>
            <w:tcBorders>
              <w:top w:val="nil"/>
              <w:left w:val="nil"/>
              <w:bottom w:val="single" w:sz="4" w:space="0" w:color="auto"/>
              <w:right w:val="single" w:sz="4" w:space="0" w:color="auto"/>
            </w:tcBorders>
            <w:noWrap/>
            <w:vAlign w:val="bottom"/>
            <w:hideMark/>
          </w:tcPr>
          <w:p w14:paraId="341B1382"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150,00</w:t>
            </w:r>
          </w:p>
        </w:tc>
      </w:tr>
      <w:tr w:rsidR="0044539F" w14:paraId="673157F1" w14:textId="77777777" w:rsidTr="0044539F">
        <w:trPr>
          <w:trHeight w:val="70"/>
          <w:jc w:val="center"/>
        </w:trPr>
        <w:tc>
          <w:tcPr>
            <w:tcW w:w="582" w:type="dxa"/>
            <w:tcBorders>
              <w:top w:val="single" w:sz="4" w:space="0" w:color="auto"/>
              <w:left w:val="single" w:sz="4" w:space="0" w:color="auto"/>
              <w:bottom w:val="single" w:sz="4" w:space="0" w:color="auto"/>
              <w:right w:val="single" w:sz="4" w:space="0" w:color="auto"/>
            </w:tcBorders>
            <w:noWrap/>
            <w:vAlign w:val="bottom"/>
            <w:hideMark/>
          </w:tcPr>
          <w:p w14:paraId="5173BADD"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3.4</w:t>
            </w:r>
          </w:p>
        </w:tc>
        <w:tc>
          <w:tcPr>
            <w:tcW w:w="4938" w:type="dxa"/>
            <w:gridSpan w:val="4"/>
            <w:tcBorders>
              <w:top w:val="single" w:sz="4" w:space="0" w:color="auto"/>
              <w:left w:val="single" w:sz="4" w:space="0" w:color="auto"/>
              <w:bottom w:val="single" w:sz="4" w:space="0" w:color="auto"/>
              <w:right w:val="nil"/>
            </w:tcBorders>
            <w:hideMark/>
          </w:tcPr>
          <w:p w14:paraId="5FD47EA9" w14:textId="77777777" w:rsidR="0044539F" w:rsidRDefault="0044539F">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ARAME TUBULAR OK TUBROD 71 ULTRA 1,60MM CPR 16 KG</w:t>
            </w:r>
          </w:p>
        </w:tc>
        <w:tc>
          <w:tcPr>
            <w:tcW w:w="769" w:type="dxa"/>
            <w:tcBorders>
              <w:top w:val="single" w:sz="4" w:space="0" w:color="auto"/>
              <w:left w:val="single" w:sz="4" w:space="0" w:color="auto"/>
              <w:bottom w:val="single" w:sz="4" w:space="0" w:color="auto"/>
              <w:right w:val="single" w:sz="4" w:space="0" w:color="auto"/>
            </w:tcBorders>
            <w:hideMark/>
          </w:tcPr>
          <w:p w14:paraId="760BF315"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16</w:t>
            </w:r>
          </w:p>
        </w:tc>
        <w:tc>
          <w:tcPr>
            <w:tcW w:w="665" w:type="dxa"/>
            <w:gridSpan w:val="3"/>
            <w:tcBorders>
              <w:top w:val="single" w:sz="4" w:space="0" w:color="auto"/>
              <w:left w:val="nil"/>
              <w:bottom w:val="single" w:sz="4" w:space="0" w:color="auto"/>
              <w:right w:val="single" w:sz="4" w:space="0" w:color="auto"/>
            </w:tcBorders>
            <w:noWrap/>
            <w:vAlign w:val="bottom"/>
            <w:hideMark/>
          </w:tcPr>
          <w:p w14:paraId="437956BA"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90" w:type="dxa"/>
            <w:gridSpan w:val="4"/>
            <w:tcBorders>
              <w:top w:val="single" w:sz="4" w:space="0" w:color="auto"/>
              <w:left w:val="nil"/>
              <w:bottom w:val="single" w:sz="4" w:space="0" w:color="auto"/>
              <w:right w:val="single" w:sz="4" w:space="0" w:color="auto"/>
            </w:tcBorders>
            <w:noWrap/>
            <w:vAlign w:val="bottom"/>
            <w:hideMark/>
          </w:tcPr>
          <w:p w14:paraId="2100FF34"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35,00</w:t>
            </w:r>
          </w:p>
        </w:tc>
        <w:tc>
          <w:tcPr>
            <w:tcW w:w="1651" w:type="dxa"/>
            <w:gridSpan w:val="2"/>
            <w:tcBorders>
              <w:top w:val="single" w:sz="4" w:space="0" w:color="auto"/>
              <w:left w:val="nil"/>
              <w:bottom w:val="single" w:sz="4" w:space="0" w:color="auto"/>
              <w:right w:val="single" w:sz="4" w:space="0" w:color="auto"/>
            </w:tcBorders>
            <w:noWrap/>
            <w:vAlign w:val="bottom"/>
            <w:hideMark/>
          </w:tcPr>
          <w:p w14:paraId="3E4B3B5E"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560,00</w:t>
            </w:r>
          </w:p>
        </w:tc>
      </w:tr>
      <w:tr w:rsidR="0044539F" w14:paraId="07AC63C3" w14:textId="77777777" w:rsidTr="0044539F">
        <w:trPr>
          <w:trHeight w:val="70"/>
          <w:jc w:val="center"/>
        </w:trPr>
        <w:tc>
          <w:tcPr>
            <w:tcW w:w="582" w:type="dxa"/>
            <w:tcBorders>
              <w:top w:val="single" w:sz="4" w:space="0" w:color="auto"/>
              <w:left w:val="single" w:sz="4" w:space="0" w:color="auto"/>
              <w:bottom w:val="single" w:sz="4" w:space="0" w:color="auto"/>
              <w:right w:val="single" w:sz="4" w:space="0" w:color="auto"/>
            </w:tcBorders>
            <w:noWrap/>
            <w:vAlign w:val="bottom"/>
            <w:hideMark/>
          </w:tcPr>
          <w:p w14:paraId="6B07ADBC"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3.5</w:t>
            </w:r>
          </w:p>
        </w:tc>
        <w:tc>
          <w:tcPr>
            <w:tcW w:w="4938" w:type="dxa"/>
            <w:gridSpan w:val="4"/>
            <w:tcBorders>
              <w:top w:val="single" w:sz="4" w:space="0" w:color="auto"/>
              <w:left w:val="single" w:sz="4" w:space="0" w:color="auto"/>
              <w:bottom w:val="single" w:sz="4" w:space="0" w:color="auto"/>
              <w:right w:val="nil"/>
            </w:tcBorders>
            <w:hideMark/>
          </w:tcPr>
          <w:p w14:paraId="20A108CC" w14:textId="77777777" w:rsidR="0044539F" w:rsidRDefault="0044539F">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CHAPA DE AÇO 1045 (VALOR POR KG) </w:t>
            </w:r>
          </w:p>
        </w:tc>
        <w:tc>
          <w:tcPr>
            <w:tcW w:w="769" w:type="dxa"/>
            <w:tcBorders>
              <w:top w:val="single" w:sz="4" w:space="0" w:color="auto"/>
              <w:left w:val="single" w:sz="4" w:space="0" w:color="auto"/>
              <w:bottom w:val="single" w:sz="4" w:space="0" w:color="auto"/>
              <w:right w:val="single" w:sz="4" w:space="0" w:color="auto"/>
            </w:tcBorders>
            <w:hideMark/>
          </w:tcPr>
          <w:p w14:paraId="5CDB4B8E"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119</w:t>
            </w:r>
          </w:p>
        </w:tc>
        <w:tc>
          <w:tcPr>
            <w:tcW w:w="665" w:type="dxa"/>
            <w:gridSpan w:val="3"/>
            <w:tcBorders>
              <w:top w:val="single" w:sz="4" w:space="0" w:color="auto"/>
              <w:left w:val="nil"/>
              <w:bottom w:val="single" w:sz="4" w:space="0" w:color="auto"/>
              <w:right w:val="single" w:sz="4" w:space="0" w:color="auto"/>
            </w:tcBorders>
            <w:noWrap/>
            <w:vAlign w:val="bottom"/>
            <w:hideMark/>
          </w:tcPr>
          <w:p w14:paraId="63EE716F"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90" w:type="dxa"/>
            <w:gridSpan w:val="4"/>
            <w:tcBorders>
              <w:top w:val="single" w:sz="4" w:space="0" w:color="auto"/>
              <w:left w:val="nil"/>
              <w:bottom w:val="single" w:sz="4" w:space="0" w:color="auto"/>
              <w:right w:val="single" w:sz="4" w:space="0" w:color="auto"/>
            </w:tcBorders>
            <w:noWrap/>
            <w:vAlign w:val="bottom"/>
            <w:hideMark/>
          </w:tcPr>
          <w:p w14:paraId="4D8289E9"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22,00</w:t>
            </w:r>
          </w:p>
        </w:tc>
        <w:tc>
          <w:tcPr>
            <w:tcW w:w="1651" w:type="dxa"/>
            <w:gridSpan w:val="2"/>
            <w:tcBorders>
              <w:top w:val="single" w:sz="4" w:space="0" w:color="auto"/>
              <w:left w:val="nil"/>
              <w:bottom w:val="single" w:sz="4" w:space="0" w:color="auto"/>
              <w:right w:val="single" w:sz="4" w:space="0" w:color="auto"/>
            </w:tcBorders>
            <w:noWrap/>
            <w:vAlign w:val="bottom"/>
            <w:hideMark/>
          </w:tcPr>
          <w:p w14:paraId="23F1A0A3"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2.618,00</w:t>
            </w:r>
          </w:p>
        </w:tc>
      </w:tr>
      <w:tr w:rsidR="0044539F" w14:paraId="13D1124F" w14:textId="77777777" w:rsidTr="0044539F">
        <w:trPr>
          <w:trHeight w:val="70"/>
          <w:jc w:val="center"/>
        </w:trPr>
        <w:tc>
          <w:tcPr>
            <w:tcW w:w="582" w:type="dxa"/>
            <w:tcBorders>
              <w:top w:val="single" w:sz="4" w:space="0" w:color="auto"/>
              <w:left w:val="single" w:sz="4" w:space="0" w:color="auto"/>
              <w:bottom w:val="single" w:sz="4" w:space="0" w:color="auto"/>
              <w:right w:val="single" w:sz="4" w:space="0" w:color="auto"/>
            </w:tcBorders>
            <w:noWrap/>
            <w:vAlign w:val="bottom"/>
            <w:hideMark/>
          </w:tcPr>
          <w:p w14:paraId="7B7BDB72"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3.6</w:t>
            </w:r>
          </w:p>
        </w:tc>
        <w:tc>
          <w:tcPr>
            <w:tcW w:w="4938" w:type="dxa"/>
            <w:gridSpan w:val="4"/>
            <w:tcBorders>
              <w:top w:val="single" w:sz="4" w:space="0" w:color="auto"/>
              <w:left w:val="single" w:sz="4" w:space="0" w:color="auto"/>
              <w:bottom w:val="single" w:sz="4" w:space="0" w:color="auto"/>
              <w:right w:val="nil"/>
            </w:tcBorders>
            <w:hideMark/>
          </w:tcPr>
          <w:p w14:paraId="599E99AD" w14:textId="77777777" w:rsidR="0044539F" w:rsidRDefault="0044539F">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DISCO DE DESBASTE NORTON 7BDA 640 </w:t>
            </w:r>
          </w:p>
        </w:tc>
        <w:tc>
          <w:tcPr>
            <w:tcW w:w="769" w:type="dxa"/>
            <w:tcBorders>
              <w:top w:val="single" w:sz="4" w:space="0" w:color="auto"/>
              <w:left w:val="single" w:sz="4" w:space="0" w:color="auto"/>
              <w:bottom w:val="single" w:sz="4" w:space="0" w:color="auto"/>
              <w:right w:val="single" w:sz="4" w:space="0" w:color="auto"/>
            </w:tcBorders>
            <w:hideMark/>
          </w:tcPr>
          <w:p w14:paraId="347A6607"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02</w:t>
            </w:r>
          </w:p>
        </w:tc>
        <w:tc>
          <w:tcPr>
            <w:tcW w:w="665" w:type="dxa"/>
            <w:gridSpan w:val="3"/>
            <w:tcBorders>
              <w:top w:val="single" w:sz="4" w:space="0" w:color="auto"/>
              <w:left w:val="nil"/>
              <w:bottom w:val="single" w:sz="4" w:space="0" w:color="auto"/>
              <w:right w:val="single" w:sz="4" w:space="0" w:color="auto"/>
            </w:tcBorders>
            <w:noWrap/>
            <w:vAlign w:val="bottom"/>
            <w:hideMark/>
          </w:tcPr>
          <w:p w14:paraId="56A8EEC3"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90" w:type="dxa"/>
            <w:gridSpan w:val="4"/>
            <w:tcBorders>
              <w:top w:val="single" w:sz="4" w:space="0" w:color="auto"/>
              <w:left w:val="nil"/>
              <w:bottom w:val="single" w:sz="4" w:space="0" w:color="auto"/>
              <w:right w:val="single" w:sz="4" w:space="0" w:color="auto"/>
            </w:tcBorders>
            <w:noWrap/>
            <w:vAlign w:val="bottom"/>
            <w:hideMark/>
          </w:tcPr>
          <w:p w14:paraId="29DC8EF9"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35,00</w:t>
            </w:r>
          </w:p>
        </w:tc>
        <w:tc>
          <w:tcPr>
            <w:tcW w:w="1651" w:type="dxa"/>
            <w:gridSpan w:val="2"/>
            <w:tcBorders>
              <w:top w:val="single" w:sz="4" w:space="0" w:color="auto"/>
              <w:left w:val="nil"/>
              <w:bottom w:val="single" w:sz="4" w:space="0" w:color="auto"/>
              <w:right w:val="single" w:sz="4" w:space="0" w:color="auto"/>
            </w:tcBorders>
            <w:noWrap/>
            <w:vAlign w:val="bottom"/>
            <w:hideMark/>
          </w:tcPr>
          <w:p w14:paraId="0D65C206"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70,00</w:t>
            </w:r>
          </w:p>
        </w:tc>
      </w:tr>
      <w:tr w:rsidR="0044539F" w14:paraId="7AABD9B7" w14:textId="77777777" w:rsidTr="0044539F">
        <w:trPr>
          <w:trHeight w:val="70"/>
          <w:jc w:val="center"/>
        </w:trPr>
        <w:tc>
          <w:tcPr>
            <w:tcW w:w="582" w:type="dxa"/>
            <w:tcBorders>
              <w:top w:val="single" w:sz="4" w:space="0" w:color="auto"/>
              <w:left w:val="single" w:sz="4" w:space="0" w:color="auto"/>
              <w:bottom w:val="single" w:sz="4" w:space="0" w:color="auto"/>
              <w:right w:val="single" w:sz="4" w:space="0" w:color="auto"/>
            </w:tcBorders>
            <w:noWrap/>
            <w:vAlign w:val="bottom"/>
            <w:hideMark/>
          </w:tcPr>
          <w:p w14:paraId="56B82808"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3.7</w:t>
            </w:r>
          </w:p>
        </w:tc>
        <w:tc>
          <w:tcPr>
            <w:tcW w:w="4938" w:type="dxa"/>
            <w:gridSpan w:val="4"/>
            <w:tcBorders>
              <w:top w:val="single" w:sz="4" w:space="0" w:color="auto"/>
              <w:left w:val="single" w:sz="4" w:space="0" w:color="auto"/>
              <w:bottom w:val="single" w:sz="4" w:space="0" w:color="auto"/>
              <w:right w:val="nil"/>
            </w:tcBorders>
            <w:hideMark/>
          </w:tcPr>
          <w:p w14:paraId="71E491BF" w14:textId="77777777" w:rsidR="0044539F" w:rsidRDefault="0044539F">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PARAFUSO MILIMÉTRICO</w:t>
            </w:r>
          </w:p>
        </w:tc>
        <w:tc>
          <w:tcPr>
            <w:tcW w:w="769" w:type="dxa"/>
            <w:tcBorders>
              <w:top w:val="single" w:sz="4" w:space="0" w:color="auto"/>
              <w:left w:val="single" w:sz="4" w:space="0" w:color="auto"/>
              <w:bottom w:val="single" w:sz="4" w:space="0" w:color="auto"/>
              <w:right w:val="single" w:sz="4" w:space="0" w:color="auto"/>
            </w:tcBorders>
            <w:hideMark/>
          </w:tcPr>
          <w:p w14:paraId="68B83A3B"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05</w:t>
            </w:r>
          </w:p>
        </w:tc>
        <w:tc>
          <w:tcPr>
            <w:tcW w:w="665" w:type="dxa"/>
            <w:gridSpan w:val="3"/>
            <w:tcBorders>
              <w:top w:val="single" w:sz="4" w:space="0" w:color="auto"/>
              <w:left w:val="nil"/>
              <w:bottom w:val="single" w:sz="4" w:space="0" w:color="auto"/>
              <w:right w:val="single" w:sz="4" w:space="0" w:color="auto"/>
            </w:tcBorders>
            <w:noWrap/>
            <w:vAlign w:val="bottom"/>
            <w:hideMark/>
          </w:tcPr>
          <w:p w14:paraId="7E9ECE5C"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90" w:type="dxa"/>
            <w:gridSpan w:val="4"/>
            <w:tcBorders>
              <w:top w:val="single" w:sz="4" w:space="0" w:color="auto"/>
              <w:left w:val="nil"/>
              <w:bottom w:val="single" w:sz="4" w:space="0" w:color="auto"/>
              <w:right w:val="single" w:sz="4" w:space="0" w:color="auto"/>
            </w:tcBorders>
            <w:noWrap/>
            <w:vAlign w:val="bottom"/>
            <w:hideMark/>
          </w:tcPr>
          <w:p w14:paraId="2D5F92F6"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22,00</w:t>
            </w:r>
          </w:p>
        </w:tc>
        <w:tc>
          <w:tcPr>
            <w:tcW w:w="1651" w:type="dxa"/>
            <w:gridSpan w:val="2"/>
            <w:tcBorders>
              <w:top w:val="single" w:sz="4" w:space="0" w:color="auto"/>
              <w:left w:val="nil"/>
              <w:bottom w:val="single" w:sz="4" w:space="0" w:color="auto"/>
              <w:right w:val="single" w:sz="4" w:space="0" w:color="auto"/>
            </w:tcBorders>
            <w:noWrap/>
            <w:vAlign w:val="bottom"/>
            <w:hideMark/>
          </w:tcPr>
          <w:p w14:paraId="4695C4CD"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110,00</w:t>
            </w:r>
          </w:p>
        </w:tc>
      </w:tr>
      <w:tr w:rsidR="0044539F" w14:paraId="0BC5A1CC" w14:textId="77777777" w:rsidTr="0044539F">
        <w:trPr>
          <w:trHeight w:val="70"/>
          <w:jc w:val="center"/>
        </w:trPr>
        <w:tc>
          <w:tcPr>
            <w:tcW w:w="582" w:type="dxa"/>
            <w:tcBorders>
              <w:top w:val="single" w:sz="4" w:space="0" w:color="auto"/>
              <w:left w:val="single" w:sz="4" w:space="0" w:color="auto"/>
              <w:bottom w:val="single" w:sz="4" w:space="0" w:color="auto"/>
              <w:right w:val="single" w:sz="4" w:space="0" w:color="auto"/>
            </w:tcBorders>
            <w:noWrap/>
            <w:vAlign w:val="bottom"/>
            <w:hideMark/>
          </w:tcPr>
          <w:p w14:paraId="2DCC3B3E"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3.8</w:t>
            </w:r>
          </w:p>
        </w:tc>
        <w:tc>
          <w:tcPr>
            <w:tcW w:w="4938" w:type="dxa"/>
            <w:gridSpan w:val="4"/>
            <w:tcBorders>
              <w:top w:val="single" w:sz="4" w:space="0" w:color="auto"/>
              <w:left w:val="single" w:sz="4" w:space="0" w:color="auto"/>
              <w:bottom w:val="single" w:sz="4" w:space="0" w:color="auto"/>
              <w:right w:val="nil"/>
            </w:tcBorders>
            <w:hideMark/>
          </w:tcPr>
          <w:p w14:paraId="0F097372" w14:textId="77777777" w:rsidR="0044539F" w:rsidRDefault="0044539F">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PORCA SEXTAVADA 20MM </w:t>
            </w:r>
          </w:p>
        </w:tc>
        <w:tc>
          <w:tcPr>
            <w:tcW w:w="769" w:type="dxa"/>
            <w:tcBorders>
              <w:top w:val="single" w:sz="4" w:space="0" w:color="auto"/>
              <w:left w:val="single" w:sz="4" w:space="0" w:color="auto"/>
              <w:bottom w:val="single" w:sz="4" w:space="0" w:color="auto"/>
              <w:right w:val="single" w:sz="4" w:space="0" w:color="auto"/>
            </w:tcBorders>
            <w:hideMark/>
          </w:tcPr>
          <w:p w14:paraId="789E9F8C"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05</w:t>
            </w:r>
          </w:p>
        </w:tc>
        <w:tc>
          <w:tcPr>
            <w:tcW w:w="665" w:type="dxa"/>
            <w:gridSpan w:val="3"/>
            <w:tcBorders>
              <w:top w:val="nil"/>
              <w:left w:val="nil"/>
              <w:bottom w:val="single" w:sz="4" w:space="0" w:color="auto"/>
              <w:right w:val="single" w:sz="4" w:space="0" w:color="auto"/>
            </w:tcBorders>
            <w:noWrap/>
            <w:vAlign w:val="bottom"/>
            <w:hideMark/>
          </w:tcPr>
          <w:p w14:paraId="785BB478"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90" w:type="dxa"/>
            <w:gridSpan w:val="4"/>
            <w:tcBorders>
              <w:top w:val="nil"/>
              <w:left w:val="nil"/>
              <w:bottom w:val="single" w:sz="4" w:space="0" w:color="auto"/>
              <w:right w:val="single" w:sz="4" w:space="0" w:color="auto"/>
            </w:tcBorders>
            <w:noWrap/>
            <w:vAlign w:val="bottom"/>
            <w:hideMark/>
          </w:tcPr>
          <w:p w14:paraId="71274E1C"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4,00</w:t>
            </w:r>
          </w:p>
        </w:tc>
        <w:tc>
          <w:tcPr>
            <w:tcW w:w="1651" w:type="dxa"/>
            <w:gridSpan w:val="2"/>
            <w:tcBorders>
              <w:top w:val="nil"/>
              <w:left w:val="nil"/>
              <w:bottom w:val="single" w:sz="4" w:space="0" w:color="auto"/>
              <w:right w:val="single" w:sz="4" w:space="0" w:color="auto"/>
            </w:tcBorders>
            <w:noWrap/>
            <w:vAlign w:val="bottom"/>
            <w:hideMark/>
          </w:tcPr>
          <w:p w14:paraId="0BEC8561"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20,00</w:t>
            </w:r>
          </w:p>
        </w:tc>
      </w:tr>
      <w:tr w:rsidR="0044539F" w14:paraId="06C94DE3" w14:textId="77777777" w:rsidTr="0044539F">
        <w:trPr>
          <w:trHeight w:val="70"/>
          <w:jc w:val="center"/>
        </w:trPr>
        <w:tc>
          <w:tcPr>
            <w:tcW w:w="582" w:type="dxa"/>
            <w:tcBorders>
              <w:top w:val="single" w:sz="4" w:space="0" w:color="auto"/>
              <w:left w:val="single" w:sz="4" w:space="0" w:color="auto"/>
              <w:bottom w:val="single" w:sz="4" w:space="0" w:color="auto"/>
              <w:right w:val="single" w:sz="4" w:space="0" w:color="auto"/>
            </w:tcBorders>
            <w:noWrap/>
            <w:vAlign w:val="bottom"/>
            <w:hideMark/>
          </w:tcPr>
          <w:p w14:paraId="37DCD47E"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3.9</w:t>
            </w:r>
          </w:p>
        </w:tc>
        <w:tc>
          <w:tcPr>
            <w:tcW w:w="4938" w:type="dxa"/>
            <w:gridSpan w:val="4"/>
            <w:tcBorders>
              <w:top w:val="single" w:sz="4" w:space="0" w:color="auto"/>
              <w:left w:val="single" w:sz="4" w:space="0" w:color="auto"/>
              <w:bottom w:val="single" w:sz="4" w:space="0" w:color="auto"/>
              <w:right w:val="nil"/>
            </w:tcBorders>
            <w:hideMark/>
          </w:tcPr>
          <w:p w14:paraId="2DD0C742" w14:textId="77777777" w:rsidR="0044539F" w:rsidRDefault="0044539F">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PARAFUSO CABEÇA SEXTAVADA</w:t>
            </w:r>
          </w:p>
        </w:tc>
        <w:tc>
          <w:tcPr>
            <w:tcW w:w="769" w:type="dxa"/>
            <w:tcBorders>
              <w:top w:val="single" w:sz="4" w:space="0" w:color="auto"/>
              <w:left w:val="single" w:sz="4" w:space="0" w:color="auto"/>
              <w:bottom w:val="single" w:sz="4" w:space="0" w:color="auto"/>
              <w:right w:val="single" w:sz="4" w:space="0" w:color="auto"/>
            </w:tcBorders>
            <w:hideMark/>
          </w:tcPr>
          <w:p w14:paraId="3D78EE84"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5" w:type="dxa"/>
            <w:gridSpan w:val="3"/>
            <w:tcBorders>
              <w:top w:val="nil"/>
              <w:left w:val="nil"/>
              <w:bottom w:val="single" w:sz="4" w:space="0" w:color="auto"/>
              <w:right w:val="single" w:sz="4" w:space="0" w:color="auto"/>
            </w:tcBorders>
            <w:noWrap/>
            <w:vAlign w:val="bottom"/>
            <w:hideMark/>
          </w:tcPr>
          <w:p w14:paraId="636318FD"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90" w:type="dxa"/>
            <w:gridSpan w:val="4"/>
            <w:tcBorders>
              <w:top w:val="nil"/>
              <w:left w:val="nil"/>
              <w:bottom w:val="single" w:sz="4" w:space="0" w:color="auto"/>
              <w:right w:val="single" w:sz="4" w:space="0" w:color="auto"/>
            </w:tcBorders>
            <w:noWrap/>
            <w:vAlign w:val="bottom"/>
            <w:hideMark/>
          </w:tcPr>
          <w:p w14:paraId="6BC29659"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15,00</w:t>
            </w:r>
          </w:p>
        </w:tc>
        <w:tc>
          <w:tcPr>
            <w:tcW w:w="1651" w:type="dxa"/>
            <w:gridSpan w:val="2"/>
            <w:tcBorders>
              <w:top w:val="nil"/>
              <w:left w:val="nil"/>
              <w:bottom w:val="single" w:sz="4" w:space="0" w:color="auto"/>
              <w:right w:val="single" w:sz="4" w:space="0" w:color="auto"/>
            </w:tcBorders>
            <w:noWrap/>
            <w:vAlign w:val="bottom"/>
            <w:hideMark/>
          </w:tcPr>
          <w:p w14:paraId="230EB883"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15,00</w:t>
            </w:r>
          </w:p>
        </w:tc>
      </w:tr>
      <w:tr w:rsidR="0044539F" w14:paraId="324BD27D" w14:textId="77777777" w:rsidTr="0044539F">
        <w:trPr>
          <w:trHeight w:val="70"/>
          <w:jc w:val="center"/>
        </w:trPr>
        <w:tc>
          <w:tcPr>
            <w:tcW w:w="582" w:type="dxa"/>
            <w:tcBorders>
              <w:top w:val="single" w:sz="4" w:space="0" w:color="auto"/>
              <w:left w:val="single" w:sz="4" w:space="0" w:color="auto"/>
              <w:bottom w:val="single" w:sz="4" w:space="0" w:color="auto"/>
              <w:right w:val="single" w:sz="4" w:space="0" w:color="auto"/>
            </w:tcBorders>
            <w:noWrap/>
            <w:vAlign w:val="bottom"/>
            <w:hideMark/>
          </w:tcPr>
          <w:p w14:paraId="73BDBE33"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3.10</w:t>
            </w:r>
          </w:p>
        </w:tc>
        <w:tc>
          <w:tcPr>
            <w:tcW w:w="4938" w:type="dxa"/>
            <w:gridSpan w:val="4"/>
            <w:tcBorders>
              <w:top w:val="single" w:sz="4" w:space="0" w:color="auto"/>
              <w:left w:val="single" w:sz="4" w:space="0" w:color="auto"/>
              <w:bottom w:val="single" w:sz="4" w:space="0" w:color="auto"/>
              <w:right w:val="nil"/>
            </w:tcBorders>
            <w:hideMark/>
          </w:tcPr>
          <w:p w14:paraId="5136A855" w14:textId="77777777" w:rsidR="0044539F" w:rsidRDefault="0044539F">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PORCA 1” - NC/NF (NF 14 FIOS) </w:t>
            </w:r>
          </w:p>
        </w:tc>
        <w:tc>
          <w:tcPr>
            <w:tcW w:w="769" w:type="dxa"/>
            <w:tcBorders>
              <w:top w:val="single" w:sz="4" w:space="0" w:color="auto"/>
              <w:left w:val="single" w:sz="4" w:space="0" w:color="auto"/>
              <w:bottom w:val="single" w:sz="4" w:space="0" w:color="auto"/>
              <w:right w:val="single" w:sz="4" w:space="0" w:color="auto"/>
            </w:tcBorders>
            <w:hideMark/>
          </w:tcPr>
          <w:p w14:paraId="38E49DD2"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5" w:type="dxa"/>
            <w:gridSpan w:val="3"/>
            <w:tcBorders>
              <w:top w:val="nil"/>
              <w:left w:val="nil"/>
              <w:bottom w:val="single" w:sz="4" w:space="0" w:color="auto"/>
              <w:right w:val="single" w:sz="4" w:space="0" w:color="auto"/>
            </w:tcBorders>
            <w:noWrap/>
            <w:vAlign w:val="bottom"/>
            <w:hideMark/>
          </w:tcPr>
          <w:p w14:paraId="35874C12"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90" w:type="dxa"/>
            <w:gridSpan w:val="4"/>
            <w:tcBorders>
              <w:top w:val="nil"/>
              <w:left w:val="nil"/>
              <w:bottom w:val="single" w:sz="4" w:space="0" w:color="auto"/>
              <w:right w:val="single" w:sz="4" w:space="0" w:color="auto"/>
            </w:tcBorders>
            <w:noWrap/>
            <w:vAlign w:val="bottom"/>
            <w:hideMark/>
          </w:tcPr>
          <w:p w14:paraId="227E0CA8"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8,00</w:t>
            </w:r>
          </w:p>
        </w:tc>
        <w:tc>
          <w:tcPr>
            <w:tcW w:w="1651" w:type="dxa"/>
            <w:gridSpan w:val="2"/>
            <w:tcBorders>
              <w:top w:val="nil"/>
              <w:left w:val="nil"/>
              <w:bottom w:val="single" w:sz="4" w:space="0" w:color="auto"/>
              <w:right w:val="single" w:sz="4" w:space="0" w:color="auto"/>
            </w:tcBorders>
            <w:noWrap/>
            <w:vAlign w:val="bottom"/>
            <w:hideMark/>
          </w:tcPr>
          <w:p w14:paraId="58B852C2"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8,00</w:t>
            </w:r>
          </w:p>
        </w:tc>
      </w:tr>
      <w:tr w:rsidR="0044539F" w14:paraId="37F4DBE1" w14:textId="77777777" w:rsidTr="0044539F">
        <w:trPr>
          <w:trHeight w:val="70"/>
          <w:jc w:val="center"/>
        </w:trPr>
        <w:tc>
          <w:tcPr>
            <w:tcW w:w="582" w:type="dxa"/>
            <w:tcBorders>
              <w:top w:val="single" w:sz="4" w:space="0" w:color="auto"/>
              <w:left w:val="single" w:sz="4" w:space="0" w:color="auto"/>
              <w:bottom w:val="single" w:sz="4" w:space="0" w:color="auto"/>
              <w:right w:val="single" w:sz="4" w:space="0" w:color="auto"/>
            </w:tcBorders>
            <w:noWrap/>
            <w:vAlign w:val="bottom"/>
            <w:hideMark/>
          </w:tcPr>
          <w:p w14:paraId="21D6E279"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3.11</w:t>
            </w:r>
          </w:p>
        </w:tc>
        <w:tc>
          <w:tcPr>
            <w:tcW w:w="4938" w:type="dxa"/>
            <w:gridSpan w:val="4"/>
            <w:tcBorders>
              <w:top w:val="single" w:sz="4" w:space="0" w:color="auto"/>
              <w:left w:val="single" w:sz="4" w:space="0" w:color="auto"/>
              <w:bottom w:val="single" w:sz="4" w:space="0" w:color="auto"/>
              <w:right w:val="nil"/>
            </w:tcBorders>
            <w:hideMark/>
          </w:tcPr>
          <w:p w14:paraId="4BBB065C" w14:textId="77777777" w:rsidR="0044539F" w:rsidRDefault="0044539F">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PONTA HIUNDAY R INPORT/ </w:t>
            </w:r>
          </w:p>
        </w:tc>
        <w:tc>
          <w:tcPr>
            <w:tcW w:w="769" w:type="dxa"/>
            <w:tcBorders>
              <w:top w:val="single" w:sz="4" w:space="0" w:color="auto"/>
              <w:left w:val="single" w:sz="4" w:space="0" w:color="auto"/>
              <w:bottom w:val="single" w:sz="4" w:space="0" w:color="auto"/>
              <w:right w:val="single" w:sz="4" w:space="0" w:color="auto"/>
            </w:tcBorders>
            <w:hideMark/>
          </w:tcPr>
          <w:p w14:paraId="60EFDF6C"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05</w:t>
            </w:r>
          </w:p>
        </w:tc>
        <w:tc>
          <w:tcPr>
            <w:tcW w:w="665" w:type="dxa"/>
            <w:gridSpan w:val="3"/>
            <w:tcBorders>
              <w:top w:val="nil"/>
              <w:left w:val="nil"/>
              <w:bottom w:val="single" w:sz="4" w:space="0" w:color="auto"/>
              <w:right w:val="single" w:sz="4" w:space="0" w:color="auto"/>
            </w:tcBorders>
            <w:noWrap/>
            <w:vAlign w:val="bottom"/>
            <w:hideMark/>
          </w:tcPr>
          <w:p w14:paraId="6D5B1091"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90" w:type="dxa"/>
            <w:gridSpan w:val="4"/>
            <w:tcBorders>
              <w:top w:val="nil"/>
              <w:left w:val="nil"/>
              <w:bottom w:val="single" w:sz="4" w:space="0" w:color="auto"/>
              <w:right w:val="single" w:sz="4" w:space="0" w:color="auto"/>
            </w:tcBorders>
            <w:noWrap/>
            <w:vAlign w:val="bottom"/>
            <w:hideMark/>
          </w:tcPr>
          <w:p w14:paraId="59977ED0"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290,00</w:t>
            </w:r>
          </w:p>
        </w:tc>
        <w:tc>
          <w:tcPr>
            <w:tcW w:w="1651" w:type="dxa"/>
            <w:gridSpan w:val="2"/>
            <w:tcBorders>
              <w:top w:val="nil"/>
              <w:left w:val="nil"/>
              <w:bottom w:val="single" w:sz="4" w:space="0" w:color="auto"/>
              <w:right w:val="single" w:sz="4" w:space="0" w:color="auto"/>
            </w:tcBorders>
            <w:noWrap/>
            <w:vAlign w:val="bottom"/>
            <w:hideMark/>
          </w:tcPr>
          <w:p w14:paraId="23E8E062"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1.450,00</w:t>
            </w:r>
          </w:p>
        </w:tc>
      </w:tr>
      <w:tr w:rsidR="0044539F" w14:paraId="47C83FCC" w14:textId="77777777" w:rsidTr="0044539F">
        <w:trPr>
          <w:trHeight w:val="70"/>
          <w:jc w:val="center"/>
        </w:trPr>
        <w:tc>
          <w:tcPr>
            <w:tcW w:w="582" w:type="dxa"/>
            <w:tcBorders>
              <w:top w:val="single" w:sz="4" w:space="0" w:color="auto"/>
              <w:left w:val="single" w:sz="4" w:space="0" w:color="auto"/>
              <w:bottom w:val="single" w:sz="4" w:space="0" w:color="auto"/>
              <w:right w:val="single" w:sz="4" w:space="0" w:color="auto"/>
            </w:tcBorders>
            <w:noWrap/>
            <w:vAlign w:val="bottom"/>
            <w:hideMark/>
          </w:tcPr>
          <w:p w14:paraId="47A41D21"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3.12</w:t>
            </w:r>
          </w:p>
        </w:tc>
        <w:tc>
          <w:tcPr>
            <w:tcW w:w="4938" w:type="dxa"/>
            <w:gridSpan w:val="4"/>
            <w:tcBorders>
              <w:top w:val="single" w:sz="4" w:space="0" w:color="auto"/>
              <w:left w:val="single" w:sz="4" w:space="0" w:color="auto"/>
              <w:bottom w:val="single" w:sz="4" w:space="0" w:color="auto"/>
              <w:right w:val="nil"/>
            </w:tcBorders>
            <w:hideMark/>
          </w:tcPr>
          <w:p w14:paraId="7DFE6562" w14:textId="77777777" w:rsidR="0044539F" w:rsidRDefault="0044539F">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PONTA ABRASIVA MM 25,4X25,4 (NA) </w:t>
            </w:r>
          </w:p>
        </w:tc>
        <w:tc>
          <w:tcPr>
            <w:tcW w:w="769" w:type="dxa"/>
            <w:tcBorders>
              <w:top w:val="single" w:sz="4" w:space="0" w:color="auto"/>
              <w:left w:val="single" w:sz="4" w:space="0" w:color="auto"/>
              <w:bottom w:val="single" w:sz="4" w:space="0" w:color="auto"/>
              <w:right w:val="single" w:sz="4" w:space="0" w:color="auto"/>
            </w:tcBorders>
            <w:hideMark/>
          </w:tcPr>
          <w:p w14:paraId="23845E1C"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5" w:type="dxa"/>
            <w:gridSpan w:val="3"/>
            <w:tcBorders>
              <w:top w:val="nil"/>
              <w:left w:val="nil"/>
              <w:bottom w:val="single" w:sz="4" w:space="0" w:color="auto"/>
              <w:right w:val="single" w:sz="4" w:space="0" w:color="auto"/>
            </w:tcBorders>
            <w:noWrap/>
            <w:vAlign w:val="bottom"/>
            <w:hideMark/>
          </w:tcPr>
          <w:p w14:paraId="281B153D"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90" w:type="dxa"/>
            <w:gridSpan w:val="4"/>
            <w:tcBorders>
              <w:top w:val="nil"/>
              <w:left w:val="nil"/>
              <w:bottom w:val="single" w:sz="4" w:space="0" w:color="auto"/>
              <w:right w:val="single" w:sz="4" w:space="0" w:color="auto"/>
            </w:tcBorders>
            <w:noWrap/>
            <w:vAlign w:val="bottom"/>
            <w:hideMark/>
          </w:tcPr>
          <w:p w14:paraId="320AA06D"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20,00</w:t>
            </w:r>
          </w:p>
        </w:tc>
        <w:tc>
          <w:tcPr>
            <w:tcW w:w="1651" w:type="dxa"/>
            <w:gridSpan w:val="2"/>
            <w:tcBorders>
              <w:top w:val="nil"/>
              <w:left w:val="nil"/>
              <w:bottom w:val="single" w:sz="4" w:space="0" w:color="auto"/>
              <w:right w:val="single" w:sz="4" w:space="0" w:color="auto"/>
            </w:tcBorders>
            <w:noWrap/>
            <w:vAlign w:val="bottom"/>
            <w:hideMark/>
          </w:tcPr>
          <w:p w14:paraId="5CB93237"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20,00</w:t>
            </w:r>
          </w:p>
        </w:tc>
      </w:tr>
      <w:tr w:rsidR="0044539F" w14:paraId="6F8C1F39" w14:textId="77777777" w:rsidTr="0044539F">
        <w:trPr>
          <w:trHeight w:val="70"/>
          <w:jc w:val="center"/>
        </w:trPr>
        <w:tc>
          <w:tcPr>
            <w:tcW w:w="8344" w:type="dxa"/>
            <w:gridSpan w:val="13"/>
            <w:tcBorders>
              <w:top w:val="nil"/>
              <w:left w:val="single" w:sz="4" w:space="0" w:color="auto"/>
              <w:bottom w:val="single" w:sz="4" w:space="0" w:color="auto"/>
              <w:right w:val="single" w:sz="4" w:space="0" w:color="auto"/>
            </w:tcBorders>
            <w:noWrap/>
            <w:vAlign w:val="bottom"/>
            <w:hideMark/>
          </w:tcPr>
          <w:p w14:paraId="68444A73" w14:textId="77777777" w:rsidR="0044539F" w:rsidRDefault="0044539F">
            <w:pPr>
              <w:spacing w:line="276" w:lineRule="auto"/>
              <w:jc w:val="right"/>
              <w:rPr>
                <w:rFonts w:ascii="Arial Narrow" w:hAnsi="Arial Narrow" w:cs="Calibri"/>
                <w:b/>
                <w:sz w:val="20"/>
                <w:szCs w:val="20"/>
                <w:lang w:eastAsia="en-US"/>
              </w:rPr>
            </w:pPr>
            <w:r>
              <w:rPr>
                <w:rFonts w:ascii="Arial Narrow" w:hAnsi="Arial Narrow" w:cs="Calibri"/>
                <w:b/>
                <w:sz w:val="20"/>
                <w:szCs w:val="20"/>
                <w:lang w:eastAsia="en-US"/>
              </w:rPr>
              <w:t>VALOR TOTAL DAS PEÇAS R$</w:t>
            </w:r>
          </w:p>
        </w:tc>
        <w:tc>
          <w:tcPr>
            <w:tcW w:w="1651" w:type="dxa"/>
            <w:gridSpan w:val="2"/>
            <w:tcBorders>
              <w:top w:val="nil"/>
              <w:left w:val="nil"/>
              <w:bottom w:val="single" w:sz="4" w:space="0" w:color="auto"/>
              <w:right w:val="single" w:sz="4" w:space="0" w:color="auto"/>
            </w:tcBorders>
            <w:noWrap/>
            <w:vAlign w:val="bottom"/>
            <w:hideMark/>
          </w:tcPr>
          <w:p w14:paraId="1EE919B6" w14:textId="77777777" w:rsidR="0044539F" w:rsidRDefault="0044539F">
            <w:pPr>
              <w:spacing w:line="276" w:lineRule="auto"/>
              <w:jc w:val="right"/>
              <w:rPr>
                <w:rFonts w:ascii="Arial Narrow" w:eastAsiaTheme="minorHAnsi" w:hAnsi="Arial Narrow" w:cs="Arial Narrow"/>
                <w:b/>
                <w:bCs/>
                <w:sz w:val="20"/>
                <w:szCs w:val="20"/>
                <w:lang w:eastAsia="en-US"/>
              </w:rPr>
            </w:pPr>
            <w:r>
              <w:rPr>
                <w:rFonts w:ascii="Arial Narrow" w:eastAsiaTheme="minorHAnsi" w:hAnsi="Arial Narrow" w:cs="Arial Narrow"/>
                <w:b/>
                <w:bCs/>
                <w:sz w:val="20"/>
                <w:szCs w:val="20"/>
                <w:lang w:eastAsia="en-US"/>
              </w:rPr>
              <w:t>5.513,00</w:t>
            </w:r>
          </w:p>
        </w:tc>
      </w:tr>
      <w:tr w:rsidR="0044539F" w14:paraId="0F3F21DD" w14:textId="77777777" w:rsidTr="0044539F">
        <w:trPr>
          <w:trHeight w:val="188"/>
          <w:jc w:val="center"/>
        </w:trPr>
        <w:tc>
          <w:tcPr>
            <w:tcW w:w="582" w:type="dxa"/>
            <w:tcBorders>
              <w:top w:val="single" w:sz="4" w:space="0" w:color="auto"/>
              <w:left w:val="single" w:sz="4" w:space="0" w:color="auto"/>
              <w:bottom w:val="single" w:sz="4" w:space="0" w:color="auto"/>
              <w:right w:val="single" w:sz="4" w:space="0" w:color="auto"/>
            </w:tcBorders>
            <w:noWrap/>
            <w:vAlign w:val="bottom"/>
          </w:tcPr>
          <w:p w14:paraId="6D96D22E"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3.13</w:t>
            </w:r>
          </w:p>
          <w:p w14:paraId="4E0A0DF2" w14:textId="77777777" w:rsidR="0044539F" w:rsidRDefault="0044539F">
            <w:pPr>
              <w:spacing w:line="276" w:lineRule="auto"/>
              <w:jc w:val="center"/>
              <w:rPr>
                <w:rFonts w:ascii="Arial Narrow" w:hAnsi="Arial Narrow" w:cs="Arial Narrow"/>
                <w:b/>
                <w:bCs/>
                <w:color w:val="000000"/>
                <w:sz w:val="20"/>
                <w:szCs w:val="20"/>
                <w:lang w:eastAsia="en-US"/>
              </w:rPr>
            </w:pPr>
          </w:p>
        </w:tc>
        <w:tc>
          <w:tcPr>
            <w:tcW w:w="4938" w:type="dxa"/>
            <w:gridSpan w:val="4"/>
            <w:tcBorders>
              <w:top w:val="single" w:sz="4" w:space="0" w:color="auto"/>
              <w:left w:val="single" w:sz="4" w:space="0" w:color="auto"/>
              <w:bottom w:val="single" w:sz="4" w:space="0" w:color="auto"/>
              <w:right w:val="nil"/>
            </w:tcBorders>
            <w:hideMark/>
          </w:tcPr>
          <w:p w14:paraId="72C5D1A8" w14:textId="77777777" w:rsidR="0044539F" w:rsidRDefault="0044539F">
            <w:pPr>
              <w:spacing w:line="276" w:lineRule="auto"/>
              <w:jc w:val="both"/>
              <w:rPr>
                <w:rFonts w:ascii="Arial Narrow" w:hAnsi="Arial Narrow" w:cs="Arial Narrow"/>
                <w:color w:val="000000"/>
                <w:sz w:val="20"/>
                <w:szCs w:val="20"/>
                <w:lang w:eastAsia="en-US"/>
              </w:rPr>
            </w:pPr>
            <w:r>
              <w:rPr>
                <w:rFonts w:ascii="Arial Narrow" w:hAnsi="Arial Narrow" w:cs="Arial Narrow"/>
                <w:color w:val="000000"/>
                <w:sz w:val="20"/>
                <w:szCs w:val="20"/>
                <w:lang w:eastAsia="en-US"/>
              </w:rPr>
              <w:t>ENCHER E RETIFICAR ADAPTADORES, RECUPERAR ALOJAMENTO OLHAIS, SUBSTITUIR DENTES E TRAVAS.</w:t>
            </w:r>
          </w:p>
        </w:tc>
        <w:tc>
          <w:tcPr>
            <w:tcW w:w="769" w:type="dxa"/>
            <w:tcBorders>
              <w:top w:val="single" w:sz="4" w:space="0" w:color="auto"/>
              <w:left w:val="single" w:sz="4" w:space="0" w:color="auto"/>
              <w:bottom w:val="single" w:sz="4" w:space="0" w:color="auto"/>
              <w:right w:val="single" w:sz="4" w:space="0" w:color="auto"/>
            </w:tcBorders>
            <w:hideMark/>
          </w:tcPr>
          <w:p w14:paraId="2A090495"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01</w:t>
            </w:r>
          </w:p>
        </w:tc>
        <w:tc>
          <w:tcPr>
            <w:tcW w:w="665" w:type="dxa"/>
            <w:gridSpan w:val="3"/>
            <w:tcBorders>
              <w:top w:val="nil"/>
              <w:left w:val="nil"/>
              <w:bottom w:val="single" w:sz="4" w:space="0" w:color="auto"/>
              <w:right w:val="single" w:sz="4" w:space="0" w:color="auto"/>
            </w:tcBorders>
            <w:noWrap/>
            <w:vAlign w:val="bottom"/>
          </w:tcPr>
          <w:p w14:paraId="370186FF"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SRV</w:t>
            </w:r>
          </w:p>
          <w:p w14:paraId="50A4A752" w14:textId="77777777" w:rsidR="0044539F" w:rsidRDefault="0044539F">
            <w:pPr>
              <w:spacing w:line="276" w:lineRule="auto"/>
              <w:jc w:val="center"/>
              <w:rPr>
                <w:rFonts w:ascii="Arial Narrow" w:hAnsi="Arial Narrow" w:cs="Arial Narrow"/>
                <w:sz w:val="20"/>
                <w:szCs w:val="20"/>
                <w:lang w:eastAsia="en-US"/>
              </w:rPr>
            </w:pPr>
          </w:p>
        </w:tc>
        <w:tc>
          <w:tcPr>
            <w:tcW w:w="1390" w:type="dxa"/>
            <w:gridSpan w:val="4"/>
            <w:tcBorders>
              <w:top w:val="nil"/>
              <w:left w:val="nil"/>
              <w:bottom w:val="single" w:sz="4" w:space="0" w:color="auto"/>
              <w:right w:val="single" w:sz="4" w:space="0" w:color="auto"/>
            </w:tcBorders>
            <w:noWrap/>
            <w:vAlign w:val="bottom"/>
          </w:tcPr>
          <w:p w14:paraId="57B3E7F4"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w:t>
            </w:r>
          </w:p>
          <w:p w14:paraId="2BD65C73" w14:textId="77777777" w:rsidR="0044539F" w:rsidRDefault="0044539F">
            <w:pPr>
              <w:spacing w:line="276" w:lineRule="auto"/>
              <w:jc w:val="right"/>
              <w:rPr>
                <w:rFonts w:ascii="Arial Narrow" w:hAnsi="Arial Narrow" w:cs="Arial Narrow"/>
                <w:sz w:val="20"/>
                <w:szCs w:val="20"/>
                <w:lang w:eastAsia="en-US"/>
              </w:rPr>
            </w:pPr>
          </w:p>
        </w:tc>
        <w:tc>
          <w:tcPr>
            <w:tcW w:w="1651" w:type="dxa"/>
            <w:gridSpan w:val="2"/>
            <w:tcBorders>
              <w:top w:val="nil"/>
              <w:left w:val="nil"/>
              <w:bottom w:val="single" w:sz="4" w:space="0" w:color="auto"/>
              <w:right w:val="single" w:sz="4" w:space="0" w:color="auto"/>
            </w:tcBorders>
            <w:noWrap/>
            <w:vAlign w:val="bottom"/>
            <w:hideMark/>
          </w:tcPr>
          <w:p w14:paraId="59A57554"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w:t>
            </w:r>
          </w:p>
          <w:p w14:paraId="3B92F148"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4.500,00</w:t>
            </w:r>
          </w:p>
        </w:tc>
      </w:tr>
      <w:tr w:rsidR="0044539F" w14:paraId="3CA61F9F" w14:textId="77777777" w:rsidTr="0044539F">
        <w:trPr>
          <w:trHeight w:val="70"/>
          <w:jc w:val="center"/>
        </w:trPr>
        <w:tc>
          <w:tcPr>
            <w:tcW w:w="8344" w:type="dxa"/>
            <w:gridSpan w:val="13"/>
            <w:tcBorders>
              <w:top w:val="nil"/>
              <w:left w:val="single" w:sz="4" w:space="0" w:color="auto"/>
              <w:bottom w:val="single" w:sz="4" w:space="0" w:color="auto"/>
              <w:right w:val="single" w:sz="4" w:space="0" w:color="auto"/>
            </w:tcBorders>
            <w:noWrap/>
            <w:vAlign w:val="bottom"/>
            <w:hideMark/>
          </w:tcPr>
          <w:p w14:paraId="0402D270" w14:textId="77777777" w:rsidR="0044539F" w:rsidRDefault="0044539F">
            <w:pPr>
              <w:spacing w:line="276" w:lineRule="auto"/>
              <w:jc w:val="right"/>
              <w:rPr>
                <w:rFonts w:ascii="Arial Narrow" w:hAnsi="Arial Narrow" w:cs="Calibri"/>
                <w:b/>
                <w:sz w:val="20"/>
                <w:szCs w:val="20"/>
                <w:lang w:eastAsia="en-US"/>
              </w:rPr>
            </w:pPr>
            <w:r>
              <w:rPr>
                <w:rFonts w:ascii="Arial Narrow" w:hAnsi="Arial Narrow" w:cs="Calibri"/>
                <w:b/>
                <w:sz w:val="20"/>
                <w:szCs w:val="20"/>
                <w:lang w:eastAsia="en-US"/>
              </w:rPr>
              <w:t>VALOR TOTAL DOS SERVIÇOS - R$</w:t>
            </w:r>
          </w:p>
        </w:tc>
        <w:tc>
          <w:tcPr>
            <w:tcW w:w="1651" w:type="dxa"/>
            <w:gridSpan w:val="2"/>
            <w:tcBorders>
              <w:top w:val="nil"/>
              <w:left w:val="nil"/>
              <w:bottom w:val="single" w:sz="4" w:space="0" w:color="auto"/>
              <w:right w:val="single" w:sz="4" w:space="0" w:color="auto"/>
            </w:tcBorders>
            <w:noWrap/>
            <w:vAlign w:val="bottom"/>
            <w:hideMark/>
          </w:tcPr>
          <w:p w14:paraId="7B4FBA2C" w14:textId="77777777" w:rsidR="0044539F" w:rsidRDefault="0044539F">
            <w:pPr>
              <w:spacing w:line="276" w:lineRule="auto"/>
              <w:jc w:val="right"/>
              <w:rPr>
                <w:rFonts w:ascii="Arial Narrow" w:eastAsiaTheme="minorHAnsi" w:hAnsi="Arial Narrow" w:cs="Arial Narrow"/>
                <w:b/>
                <w:bCs/>
                <w:sz w:val="20"/>
                <w:szCs w:val="20"/>
                <w:lang w:eastAsia="en-US"/>
              </w:rPr>
            </w:pPr>
            <w:r>
              <w:rPr>
                <w:rFonts w:ascii="Arial Narrow" w:eastAsiaTheme="minorHAnsi" w:hAnsi="Arial Narrow" w:cs="Arial Narrow"/>
                <w:b/>
                <w:bCs/>
                <w:sz w:val="20"/>
                <w:szCs w:val="20"/>
                <w:lang w:eastAsia="en-US"/>
              </w:rPr>
              <w:t>4.500,00</w:t>
            </w:r>
          </w:p>
        </w:tc>
      </w:tr>
      <w:tr w:rsidR="0044539F" w14:paraId="677635BA" w14:textId="77777777" w:rsidTr="0044539F">
        <w:trPr>
          <w:trHeight w:val="70"/>
          <w:jc w:val="center"/>
        </w:trPr>
        <w:tc>
          <w:tcPr>
            <w:tcW w:w="8344" w:type="dxa"/>
            <w:gridSpan w:val="13"/>
            <w:tcBorders>
              <w:top w:val="nil"/>
              <w:left w:val="single" w:sz="4" w:space="0" w:color="auto"/>
              <w:bottom w:val="single" w:sz="4" w:space="0" w:color="auto"/>
              <w:right w:val="single" w:sz="4" w:space="0" w:color="auto"/>
            </w:tcBorders>
            <w:shd w:val="clear" w:color="auto" w:fill="D99594" w:themeFill="accent2" w:themeFillTint="99"/>
            <w:noWrap/>
            <w:vAlign w:val="bottom"/>
            <w:hideMark/>
          </w:tcPr>
          <w:p w14:paraId="4C17F77E" w14:textId="77777777" w:rsidR="0044539F" w:rsidRDefault="0044539F">
            <w:pPr>
              <w:spacing w:line="276" w:lineRule="auto"/>
              <w:jc w:val="right"/>
              <w:rPr>
                <w:rFonts w:ascii="Arial Narrow" w:hAnsi="Arial Narrow" w:cs="Calibri"/>
                <w:b/>
                <w:sz w:val="20"/>
                <w:szCs w:val="20"/>
                <w:lang w:eastAsia="en-US"/>
              </w:rPr>
            </w:pPr>
            <w:r>
              <w:rPr>
                <w:rFonts w:ascii="Arial Narrow" w:hAnsi="Arial Narrow" w:cs="Calibri"/>
                <w:b/>
                <w:sz w:val="20"/>
                <w:szCs w:val="20"/>
                <w:lang w:eastAsia="en-US"/>
              </w:rPr>
              <w:t xml:space="preserve">  VALOR TOTAL LOTE 3 - R$</w:t>
            </w:r>
          </w:p>
        </w:tc>
        <w:tc>
          <w:tcPr>
            <w:tcW w:w="1651" w:type="dxa"/>
            <w:gridSpan w:val="2"/>
            <w:tcBorders>
              <w:top w:val="nil"/>
              <w:left w:val="nil"/>
              <w:bottom w:val="single" w:sz="4" w:space="0" w:color="auto"/>
              <w:right w:val="single" w:sz="4" w:space="0" w:color="auto"/>
            </w:tcBorders>
            <w:shd w:val="clear" w:color="auto" w:fill="D99594" w:themeFill="accent2" w:themeFillTint="99"/>
            <w:noWrap/>
            <w:vAlign w:val="bottom"/>
            <w:hideMark/>
          </w:tcPr>
          <w:p w14:paraId="4E7E89B8" w14:textId="77777777" w:rsidR="0044539F" w:rsidRDefault="0044539F">
            <w:pPr>
              <w:spacing w:line="276" w:lineRule="auto"/>
              <w:jc w:val="right"/>
              <w:rPr>
                <w:rFonts w:ascii="Arial Narrow" w:eastAsiaTheme="minorHAnsi" w:hAnsi="Arial Narrow" w:cs="Arial Narrow"/>
                <w:b/>
                <w:sz w:val="20"/>
                <w:szCs w:val="20"/>
                <w:highlight w:val="yellow"/>
                <w:lang w:eastAsia="en-US"/>
              </w:rPr>
            </w:pPr>
            <w:r>
              <w:rPr>
                <w:rFonts w:ascii="Arial Narrow" w:eastAsiaTheme="minorHAnsi" w:hAnsi="Arial Narrow" w:cs="Arial Narrow"/>
                <w:b/>
                <w:sz w:val="20"/>
                <w:szCs w:val="20"/>
                <w:lang w:eastAsia="en-US"/>
              </w:rPr>
              <w:t>10.013,00</w:t>
            </w:r>
          </w:p>
        </w:tc>
      </w:tr>
      <w:tr w:rsidR="0044539F" w14:paraId="09079AAE" w14:textId="77777777" w:rsidTr="0044539F">
        <w:trPr>
          <w:gridAfter w:val="1"/>
          <w:wAfter w:w="36" w:type="dxa"/>
          <w:trHeight w:val="165"/>
          <w:jc w:val="center"/>
        </w:trPr>
        <w:tc>
          <w:tcPr>
            <w:tcW w:w="61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CF81143" w14:textId="77777777" w:rsidR="0044539F" w:rsidRDefault="0044539F">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LOTE</w:t>
            </w:r>
          </w:p>
        </w:tc>
        <w:tc>
          <w:tcPr>
            <w:tcW w:w="476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3BB1860" w14:textId="77777777" w:rsidR="0044539F" w:rsidRDefault="0044539F">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 xml:space="preserve">DESCRIÇÃO </w:t>
            </w:r>
          </w:p>
        </w:tc>
        <w:tc>
          <w:tcPr>
            <w:tcW w:w="962" w:type="dxa"/>
            <w:gridSpan w:val="4"/>
            <w:vMerge w:val="restart"/>
            <w:tcBorders>
              <w:top w:val="single" w:sz="4" w:space="0" w:color="auto"/>
              <w:left w:val="nil"/>
              <w:bottom w:val="single" w:sz="4" w:space="0" w:color="auto"/>
              <w:right w:val="single" w:sz="4" w:space="0" w:color="auto"/>
            </w:tcBorders>
            <w:vAlign w:val="center"/>
            <w:hideMark/>
          </w:tcPr>
          <w:p w14:paraId="0BA2D6F9" w14:textId="77777777" w:rsidR="0044539F" w:rsidRDefault="0044539F">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QUANT.</w:t>
            </w:r>
          </w:p>
        </w:tc>
        <w:tc>
          <w:tcPr>
            <w:tcW w:w="663" w:type="dxa"/>
            <w:gridSpan w:val="3"/>
            <w:vMerge w:val="restart"/>
            <w:tcBorders>
              <w:top w:val="single" w:sz="4" w:space="0" w:color="auto"/>
              <w:left w:val="nil"/>
              <w:bottom w:val="single" w:sz="4" w:space="0" w:color="auto"/>
              <w:right w:val="single" w:sz="4" w:space="0" w:color="auto"/>
            </w:tcBorders>
            <w:vAlign w:val="center"/>
            <w:hideMark/>
          </w:tcPr>
          <w:p w14:paraId="011DB580" w14:textId="77777777" w:rsidR="0044539F" w:rsidRDefault="0044539F">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UN</w:t>
            </w:r>
          </w:p>
        </w:tc>
        <w:tc>
          <w:tcPr>
            <w:tcW w:w="2959" w:type="dxa"/>
            <w:gridSpan w:val="3"/>
            <w:tcBorders>
              <w:top w:val="single" w:sz="4" w:space="0" w:color="auto"/>
              <w:left w:val="nil"/>
              <w:bottom w:val="single" w:sz="4" w:space="0" w:color="auto"/>
              <w:right w:val="single" w:sz="4" w:space="0" w:color="auto"/>
            </w:tcBorders>
            <w:vAlign w:val="center"/>
            <w:hideMark/>
          </w:tcPr>
          <w:p w14:paraId="6BC894F6" w14:textId="77777777" w:rsidR="0044539F" w:rsidRDefault="0044539F">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VALOR – R$</w:t>
            </w:r>
          </w:p>
        </w:tc>
      </w:tr>
      <w:tr w:rsidR="0044539F" w14:paraId="295AAF66" w14:textId="77777777" w:rsidTr="0044539F">
        <w:trPr>
          <w:gridAfter w:val="1"/>
          <w:wAfter w:w="36" w:type="dxa"/>
          <w:trHeight w:val="195"/>
          <w:jc w:val="center"/>
        </w:trPr>
        <w:tc>
          <w:tcPr>
            <w:tcW w:w="614" w:type="dxa"/>
            <w:gridSpan w:val="2"/>
            <w:vMerge/>
            <w:tcBorders>
              <w:top w:val="single" w:sz="4" w:space="0" w:color="auto"/>
              <w:left w:val="single" w:sz="4" w:space="0" w:color="auto"/>
              <w:bottom w:val="single" w:sz="4" w:space="0" w:color="auto"/>
              <w:right w:val="single" w:sz="4" w:space="0" w:color="auto"/>
            </w:tcBorders>
            <w:vAlign w:val="center"/>
            <w:hideMark/>
          </w:tcPr>
          <w:p w14:paraId="03C5C73A" w14:textId="77777777" w:rsidR="0044539F" w:rsidRDefault="0044539F">
            <w:pPr>
              <w:spacing w:line="276" w:lineRule="auto"/>
              <w:rPr>
                <w:rFonts w:ascii="Arial Narrow" w:hAnsi="Arial Narrow" w:cs="Calibri"/>
                <w:b/>
                <w:bCs/>
                <w:sz w:val="20"/>
                <w:szCs w:val="20"/>
                <w:lang w:eastAsia="en-US"/>
              </w:rPr>
            </w:pPr>
          </w:p>
        </w:tc>
        <w:tc>
          <w:tcPr>
            <w:tcW w:w="4761" w:type="dxa"/>
            <w:gridSpan w:val="2"/>
            <w:vMerge/>
            <w:tcBorders>
              <w:top w:val="single" w:sz="4" w:space="0" w:color="auto"/>
              <w:left w:val="single" w:sz="4" w:space="0" w:color="auto"/>
              <w:bottom w:val="single" w:sz="4" w:space="0" w:color="auto"/>
              <w:right w:val="single" w:sz="4" w:space="0" w:color="auto"/>
            </w:tcBorders>
            <w:vAlign w:val="center"/>
            <w:hideMark/>
          </w:tcPr>
          <w:p w14:paraId="5578B085" w14:textId="77777777" w:rsidR="0044539F" w:rsidRDefault="0044539F">
            <w:pPr>
              <w:spacing w:line="276" w:lineRule="auto"/>
              <w:rPr>
                <w:rFonts w:ascii="Arial Narrow" w:hAnsi="Arial Narrow" w:cs="Calibri"/>
                <w:b/>
                <w:bCs/>
                <w:sz w:val="20"/>
                <w:szCs w:val="20"/>
                <w:lang w:eastAsia="en-US"/>
              </w:rPr>
            </w:pPr>
          </w:p>
        </w:tc>
        <w:tc>
          <w:tcPr>
            <w:tcW w:w="0" w:type="auto"/>
            <w:gridSpan w:val="4"/>
            <w:vMerge/>
            <w:tcBorders>
              <w:top w:val="single" w:sz="4" w:space="0" w:color="auto"/>
              <w:left w:val="nil"/>
              <w:bottom w:val="single" w:sz="4" w:space="0" w:color="auto"/>
              <w:right w:val="single" w:sz="4" w:space="0" w:color="auto"/>
            </w:tcBorders>
            <w:vAlign w:val="center"/>
            <w:hideMark/>
          </w:tcPr>
          <w:p w14:paraId="1218BDDA" w14:textId="77777777" w:rsidR="0044539F" w:rsidRDefault="0044539F">
            <w:pPr>
              <w:spacing w:line="276" w:lineRule="auto"/>
              <w:rPr>
                <w:rFonts w:ascii="Arial Narrow" w:hAnsi="Arial Narrow" w:cs="Calibri"/>
                <w:b/>
                <w:bCs/>
                <w:sz w:val="20"/>
                <w:szCs w:val="20"/>
                <w:lang w:eastAsia="en-US"/>
              </w:rPr>
            </w:pPr>
          </w:p>
        </w:tc>
        <w:tc>
          <w:tcPr>
            <w:tcW w:w="0" w:type="auto"/>
            <w:gridSpan w:val="3"/>
            <w:vMerge/>
            <w:tcBorders>
              <w:top w:val="single" w:sz="4" w:space="0" w:color="auto"/>
              <w:left w:val="nil"/>
              <w:bottom w:val="single" w:sz="4" w:space="0" w:color="auto"/>
              <w:right w:val="single" w:sz="4" w:space="0" w:color="auto"/>
            </w:tcBorders>
            <w:vAlign w:val="center"/>
            <w:hideMark/>
          </w:tcPr>
          <w:p w14:paraId="5A381E60" w14:textId="77777777" w:rsidR="0044539F" w:rsidRDefault="0044539F">
            <w:pPr>
              <w:spacing w:line="276" w:lineRule="auto"/>
              <w:rPr>
                <w:rFonts w:ascii="Arial Narrow" w:hAnsi="Arial Narrow" w:cs="Calibri"/>
                <w:b/>
                <w:bCs/>
                <w:sz w:val="20"/>
                <w:szCs w:val="20"/>
                <w:lang w:eastAsia="en-US"/>
              </w:rPr>
            </w:pPr>
          </w:p>
        </w:tc>
        <w:tc>
          <w:tcPr>
            <w:tcW w:w="1322" w:type="dxa"/>
            <w:tcBorders>
              <w:top w:val="single" w:sz="4" w:space="0" w:color="auto"/>
              <w:left w:val="nil"/>
              <w:bottom w:val="single" w:sz="4" w:space="0" w:color="auto"/>
              <w:right w:val="single" w:sz="4" w:space="0" w:color="auto"/>
            </w:tcBorders>
            <w:vAlign w:val="center"/>
            <w:hideMark/>
          </w:tcPr>
          <w:p w14:paraId="35F21BF9" w14:textId="77777777" w:rsidR="0044539F" w:rsidRDefault="0044539F">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UNIT.</w:t>
            </w:r>
          </w:p>
        </w:tc>
        <w:tc>
          <w:tcPr>
            <w:tcW w:w="1637" w:type="dxa"/>
            <w:gridSpan w:val="2"/>
            <w:tcBorders>
              <w:top w:val="single" w:sz="4" w:space="0" w:color="auto"/>
              <w:left w:val="nil"/>
              <w:bottom w:val="single" w:sz="4" w:space="0" w:color="auto"/>
              <w:right w:val="single" w:sz="4" w:space="0" w:color="auto"/>
            </w:tcBorders>
            <w:vAlign w:val="center"/>
            <w:hideMark/>
          </w:tcPr>
          <w:p w14:paraId="2427E3CB" w14:textId="77777777" w:rsidR="0044539F" w:rsidRDefault="0044539F">
            <w:pPr>
              <w:spacing w:line="276" w:lineRule="auto"/>
              <w:jc w:val="center"/>
              <w:rPr>
                <w:rFonts w:ascii="Arial Narrow" w:hAnsi="Arial Narrow" w:cs="Calibri"/>
                <w:b/>
                <w:bCs/>
                <w:sz w:val="20"/>
                <w:szCs w:val="20"/>
                <w:lang w:eastAsia="en-US"/>
              </w:rPr>
            </w:pPr>
            <w:r>
              <w:rPr>
                <w:rFonts w:ascii="Arial Narrow" w:hAnsi="Arial Narrow" w:cs="Calibri"/>
                <w:b/>
                <w:bCs/>
                <w:sz w:val="20"/>
                <w:szCs w:val="20"/>
                <w:lang w:eastAsia="en-US"/>
              </w:rPr>
              <w:t>TOTAL</w:t>
            </w:r>
          </w:p>
        </w:tc>
      </w:tr>
      <w:tr w:rsidR="0044539F" w14:paraId="1CCE8FE5" w14:textId="77777777" w:rsidTr="0044539F">
        <w:trPr>
          <w:gridAfter w:val="1"/>
          <w:wAfter w:w="36" w:type="dxa"/>
          <w:trHeight w:val="195"/>
          <w:jc w:val="center"/>
        </w:trPr>
        <w:tc>
          <w:tcPr>
            <w:tcW w:w="9959" w:type="dxa"/>
            <w:gridSpan w:val="14"/>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707AEEE" w14:textId="77777777" w:rsidR="0044539F" w:rsidRDefault="0044539F">
            <w:pPr>
              <w:spacing w:line="276" w:lineRule="auto"/>
              <w:ind w:firstLine="219"/>
              <w:jc w:val="both"/>
              <w:rPr>
                <w:rFonts w:ascii="Arial Narrow" w:hAnsi="Arial Narrow" w:cs="Calibri"/>
                <w:b/>
                <w:bCs/>
                <w:sz w:val="20"/>
                <w:szCs w:val="20"/>
                <w:lang w:eastAsia="en-US"/>
              </w:rPr>
            </w:pPr>
            <w:r>
              <w:rPr>
                <w:rFonts w:ascii="Arial Narrow" w:hAnsi="Arial Narrow"/>
                <w:b/>
                <w:bCs/>
                <w:sz w:val="20"/>
                <w:szCs w:val="20"/>
                <w:lang w:eastAsia="en-US"/>
              </w:rPr>
              <w:t xml:space="preserve"> 5.</w:t>
            </w:r>
            <w:r>
              <w:rPr>
                <w:rFonts w:ascii="Arial Narrow" w:hAnsi="Arial Narrow"/>
                <w:sz w:val="20"/>
                <w:szCs w:val="20"/>
                <w:lang w:eastAsia="en-US"/>
              </w:rPr>
              <w:t xml:space="preserve"> </w:t>
            </w:r>
            <w:r>
              <w:rPr>
                <w:rFonts w:ascii="Arial Narrow" w:hAnsi="Arial Narrow"/>
                <w:b/>
                <w:bCs/>
                <w:sz w:val="20"/>
                <w:szCs w:val="20"/>
                <w:lang w:eastAsia="en-US"/>
              </w:rPr>
              <w:t xml:space="preserve">CONSERTO DA CARREGADEIRA HYUNDAI HL 757 ANO/MODELO: 2012/2012 </w:t>
            </w:r>
          </w:p>
        </w:tc>
      </w:tr>
      <w:tr w:rsidR="0044539F" w14:paraId="093AE653" w14:textId="77777777" w:rsidTr="0044539F">
        <w:trPr>
          <w:gridAfter w:val="1"/>
          <w:wAfter w:w="36" w:type="dxa"/>
          <w:trHeight w:val="249"/>
          <w:jc w:val="center"/>
        </w:trPr>
        <w:tc>
          <w:tcPr>
            <w:tcW w:w="614" w:type="dxa"/>
            <w:gridSpan w:val="2"/>
            <w:tcBorders>
              <w:top w:val="nil"/>
              <w:left w:val="single" w:sz="4" w:space="0" w:color="auto"/>
              <w:bottom w:val="single" w:sz="4" w:space="0" w:color="auto"/>
              <w:right w:val="single" w:sz="4" w:space="0" w:color="auto"/>
            </w:tcBorders>
            <w:noWrap/>
            <w:vAlign w:val="bottom"/>
            <w:hideMark/>
          </w:tcPr>
          <w:p w14:paraId="3B72F6D8"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5.1</w:t>
            </w:r>
          </w:p>
        </w:tc>
        <w:tc>
          <w:tcPr>
            <w:tcW w:w="4761" w:type="dxa"/>
            <w:gridSpan w:val="2"/>
            <w:tcBorders>
              <w:top w:val="single" w:sz="4" w:space="0" w:color="auto"/>
              <w:left w:val="single" w:sz="4" w:space="0" w:color="auto"/>
              <w:bottom w:val="single" w:sz="4" w:space="0" w:color="auto"/>
              <w:right w:val="nil"/>
            </w:tcBorders>
            <w:hideMark/>
          </w:tcPr>
          <w:p w14:paraId="44748E37" w14:textId="77777777" w:rsidR="0044539F" w:rsidRDefault="0044539F">
            <w:pPr>
              <w:spacing w:line="276" w:lineRule="auto"/>
              <w:rPr>
                <w:rFonts w:ascii="Arial Narrow" w:hAnsi="Arial Narrow" w:cs="Arial Narrow"/>
                <w:color w:val="000000"/>
                <w:sz w:val="20"/>
                <w:szCs w:val="20"/>
                <w:lang w:eastAsia="en-US"/>
              </w:rPr>
            </w:pPr>
            <w:r>
              <w:rPr>
                <w:rFonts w:ascii="Arial Narrow" w:hAnsi="Arial Narrow" w:cs="Arial Narrow"/>
                <w:color w:val="000000"/>
                <w:sz w:val="20"/>
                <w:szCs w:val="20"/>
                <w:lang w:eastAsia="en-US"/>
              </w:rPr>
              <w:t xml:space="preserve">LIBRA DE OXIGÊNIO </w:t>
            </w:r>
          </w:p>
        </w:tc>
        <w:tc>
          <w:tcPr>
            <w:tcW w:w="962" w:type="dxa"/>
            <w:gridSpan w:val="4"/>
            <w:tcBorders>
              <w:top w:val="single" w:sz="4" w:space="0" w:color="auto"/>
              <w:left w:val="single" w:sz="4" w:space="0" w:color="auto"/>
              <w:bottom w:val="single" w:sz="4" w:space="0" w:color="auto"/>
              <w:right w:val="single" w:sz="4" w:space="0" w:color="auto"/>
            </w:tcBorders>
            <w:hideMark/>
          </w:tcPr>
          <w:p w14:paraId="4680B457"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40</w:t>
            </w:r>
          </w:p>
        </w:tc>
        <w:tc>
          <w:tcPr>
            <w:tcW w:w="663" w:type="dxa"/>
            <w:gridSpan w:val="3"/>
            <w:tcBorders>
              <w:top w:val="nil"/>
              <w:left w:val="nil"/>
              <w:bottom w:val="single" w:sz="4" w:space="0" w:color="auto"/>
              <w:right w:val="single" w:sz="4" w:space="0" w:color="auto"/>
            </w:tcBorders>
            <w:noWrap/>
            <w:vAlign w:val="bottom"/>
            <w:hideMark/>
          </w:tcPr>
          <w:p w14:paraId="529337B5"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LB</w:t>
            </w:r>
          </w:p>
        </w:tc>
        <w:tc>
          <w:tcPr>
            <w:tcW w:w="1322" w:type="dxa"/>
            <w:tcBorders>
              <w:top w:val="nil"/>
              <w:left w:val="nil"/>
              <w:bottom w:val="single" w:sz="4" w:space="0" w:color="auto"/>
              <w:right w:val="single" w:sz="4" w:space="0" w:color="auto"/>
            </w:tcBorders>
            <w:noWrap/>
            <w:vAlign w:val="bottom"/>
            <w:hideMark/>
          </w:tcPr>
          <w:p w14:paraId="74CD0D3E" w14:textId="77777777" w:rsidR="0044539F" w:rsidRDefault="0044539F">
            <w:pPr>
              <w:spacing w:line="276" w:lineRule="auto"/>
              <w:jc w:val="right"/>
              <w:rPr>
                <w:rFonts w:ascii="Arial Narrow" w:eastAsiaTheme="minorHAnsi" w:hAnsi="Arial Narrow" w:cs="Arial Narrow"/>
                <w:sz w:val="20"/>
                <w:szCs w:val="20"/>
                <w:lang w:eastAsia="en-US"/>
              </w:rPr>
            </w:pPr>
            <w:r>
              <w:rPr>
                <w:rFonts w:ascii="Arial Narrow" w:eastAsiaTheme="minorHAnsi" w:hAnsi="Arial Narrow" w:cs="Arial Narrow"/>
                <w:sz w:val="20"/>
                <w:szCs w:val="20"/>
                <w:lang w:eastAsia="en-US"/>
              </w:rPr>
              <w:t>3,00</w:t>
            </w:r>
          </w:p>
        </w:tc>
        <w:tc>
          <w:tcPr>
            <w:tcW w:w="1637" w:type="dxa"/>
            <w:gridSpan w:val="2"/>
            <w:tcBorders>
              <w:top w:val="nil"/>
              <w:left w:val="nil"/>
              <w:bottom w:val="single" w:sz="4" w:space="0" w:color="auto"/>
              <w:right w:val="single" w:sz="4" w:space="0" w:color="auto"/>
            </w:tcBorders>
            <w:noWrap/>
            <w:vAlign w:val="bottom"/>
            <w:hideMark/>
          </w:tcPr>
          <w:p w14:paraId="7981F257" w14:textId="77777777" w:rsidR="0044539F" w:rsidRDefault="0044539F">
            <w:pPr>
              <w:spacing w:line="276" w:lineRule="auto"/>
              <w:jc w:val="right"/>
              <w:rPr>
                <w:rFonts w:ascii="Arial Narrow" w:eastAsiaTheme="minorHAnsi" w:hAnsi="Arial Narrow" w:cs="Arial Narrow"/>
                <w:sz w:val="20"/>
                <w:szCs w:val="20"/>
                <w:lang w:eastAsia="en-US"/>
              </w:rPr>
            </w:pPr>
            <w:r>
              <w:rPr>
                <w:rFonts w:ascii="Arial Narrow" w:eastAsiaTheme="minorHAnsi" w:hAnsi="Arial Narrow" w:cs="Arial Narrow"/>
                <w:sz w:val="20"/>
                <w:szCs w:val="20"/>
                <w:lang w:eastAsia="en-US"/>
              </w:rPr>
              <w:t>120,00</w:t>
            </w:r>
          </w:p>
        </w:tc>
      </w:tr>
      <w:tr w:rsidR="0044539F" w14:paraId="0F923863" w14:textId="77777777" w:rsidTr="0044539F">
        <w:trPr>
          <w:gridAfter w:val="1"/>
          <w:wAfter w:w="36" w:type="dxa"/>
          <w:trHeight w:val="233"/>
          <w:jc w:val="center"/>
        </w:trPr>
        <w:tc>
          <w:tcPr>
            <w:tcW w:w="614" w:type="dxa"/>
            <w:gridSpan w:val="2"/>
            <w:tcBorders>
              <w:top w:val="single" w:sz="4" w:space="0" w:color="auto"/>
              <w:left w:val="single" w:sz="4" w:space="0" w:color="auto"/>
              <w:bottom w:val="single" w:sz="4" w:space="0" w:color="auto"/>
              <w:right w:val="single" w:sz="4" w:space="0" w:color="auto"/>
            </w:tcBorders>
            <w:noWrap/>
            <w:vAlign w:val="bottom"/>
            <w:hideMark/>
          </w:tcPr>
          <w:p w14:paraId="33A2B53A"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5.2</w:t>
            </w:r>
          </w:p>
        </w:tc>
        <w:tc>
          <w:tcPr>
            <w:tcW w:w="4761" w:type="dxa"/>
            <w:gridSpan w:val="2"/>
            <w:tcBorders>
              <w:top w:val="single" w:sz="4" w:space="0" w:color="auto"/>
              <w:left w:val="single" w:sz="4" w:space="0" w:color="auto"/>
              <w:bottom w:val="single" w:sz="4" w:space="0" w:color="auto"/>
              <w:right w:val="nil"/>
            </w:tcBorders>
            <w:hideMark/>
          </w:tcPr>
          <w:p w14:paraId="040F38F5" w14:textId="77777777" w:rsidR="0044539F" w:rsidRDefault="0044539F">
            <w:pPr>
              <w:spacing w:line="276" w:lineRule="auto"/>
              <w:jc w:val="both"/>
              <w:rPr>
                <w:rFonts w:ascii="Arial Narrow" w:hAnsi="Arial Narrow" w:cs="Calibri"/>
                <w:color w:val="000000"/>
                <w:sz w:val="20"/>
                <w:szCs w:val="20"/>
                <w:lang w:eastAsia="en-US"/>
              </w:rPr>
            </w:pPr>
            <w:r>
              <w:rPr>
                <w:rFonts w:ascii="Arial Narrow" w:hAnsi="Arial Narrow" w:cs="Calibri"/>
                <w:color w:val="000000"/>
                <w:sz w:val="20"/>
                <w:szCs w:val="20"/>
                <w:lang w:eastAsia="en-US"/>
              </w:rPr>
              <w:t xml:space="preserve">ELETRODO 4MM 4800 (15p/kg) </w:t>
            </w:r>
          </w:p>
        </w:tc>
        <w:tc>
          <w:tcPr>
            <w:tcW w:w="962" w:type="dxa"/>
            <w:gridSpan w:val="4"/>
            <w:tcBorders>
              <w:top w:val="single" w:sz="4" w:space="0" w:color="auto"/>
              <w:left w:val="single" w:sz="4" w:space="0" w:color="auto"/>
              <w:bottom w:val="single" w:sz="4" w:space="0" w:color="auto"/>
              <w:right w:val="single" w:sz="4" w:space="0" w:color="auto"/>
            </w:tcBorders>
            <w:hideMark/>
          </w:tcPr>
          <w:p w14:paraId="5708BC09"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45</w:t>
            </w:r>
          </w:p>
        </w:tc>
        <w:tc>
          <w:tcPr>
            <w:tcW w:w="663" w:type="dxa"/>
            <w:gridSpan w:val="3"/>
            <w:tcBorders>
              <w:top w:val="nil"/>
              <w:left w:val="nil"/>
              <w:bottom w:val="single" w:sz="4" w:space="0" w:color="auto"/>
              <w:right w:val="single" w:sz="4" w:space="0" w:color="auto"/>
            </w:tcBorders>
            <w:noWrap/>
            <w:vAlign w:val="bottom"/>
            <w:hideMark/>
          </w:tcPr>
          <w:p w14:paraId="0522857B"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2" w:type="dxa"/>
            <w:tcBorders>
              <w:top w:val="nil"/>
              <w:left w:val="nil"/>
              <w:bottom w:val="single" w:sz="4" w:space="0" w:color="auto"/>
              <w:right w:val="single" w:sz="4" w:space="0" w:color="auto"/>
            </w:tcBorders>
            <w:noWrap/>
            <w:vAlign w:val="bottom"/>
            <w:hideMark/>
          </w:tcPr>
          <w:p w14:paraId="18677BDB"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7,50</w:t>
            </w:r>
          </w:p>
        </w:tc>
        <w:tc>
          <w:tcPr>
            <w:tcW w:w="1637" w:type="dxa"/>
            <w:gridSpan w:val="2"/>
            <w:tcBorders>
              <w:top w:val="nil"/>
              <w:left w:val="nil"/>
              <w:bottom w:val="single" w:sz="4" w:space="0" w:color="auto"/>
              <w:right w:val="single" w:sz="4" w:space="0" w:color="auto"/>
            </w:tcBorders>
            <w:noWrap/>
            <w:vAlign w:val="bottom"/>
            <w:hideMark/>
          </w:tcPr>
          <w:p w14:paraId="55072E90"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337,50</w:t>
            </w:r>
          </w:p>
        </w:tc>
      </w:tr>
      <w:tr w:rsidR="0044539F" w14:paraId="2F51204F" w14:textId="77777777" w:rsidTr="0044539F">
        <w:trPr>
          <w:gridAfter w:val="1"/>
          <w:wAfter w:w="36" w:type="dxa"/>
          <w:trHeight w:val="70"/>
          <w:jc w:val="center"/>
        </w:trPr>
        <w:tc>
          <w:tcPr>
            <w:tcW w:w="614" w:type="dxa"/>
            <w:gridSpan w:val="2"/>
            <w:tcBorders>
              <w:top w:val="single" w:sz="4" w:space="0" w:color="auto"/>
              <w:left w:val="single" w:sz="4" w:space="0" w:color="auto"/>
              <w:bottom w:val="single" w:sz="4" w:space="0" w:color="auto"/>
              <w:right w:val="single" w:sz="4" w:space="0" w:color="auto"/>
            </w:tcBorders>
            <w:noWrap/>
            <w:vAlign w:val="bottom"/>
            <w:hideMark/>
          </w:tcPr>
          <w:p w14:paraId="7789DAEB"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5.3</w:t>
            </w:r>
          </w:p>
        </w:tc>
        <w:tc>
          <w:tcPr>
            <w:tcW w:w="4761" w:type="dxa"/>
            <w:gridSpan w:val="2"/>
            <w:tcBorders>
              <w:top w:val="single" w:sz="4" w:space="0" w:color="auto"/>
              <w:left w:val="single" w:sz="4" w:space="0" w:color="auto"/>
              <w:bottom w:val="single" w:sz="4" w:space="0" w:color="auto"/>
              <w:right w:val="nil"/>
            </w:tcBorders>
            <w:hideMark/>
          </w:tcPr>
          <w:p w14:paraId="7EA068F8" w14:textId="77777777" w:rsidR="0044539F" w:rsidRDefault="0044539F">
            <w:pPr>
              <w:spacing w:line="276" w:lineRule="auto"/>
              <w:jc w:val="both"/>
              <w:rPr>
                <w:rFonts w:ascii="Arial Narrow" w:hAnsi="Arial Narrow" w:cs="Calibri"/>
                <w:color w:val="000000"/>
                <w:sz w:val="20"/>
                <w:szCs w:val="20"/>
                <w:lang w:eastAsia="en-US"/>
              </w:rPr>
            </w:pPr>
            <w:r>
              <w:rPr>
                <w:rFonts w:ascii="Arial Narrow" w:hAnsi="Arial Narrow" w:cs="Calibri"/>
                <w:color w:val="000000"/>
                <w:sz w:val="20"/>
                <w:szCs w:val="20"/>
                <w:lang w:eastAsia="en-US"/>
              </w:rPr>
              <w:t xml:space="preserve">CHAPA DE AÇO 1045 (VALOR POR KG) 1200X3000X1/4 </w:t>
            </w:r>
          </w:p>
        </w:tc>
        <w:tc>
          <w:tcPr>
            <w:tcW w:w="962" w:type="dxa"/>
            <w:gridSpan w:val="4"/>
            <w:tcBorders>
              <w:top w:val="single" w:sz="4" w:space="0" w:color="auto"/>
              <w:left w:val="single" w:sz="4" w:space="0" w:color="auto"/>
              <w:bottom w:val="single" w:sz="4" w:space="0" w:color="auto"/>
              <w:right w:val="single" w:sz="4" w:space="0" w:color="auto"/>
            </w:tcBorders>
            <w:hideMark/>
          </w:tcPr>
          <w:p w14:paraId="6AE7FF2E"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24</w:t>
            </w:r>
          </w:p>
        </w:tc>
        <w:tc>
          <w:tcPr>
            <w:tcW w:w="663" w:type="dxa"/>
            <w:gridSpan w:val="3"/>
            <w:tcBorders>
              <w:top w:val="single" w:sz="4" w:space="0" w:color="auto"/>
              <w:left w:val="nil"/>
              <w:bottom w:val="single" w:sz="4" w:space="0" w:color="auto"/>
              <w:right w:val="single" w:sz="4" w:space="0" w:color="auto"/>
            </w:tcBorders>
            <w:noWrap/>
            <w:vAlign w:val="bottom"/>
            <w:hideMark/>
          </w:tcPr>
          <w:p w14:paraId="6135891C"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2" w:type="dxa"/>
            <w:tcBorders>
              <w:top w:val="single" w:sz="4" w:space="0" w:color="auto"/>
              <w:left w:val="nil"/>
              <w:bottom w:val="single" w:sz="4" w:space="0" w:color="auto"/>
              <w:right w:val="single" w:sz="4" w:space="0" w:color="auto"/>
            </w:tcBorders>
            <w:noWrap/>
            <w:vAlign w:val="bottom"/>
            <w:hideMark/>
          </w:tcPr>
          <w:p w14:paraId="5DD9EBAF"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22,00</w:t>
            </w:r>
          </w:p>
        </w:tc>
        <w:tc>
          <w:tcPr>
            <w:tcW w:w="1637" w:type="dxa"/>
            <w:gridSpan w:val="2"/>
            <w:tcBorders>
              <w:top w:val="single" w:sz="4" w:space="0" w:color="auto"/>
              <w:left w:val="nil"/>
              <w:bottom w:val="single" w:sz="4" w:space="0" w:color="auto"/>
              <w:right w:val="single" w:sz="4" w:space="0" w:color="auto"/>
            </w:tcBorders>
            <w:noWrap/>
            <w:vAlign w:val="bottom"/>
            <w:hideMark/>
          </w:tcPr>
          <w:p w14:paraId="0C3383BA"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528,00</w:t>
            </w:r>
          </w:p>
        </w:tc>
      </w:tr>
      <w:tr w:rsidR="0044539F" w14:paraId="1B9C8464" w14:textId="77777777" w:rsidTr="0044539F">
        <w:trPr>
          <w:gridAfter w:val="1"/>
          <w:wAfter w:w="36" w:type="dxa"/>
          <w:trHeight w:val="70"/>
          <w:jc w:val="center"/>
        </w:trPr>
        <w:tc>
          <w:tcPr>
            <w:tcW w:w="614" w:type="dxa"/>
            <w:gridSpan w:val="2"/>
            <w:tcBorders>
              <w:top w:val="single" w:sz="4" w:space="0" w:color="auto"/>
              <w:left w:val="single" w:sz="4" w:space="0" w:color="auto"/>
              <w:bottom w:val="single" w:sz="4" w:space="0" w:color="auto"/>
              <w:right w:val="single" w:sz="4" w:space="0" w:color="auto"/>
            </w:tcBorders>
            <w:noWrap/>
            <w:vAlign w:val="bottom"/>
            <w:hideMark/>
          </w:tcPr>
          <w:p w14:paraId="565130D8"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5.4</w:t>
            </w:r>
          </w:p>
        </w:tc>
        <w:tc>
          <w:tcPr>
            <w:tcW w:w="4761" w:type="dxa"/>
            <w:gridSpan w:val="2"/>
            <w:tcBorders>
              <w:top w:val="single" w:sz="4" w:space="0" w:color="auto"/>
              <w:left w:val="single" w:sz="4" w:space="0" w:color="auto"/>
              <w:bottom w:val="single" w:sz="4" w:space="0" w:color="auto"/>
              <w:right w:val="nil"/>
            </w:tcBorders>
            <w:hideMark/>
          </w:tcPr>
          <w:p w14:paraId="03CBA683" w14:textId="77777777" w:rsidR="0044539F" w:rsidRDefault="0044539F">
            <w:pPr>
              <w:spacing w:line="276" w:lineRule="auto"/>
              <w:jc w:val="both"/>
              <w:rPr>
                <w:rFonts w:ascii="Arial Narrow" w:hAnsi="Arial Narrow" w:cs="Calibri"/>
                <w:color w:val="000000"/>
                <w:sz w:val="20"/>
                <w:szCs w:val="20"/>
                <w:lang w:eastAsia="en-US"/>
              </w:rPr>
            </w:pPr>
            <w:r>
              <w:rPr>
                <w:rFonts w:ascii="Arial Narrow" w:hAnsi="Arial Narrow" w:cs="Calibri"/>
                <w:color w:val="000000"/>
                <w:sz w:val="20"/>
                <w:szCs w:val="20"/>
                <w:lang w:eastAsia="en-US"/>
              </w:rPr>
              <w:t xml:space="preserve">PARAFUSO DE LÂMINA UNC 12.9 3/4X2.3/4 </w:t>
            </w:r>
          </w:p>
        </w:tc>
        <w:tc>
          <w:tcPr>
            <w:tcW w:w="962" w:type="dxa"/>
            <w:gridSpan w:val="4"/>
            <w:tcBorders>
              <w:top w:val="single" w:sz="4" w:space="0" w:color="auto"/>
              <w:left w:val="single" w:sz="4" w:space="0" w:color="auto"/>
              <w:bottom w:val="single" w:sz="4" w:space="0" w:color="auto"/>
              <w:right w:val="single" w:sz="4" w:space="0" w:color="auto"/>
            </w:tcBorders>
            <w:hideMark/>
          </w:tcPr>
          <w:p w14:paraId="36BFB37A"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02</w:t>
            </w:r>
          </w:p>
        </w:tc>
        <w:tc>
          <w:tcPr>
            <w:tcW w:w="663" w:type="dxa"/>
            <w:gridSpan w:val="3"/>
            <w:tcBorders>
              <w:top w:val="nil"/>
              <w:left w:val="nil"/>
              <w:bottom w:val="single" w:sz="4" w:space="0" w:color="auto"/>
              <w:right w:val="single" w:sz="4" w:space="0" w:color="auto"/>
            </w:tcBorders>
            <w:noWrap/>
            <w:vAlign w:val="bottom"/>
            <w:hideMark/>
          </w:tcPr>
          <w:p w14:paraId="73551886"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2" w:type="dxa"/>
            <w:tcBorders>
              <w:top w:val="nil"/>
              <w:left w:val="nil"/>
              <w:bottom w:val="single" w:sz="4" w:space="0" w:color="auto"/>
              <w:right w:val="single" w:sz="4" w:space="0" w:color="auto"/>
            </w:tcBorders>
            <w:noWrap/>
            <w:vAlign w:val="bottom"/>
            <w:hideMark/>
          </w:tcPr>
          <w:p w14:paraId="229AB847"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7,50</w:t>
            </w:r>
          </w:p>
        </w:tc>
        <w:tc>
          <w:tcPr>
            <w:tcW w:w="1637" w:type="dxa"/>
            <w:gridSpan w:val="2"/>
            <w:tcBorders>
              <w:top w:val="nil"/>
              <w:left w:val="nil"/>
              <w:bottom w:val="single" w:sz="4" w:space="0" w:color="auto"/>
              <w:right w:val="single" w:sz="4" w:space="0" w:color="auto"/>
            </w:tcBorders>
            <w:noWrap/>
            <w:vAlign w:val="bottom"/>
            <w:hideMark/>
          </w:tcPr>
          <w:p w14:paraId="249C4F57"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15,00</w:t>
            </w:r>
          </w:p>
        </w:tc>
      </w:tr>
      <w:tr w:rsidR="0044539F" w14:paraId="1E00BC39" w14:textId="77777777" w:rsidTr="0044539F">
        <w:trPr>
          <w:gridAfter w:val="1"/>
          <w:wAfter w:w="36" w:type="dxa"/>
          <w:trHeight w:val="70"/>
          <w:jc w:val="center"/>
        </w:trPr>
        <w:tc>
          <w:tcPr>
            <w:tcW w:w="614" w:type="dxa"/>
            <w:gridSpan w:val="2"/>
            <w:tcBorders>
              <w:top w:val="single" w:sz="4" w:space="0" w:color="auto"/>
              <w:left w:val="single" w:sz="4" w:space="0" w:color="auto"/>
              <w:bottom w:val="single" w:sz="4" w:space="0" w:color="auto"/>
              <w:right w:val="single" w:sz="4" w:space="0" w:color="auto"/>
            </w:tcBorders>
            <w:noWrap/>
            <w:vAlign w:val="bottom"/>
            <w:hideMark/>
          </w:tcPr>
          <w:p w14:paraId="5E8FA440" w14:textId="77777777" w:rsidR="0044539F" w:rsidRDefault="0044539F">
            <w:pPr>
              <w:spacing w:line="276" w:lineRule="auto"/>
              <w:jc w:val="center"/>
              <w:rPr>
                <w:rFonts w:ascii="Arial Narrow" w:hAnsi="Arial Narrow" w:cs="Arial Narrow"/>
                <w:b/>
                <w:bCs/>
                <w:color w:val="000000"/>
                <w:sz w:val="20"/>
                <w:szCs w:val="20"/>
                <w:lang w:eastAsia="en-US"/>
              </w:rPr>
            </w:pPr>
            <w:r>
              <w:rPr>
                <w:rFonts w:ascii="Arial Narrow" w:hAnsi="Arial Narrow" w:cs="Arial Narrow"/>
                <w:b/>
                <w:bCs/>
                <w:color w:val="000000"/>
                <w:sz w:val="20"/>
                <w:szCs w:val="20"/>
                <w:lang w:eastAsia="en-US"/>
              </w:rPr>
              <w:t>5.5</w:t>
            </w:r>
          </w:p>
        </w:tc>
        <w:tc>
          <w:tcPr>
            <w:tcW w:w="4761" w:type="dxa"/>
            <w:gridSpan w:val="2"/>
            <w:tcBorders>
              <w:top w:val="single" w:sz="4" w:space="0" w:color="auto"/>
              <w:left w:val="single" w:sz="4" w:space="0" w:color="auto"/>
              <w:bottom w:val="single" w:sz="4" w:space="0" w:color="auto"/>
              <w:right w:val="nil"/>
            </w:tcBorders>
            <w:hideMark/>
          </w:tcPr>
          <w:p w14:paraId="479D26BB" w14:textId="77777777" w:rsidR="0044539F" w:rsidRDefault="0044539F">
            <w:pPr>
              <w:spacing w:line="276" w:lineRule="auto"/>
              <w:jc w:val="both"/>
              <w:rPr>
                <w:rFonts w:ascii="Arial Narrow" w:hAnsi="Arial Narrow" w:cs="Calibri"/>
                <w:color w:val="000000"/>
                <w:sz w:val="20"/>
                <w:szCs w:val="20"/>
                <w:lang w:eastAsia="en-US"/>
              </w:rPr>
            </w:pPr>
            <w:r>
              <w:rPr>
                <w:rFonts w:ascii="Arial Narrow" w:hAnsi="Arial Narrow" w:cs="Calibri"/>
                <w:color w:val="000000"/>
                <w:sz w:val="20"/>
                <w:szCs w:val="20"/>
                <w:lang w:eastAsia="en-US"/>
              </w:rPr>
              <w:t xml:space="preserve">PORCA 3/4 SEXTAVADA </w:t>
            </w:r>
          </w:p>
        </w:tc>
        <w:tc>
          <w:tcPr>
            <w:tcW w:w="962" w:type="dxa"/>
            <w:gridSpan w:val="4"/>
            <w:tcBorders>
              <w:top w:val="single" w:sz="4" w:space="0" w:color="auto"/>
              <w:left w:val="single" w:sz="4" w:space="0" w:color="auto"/>
              <w:bottom w:val="single" w:sz="4" w:space="0" w:color="auto"/>
              <w:right w:val="single" w:sz="4" w:space="0" w:color="auto"/>
            </w:tcBorders>
            <w:hideMark/>
          </w:tcPr>
          <w:p w14:paraId="72E3BAF5" w14:textId="77777777" w:rsidR="0044539F" w:rsidRDefault="0044539F">
            <w:pPr>
              <w:spacing w:line="276" w:lineRule="auto"/>
              <w:jc w:val="center"/>
              <w:rPr>
                <w:rFonts w:ascii="Arial Narrow" w:hAnsi="Arial Narrow" w:cs="Arial Narrow"/>
                <w:color w:val="000000"/>
                <w:sz w:val="20"/>
                <w:szCs w:val="20"/>
                <w:lang w:eastAsia="en-US"/>
              </w:rPr>
            </w:pPr>
            <w:r>
              <w:rPr>
                <w:rFonts w:ascii="Arial Narrow" w:hAnsi="Arial Narrow" w:cs="Arial Narrow"/>
                <w:color w:val="000000"/>
                <w:sz w:val="20"/>
                <w:szCs w:val="20"/>
                <w:lang w:eastAsia="en-US"/>
              </w:rPr>
              <w:t>02</w:t>
            </w:r>
          </w:p>
        </w:tc>
        <w:tc>
          <w:tcPr>
            <w:tcW w:w="663" w:type="dxa"/>
            <w:gridSpan w:val="3"/>
            <w:tcBorders>
              <w:top w:val="nil"/>
              <w:left w:val="nil"/>
              <w:bottom w:val="single" w:sz="4" w:space="0" w:color="auto"/>
              <w:right w:val="single" w:sz="4" w:space="0" w:color="auto"/>
            </w:tcBorders>
            <w:noWrap/>
            <w:vAlign w:val="bottom"/>
            <w:hideMark/>
          </w:tcPr>
          <w:p w14:paraId="25883FD8" w14:textId="77777777" w:rsidR="0044539F" w:rsidRDefault="0044539F">
            <w:pPr>
              <w:spacing w:line="276" w:lineRule="auto"/>
              <w:jc w:val="center"/>
              <w:rPr>
                <w:rFonts w:ascii="Arial Narrow" w:hAnsi="Arial Narrow" w:cs="Arial Narrow"/>
                <w:sz w:val="20"/>
                <w:szCs w:val="20"/>
                <w:lang w:eastAsia="en-US"/>
              </w:rPr>
            </w:pPr>
            <w:r>
              <w:rPr>
                <w:rFonts w:ascii="Arial Narrow" w:hAnsi="Arial Narrow" w:cs="Arial Narrow"/>
                <w:sz w:val="20"/>
                <w:szCs w:val="20"/>
                <w:lang w:eastAsia="en-US"/>
              </w:rPr>
              <w:t>UN</w:t>
            </w:r>
          </w:p>
        </w:tc>
        <w:tc>
          <w:tcPr>
            <w:tcW w:w="1322" w:type="dxa"/>
            <w:tcBorders>
              <w:top w:val="nil"/>
              <w:left w:val="nil"/>
              <w:bottom w:val="single" w:sz="4" w:space="0" w:color="auto"/>
              <w:right w:val="single" w:sz="4" w:space="0" w:color="auto"/>
            </w:tcBorders>
            <w:noWrap/>
            <w:vAlign w:val="bottom"/>
            <w:hideMark/>
          </w:tcPr>
          <w:p w14:paraId="7705F83D"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3,00</w:t>
            </w:r>
          </w:p>
        </w:tc>
        <w:tc>
          <w:tcPr>
            <w:tcW w:w="1637" w:type="dxa"/>
            <w:gridSpan w:val="2"/>
            <w:tcBorders>
              <w:top w:val="nil"/>
              <w:left w:val="nil"/>
              <w:bottom w:val="single" w:sz="4" w:space="0" w:color="auto"/>
              <w:right w:val="single" w:sz="4" w:space="0" w:color="auto"/>
            </w:tcBorders>
            <w:noWrap/>
            <w:vAlign w:val="bottom"/>
            <w:hideMark/>
          </w:tcPr>
          <w:p w14:paraId="3B1133E5" w14:textId="77777777" w:rsidR="0044539F" w:rsidRDefault="0044539F">
            <w:pPr>
              <w:spacing w:line="276" w:lineRule="auto"/>
              <w:jc w:val="right"/>
              <w:rPr>
                <w:rFonts w:ascii="Arial Narrow" w:hAnsi="Arial Narrow" w:cs="Arial Narrow"/>
                <w:sz w:val="20"/>
                <w:szCs w:val="20"/>
                <w:lang w:eastAsia="en-US"/>
              </w:rPr>
            </w:pPr>
            <w:r>
              <w:rPr>
                <w:rFonts w:ascii="Arial Narrow" w:hAnsi="Arial Narrow" w:cs="Arial Narrow"/>
                <w:sz w:val="20"/>
                <w:szCs w:val="20"/>
                <w:lang w:eastAsia="en-US"/>
              </w:rPr>
              <w:t>6,00</w:t>
            </w:r>
          </w:p>
        </w:tc>
      </w:tr>
      <w:tr w:rsidR="0044539F" w14:paraId="54699155" w14:textId="77777777" w:rsidTr="0044539F">
        <w:trPr>
          <w:gridAfter w:val="1"/>
          <w:wAfter w:w="36" w:type="dxa"/>
          <w:trHeight w:val="70"/>
          <w:jc w:val="center"/>
        </w:trPr>
        <w:tc>
          <w:tcPr>
            <w:tcW w:w="8322" w:type="dxa"/>
            <w:gridSpan w:val="12"/>
            <w:tcBorders>
              <w:top w:val="single" w:sz="4" w:space="0" w:color="auto"/>
              <w:left w:val="single" w:sz="4" w:space="0" w:color="auto"/>
              <w:bottom w:val="single" w:sz="4" w:space="0" w:color="auto"/>
              <w:right w:val="single" w:sz="4" w:space="0" w:color="auto"/>
            </w:tcBorders>
            <w:noWrap/>
            <w:vAlign w:val="bottom"/>
            <w:hideMark/>
          </w:tcPr>
          <w:p w14:paraId="1D419CFE" w14:textId="77777777" w:rsidR="0044539F" w:rsidRDefault="0044539F">
            <w:pPr>
              <w:spacing w:line="276" w:lineRule="auto"/>
              <w:jc w:val="right"/>
              <w:rPr>
                <w:rFonts w:ascii="Arial Narrow" w:hAnsi="Arial Narrow" w:cs="Calibri"/>
                <w:b/>
                <w:sz w:val="20"/>
                <w:szCs w:val="20"/>
                <w:lang w:eastAsia="en-US"/>
              </w:rPr>
            </w:pPr>
            <w:r>
              <w:rPr>
                <w:rFonts w:ascii="Arial Narrow" w:hAnsi="Arial Narrow" w:cs="Calibri"/>
                <w:b/>
                <w:sz w:val="20"/>
                <w:szCs w:val="20"/>
                <w:lang w:eastAsia="en-US"/>
              </w:rPr>
              <w:t>VALOR TOTAL DAS PEÇAS R$</w:t>
            </w:r>
          </w:p>
        </w:tc>
        <w:tc>
          <w:tcPr>
            <w:tcW w:w="1637" w:type="dxa"/>
            <w:gridSpan w:val="2"/>
            <w:tcBorders>
              <w:top w:val="single" w:sz="4" w:space="0" w:color="auto"/>
              <w:left w:val="nil"/>
              <w:bottom w:val="single" w:sz="4" w:space="0" w:color="auto"/>
              <w:right w:val="single" w:sz="4" w:space="0" w:color="auto"/>
            </w:tcBorders>
            <w:noWrap/>
            <w:vAlign w:val="bottom"/>
            <w:hideMark/>
          </w:tcPr>
          <w:p w14:paraId="79307E48" w14:textId="77777777" w:rsidR="0044539F" w:rsidRDefault="0044539F">
            <w:pPr>
              <w:spacing w:line="276" w:lineRule="auto"/>
              <w:jc w:val="right"/>
              <w:rPr>
                <w:rFonts w:ascii="Arial Narrow" w:eastAsiaTheme="minorHAnsi" w:hAnsi="Arial Narrow" w:cs="Arial Narrow"/>
                <w:b/>
                <w:bCs/>
                <w:sz w:val="20"/>
                <w:szCs w:val="20"/>
                <w:lang w:eastAsia="en-US"/>
              </w:rPr>
            </w:pPr>
            <w:r>
              <w:rPr>
                <w:rFonts w:ascii="Arial Narrow" w:eastAsiaTheme="minorHAnsi" w:hAnsi="Arial Narrow" w:cs="Arial Narrow"/>
                <w:b/>
                <w:bCs/>
                <w:sz w:val="20"/>
                <w:szCs w:val="20"/>
                <w:lang w:eastAsia="en-US"/>
              </w:rPr>
              <w:t>1.006,50</w:t>
            </w:r>
          </w:p>
        </w:tc>
      </w:tr>
      <w:tr w:rsidR="0044539F" w14:paraId="7DBFB378" w14:textId="77777777" w:rsidTr="0044539F">
        <w:trPr>
          <w:gridAfter w:val="1"/>
          <w:wAfter w:w="36" w:type="dxa"/>
          <w:trHeight w:val="70"/>
          <w:jc w:val="center"/>
        </w:trPr>
        <w:tc>
          <w:tcPr>
            <w:tcW w:w="582" w:type="dxa"/>
            <w:tcBorders>
              <w:top w:val="nil"/>
              <w:left w:val="single" w:sz="4" w:space="0" w:color="auto"/>
              <w:bottom w:val="single" w:sz="4" w:space="0" w:color="auto"/>
              <w:right w:val="single" w:sz="4" w:space="0" w:color="auto"/>
            </w:tcBorders>
            <w:noWrap/>
            <w:vAlign w:val="bottom"/>
            <w:hideMark/>
          </w:tcPr>
          <w:p w14:paraId="70F94969" w14:textId="77777777" w:rsidR="0044539F" w:rsidRDefault="0044539F">
            <w:pPr>
              <w:spacing w:line="276" w:lineRule="auto"/>
              <w:jc w:val="center"/>
              <w:rPr>
                <w:rFonts w:ascii="Arial Narrow" w:hAnsi="Arial Narrow" w:cs="Calibri"/>
                <w:b/>
                <w:sz w:val="20"/>
                <w:szCs w:val="20"/>
                <w:lang w:eastAsia="en-US"/>
              </w:rPr>
            </w:pPr>
            <w:r>
              <w:rPr>
                <w:rFonts w:ascii="Arial Narrow" w:hAnsi="Arial Narrow" w:cs="Calibri"/>
                <w:b/>
                <w:sz w:val="20"/>
                <w:szCs w:val="20"/>
                <w:lang w:eastAsia="en-US"/>
              </w:rPr>
              <w:t>5.6</w:t>
            </w:r>
          </w:p>
        </w:tc>
        <w:tc>
          <w:tcPr>
            <w:tcW w:w="4776" w:type="dxa"/>
            <w:gridSpan w:val="2"/>
            <w:tcBorders>
              <w:top w:val="nil"/>
              <w:left w:val="single" w:sz="4" w:space="0" w:color="auto"/>
              <w:bottom w:val="single" w:sz="4" w:space="0" w:color="auto"/>
              <w:right w:val="single" w:sz="4" w:space="0" w:color="auto"/>
            </w:tcBorders>
            <w:vAlign w:val="bottom"/>
            <w:hideMark/>
          </w:tcPr>
          <w:p w14:paraId="268231B0" w14:textId="77777777" w:rsidR="0044539F" w:rsidRDefault="0044539F">
            <w:pPr>
              <w:spacing w:line="276" w:lineRule="auto"/>
              <w:rPr>
                <w:rFonts w:ascii="Arial Narrow" w:hAnsi="Arial Narrow" w:cs="Calibri"/>
                <w:bCs/>
                <w:sz w:val="20"/>
                <w:szCs w:val="20"/>
                <w:lang w:eastAsia="en-US"/>
              </w:rPr>
            </w:pPr>
            <w:r>
              <w:rPr>
                <w:rFonts w:ascii="Arial Narrow" w:hAnsi="Arial Narrow" w:cs="Calibri"/>
                <w:bCs/>
                <w:sz w:val="20"/>
                <w:szCs w:val="20"/>
                <w:lang w:eastAsia="en-US"/>
              </w:rPr>
              <w:t>MÃO DE OBRA PARA A EXECUÇÃO DOS SERVIÇOS</w:t>
            </w:r>
          </w:p>
        </w:tc>
        <w:tc>
          <w:tcPr>
            <w:tcW w:w="937" w:type="dxa"/>
            <w:gridSpan w:val="4"/>
            <w:tcBorders>
              <w:top w:val="single" w:sz="4" w:space="0" w:color="auto"/>
              <w:left w:val="single" w:sz="4" w:space="0" w:color="auto"/>
              <w:bottom w:val="single" w:sz="4" w:space="0" w:color="auto"/>
              <w:right w:val="single" w:sz="4" w:space="0" w:color="auto"/>
            </w:tcBorders>
            <w:vAlign w:val="bottom"/>
            <w:hideMark/>
          </w:tcPr>
          <w:p w14:paraId="6BB9002E" w14:textId="77777777" w:rsidR="0044539F" w:rsidRDefault="0044539F">
            <w:pPr>
              <w:spacing w:line="276" w:lineRule="auto"/>
              <w:jc w:val="center"/>
              <w:rPr>
                <w:rFonts w:ascii="Arial Narrow" w:hAnsi="Arial Narrow" w:cs="Calibri"/>
                <w:bCs/>
                <w:sz w:val="20"/>
                <w:szCs w:val="20"/>
                <w:lang w:eastAsia="en-US"/>
              </w:rPr>
            </w:pPr>
            <w:r>
              <w:rPr>
                <w:rFonts w:ascii="Arial Narrow" w:hAnsi="Arial Narrow" w:cs="Calibri"/>
                <w:bCs/>
                <w:sz w:val="20"/>
                <w:szCs w:val="20"/>
                <w:lang w:eastAsia="en-US"/>
              </w:rPr>
              <w:t>01</w:t>
            </w:r>
          </w:p>
        </w:tc>
        <w:tc>
          <w:tcPr>
            <w:tcW w:w="696" w:type="dxa"/>
            <w:gridSpan w:val="3"/>
            <w:tcBorders>
              <w:top w:val="single" w:sz="4" w:space="0" w:color="auto"/>
              <w:left w:val="single" w:sz="4" w:space="0" w:color="auto"/>
              <w:bottom w:val="single" w:sz="4" w:space="0" w:color="auto"/>
              <w:right w:val="single" w:sz="4" w:space="0" w:color="auto"/>
            </w:tcBorders>
            <w:vAlign w:val="bottom"/>
            <w:hideMark/>
          </w:tcPr>
          <w:p w14:paraId="3348DD59" w14:textId="77777777" w:rsidR="0044539F" w:rsidRDefault="0044539F">
            <w:pPr>
              <w:spacing w:line="276" w:lineRule="auto"/>
              <w:jc w:val="center"/>
              <w:rPr>
                <w:rFonts w:ascii="Arial Narrow" w:hAnsi="Arial Narrow" w:cs="Calibri"/>
                <w:bCs/>
                <w:sz w:val="20"/>
                <w:szCs w:val="20"/>
                <w:lang w:eastAsia="en-US"/>
              </w:rPr>
            </w:pPr>
            <w:r>
              <w:rPr>
                <w:rFonts w:ascii="Arial Narrow" w:hAnsi="Arial Narrow" w:cs="Calibri"/>
                <w:bCs/>
                <w:sz w:val="20"/>
                <w:szCs w:val="20"/>
                <w:lang w:eastAsia="en-US"/>
              </w:rPr>
              <w:t>SRV</w:t>
            </w:r>
          </w:p>
        </w:tc>
        <w:tc>
          <w:tcPr>
            <w:tcW w:w="1331" w:type="dxa"/>
            <w:gridSpan w:val="2"/>
            <w:tcBorders>
              <w:top w:val="single" w:sz="4" w:space="0" w:color="auto"/>
              <w:left w:val="single" w:sz="4" w:space="0" w:color="auto"/>
              <w:bottom w:val="single" w:sz="4" w:space="0" w:color="auto"/>
              <w:right w:val="single" w:sz="4" w:space="0" w:color="auto"/>
            </w:tcBorders>
            <w:vAlign w:val="bottom"/>
          </w:tcPr>
          <w:p w14:paraId="0D6063E5" w14:textId="77777777" w:rsidR="0044539F" w:rsidRDefault="0044539F">
            <w:pPr>
              <w:spacing w:line="276" w:lineRule="auto"/>
              <w:jc w:val="right"/>
              <w:rPr>
                <w:rFonts w:ascii="Arial Narrow" w:hAnsi="Arial Narrow" w:cs="Calibri"/>
                <w:b/>
                <w:sz w:val="20"/>
                <w:szCs w:val="20"/>
                <w:lang w:eastAsia="en-US"/>
              </w:rPr>
            </w:pPr>
          </w:p>
        </w:tc>
        <w:tc>
          <w:tcPr>
            <w:tcW w:w="1637" w:type="dxa"/>
            <w:gridSpan w:val="2"/>
            <w:tcBorders>
              <w:top w:val="nil"/>
              <w:left w:val="nil"/>
              <w:bottom w:val="single" w:sz="4" w:space="0" w:color="auto"/>
              <w:right w:val="single" w:sz="4" w:space="0" w:color="auto"/>
            </w:tcBorders>
            <w:noWrap/>
            <w:vAlign w:val="bottom"/>
            <w:hideMark/>
          </w:tcPr>
          <w:p w14:paraId="45E50362" w14:textId="77777777" w:rsidR="0044539F" w:rsidRDefault="0044539F">
            <w:pPr>
              <w:spacing w:line="276" w:lineRule="auto"/>
              <w:jc w:val="right"/>
              <w:rPr>
                <w:rFonts w:ascii="Arial Narrow" w:eastAsiaTheme="minorHAnsi" w:hAnsi="Arial Narrow" w:cs="Arial Narrow"/>
                <w:sz w:val="20"/>
                <w:szCs w:val="20"/>
                <w:lang w:eastAsia="en-US"/>
              </w:rPr>
            </w:pPr>
            <w:r>
              <w:rPr>
                <w:rFonts w:ascii="Arial Narrow" w:eastAsiaTheme="minorHAnsi" w:hAnsi="Arial Narrow" w:cs="Arial Narrow"/>
                <w:sz w:val="20"/>
                <w:szCs w:val="20"/>
                <w:lang w:eastAsia="en-US"/>
              </w:rPr>
              <w:t>900,00</w:t>
            </w:r>
          </w:p>
        </w:tc>
      </w:tr>
      <w:tr w:rsidR="0044539F" w14:paraId="4F1E394F" w14:textId="77777777" w:rsidTr="0044539F">
        <w:trPr>
          <w:gridAfter w:val="1"/>
          <w:wAfter w:w="36" w:type="dxa"/>
          <w:trHeight w:val="70"/>
          <w:jc w:val="center"/>
        </w:trPr>
        <w:tc>
          <w:tcPr>
            <w:tcW w:w="8322" w:type="dxa"/>
            <w:gridSpan w:val="12"/>
            <w:tcBorders>
              <w:top w:val="nil"/>
              <w:left w:val="single" w:sz="4" w:space="0" w:color="auto"/>
              <w:bottom w:val="single" w:sz="4" w:space="0" w:color="auto"/>
              <w:right w:val="single" w:sz="4" w:space="0" w:color="auto"/>
            </w:tcBorders>
            <w:noWrap/>
            <w:vAlign w:val="bottom"/>
            <w:hideMark/>
          </w:tcPr>
          <w:p w14:paraId="3E54FFE0" w14:textId="77777777" w:rsidR="0044539F" w:rsidRDefault="0044539F">
            <w:pPr>
              <w:spacing w:line="276" w:lineRule="auto"/>
              <w:jc w:val="right"/>
              <w:rPr>
                <w:rFonts w:ascii="Arial Narrow" w:hAnsi="Arial Narrow" w:cs="Calibri"/>
                <w:b/>
                <w:sz w:val="20"/>
                <w:szCs w:val="20"/>
                <w:lang w:eastAsia="en-US"/>
              </w:rPr>
            </w:pPr>
            <w:r>
              <w:rPr>
                <w:rFonts w:ascii="Arial Narrow" w:hAnsi="Arial Narrow" w:cs="Calibri"/>
                <w:b/>
                <w:sz w:val="20"/>
                <w:szCs w:val="20"/>
                <w:lang w:eastAsia="en-US"/>
              </w:rPr>
              <w:t>VALOR TOTAL DOS SERVIÇOS - R$</w:t>
            </w:r>
          </w:p>
        </w:tc>
        <w:tc>
          <w:tcPr>
            <w:tcW w:w="1637" w:type="dxa"/>
            <w:gridSpan w:val="2"/>
            <w:tcBorders>
              <w:top w:val="nil"/>
              <w:left w:val="nil"/>
              <w:bottom w:val="single" w:sz="4" w:space="0" w:color="auto"/>
              <w:right w:val="single" w:sz="4" w:space="0" w:color="auto"/>
            </w:tcBorders>
            <w:noWrap/>
            <w:vAlign w:val="bottom"/>
            <w:hideMark/>
          </w:tcPr>
          <w:p w14:paraId="5DE902D3" w14:textId="77777777" w:rsidR="0044539F" w:rsidRDefault="0044539F">
            <w:pPr>
              <w:spacing w:line="276" w:lineRule="auto"/>
              <w:jc w:val="right"/>
              <w:rPr>
                <w:rFonts w:ascii="Arial Narrow" w:eastAsiaTheme="minorHAnsi" w:hAnsi="Arial Narrow" w:cs="Arial Narrow"/>
                <w:b/>
                <w:bCs/>
                <w:sz w:val="20"/>
                <w:szCs w:val="20"/>
                <w:lang w:eastAsia="en-US"/>
              </w:rPr>
            </w:pPr>
            <w:r>
              <w:rPr>
                <w:rFonts w:ascii="Arial Narrow" w:eastAsiaTheme="minorHAnsi" w:hAnsi="Arial Narrow" w:cs="Arial Narrow"/>
                <w:b/>
                <w:bCs/>
                <w:sz w:val="20"/>
                <w:szCs w:val="20"/>
                <w:lang w:eastAsia="en-US"/>
              </w:rPr>
              <w:t>900,00</w:t>
            </w:r>
          </w:p>
        </w:tc>
      </w:tr>
      <w:tr w:rsidR="0044539F" w14:paraId="2B312A84" w14:textId="77777777" w:rsidTr="0044539F">
        <w:trPr>
          <w:gridAfter w:val="1"/>
          <w:wAfter w:w="36" w:type="dxa"/>
          <w:trHeight w:val="70"/>
          <w:jc w:val="center"/>
        </w:trPr>
        <w:tc>
          <w:tcPr>
            <w:tcW w:w="8322" w:type="dxa"/>
            <w:gridSpan w:val="12"/>
            <w:tcBorders>
              <w:top w:val="single" w:sz="4" w:space="0" w:color="auto"/>
              <w:left w:val="single" w:sz="4" w:space="0" w:color="auto"/>
              <w:bottom w:val="single" w:sz="4" w:space="0" w:color="auto"/>
              <w:right w:val="single" w:sz="4" w:space="0" w:color="auto"/>
            </w:tcBorders>
            <w:shd w:val="clear" w:color="auto" w:fill="D99594" w:themeFill="accent2" w:themeFillTint="99"/>
            <w:noWrap/>
            <w:vAlign w:val="bottom"/>
            <w:hideMark/>
          </w:tcPr>
          <w:p w14:paraId="558971AD" w14:textId="77777777" w:rsidR="0044539F" w:rsidRDefault="0044539F">
            <w:pPr>
              <w:spacing w:line="276" w:lineRule="auto"/>
              <w:jc w:val="right"/>
              <w:rPr>
                <w:rFonts w:ascii="Arial Narrow" w:hAnsi="Arial Narrow" w:cs="Calibri"/>
                <w:b/>
                <w:sz w:val="20"/>
                <w:szCs w:val="20"/>
                <w:lang w:eastAsia="en-US"/>
              </w:rPr>
            </w:pPr>
            <w:r>
              <w:rPr>
                <w:rFonts w:ascii="Arial Narrow" w:hAnsi="Arial Narrow" w:cs="Calibri"/>
                <w:b/>
                <w:sz w:val="20"/>
                <w:szCs w:val="20"/>
                <w:lang w:eastAsia="en-US"/>
              </w:rPr>
              <w:t>VALOR TOTAL LOTE 05 R$</w:t>
            </w:r>
          </w:p>
        </w:tc>
        <w:tc>
          <w:tcPr>
            <w:tcW w:w="1637" w:type="dxa"/>
            <w:gridSpan w:val="2"/>
            <w:tcBorders>
              <w:top w:val="single" w:sz="4" w:space="0" w:color="auto"/>
              <w:left w:val="nil"/>
              <w:bottom w:val="single" w:sz="4" w:space="0" w:color="auto"/>
              <w:right w:val="single" w:sz="4" w:space="0" w:color="auto"/>
            </w:tcBorders>
            <w:shd w:val="clear" w:color="auto" w:fill="D99594" w:themeFill="accent2" w:themeFillTint="99"/>
            <w:noWrap/>
            <w:vAlign w:val="bottom"/>
            <w:hideMark/>
          </w:tcPr>
          <w:p w14:paraId="14DADBDB" w14:textId="77777777" w:rsidR="0044539F" w:rsidRDefault="0044539F">
            <w:pPr>
              <w:spacing w:line="276" w:lineRule="auto"/>
              <w:jc w:val="right"/>
              <w:rPr>
                <w:rFonts w:ascii="Arial Narrow" w:eastAsiaTheme="minorHAnsi" w:hAnsi="Arial Narrow" w:cs="Arial Narrow"/>
                <w:b/>
                <w:sz w:val="20"/>
                <w:szCs w:val="20"/>
                <w:lang w:eastAsia="en-US"/>
              </w:rPr>
            </w:pPr>
            <w:r>
              <w:rPr>
                <w:rFonts w:ascii="Arial Narrow" w:eastAsiaTheme="minorHAnsi" w:hAnsi="Arial Narrow" w:cs="Arial Narrow"/>
                <w:b/>
                <w:sz w:val="20"/>
                <w:szCs w:val="20"/>
                <w:lang w:eastAsia="en-US"/>
              </w:rPr>
              <w:t>1.906,50</w:t>
            </w:r>
          </w:p>
        </w:tc>
      </w:tr>
      <w:tr w:rsidR="0044539F" w14:paraId="52A2A49B" w14:textId="77777777" w:rsidTr="0044539F">
        <w:trPr>
          <w:gridAfter w:val="1"/>
          <w:wAfter w:w="36" w:type="dxa"/>
          <w:trHeight w:val="70"/>
          <w:jc w:val="center"/>
        </w:trPr>
        <w:tc>
          <w:tcPr>
            <w:tcW w:w="8322" w:type="dxa"/>
            <w:gridSpan w:val="12"/>
            <w:tcBorders>
              <w:top w:val="single" w:sz="4" w:space="0" w:color="auto"/>
              <w:left w:val="single" w:sz="4" w:space="0" w:color="auto"/>
              <w:bottom w:val="single" w:sz="4" w:space="0" w:color="auto"/>
              <w:right w:val="single" w:sz="4" w:space="0" w:color="auto"/>
            </w:tcBorders>
            <w:shd w:val="clear" w:color="auto" w:fill="D99594" w:themeFill="accent2" w:themeFillTint="99"/>
            <w:noWrap/>
            <w:vAlign w:val="bottom"/>
            <w:hideMark/>
          </w:tcPr>
          <w:p w14:paraId="1838C825" w14:textId="77777777" w:rsidR="0044539F" w:rsidRDefault="0044539F">
            <w:pPr>
              <w:spacing w:line="276" w:lineRule="auto"/>
              <w:jc w:val="right"/>
              <w:rPr>
                <w:rFonts w:ascii="Arial Narrow" w:hAnsi="Arial Narrow" w:cs="Calibri"/>
                <w:b/>
                <w:sz w:val="20"/>
                <w:szCs w:val="20"/>
                <w:lang w:eastAsia="en-US"/>
              </w:rPr>
            </w:pPr>
            <w:r>
              <w:rPr>
                <w:rFonts w:ascii="Arial Narrow" w:hAnsi="Arial Narrow" w:cs="Calibri"/>
                <w:b/>
                <w:sz w:val="20"/>
                <w:szCs w:val="20"/>
                <w:lang w:eastAsia="en-US"/>
              </w:rPr>
              <w:t>VALOR TOTAL GLOBAL R$:</w:t>
            </w:r>
          </w:p>
        </w:tc>
        <w:tc>
          <w:tcPr>
            <w:tcW w:w="1637" w:type="dxa"/>
            <w:gridSpan w:val="2"/>
            <w:tcBorders>
              <w:top w:val="single" w:sz="4" w:space="0" w:color="auto"/>
              <w:left w:val="nil"/>
              <w:bottom w:val="single" w:sz="4" w:space="0" w:color="auto"/>
              <w:right w:val="single" w:sz="4" w:space="0" w:color="auto"/>
            </w:tcBorders>
            <w:shd w:val="clear" w:color="auto" w:fill="D99594" w:themeFill="accent2" w:themeFillTint="99"/>
            <w:noWrap/>
            <w:vAlign w:val="bottom"/>
            <w:hideMark/>
          </w:tcPr>
          <w:p w14:paraId="55630423" w14:textId="77777777" w:rsidR="0044539F" w:rsidRDefault="0044539F">
            <w:pPr>
              <w:spacing w:line="276" w:lineRule="auto"/>
              <w:jc w:val="right"/>
              <w:rPr>
                <w:rFonts w:ascii="Arial Narrow" w:eastAsiaTheme="minorHAnsi" w:hAnsi="Arial Narrow" w:cs="Arial Narrow"/>
                <w:b/>
                <w:sz w:val="20"/>
                <w:szCs w:val="20"/>
                <w:lang w:eastAsia="en-US"/>
              </w:rPr>
            </w:pPr>
            <w:r>
              <w:rPr>
                <w:rFonts w:ascii="Arial Narrow" w:eastAsiaTheme="minorHAnsi" w:hAnsi="Arial Narrow" w:cs="Arial Narrow"/>
                <w:b/>
                <w:sz w:val="20"/>
                <w:szCs w:val="20"/>
                <w:lang w:eastAsia="en-US"/>
              </w:rPr>
              <w:t>28.376,50</w:t>
            </w:r>
          </w:p>
        </w:tc>
      </w:tr>
    </w:tbl>
    <w:p w14:paraId="443B9FBA" w14:textId="77777777" w:rsidR="0028291C" w:rsidRPr="00EF1297" w:rsidRDefault="0028291C" w:rsidP="00931D0D">
      <w:pPr>
        <w:pStyle w:val="Ttulo4"/>
        <w:keepNext w:val="0"/>
        <w:keepLines w:val="0"/>
        <w:suppressAutoHyphens/>
        <w:spacing w:before="0"/>
        <w:jc w:val="both"/>
        <w:rPr>
          <w:rFonts w:ascii="Times New Roman" w:eastAsia="Times New Roman" w:hAnsi="Times New Roman" w:cs="Times New Roman"/>
          <w:i w:val="0"/>
          <w:color w:val="auto"/>
          <w:sz w:val="20"/>
          <w:szCs w:val="20"/>
        </w:rPr>
      </w:pPr>
    </w:p>
    <w:p w14:paraId="3E6B712C" w14:textId="77777777" w:rsidR="0028291C" w:rsidRPr="00EF1297" w:rsidRDefault="0028291C" w:rsidP="0028291C">
      <w:pPr>
        <w:pStyle w:val="Ttulo4"/>
        <w:keepNext w:val="0"/>
        <w:keepLines w:val="0"/>
        <w:numPr>
          <w:ilvl w:val="3"/>
          <w:numId w:val="1"/>
        </w:numPr>
        <w:tabs>
          <w:tab w:val="clear" w:pos="864"/>
          <w:tab w:val="num" w:pos="0"/>
        </w:tabs>
        <w:suppressAutoHyphens/>
        <w:spacing w:before="0"/>
        <w:ind w:left="0" w:firstLine="0"/>
        <w:jc w:val="both"/>
        <w:rPr>
          <w:rFonts w:ascii="Times New Roman" w:eastAsia="Times New Roman" w:hAnsi="Times New Roman" w:cs="Times New Roman"/>
          <w:b w:val="0"/>
          <w:i w:val="0"/>
          <w:color w:val="auto"/>
          <w:sz w:val="20"/>
          <w:szCs w:val="20"/>
        </w:rPr>
      </w:pPr>
      <w:r w:rsidRPr="00EF1297">
        <w:rPr>
          <w:rFonts w:ascii="Times New Roman" w:eastAsia="Times New Roman" w:hAnsi="Times New Roman" w:cs="Times New Roman"/>
          <w:i w:val="0"/>
          <w:color w:val="auto"/>
          <w:sz w:val="20"/>
          <w:szCs w:val="20"/>
        </w:rPr>
        <w:t>1.2.</w:t>
      </w:r>
      <w:r w:rsidRPr="00EF1297">
        <w:rPr>
          <w:rFonts w:ascii="Times New Roman" w:eastAsia="Times New Roman" w:hAnsi="Times New Roman" w:cs="Times New Roman"/>
          <w:b w:val="0"/>
          <w:i w:val="0"/>
          <w:color w:val="auto"/>
          <w:sz w:val="20"/>
          <w:szCs w:val="20"/>
        </w:rPr>
        <w:t xml:space="preserve"> A CONTRATADA deverá fornecer os serviços qualificados e peças de primeira qualidade, necessários para a realização do objeto do presente contrato.</w:t>
      </w:r>
    </w:p>
    <w:p w14:paraId="3AE16D37" w14:textId="77777777" w:rsidR="0028291C" w:rsidRPr="00351EF7" w:rsidRDefault="0028291C" w:rsidP="0028291C">
      <w:pPr>
        <w:jc w:val="both"/>
        <w:rPr>
          <w:sz w:val="16"/>
          <w:szCs w:val="16"/>
        </w:rPr>
      </w:pPr>
    </w:p>
    <w:p w14:paraId="7527B4B6" w14:textId="77777777" w:rsidR="0028291C" w:rsidRPr="0028291C" w:rsidRDefault="0028291C" w:rsidP="0028291C">
      <w:pPr>
        <w:jc w:val="both"/>
        <w:rPr>
          <w:b/>
          <w:sz w:val="20"/>
          <w:szCs w:val="20"/>
        </w:rPr>
      </w:pPr>
      <w:r w:rsidRPr="0028291C">
        <w:rPr>
          <w:b/>
          <w:sz w:val="20"/>
          <w:szCs w:val="20"/>
        </w:rPr>
        <w:t xml:space="preserve">1.3. </w:t>
      </w:r>
      <w:r w:rsidRPr="0028291C">
        <w:rPr>
          <w:sz w:val="20"/>
          <w:szCs w:val="20"/>
        </w:rPr>
        <w:t>Os quantitativos acima previstos são estimativos.</w:t>
      </w:r>
    </w:p>
    <w:p w14:paraId="0F4CB33D" w14:textId="77777777" w:rsidR="0028291C" w:rsidRPr="00351EF7" w:rsidRDefault="0028291C" w:rsidP="0028291C">
      <w:pPr>
        <w:jc w:val="both"/>
        <w:rPr>
          <w:sz w:val="16"/>
          <w:szCs w:val="16"/>
        </w:rPr>
      </w:pPr>
    </w:p>
    <w:p w14:paraId="0C84EE39" w14:textId="77777777" w:rsidR="0028291C" w:rsidRDefault="0028291C" w:rsidP="0028291C">
      <w:pPr>
        <w:jc w:val="both"/>
        <w:rPr>
          <w:sz w:val="20"/>
          <w:szCs w:val="20"/>
        </w:rPr>
      </w:pPr>
      <w:r w:rsidRPr="0028291C">
        <w:rPr>
          <w:b/>
          <w:sz w:val="20"/>
          <w:szCs w:val="20"/>
        </w:rPr>
        <w:t>1.4.</w:t>
      </w:r>
      <w:r w:rsidRPr="0028291C">
        <w:rPr>
          <w:sz w:val="20"/>
          <w:szCs w:val="20"/>
        </w:rPr>
        <w:t xml:space="preserve"> 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62B3C9FC" w14:textId="77777777" w:rsidR="007671A2" w:rsidRPr="007671A2" w:rsidRDefault="007671A2" w:rsidP="0028291C">
      <w:pPr>
        <w:jc w:val="both"/>
        <w:rPr>
          <w:sz w:val="16"/>
          <w:szCs w:val="16"/>
        </w:rPr>
      </w:pPr>
    </w:p>
    <w:p w14:paraId="6161786C" w14:textId="77777777" w:rsidR="00D1427D" w:rsidRDefault="00D1427D" w:rsidP="000408DA">
      <w:pPr>
        <w:pStyle w:val="Ttulo4"/>
        <w:keepNext w:val="0"/>
        <w:keepLines w:val="0"/>
        <w:numPr>
          <w:ilvl w:val="3"/>
          <w:numId w:val="1"/>
        </w:numPr>
        <w:tabs>
          <w:tab w:val="clear" w:pos="864"/>
          <w:tab w:val="left" w:pos="0"/>
        </w:tabs>
        <w:suppressAutoHyphens/>
        <w:spacing w:before="0"/>
        <w:ind w:left="0" w:firstLine="0"/>
        <w:jc w:val="center"/>
        <w:rPr>
          <w:rFonts w:ascii="Times New Roman" w:eastAsia="Times New Roman" w:hAnsi="Times New Roman" w:cs="Times New Roman"/>
          <w:i w:val="0"/>
          <w:color w:val="auto"/>
          <w:sz w:val="20"/>
          <w:szCs w:val="20"/>
        </w:rPr>
      </w:pPr>
    </w:p>
    <w:p w14:paraId="2658BB1D" w14:textId="32B4E928" w:rsidR="0028291C" w:rsidRPr="00EF1297" w:rsidRDefault="0028291C" w:rsidP="000408DA">
      <w:pPr>
        <w:pStyle w:val="Ttulo4"/>
        <w:keepNext w:val="0"/>
        <w:keepLines w:val="0"/>
        <w:numPr>
          <w:ilvl w:val="3"/>
          <w:numId w:val="1"/>
        </w:numPr>
        <w:tabs>
          <w:tab w:val="clear" w:pos="864"/>
          <w:tab w:val="left" w:pos="0"/>
        </w:tabs>
        <w:suppressAutoHyphens/>
        <w:spacing w:before="0"/>
        <w:ind w:left="0" w:firstLine="0"/>
        <w:jc w:val="center"/>
        <w:rPr>
          <w:rFonts w:ascii="Times New Roman" w:eastAsia="Times New Roman" w:hAnsi="Times New Roman" w:cs="Times New Roman"/>
          <w:i w:val="0"/>
          <w:color w:val="auto"/>
          <w:sz w:val="20"/>
          <w:szCs w:val="20"/>
        </w:rPr>
      </w:pPr>
      <w:r w:rsidRPr="00EF1297">
        <w:rPr>
          <w:rFonts w:ascii="Times New Roman" w:eastAsia="Times New Roman" w:hAnsi="Times New Roman" w:cs="Times New Roman"/>
          <w:i w:val="0"/>
          <w:color w:val="auto"/>
          <w:sz w:val="20"/>
          <w:szCs w:val="20"/>
        </w:rPr>
        <w:t>DO PREÇO E DO PAGAMENTO</w:t>
      </w:r>
    </w:p>
    <w:p w14:paraId="350F16F6" w14:textId="77777777" w:rsidR="0028291C" w:rsidRPr="0028291C" w:rsidRDefault="0028291C" w:rsidP="0028291C">
      <w:pPr>
        <w:tabs>
          <w:tab w:val="left" w:pos="2268"/>
          <w:tab w:val="left" w:pos="3544"/>
        </w:tabs>
        <w:jc w:val="both"/>
        <w:rPr>
          <w:sz w:val="20"/>
          <w:szCs w:val="20"/>
        </w:rPr>
      </w:pPr>
      <w:r w:rsidRPr="0028291C">
        <w:rPr>
          <w:b/>
          <w:sz w:val="20"/>
          <w:szCs w:val="20"/>
        </w:rPr>
        <w:t>Cláusula Segunda</w:t>
      </w:r>
      <w:r w:rsidRPr="0028291C">
        <w:rPr>
          <w:sz w:val="20"/>
          <w:szCs w:val="20"/>
        </w:rPr>
        <w:t>:</w:t>
      </w:r>
    </w:p>
    <w:p w14:paraId="1EF0A387" w14:textId="6A8A4838" w:rsidR="0028291C" w:rsidRPr="0028291C" w:rsidRDefault="0028291C" w:rsidP="0028291C">
      <w:pPr>
        <w:tabs>
          <w:tab w:val="left" w:pos="2268"/>
          <w:tab w:val="left" w:pos="3544"/>
        </w:tabs>
        <w:jc w:val="both"/>
        <w:rPr>
          <w:sz w:val="20"/>
          <w:szCs w:val="20"/>
        </w:rPr>
      </w:pPr>
      <w:r w:rsidRPr="0028291C">
        <w:rPr>
          <w:b/>
          <w:sz w:val="20"/>
          <w:szCs w:val="20"/>
        </w:rPr>
        <w:t>a)</w:t>
      </w:r>
      <w:r w:rsidRPr="0028291C">
        <w:rPr>
          <w:sz w:val="20"/>
          <w:szCs w:val="20"/>
        </w:rPr>
        <w:t xml:space="preserve"> O valor total para o presente ajuste é de </w:t>
      </w:r>
      <w:r w:rsidRPr="0028291C">
        <w:rPr>
          <w:b/>
          <w:sz w:val="20"/>
          <w:szCs w:val="20"/>
        </w:rPr>
        <w:t>R$</w:t>
      </w:r>
      <w:r w:rsidR="002A797A">
        <w:rPr>
          <w:rFonts w:ascii="Arial Narrow" w:eastAsiaTheme="minorHAnsi" w:hAnsi="Arial Narrow" w:cs="Arial Narrow"/>
          <w:b/>
          <w:sz w:val="20"/>
          <w:szCs w:val="20"/>
          <w:lang w:eastAsia="en-US"/>
        </w:rPr>
        <w:t>28.376,50</w:t>
      </w:r>
      <w:r w:rsidR="002A797A" w:rsidRPr="0028291C">
        <w:rPr>
          <w:sz w:val="20"/>
          <w:szCs w:val="20"/>
        </w:rPr>
        <w:t xml:space="preserve"> </w:t>
      </w:r>
      <w:r w:rsidRPr="0028291C">
        <w:rPr>
          <w:sz w:val="20"/>
          <w:szCs w:val="20"/>
        </w:rPr>
        <w:t>(</w:t>
      </w:r>
      <w:r w:rsidR="002A797A">
        <w:rPr>
          <w:sz w:val="20"/>
          <w:szCs w:val="20"/>
        </w:rPr>
        <w:t>vinte e oito mil, trezentos e setenta e seis reais e cinquenta centavos</w:t>
      </w:r>
      <w:r w:rsidRPr="0028291C">
        <w:rPr>
          <w:sz w:val="20"/>
          <w:szCs w:val="20"/>
        </w:rPr>
        <w:t>), sendo R$</w:t>
      </w:r>
      <w:r w:rsidR="002A797A">
        <w:rPr>
          <w:sz w:val="20"/>
          <w:szCs w:val="20"/>
        </w:rPr>
        <w:t>16.350,00</w:t>
      </w:r>
      <w:r w:rsidRPr="0028291C">
        <w:rPr>
          <w:sz w:val="20"/>
          <w:szCs w:val="20"/>
        </w:rPr>
        <w:t xml:space="preserve"> (</w:t>
      </w:r>
      <w:r w:rsidR="002A797A">
        <w:rPr>
          <w:sz w:val="20"/>
          <w:szCs w:val="20"/>
        </w:rPr>
        <w:t>dezesseis mil, trezentos e cinquenta reais</w:t>
      </w:r>
      <w:r w:rsidRPr="0028291C">
        <w:rPr>
          <w:sz w:val="20"/>
          <w:szCs w:val="20"/>
        </w:rPr>
        <w:t>) p</w:t>
      </w:r>
      <w:r w:rsidR="00EF7CE3">
        <w:rPr>
          <w:sz w:val="20"/>
          <w:szCs w:val="20"/>
        </w:rPr>
        <w:t>ara a</w:t>
      </w:r>
      <w:r w:rsidRPr="0028291C">
        <w:rPr>
          <w:sz w:val="20"/>
          <w:szCs w:val="20"/>
        </w:rPr>
        <w:t xml:space="preserve"> prestação dos serviços e de R$ </w:t>
      </w:r>
      <w:r w:rsidR="002A797A">
        <w:rPr>
          <w:sz w:val="20"/>
          <w:szCs w:val="20"/>
        </w:rPr>
        <w:t>12.026,50</w:t>
      </w:r>
      <w:r w:rsidRPr="0028291C">
        <w:rPr>
          <w:sz w:val="20"/>
          <w:szCs w:val="20"/>
        </w:rPr>
        <w:t>(</w:t>
      </w:r>
      <w:r w:rsidR="002A797A">
        <w:rPr>
          <w:sz w:val="20"/>
          <w:szCs w:val="20"/>
        </w:rPr>
        <w:t>doze mil, vinte e seis reais e cinquenta centavos</w:t>
      </w:r>
      <w:r w:rsidRPr="0028291C">
        <w:rPr>
          <w:sz w:val="20"/>
          <w:szCs w:val="20"/>
        </w:rPr>
        <w:t>) para as peças;</w:t>
      </w:r>
    </w:p>
    <w:p w14:paraId="10BE2273" w14:textId="77777777" w:rsidR="0028291C" w:rsidRPr="0028291C" w:rsidRDefault="0028291C" w:rsidP="0028291C">
      <w:pPr>
        <w:tabs>
          <w:tab w:val="left" w:pos="2268"/>
          <w:tab w:val="left" w:pos="3544"/>
        </w:tabs>
        <w:jc w:val="both"/>
        <w:rPr>
          <w:sz w:val="20"/>
          <w:szCs w:val="20"/>
        </w:rPr>
      </w:pPr>
      <w:r w:rsidRPr="0028291C">
        <w:rPr>
          <w:b/>
          <w:sz w:val="20"/>
          <w:szCs w:val="20"/>
        </w:rPr>
        <w:t>b)</w:t>
      </w:r>
      <w:r w:rsidRPr="0028291C">
        <w:rPr>
          <w:sz w:val="20"/>
          <w:szCs w:val="20"/>
        </w:rPr>
        <w:t xml:space="preserve"> o preço inclui todas as despesas de custos diretos e/ou indiretos, tais como: encargos salariais, trabalhistas, sociais, </w:t>
      </w:r>
      <w:proofErr w:type="spellStart"/>
      <w:r w:rsidRPr="0028291C">
        <w:rPr>
          <w:sz w:val="20"/>
          <w:szCs w:val="20"/>
        </w:rPr>
        <w:t>previdenciais</w:t>
      </w:r>
      <w:proofErr w:type="spellEnd"/>
      <w:r w:rsidRPr="0028291C">
        <w:rPr>
          <w:sz w:val="20"/>
          <w:szCs w:val="20"/>
        </w:rPr>
        <w:t>, comerciais e fiscais;</w:t>
      </w:r>
    </w:p>
    <w:p w14:paraId="693C564A" w14:textId="77777777" w:rsidR="0028291C" w:rsidRPr="0028291C" w:rsidRDefault="0028291C" w:rsidP="0028291C">
      <w:pPr>
        <w:jc w:val="both"/>
        <w:rPr>
          <w:sz w:val="20"/>
          <w:szCs w:val="20"/>
        </w:rPr>
      </w:pPr>
      <w:r w:rsidRPr="0028291C">
        <w:rPr>
          <w:b/>
          <w:sz w:val="20"/>
          <w:szCs w:val="20"/>
        </w:rPr>
        <w:t>c)</w:t>
      </w:r>
      <w:r w:rsidRPr="0028291C">
        <w:rPr>
          <w:sz w:val="20"/>
          <w:szCs w:val="20"/>
        </w:rPr>
        <w:t xml:space="preserve"> o pagamento será efetuado em até 08 (oito) dias após a conclusão dos serviços mediante a apresentação da Nota Fiscal e de emissão de laudo do Mecânico do Município que os serviços foram executados de acordo com a discriminação no objeto descrito na Cláusula Primeira acima;</w:t>
      </w:r>
    </w:p>
    <w:p w14:paraId="4AC73DC8" w14:textId="77777777" w:rsidR="0028291C" w:rsidRPr="0028291C" w:rsidRDefault="0028291C" w:rsidP="0028291C">
      <w:pPr>
        <w:pStyle w:val="Recuodecorpodetexto3"/>
        <w:spacing w:after="0"/>
        <w:ind w:left="0"/>
        <w:rPr>
          <w:sz w:val="20"/>
          <w:szCs w:val="20"/>
        </w:rPr>
      </w:pPr>
      <w:r w:rsidRPr="0028291C">
        <w:rPr>
          <w:b/>
          <w:sz w:val="20"/>
          <w:szCs w:val="20"/>
        </w:rPr>
        <w:t>d)</w:t>
      </w:r>
      <w:r w:rsidRPr="0028291C">
        <w:rPr>
          <w:sz w:val="20"/>
          <w:szCs w:val="20"/>
        </w:rPr>
        <w:t xml:space="preserve"> na nota fiscal deverão estar discriminadas as peças utilizadas;</w:t>
      </w:r>
    </w:p>
    <w:p w14:paraId="589A06E2" w14:textId="77777777" w:rsidR="0028291C" w:rsidRPr="0028291C" w:rsidRDefault="0028291C" w:rsidP="0028291C">
      <w:pPr>
        <w:jc w:val="both"/>
        <w:rPr>
          <w:b/>
          <w:sz w:val="20"/>
          <w:szCs w:val="20"/>
        </w:rPr>
      </w:pPr>
      <w:r w:rsidRPr="0028291C">
        <w:rPr>
          <w:b/>
          <w:sz w:val="20"/>
          <w:szCs w:val="20"/>
        </w:rPr>
        <w:lastRenderedPageBreak/>
        <w:t>e)</w:t>
      </w:r>
      <w:r w:rsidRPr="0028291C">
        <w:rPr>
          <w:sz w:val="20"/>
          <w:szCs w:val="20"/>
        </w:rPr>
        <w:t xml:space="preserve"> s</w:t>
      </w:r>
      <w:r w:rsidRPr="0028291C">
        <w:rPr>
          <w:color w:val="000000"/>
          <w:sz w:val="20"/>
          <w:szCs w:val="20"/>
        </w:rPr>
        <w:t>erão processadas as retenções previdenciárias nos termos da lei que regula a matéria;</w:t>
      </w:r>
    </w:p>
    <w:p w14:paraId="2806F527" w14:textId="22D90497" w:rsidR="0028291C" w:rsidRPr="0028291C" w:rsidRDefault="0028291C" w:rsidP="0028291C">
      <w:pPr>
        <w:jc w:val="both"/>
        <w:rPr>
          <w:sz w:val="20"/>
          <w:szCs w:val="20"/>
        </w:rPr>
      </w:pPr>
      <w:r w:rsidRPr="00787CBC">
        <w:rPr>
          <w:b/>
          <w:sz w:val="20"/>
          <w:szCs w:val="20"/>
        </w:rPr>
        <w:t>f)</w:t>
      </w:r>
      <w:r w:rsidRPr="00787CBC">
        <w:rPr>
          <w:sz w:val="20"/>
          <w:szCs w:val="20"/>
        </w:rPr>
        <w:t xml:space="preserve"> </w:t>
      </w:r>
      <w:r w:rsidR="00EF1297" w:rsidRPr="00787CBC">
        <w:rPr>
          <w:sz w:val="20"/>
          <w:szCs w:val="20"/>
        </w:rPr>
        <w:t>os valores serão depositados</w:t>
      </w:r>
      <w:r w:rsidRPr="00787CBC">
        <w:rPr>
          <w:sz w:val="20"/>
          <w:szCs w:val="20"/>
        </w:rPr>
        <w:t xml:space="preserve"> na Conta Bancária nº </w:t>
      </w:r>
      <w:r w:rsidR="00787CBC" w:rsidRPr="00787CBC">
        <w:rPr>
          <w:sz w:val="20"/>
          <w:szCs w:val="20"/>
        </w:rPr>
        <w:t>20.010.497.0-9</w:t>
      </w:r>
      <w:r w:rsidRPr="00787CBC">
        <w:rPr>
          <w:sz w:val="20"/>
          <w:szCs w:val="20"/>
        </w:rPr>
        <w:t xml:space="preserve">, Agência </w:t>
      </w:r>
      <w:r w:rsidR="00787CBC" w:rsidRPr="00787CBC">
        <w:rPr>
          <w:sz w:val="20"/>
          <w:szCs w:val="20"/>
        </w:rPr>
        <w:t>0675</w:t>
      </w:r>
      <w:r w:rsidR="00EF1297" w:rsidRPr="00787CBC">
        <w:rPr>
          <w:sz w:val="20"/>
          <w:szCs w:val="20"/>
        </w:rPr>
        <w:t>, Banco</w:t>
      </w:r>
      <w:r w:rsidR="00787CBC" w:rsidRPr="00787CBC">
        <w:rPr>
          <w:sz w:val="20"/>
          <w:szCs w:val="20"/>
        </w:rPr>
        <w:t xml:space="preserve"> Banrisul.</w:t>
      </w:r>
    </w:p>
    <w:p w14:paraId="2DF7A5F9" w14:textId="77777777" w:rsidR="0028291C" w:rsidRPr="00907F50" w:rsidRDefault="0028291C" w:rsidP="0028291C">
      <w:pPr>
        <w:rPr>
          <w:sz w:val="16"/>
          <w:szCs w:val="16"/>
        </w:rPr>
      </w:pPr>
    </w:p>
    <w:p w14:paraId="5A4C0DA9" w14:textId="77777777" w:rsidR="00D1427D" w:rsidRDefault="00D1427D" w:rsidP="000408DA">
      <w:pPr>
        <w:pStyle w:val="Ttulo2"/>
        <w:numPr>
          <w:ilvl w:val="1"/>
          <w:numId w:val="1"/>
        </w:numPr>
        <w:tabs>
          <w:tab w:val="clear" w:pos="576"/>
          <w:tab w:val="num" w:pos="0"/>
        </w:tabs>
        <w:ind w:left="0" w:right="-24" w:firstLine="0"/>
        <w:rPr>
          <w:rFonts w:ascii="Times New Roman" w:hAnsi="Times New Roman"/>
          <w:sz w:val="20"/>
        </w:rPr>
      </w:pPr>
    </w:p>
    <w:p w14:paraId="10A6FBE8" w14:textId="0D0A2C24" w:rsidR="0028291C" w:rsidRPr="0028291C" w:rsidRDefault="0028291C" w:rsidP="000408DA">
      <w:pPr>
        <w:pStyle w:val="Ttulo2"/>
        <w:numPr>
          <w:ilvl w:val="1"/>
          <w:numId w:val="1"/>
        </w:numPr>
        <w:tabs>
          <w:tab w:val="clear" w:pos="576"/>
          <w:tab w:val="num" w:pos="0"/>
        </w:tabs>
        <w:ind w:left="0" w:right="-24" w:firstLine="0"/>
        <w:rPr>
          <w:rFonts w:ascii="Times New Roman" w:hAnsi="Times New Roman"/>
          <w:sz w:val="20"/>
        </w:rPr>
      </w:pPr>
      <w:r w:rsidRPr="0028291C">
        <w:rPr>
          <w:rFonts w:ascii="Times New Roman" w:hAnsi="Times New Roman"/>
          <w:sz w:val="20"/>
        </w:rPr>
        <w:t>DO PRAZO PARA EXECUÇÃO</w:t>
      </w:r>
    </w:p>
    <w:p w14:paraId="711A9A77" w14:textId="77777777" w:rsidR="0028291C" w:rsidRPr="0028291C" w:rsidRDefault="0028291C" w:rsidP="0028291C">
      <w:pPr>
        <w:jc w:val="both"/>
        <w:rPr>
          <w:b/>
          <w:sz w:val="20"/>
          <w:szCs w:val="20"/>
        </w:rPr>
      </w:pPr>
      <w:r w:rsidRPr="0028291C">
        <w:rPr>
          <w:b/>
          <w:sz w:val="20"/>
          <w:szCs w:val="20"/>
        </w:rPr>
        <w:t>Cláusula Terceira:</w:t>
      </w:r>
    </w:p>
    <w:p w14:paraId="24A4C75C" w14:textId="6DDF59E3" w:rsidR="0028291C" w:rsidRPr="0028291C" w:rsidRDefault="0028291C" w:rsidP="0028291C">
      <w:pPr>
        <w:pStyle w:val="Recuodecorpodetexto31"/>
        <w:spacing w:after="0"/>
        <w:ind w:left="0"/>
        <w:jc w:val="both"/>
        <w:rPr>
          <w:sz w:val="20"/>
          <w:szCs w:val="20"/>
        </w:rPr>
      </w:pPr>
      <w:r w:rsidRPr="00793267">
        <w:rPr>
          <w:sz w:val="20"/>
          <w:szCs w:val="20"/>
        </w:rPr>
        <w:t>O prazo para a execução dos serviços será em até</w:t>
      </w:r>
      <w:r w:rsidR="00D63704" w:rsidRPr="00793267">
        <w:rPr>
          <w:sz w:val="20"/>
          <w:szCs w:val="20"/>
        </w:rPr>
        <w:t xml:space="preserve"> </w:t>
      </w:r>
      <w:r w:rsidR="00A47948">
        <w:rPr>
          <w:sz w:val="20"/>
          <w:szCs w:val="20"/>
        </w:rPr>
        <w:t>15</w:t>
      </w:r>
      <w:r w:rsidRPr="00793267">
        <w:rPr>
          <w:sz w:val="20"/>
          <w:szCs w:val="20"/>
        </w:rPr>
        <w:t xml:space="preserve"> (</w:t>
      </w:r>
      <w:r w:rsidR="00A47948">
        <w:rPr>
          <w:sz w:val="20"/>
          <w:szCs w:val="20"/>
        </w:rPr>
        <w:t>quinze</w:t>
      </w:r>
      <w:r w:rsidRPr="00793267">
        <w:rPr>
          <w:sz w:val="20"/>
          <w:szCs w:val="20"/>
        </w:rPr>
        <w:t>) dias</w:t>
      </w:r>
      <w:r w:rsidR="00D1427D" w:rsidRPr="00793267">
        <w:rPr>
          <w:sz w:val="20"/>
          <w:szCs w:val="20"/>
        </w:rPr>
        <w:t xml:space="preserve"> </w:t>
      </w:r>
      <w:r w:rsidRPr="00793267">
        <w:rPr>
          <w:sz w:val="20"/>
          <w:szCs w:val="20"/>
        </w:rPr>
        <w:t>a</w:t>
      </w:r>
      <w:r w:rsidR="005E2D7B" w:rsidRPr="00793267">
        <w:rPr>
          <w:sz w:val="20"/>
          <w:szCs w:val="20"/>
        </w:rPr>
        <w:t xml:space="preserve"> contar da emissão do</w:t>
      </w:r>
      <w:r w:rsidRPr="00793267">
        <w:rPr>
          <w:sz w:val="20"/>
          <w:szCs w:val="20"/>
        </w:rPr>
        <w:t xml:space="preserve"> contrato</w:t>
      </w:r>
      <w:r w:rsidR="005E2D7B" w:rsidRPr="00793267">
        <w:rPr>
          <w:sz w:val="20"/>
          <w:szCs w:val="20"/>
        </w:rPr>
        <w:t xml:space="preserve"> e empenhos</w:t>
      </w:r>
      <w:r w:rsidRPr="00793267">
        <w:rPr>
          <w:sz w:val="20"/>
          <w:szCs w:val="20"/>
        </w:rPr>
        <w:t>.</w:t>
      </w:r>
    </w:p>
    <w:p w14:paraId="6080DF46" w14:textId="0EA02318" w:rsidR="0028291C" w:rsidRDefault="0028291C" w:rsidP="0028291C">
      <w:pPr>
        <w:pStyle w:val="Corpodetexto31"/>
        <w:spacing w:line="240" w:lineRule="auto"/>
        <w:rPr>
          <w:rFonts w:ascii="Times New Roman" w:hAnsi="Times New Roman"/>
          <w:b w:val="0"/>
          <w:sz w:val="20"/>
        </w:rPr>
      </w:pPr>
      <w:r w:rsidRPr="0028291C">
        <w:rPr>
          <w:rFonts w:ascii="Times New Roman" w:hAnsi="Times New Roman"/>
          <w:sz w:val="20"/>
        </w:rPr>
        <w:t>Parágrafo Primeiro</w:t>
      </w:r>
      <w:r w:rsidRPr="0028291C">
        <w:rPr>
          <w:rFonts w:ascii="Times New Roman" w:hAnsi="Times New Roman"/>
          <w:b w:val="0"/>
          <w:sz w:val="20"/>
        </w:rPr>
        <w:t>: Qualquer prorrogação de prazo, que porventura, venha a ocorrer para a execução da obra, objeto do presente instrumento, deverá ser precedida de notificação justificativa, por escrito, a ser emitida pela CONTRATADA, até o prazo máximo de 0</w:t>
      </w:r>
      <w:r w:rsidR="00D1427D">
        <w:rPr>
          <w:rFonts w:ascii="Times New Roman" w:hAnsi="Times New Roman"/>
          <w:b w:val="0"/>
          <w:sz w:val="20"/>
        </w:rPr>
        <w:t>2</w:t>
      </w:r>
      <w:r w:rsidRPr="0028291C">
        <w:rPr>
          <w:rFonts w:ascii="Times New Roman" w:hAnsi="Times New Roman"/>
          <w:b w:val="0"/>
          <w:sz w:val="20"/>
        </w:rPr>
        <w:t xml:space="preserve"> (</w:t>
      </w:r>
      <w:r w:rsidR="00D1427D">
        <w:rPr>
          <w:rFonts w:ascii="Times New Roman" w:hAnsi="Times New Roman"/>
          <w:b w:val="0"/>
          <w:sz w:val="20"/>
        </w:rPr>
        <w:t>dois</w:t>
      </w:r>
      <w:r w:rsidRPr="0028291C">
        <w:rPr>
          <w:rFonts w:ascii="Times New Roman" w:hAnsi="Times New Roman"/>
          <w:b w:val="0"/>
          <w:sz w:val="20"/>
        </w:rPr>
        <w:t>) dia</w:t>
      </w:r>
      <w:r w:rsidR="00D1427D">
        <w:rPr>
          <w:rFonts w:ascii="Times New Roman" w:hAnsi="Times New Roman"/>
          <w:b w:val="0"/>
          <w:sz w:val="20"/>
        </w:rPr>
        <w:t>s</w:t>
      </w:r>
      <w:r w:rsidRPr="0028291C">
        <w:rPr>
          <w:rFonts w:ascii="Times New Roman" w:hAnsi="Times New Roman"/>
          <w:b w:val="0"/>
          <w:sz w:val="20"/>
        </w:rPr>
        <w:t xml:space="preserve"> antes do termo deste contrato, facultando ao CONTRATANTE tomar as medidas que se tornarem necessárias objetivando evitar possíveis prejuízos.</w:t>
      </w:r>
    </w:p>
    <w:p w14:paraId="306F0D63" w14:textId="77777777" w:rsidR="003C7003" w:rsidRPr="0028291C" w:rsidRDefault="003C7003" w:rsidP="0028291C">
      <w:pPr>
        <w:pStyle w:val="Corpodetexto31"/>
        <w:spacing w:line="240" w:lineRule="auto"/>
        <w:rPr>
          <w:rFonts w:ascii="Times New Roman" w:hAnsi="Times New Roman"/>
          <w:b w:val="0"/>
          <w:sz w:val="20"/>
        </w:rPr>
      </w:pPr>
    </w:p>
    <w:p w14:paraId="4B026BE0" w14:textId="77777777" w:rsidR="0028291C" w:rsidRPr="0028291C" w:rsidRDefault="0028291C" w:rsidP="0028291C">
      <w:pPr>
        <w:pStyle w:val="Ttulo2"/>
        <w:numPr>
          <w:ilvl w:val="1"/>
          <w:numId w:val="1"/>
        </w:numPr>
        <w:tabs>
          <w:tab w:val="clear" w:pos="576"/>
          <w:tab w:val="left" w:pos="567"/>
          <w:tab w:val="left" w:pos="3544"/>
        </w:tabs>
        <w:ind w:left="0" w:right="-24" w:firstLine="0"/>
        <w:rPr>
          <w:rFonts w:ascii="Times New Roman" w:hAnsi="Times New Roman"/>
          <w:sz w:val="20"/>
        </w:rPr>
      </w:pPr>
      <w:r w:rsidRPr="0028291C">
        <w:rPr>
          <w:rFonts w:ascii="Times New Roman" w:hAnsi="Times New Roman"/>
          <w:sz w:val="20"/>
        </w:rPr>
        <w:t>DA VIGÊNCIA</w:t>
      </w:r>
    </w:p>
    <w:p w14:paraId="36F15C59" w14:textId="77777777" w:rsidR="0028291C" w:rsidRPr="0028291C" w:rsidRDefault="0028291C" w:rsidP="0028291C">
      <w:pPr>
        <w:tabs>
          <w:tab w:val="left" w:pos="567"/>
          <w:tab w:val="left" w:pos="2268"/>
          <w:tab w:val="left" w:pos="3544"/>
        </w:tabs>
        <w:jc w:val="both"/>
        <w:rPr>
          <w:b/>
          <w:sz w:val="20"/>
          <w:szCs w:val="20"/>
        </w:rPr>
      </w:pPr>
      <w:r w:rsidRPr="0028291C">
        <w:rPr>
          <w:b/>
          <w:sz w:val="20"/>
          <w:szCs w:val="20"/>
        </w:rPr>
        <w:t>Cláusula Quarta:</w:t>
      </w:r>
    </w:p>
    <w:p w14:paraId="6470925B" w14:textId="77777777" w:rsidR="0028291C" w:rsidRPr="0028291C" w:rsidRDefault="0028291C" w:rsidP="0028291C">
      <w:pPr>
        <w:pStyle w:val="Corpodetexto31"/>
        <w:spacing w:line="240" w:lineRule="auto"/>
        <w:rPr>
          <w:rFonts w:ascii="Times New Roman" w:hAnsi="Times New Roman"/>
          <w:b w:val="0"/>
          <w:sz w:val="20"/>
        </w:rPr>
      </w:pPr>
      <w:r w:rsidRPr="0028291C">
        <w:rPr>
          <w:rFonts w:ascii="Times New Roman" w:hAnsi="Times New Roman"/>
          <w:b w:val="0"/>
          <w:sz w:val="20"/>
        </w:rPr>
        <w:t>Este contrato vigerá a partir da data de sua assinatura, e terá seu término após o efetivo pagamento do preço estipulado na cláusula segunda acima e o encerramento da garantia a ser prestada pelo fornecedor, quando se extinguirá automaticamente, independentemente de qualquer forma de notificação ou aviso judicial ou extrajudicial.</w:t>
      </w:r>
    </w:p>
    <w:p w14:paraId="3C2CEF1C" w14:textId="77777777" w:rsidR="00744DAE" w:rsidRDefault="00744DAE" w:rsidP="00931D0D">
      <w:pPr>
        <w:pStyle w:val="Ttulo4"/>
        <w:keepNext w:val="0"/>
        <w:keepLines w:val="0"/>
        <w:tabs>
          <w:tab w:val="left" w:pos="567"/>
          <w:tab w:val="left" w:pos="3544"/>
        </w:tabs>
        <w:suppressAutoHyphens/>
        <w:spacing w:before="0"/>
        <w:rPr>
          <w:rFonts w:ascii="Times New Roman" w:eastAsia="Times New Roman" w:hAnsi="Times New Roman" w:cs="Times New Roman"/>
          <w:i w:val="0"/>
          <w:color w:val="auto"/>
          <w:sz w:val="20"/>
          <w:szCs w:val="20"/>
        </w:rPr>
      </w:pPr>
    </w:p>
    <w:p w14:paraId="485777BE" w14:textId="49C8ECB0" w:rsidR="0028291C" w:rsidRPr="00EF1297" w:rsidRDefault="0028291C" w:rsidP="0028291C">
      <w:pPr>
        <w:pStyle w:val="Ttulo4"/>
        <w:keepNext w:val="0"/>
        <w:keepLines w:val="0"/>
        <w:numPr>
          <w:ilvl w:val="3"/>
          <w:numId w:val="1"/>
        </w:numPr>
        <w:tabs>
          <w:tab w:val="left" w:pos="567"/>
          <w:tab w:val="left" w:pos="3544"/>
        </w:tabs>
        <w:suppressAutoHyphens/>
        <w:spacing w:before="0"/>
        <w:ind w:left="354" w:firstLine="0"/>
        <w:jc w:val="center"/>
        <w:rPr>
          <w:rFonts w:ascii="Times New Roman" w:eastAsia="Times New Roman" w:hAnsi="Times New Roman" w:cs="Times New Roman"/>
          <w:i w:val="0"/>
          <w:color w:val="auto"/>
          <w:sz w:val="20"/>
          <w:szCs w:val="20"/>
        </w:rPr>
      </w:pPr>
      <w:r w:rsidRPr="00EF1297">
        <w:rPr>
          <w:rFonts w:ascii="Times New Roman" w:eastAsia="Times New Roman" w:hAnsi="Times New Roman" w:cs="Times New Roman"/>
          <w:i w:val="0"/>
          <w:color w:val="auto"/>
          <w:sz w:val="20"/>
          <w:szCs w:val="20"/>
        </w:rPr>
        <w:t>DOS DIREITOS E DAS OBRIGAÇÕES</w:t>
      </w:r>
    </w:p>
    <w:p w14:paraId="5E999DE5" w14:textId="77777777" w:rsidR="0028291C" w:rsidRPr="0028291C" w:rsidRDefault="0028291C" w:rsidP="0028291C">
      <w:pPr>
        <w:pStyle w:val="Corpodetexto"/>
        <w:tabs>
          <w:tab w:val="left" w:pos="567"/>
          <w:tab w:val="left" w:pos="3544"/>
        </w:tabs>
        <w:spacing w:after="0"/>
        <w:rPr>
          <w:b/>
        </w:rPr>
      </w:pPr>
      <w:r w:rsidRPr="0028291C">
        <w:rPr>
          <w:b/>
        </w:rPr>
        <w:t>Cláusula Quinta:</w:t>
      </w:r>
    </w:p>
    <w:p w14:paraId="464B4D48" w14:textId="77777777" w:rsidR="0028291C" w:rsidRPr="0028291C" w:rsidRDefault="0028291C" w:rsidP="0028291C">
      <w:pPr>
        <w:pStyle w:val="Corpodetexto"/>
        <w:tabs>
          <w:tab w:val="left" w:pos="567"/>
          <w:tab w:val="left" w:pos="3544"/>
        </w:tabs>
        <w:spacing w:after="0"/>
      </w:pPr>
      <w:r w:rsidRPr="0028291C">
        <w:t xml:space="preserve">1 – </w:t>
      </w:r>
      <w:r w:rsidRPr="0028291C">
        <w:rPr>
          <w:u w:val="single"/>
        </w:rPr>
        <w:t>Dos Direitos</w:t>
      </w:r>
      <w:r w:rsidRPr="0028291C">
        <w:t>:</w:t>
      </w:r>
    </w:p>
    <w:p w14:paraId="51E09CFF" w14:textId="4A548E5A" w:rsidR="0028291C" w:rsidRPr="0028291C" w:rsidRDefault="00182FA9" w:rsidP="0028291C">
      <w:pPr>
        <w:tabs>
          <w:tab w:val="left" w:pos="567"/>
          <w:tab w:val="left" w:pos="2268"/>
          <w:tab w:val="left" w:pos="3544"/>
        </w:tabs>
        <w:jc w:val="both"/>
        <w:rPr>
          <w:sz w:val="20"/>
          <w:szCs w:val="20"/>
        </w:rPr>
      </w:pPr>
      <w:r>
        <w:rPr>
          <w:sz w:val="20"/>
          <w:szCs w:val="20"/>
        </w:rPr>
        <w:t xml:space="preserve">Constituirá direitos </w:t>
      </w:r>
      <w:r w:rsidR="00787CBC">
        <w:rPr>
          <w:sz w:val="20"/>
          <w:szCs w:val="20"/>
        </w:rPr>
        <w:t>de a</w:t>
      </w:r>
      <w:r w:rsidR="0028291C" w:rsidRPr="0028291C">
        <w:rPr>
          <w:sz w:val="20"/>
          <w:szCs w:val="20"/>
        </w:rPr>
        <w:t xml:space="preserve"> CONTRATANTE receber o objeto deste Contrato nas condições avençadas; e da CONTRATADA, perceber o valor ajustado na forma e no prazo convencionados.</w:t>
      </w:r>
    </w:p>
    <w:p w14:paraId="30F3B44F"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 xml:space="preserve">2 – </w:t>
      </w:r>
      <w:r w:rsidRPr="0028291C">
        <w:rPr>
          <w:sz w:val="20"/>
          <w:szCs w:val="20"/>
          <w:u w:val="single"/>
        </w:rPr>
        <w:t>Das obrigações</w:t>
      </w:r>
      <w:r w:rsidRPr="0028291C">
        <w:rPr>
          <w:sz w:val="20"/>
          <w:szCs w:val="20"/>
        </w:rPr>
        <w:t xml:space="preserve">: </w:t>
      </w:r>
    </w:p>
    <w:p w14:paraId="10591418"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O CONTRATANTE obriga-se a:</w:t>
      </w:r>
    </w:p>
    <w:p w14:paraId="44648495"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2.1 - Efetuar o pagamento dos valores ajustados segundo forma estabelecida neste.</w:t>
      </w:r>
    </w:p>
    <w:p w14:paraId="5F3F13E1"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2.2 - Dar à CONTRATADA as condições necessárias a regular execução do Contrato.</w:t>
      </w:r>
    </w:p>
    <w:p w14:paraId="11EA9115" w14:textId="77777777" w:rsidR="0028291C" w:rsidRPr="0028291C" w:rsidRDefault="0028291C" w:rsidP="0028291C">
      <w:pPr>
        <w:tabs>
          <w:tab w:val="left" w:pos="567"/>
          <w:tab w:val="left" w:pos="2268"/>
          <w:tab w:val="left" w:pos="3544"/>
        </w:tabs>
        <w:jc w:val="both"/>
        <w:rPr>
          <w:sz w:val="20"/>
          <w:szCs w:val="20"/>
          <w:u w:val="single"/>
        </w:rPr>
      </w:pPr>
      <w:r w:rsidRPr="0028291C">
        <w:rPr>
          <w:sz w:val="20"/>
          <w:szCs w:val="20"/>
          <w:u w:val="single"/>
        </w:rPr>
        <w:t>Constituem obrigações da CONTRATADA:</w:t>
      </w:r>
    </w:p>
    <w:p w14:paraId="6ECC8D25"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a) prestar serviços na forma ajustada;</w:t>
      </w:r>
    </w:p>
    <w:p w14:paraId="384FBF53"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b) assumir inteira responsabilidade pelas obrigações sociais e trabalhistas, entre a CONTRATADA a seus empregados;</w:t>
      </w:r>
    </w:p>
    <w:p w14:paraId="666BA8CB"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c) manter durante toda a execução do Contrato, em compatibilidade com as obrigações por ela assumidas, todas as condições de habilitação e qualificação exigidas na Licitação;</w:t>
      </w:r>
    </w:p>
    <w:p w14:paraId="4B376530"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731BC6E"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e) assumir inteira responsabilidade pelas obrigações decorrentes da execução do presente Contrato;</w:t>
      </w:r>
    </w:p>
    <w:p w14:paraId="0C679F68" w14:textId="07CD0E39" w:rsidR="0028291C" w:rsidRPr="00931D0D" w:rsidRDefault="0028291C" w:rsidP="00931D0D">
      <w:pPr>
        <w:tabs>
          <w:tab w:val="left" w:pos="567"/>
          <w:tab w:val="left" w:pos="2268"/>
          <w:tab w:val="left" w:pos="3544"/>
        </w:tabs>
        <w:jc w:val="both"/>
        <w:rPr>
          <w:sz w:val="20"/>
          <w:szCs w:val="20"/>
        </w:rPr>
      </w:pPr>
      <w:r w:rsidRPr="0028291C">
        <w:rPr>
          <w:sz w:val="20"/>
          <w:szCs w:val="20"/>
        </w:rPr>
        <w:t>f) deverá fornecer garantia das peças e serviços pelo prazo mínimo de 03 meses.</w:t>
      </w:r>
    </w:p>
    <w:p w14:paraId="3293A0DA" w14:textId="77777777" w:rsidR="00744DAE" w:rsidRDefault="00744DAE" w:rsidP="0028291C">
      <w:pPr>
        <w:tabs>
          <w:tab w:val="left" w:pos="567"/>
          <w:tab w:val="left" w:pos="2268"/>
          <w:tab w:val="left" w:pos="3544"/>
        </w:tabs>
        <w:jc w:val="center"/>
        <w:rPr>
          <w:b/>
          <w:sz w:val="20"/>
          <w:szCs w:val="20"/>
        </w:rPr>
      </w:pPr>
    </w:p>
    <w:p w14:paraId="7E5B0164" w14:textId="22DDD07A" w:rsidR="0028291C" w:rsidRPr="0028291C" w:rsidRDefault="0028291C" w:rsidP="0028291C">
      <w:pPr>
        <w:tabs>
          <w:tab w:val="left" w:pos="567"/>
          <w:tab w:val="left" w:pos="2268"/>
          <w:tab w:val="left" w:pos="3544"/>
        </w:tabs>
        <w:jc w:val="center"/>
        <w:rPr>
          <w:b/>
          <w:sz w:val="20"/>
          <w:szCs w:val="20"/>
        </w:rPr>
      </w:pPr>
      <w:r w:rsidRPr="0028291C">
        <w:rPr>
          <w:b/>
          <w:sz w:val="20"/>
          <w:szCs w:val="20"/>
        </w:rPr>
        <w:t>DAS INFRAÇÕES, PENALIDADES E MULTAS.</w:t>
      </w:r>
    </w:p>
    <w:p w14:paraId="04514468" w14:textId="77777777" w:rsidR="0028291C" w:rsidRPr="0028291C" w:rsidRDefault="0028291C" w:rsidP="0028291C">
      <w:pPr>
        <w:tabs>
          <w:tab w:val="left" w:pos="567"/>
          <w:tab w:val="left" w:pos="2268"/>
          <w:tab w:val="left" w:pos="3544"/>
        </w:tabs>
        <w:jc w:val="both"/>
        <w:rPr>
          <w:b/>
          <w:sz w:val="20"/>
          <w:szCs w:val="20"/>
        </w:rPr>
      </w:pPr>
      <w:r w:rsidRPr="0028291C">
        <w:rPr>
          <w:b/>
          <w:sz w:val="20"/>
          <w:szCs w:val="20"/>
        </w:rPr>
        <w:t>Cláusula Sexta:</w:t>
      </w:r>
    </w:p>
    <w:p w14:paraId="3CB9ECA0"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A CONTRATADA, sujeita-se às seguintes penalidades;</w:t>
      </w:r>
    </w:p>
    <w:p w14:paraId="43B77B5C"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a) Advertência por escrito sempre que verificadas pequenas irregularidades, para as quais a CONTRATADA tenha concorrido.</w:t>
      </w:r>
    </w:p>
    <w:p w14:paraId="71044BF7"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b) Sem prejuízos das outras cominações, multas sob o total atualizado do Contrato.</w:t>
      </w:r>
    </w:p>
    <w:p w14:paraId="4CE330E0"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b.1) De 3% (três por cento) pelo descumprimento de Cláusula Contratual ou norma de legislação pertinente.</w:t>
      </w:r>
    </w:p>
    <w:p w14:paraId="42D6DBD0" w14:textId="77777777" w:rsidR="0028291C" w:rsidRPr="0028291C" w:rsidRDefault="0028291C" w:rsidP="00EF1297">
      <w:pPr>
        <w:pStyle w:val="Corpodetexto"/>
        <w:tabs>
          <w:tab w:val="left" w:pos="0"/>
          <w:tab w:val="left" w:pos="3544"/>
        </w:tabs>
        <w:spacing w:after="0"/>
        <w:jc w:val="both"/>
      </w:pPr>
      <w:r w:rsidRPr="0028291C">
        <w:t>b.2) De 5% (cinco por cento) nos casos de inexecução total ou parcial dos fornecimentos, inexecução imperfeita ou em desacordo com as especificações, mora ou negligência dos materiais previstos no objeto deste contrato.</w:t>
      </w:r>
    </w:p>
    <w:p w14:paraId="47BB9D9E"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c) Suspensão do direito de licitar, num prazo de até 02 (dois) anos, dependendo da gravidade da falta.</w:t>
      </w:r>
    </w:p>
    <w:p w14:paraId="039A9530"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d) Declaração de inidoneidade para licitar e contratar nos casos de faltas graves.</w:t>
      </w:r>
    </w:p>
    <w:p w14:paraId="5C59FD4C" w14:textId="77777777" w:rsidR="0028291C" w:rsidRPr="0028291C" w:rsidRDefault="0028291C" w:rsidP="00EF1297">
      <w:pPr>
        <w:tabs>
          <w:tab w:val="left" w:pos="567"/>
          <w:tab w:val="left" w:pos="2268"/>
          <w:tab w:val="left" w:pos="3544"/>
        </w:tabs>
        <w:jc w:val="both"/>
        <w:rPr>
          <w:sz w:val="20"/>
          <w:szCs w:val="20"/>
        </w:rPr>
      </w:pPr>
      <w:r w:rsidRPr="0028291C">
        <w:rPr>
          <w:sz w:val="20"/>
          <w:szCs w:val="20"/>
        </w:rPr>
        <w:t>e) Na aplicação destas penalidades serão admitidos os recursos previstos em Lei</w:t>
      </w:r>
    </w:p>
    <w:p w14:paraId="0357228E" w14:textId="77777777" w:rsidR="0028291C" w:rsidRPr="0028291C" w:rsidRDefault="0028291C" w:rsidP="00351EF7">
      <w:pPr>
        <w:tabs>
          <w:tab w:val="left" w:pos="567"/>
          <w:tab w:val="left" w:pos="2268"/>
          <w:tab w:val="left" w:pos="3544"/>
        </w:tabs>
        <w:jc w:val="both"/>
        <w:rPr>
          <w:sz w:val="20"/>
        </w:rPr>
      </w:pPr>
      <w:r w:rsidRPr="0028291C">
        <w:rPr>
          <w:sz w:val="20"/>
          <w:szCs w:val="20"/>
        </w:rPr>
        <w:t>f) As penalidades acima poderão ser aplicadas isolada ou cumulativamente, a critério do CONTRATANTE, admitida sua reiteração.</w:t>
      </w:r>
    </w:p>
    <w:p w14:paraId="4E612752" w14:textId="77777777" w:rsidR="00744DAE" w:rsidRDefault="00744DAE" w:rsidP="0028291C">
      <w:pPr>
        <w:pStyle w:val="Corpodetexto21"/>
        <w:tabs>
          <w:tab w:val="left" w:pos="567"/>
          <w:tab w:val="left" w:pos="3544"/>
        </w:tabs>
        <w:jc w:val="center"/>
        <w:rPr>
          <w:sz w:val="20"/>
        </w:rPr>
      </w:pPr>
    </w:p>
    <w:p w14:paraId="40D5622D" w14:textId="648E9E70" w:rsidR="0028291C" w:rsidRPr="0028291C" w:rsidRDefault="0028291C" w:rsidP="0028291C">
      <w:pPr>
        <w:pStyle w:val="Corpodetexto21"/>
        <w:tabs>
          <w:tab w:val="left" w:pos="567"/>
          <w:tab w:val="left" w:pos="3544"/>
        </w:tabs>
        <w:jc w:val="center"/>
        <w:rPr>
          <w:sz w:val="20"/>
        </w:rPr>
      </w:pPr>
      <w:r w:rsidRPr="0028291C">
        <w:rPr>
          <w:sz w:val="20"/>
        </w:rPr>
        <w:t>DA RESCISÃO E SEUS EFEITOS.</w:t>
      </w:r>
    </w:p>
    <w:p w14:paraId="552421DA" w14:textId="77777777" w:rsidR="0028291C" w:rsidRPr="0028291C" w:rsidRDefault="0028291C" w:rsidP="0028291C">
      <w:pPr>
        <w:tabs>
          <w:tab w:val="left" w:pos="567"/>
          <w:tab w:val="left" w:pos="2268"/>
          <w:tab w:val="left" w:pos="3544"/>
        </w:tabs>
        <w:jc w:val="both"/>
        <w:rPr>
          <w:b/>
          <w:sz w:val="20"/>
          <w:szCs w:val="20"/>
        </w:rPr>
      </w:pPr>
      <w:r w:rsidRPr="0028291C">
        <w:rPr>
          <w:b/>
          <w:sz w:val="20"/>
          <w:szCs w:val="20"/>
        </w:rPr>
        <w:t>Cláusula Sétima:</w:t>
      </w:r>
    </w:p>
    <w:p w14:paraId="6633894D"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 xml:space="preserve"> O presente Contrato poderá ser rescindido:</w:t>
      </w:r>
    </w:p>
    <w:p w14:paraId="62273865"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lastRenderedPageBreak/>
        <w:t>a) Por ato unilateral da Administração nos casos dos incisos I, à XII do artigo 78 da Lei Federal nº 8.666, de 21 de junho de 1993.</w:t>
      </w:r>
    </w:p>
    <w:p w14:paraId="15AB6A56"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b) Amigavelmente, por acordo entre as partes, reduzindo a termo no processo de Licitação, desde que haja conveniência para a Administração.</w:t>
      </w:r>
    </w:p>
    <w:p w14:paraId="6C1B3171"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c) Liquidação judicial ou extrajudicial, concordata ou falência da CONTRATADA.</w:t>
      </w:r>
    </w:p>
    <w:p w14:paraId="6A44B1D6" w14:textId="77777777" w:rsidR="0028291C" w:rsidRPr="0028291C" w:rsidRDefault="0028291C" w:rsidP="0028291C">
      <w:pPr>
        <w:tabs>
          <w:tab w:val="left" w:pos="567"/>
          <w:tab w:val="left" w:pos="2268"/>
          <w:tab w:val="left" w:pos="3544"/>
        </w:tabs>
        <w:jc w:val="both"/>
        <w:rPr>
          <w:sz w:val="20"/>
          <w:szCs w:val="20"/>
        </w:rPr>
      </w:pPr>
      <w:r w:rsidRPr="0028291C">
        <w:rPr>
          <w:sz w:val="20"/>
          <w:szCs w:val="20"/>
        </w:rPr>
        <w:t>c.1) A CONTRATADA indenizará o CONTRATANTE por todos os prejuízos, perdas e danos que a este vier a causar, em decorrência da rescisão deste Contrato por inadimplente de suas obrigações.</w:t>
      </w:r>
    </w:p>
    <w:p w14:paraId="68674D42" w14:textId="77777777" w:rsidR="0028291C" w:rsidRPr="0028291C" w:rsidRDefault="0028291C" w:rsidP="00EF1297">
      <w:pPr>
        <w:pStyle w:val="Corpodetexto"/>
        <w:tabs>
          <w:tab w:val="left" w:pos="567"/>
          <w:tab w:val="left" w:pos="3544"/>
        </w:tabs>
        <w:spacing w:after="0"/>
        <w:jc w:val="both"/>
      </w:pPr>
      <w:r w:rsidRPr="0028291C">
        <w:t xml:space="preserve">c.2) Uma vez rescindido o presente Contrato, e desde que ressarcido de todos os prejuízos, o CONTRATANTE poderá efetuar à CONTRATADA o pagamento </w:t>
      </w:r>
      <w:r w:rsidR="00EF1297">
        <w:t xml:space="preserve">das peças e </w:t>
      </w:r>
      <w:r w:rsidRPr="0028291C">
        <w:t>dos serviços prestados corretamente.</w:t>
      </w:r>
    </w:p>
    <w:p w14:paraId="5E0BDA1B" w14:textId="77777777" w:rsidR="00B94B87" w:rsidRDefault="00B94B87" w:rsidP="00EF1297">
      <w:pPr>
        <w:pStyle w:val="Ttulo2"/>
        <w:numPr>
          <w:ilvl w:val="1"/>
          <w:numId w:val="1"/>
        </w:numPr>
        <w:tabs>
          <w:tab w:val="clear" w:pos="576"/>
          <w:tab w:val="left" w:pos="0"/>
        </w:tabs>
        <w:ind w:left="0" w:right="-24" w:firstLine="0"/>
        <w:rPr>
          <w:rFonts w:ascii="Times New Roman" w:hAnsi="Times New Roman"/>
          <w:sz w:val="20"/>
        </w:rPr>
      </w:pPr>
    </w:p>
    <w:p w14:paraId="07BB24B0" w14:textId="77777777" w:rsidR="0028291C" w:rsidRPr="0028291C" w:rsidRDefault="0028291C" w:rsidP="00EF1297">
      <w:pPr>
        <w:pStyle w:val="Ttulo2"/>
        <w:numPr>
          <w:ilvl w:val="1"/>
          <w:numId w:val="1"/>
        </w:numPr>
        <w:tabs>
          <w:tab w:val="clear" w:pos="576"/>
          <w:tab w:val="left" w:pos="0"/>
        </w:tabs>
        <w:ind w:left="0" w:right="-24" w:firstLine="0"/>
        <w:rPr>
          <w:rFonts w:ascii="Times New Roman" w:hAnsi="Times New Roman"/>
          <w:sz w:val="20"/>
        </w:rPr>
      </w:pPr>
      <w:r w:rsidRPr="0028291C">
        <w:rPr>
          <w:rFonts w:ascii="Times New Roman" w:hAnsi="Times New Roman"/>
          <w:sz w:val="20"/>
        </w:rPr>
        <w:t>DA DOTAÇÃO ORÇAMENTÁRIA</w:t>
      </w:r>
    </w:p>
    <w:p w14:paraId="317B367A" w14:textId="77777777" w:rsidR="0028291C" w:rsidRPr="0028291C" w:rsidRDefault="0028291C" w:rsidP="0028291C">
      <w:pPr>
        <w:tabs>
          <w:tab w:val="left" w:pos="567"/>
          <w:tab w:val="left" w:pos="2268"/>
          <w:tab w:val="left" w:pos="3544"/>
        </w:tabs>
        <w:jc w:val="both"/>
        <w:rPr>
          <w:b/>
          <w:sz w:val="20"/>
          <w:szCs w:val="20"/>
        </w:rPr>
      </w:pPr>
      <w:r w:rsidRPr="0028291C">
        <w:rPr>
          <w:b/>
          <w:sz w:val="20"/>
          <w:szCs w:val="20"/>
        </w:rPr>
        <w:t>Cláusula Oitava:</w:t>
      </w:r>
    </w:p>
    <w:p w14:paraId="5EE5A52F" w14:textId="77777777" w:rsidR="0028291C" w:rsidRPr="0028291C" w:rsidRDefault="0028291C" w:rsidP="0028291C">
      <w:pPr>
        <w:pStyle w:val="Corpodetexto"/>
        <w:tabs>
          <w:tab w:val="left" w:pos="567"/>
          <w:tab w:val="left" w:pos="3544"/>
        </w:tabs>
        <w:spacing w:after="0"/>
      </w:pPr>
      <w:r w:rsidRPr="0028291C">
        <w:t>As despesas decorrentes deste Contrato correm por conta da seguinte dotação orçamentária:</w:t>
      </w:r>
    </w:p>
    <w:p w14:paraId="2AFEE520" w14:textId="77777777" w:rsidR="006529A4" w:rsidRPr="006529A4" w:rsidRDefault="006529A4" w:rsidP="00D63704">
      <w:pPr>
        <w:pStyle w:val="Recuodecorpodetexto31"/>
        <w:spacing w:after="0"/>
        <w:ind w:left="0"/>
        <w:jc w:val="both"/>
      </w:pPr>
    </w:p>
    <w:p w14:paraId="0FA8C96E" w14:textId="77777777" w:rsidR="00D63704" w:rsidRPr="0028291C" w:rsidRDefault="00D63704" w:rsidP="00D63704">
      <w:pPr>
        <w:pStyle w:val="Recuodecorpodetexto31"/>
        <w:spacing w:after="0"/>
        <w:ind w:left="0"/>
        <w:jc w:val="both"/>
        <w:rPr>
          <w:sz w:val="20"/>
          <w:szCs w:val="20"/>
        </w:rPr>
      </w:pPr>
      <w:r w:rsidRPr="0028291C">
        <w:rPr>
          <w:sz w:val="20"/>
          <w:szCs w:val="20"/>
        </w:rPr>
        <w:t>0</w:t>
      </w:r>
      <w:r w:rsidR="00C70823">
        <w:rPr>
          <w:sz w:val="20"/>
          <w:szCs w:val="20"/>
        </w:rPr>
        <w:t>8</w:t>
      </w:r>
      <w:r w:rsidRPr="0028291C">
        <w:rPr>
          <w:sz w:val="20"/>
          <w:szCs w:val="20"/>
        </w:rPr>
        <w:t>.0</w:t>
      </w:r>
      <w:r w:rsidR="00943D5F">
        <w:rPr>
          <w:sz w:val="20"/>
          <w:szCs w:val="20"/>
        </w:rPr>
        <w:t>2</w:t>
      </w:r>
      <w:r w:rsidRPr="0028291C">
        <w:rPr>
          <w:sz w:val="20"/>
          <w:szCs w:val="20"/>
        </w:rPr>
        <w:tab/>
      </w:r>
      <w:r w:rsidRPr="0028291C">
        <w:rPr>
          <w:sz w:val="20"/>
          <w:szCs w:val="20"/>
        </w:rPr>
        <w:tab/>
      </w:r>
      <w:r w:rsidRPr="0028291C">
        <w:rPr>
          <w:sz w:val="20"/>
          <w:szCs w:val="20"/>
        </w:rPr>
        <w:tab/>
        <w:t>SEC. MUNIC. DE</w:t>
      </w:r>
      <w:r w:rsidR="00C70823">
        <w:rPr>
          <w:sz w:val="20"/>
          <w:szCs w:val="20"/>
        </w:rPr>
        <w:t xml:space="preserve"> AGRICULTURA, MEIO AMBENTE, IND. E COMERCIO</w:t>
      </w:r>
    </w:p>
    <w:p w14:paraId="59443B67" w14:textId="52330C36" w:rsidR="00D63704" w:rsidRPr="0028291C" w:rsidRDefault="00C70823" w:rsidP="00D63704">
      <w:pPr>
        <w:pStyle w:val="Recuodecorpodetexto31"/>
        <w:spacing w:after="0"/>
        <w:ind w:left="0"/>
        <w:jc w:val="both"/>
        <w:rPr>
          <w:sz w:val="20"/>
          <w:szCs w:val="20"/>
        </w:rPr>
      </w:pPr>
      <w:r>
        <w:rPr>
          <w:sz w:val="20"/>
          <w:szCs w:val="20"/>
        </w:rPr>
        <w:t>20.606.0410.2075</w:t>
      </w:r>
      <w:r w:rsidR="00D63704">
        <w:rPr>
          <w:sz w:val="20"/>
          <w:szCs w:val="20"/>
        </w:rPr>
        <w:tab/>
        <w:t xml:space="preserve">Manutenção </w:t>
      </w:r>
      <w:r w:rsidR="00943D5F">
        <w:rPr>
          <w:sz w:val="20"/>
          <w:szCs w:val="20"/>
        </w:rPr>
        <w:t xml:space="preserve">de </w:t>
      </w:r>
      <w:r>
        <w:rPr>
          <w:sz w:val="20"/>
          <w:szCs w:val="20"/>
        </w:rPr>
        <w:t xml:space="preserve">Maquinas, Caminhões, Veículos e </w:t>
      </w:r>
      <w:proofErr w:type="spellStart"/>
      <w:r>
        <w:rPr>
          <w:sz w:val="20"/>
          <w:szCs w:val="20"/>
        </w:rPr>
        <w:t>Equip</w:t>
      </w:r>
      <w:proofErr w:type="spellEnd"/>
      <w:r>
        <w:rPr>
          <w:sz w:val="20"/>
          <w:szCs w:val="20"/>
        </w:rPr>
        <w:t xml:space="preserve">. e </w:t>
      </w:r>
      <w:proofErr w:type="spellStart"/>
      <w:r>
        <w:rPr>
          <w:sz w:val="20"/>
          <w:szCs w:val="20"/>
        </w:rPr>
        <w:t>Impl</w:t>
      </w:r>
      <w:r w:rsidR="006E05A8">
        <w:rPr>
          <w:sz w:val="20"/>
          <w:szCs w:val="20"/>
        </w:rPr>
        <w:t>em</w:t>
      </w:r>
      <w:proofErr w:type="spellEnd"/>
      <w:r>
        <w:rPr>
          <w:sz w:val="20"/>
          <w:szCs w:val="20"/>
        </w:rPr>
        <w:t xml:space="preserve">. </w:t>
      </w:r>
      <w:r w:rsidR="00772161">
        <w:rPr>
          <w:sz w:val="20"/>
          <w:szCs w:val="20"/>
        </w:rPr>
        <w:t>Agrícolas</w:t>
      </w:r>
    </w:p>
    <w:p w14:paraId="29A7D255" w14:textId="4E96857B" w:rsidR="00D63704" w:rsidRPr="0028291C" w:rsidRDefault="00D63704" w:rsidP="00D63704">
      <w:pPr>
        <w:pStyle w:val="Recuodecorpodetexto31"/>
        <w:spacing w:after="0"/>
        <w:ind w:left="0"/>
        <w:jc w:val="both"/>
        <w:rPr>
          <w:sz w:val="20"/>
          <w:szCs w:val="20"/>
        </w:rPr>
      </w:pPr>
      <w:r w:rsidRPr="0028291C">
        <w:rPr>
          <w:sz w:val="20"/>
          <w:szCs w:val="20"/>
        </w:rPr>
        <w:t>3.3.3.9.0.3000000000</w:t>
      </w:r>
      <w:r w:rsidRPr="0028291C">
        <w:rPr>
          <w:sz w:val="20"/>
          <w:szCs w:val="20"/>
        </w:rPr>
        <w:tab/>
        <w:t>Material de Consumo (</w:t>
      </w:r>
      <w:r w:rsidR="00C70823">
        <w:rPr>
          <w:sz w:val="20"/>
          <w:szCs w:val="20"/>
        </w:rPr>
        <w:t>1</w:t>
      </w:r>
      <w:r w:rsidR="006E05A8">
        <w:rPr>
          <w:sz w:val="20"/>
          <w:szCs w:val="20"/>
        </w:rPr>
        <w:t xml:space="preserve"> </w:t>
      </w:r>
      <w:r w:rsidR="00C70823">
        <w:rPr>
          <w:sz w:val="20"/>
          <w:szCs w:val="20"/>
        </w:rPr>
        <w:t>-</w:t>
      </w:r>
      <w:r w:rsidR="006E05A8">
        <w:rPr>
          <w:sz w:val="20"/>
          <w:szCs w:val="20"/>
        </w:rPr>
        <w:t xml:space="preserve"> </w:t>
      </w:r>
      <w:r w:rsidR="00C70823">
        <w:rPr>
          <w:sz w:val="20"/>
          <w:szCs w:val="20"/>
        </w:rPr>
        <w:t>Livre</w:t>
      </w:r>
      <w:r w:rsidRPr="0028291C">
        <w:rPr>
          <w:sz w:val="20"/>
          <w:szCs w:val="20"/>
        </w:rPr>
        <w:t xml:space="preserve">) </w:t>
      </w:r>
      <w:r w:rsidR="00C70823">
        <w:rPr>
          <w:sz w:val="20"/>
          <w:szCs w:val="20"/>
        </w:rPr>
        <w:t>8240</w:t>
      </w:r>
    </w:p>
    <w:p w14:paraId="263CE0A5" w14:textId="2B64E625" w:rsidR="00D63704" w:rsidRPr="0028291C" w:rsidRDefault="00D63704" w:rsidP="00D63704">
      <w:pPr>
        <w:pStyle w:val="Recuodecorpodetexto31"/>
        <w:tabs>
          <w:tab w:val="left" w:pos="2127"/>
        </w:tabs>
        <w:spacing w:after="0"/>
        <w:ind w:left="0"/>
        <w:jc w:val="both"/>
        <w:rPr>
          <w:sz w:val="20"/>
          <w:szCs w:val="20"/>
        </w:rPr>
      </w:pPr>
      <w:r w:rsidRPr="0028291C">
        <w:rPr>
          <w:sz w:val="20"/>
          <w:szCs w:val="20"/>
        </w:rPr>
        <w:t>3.3.3.9.0.3900000000</w:t>
      </w:r>
      <w:r w:rsidR="00182FA9">
        <w:rPr>
          <w:sz w:val="20"/>
          <w:szCs w:val="20"/>
        </w:rPr>
        <w:tab/>
        <w:t xml:space="preserve">Outros Serviços de Terceiros </w:t>
      </w:r>
      <w:r w:rsidRPr="0028291C">
        <w:rPr>
          <w:sz w:val="20"/>
          <w:szCs w:val="20"/>
        </w:rPr>
        <w:t>Pessoa Jurídica (</w:t>
      </w:r>
      <w:r w:rsidR="00C70823">
        <w:rPr>
          <w:sz w:val="20"/>
          <w:szCs w:val="20"/>
        </w:rPr>
        <w:t>1</w:t>
      </w:r>
      <w:r w:rsidR="006E05A8">
        <w:rPr>
          <w:sz w:val="20"/>
          <w:szCs w:val="20"/>
        </w:rPr>
        <w:t xml:space="preserve"> </w:t>
      </w:r>
      <w:r w:rsidR="00C70823">
        <w:rPr>
          <w:sz w:val="20"/>
          <w:szCs w:val="20"/>
        </w:rPr>
        <w:t>-</w:t>
      </w:r>
      <w:r w:rsidR="006E05A8">
        <w:rPr>
          <w:sz w:val="20"/>
          <w:szCs w:val="20"/>
        </w:rPr>
        <w:t xml:space="preserve"> </w:t>
      </w:r>
      <w:r w:rsidR="00C70823">
        <w:rPr>
          <w:sz w:val="20"/>
          <w:szCs w:val="20"/>
        </w:rPr>
        <w:t>Livre</w:t>
      </w:r>
      <w:r w:rsidRPr="0028291C">
        <w:rPr>
          <w:sz w:val="20"/>
          <w:szCs w:val="20"/>
        </w:rPr>
        <w:t xml:space="preserve">) </w:t>
      </w:r>
      <w:r w:rsidR="00C70823">
        <w:rPr>
          <w:sz w:val="20"/>
          <w:szCs w:val="20"/>
        </w:rPr>
        <w:t>8260</w:t>
      </w:r>
    </w:p>
    <w:p w14:paraId="0882E4A6" w14:textId="1FBBCD4E" w:rsidR="00D63704" w:rsidRDefault="00D63704" w:rsidP="004B240C">
      <w:pPr>
        <w:pStyle w:val="Recuodecorpodetexto31"/>
        <w:spacing w:after="0"/>
        <w:ind w:left="0"/>
        <w:jc w:val="both"/>
      </w:pPr>
    </w:p>
    <w:p w14:paraId="42E379CE" w14:textId="77777777" w:rsidR="006B5DC2" w:rsidRPr="00D63704" w:rsidRDefault="006B5DC2" w:rsidP="006B5DC2">
      <w:pPr>
        <w:pStyle w:val="Recuodecorpodetexto31"/>
        <w:tabs>
          <w:tab w:val="left" w:pos="2127"/>
        </w:tabs>
        <w:spacing w:after="0"/>
        <w:ind w:left="0"/>
        <w:jc w:val="both"/>
      </w:pPr>
    </w:p>
    <w:p w14:paraId="2BC4A25D" w14:textId="77777777" w:rsidR="0028291C" w:rsidRPr="0028291C" w:rsidRDefault="0028291C" w:rsidP="0028291C">
      <w:pPr>
        <w:pStyle w:val="Corpodetexto21"/>
        <w:tabs>
          <w:tab w:val="left" w:pos="567"/>
          <w:tab w:val="left" w:pos="3544"/>
        </w:tabs>
        <w:jc w:val="center"/>
        <w:rPr>
          <w:sz w:val="20"/>
        </w:rPr>
      </w:pPr>
      <w:r w:rsidRPr="0028291C">
        <w:rPr>
          <w:sz w:val="20"/>
        </w:rPr>
        <w:t>DA INEXECUÇÃO DO CONTRATO</w:t>
      </w:r>
    </w:p>
    <w:p w14:paraId="31958B0D" w14:textId="77777777" w:rsidR="0028291C" w:rsidRPr="0028291C" w:rsidRDefault="0028291C" w:rsidP="0028291C">
      <w:pPr>
        <w:tabs>
          <w:tab w:val="left" w:pos="567"/>
          <w:tab w:val="left" w:pos="2268"/>
          <w:tab w:val="left" w:pos="3544"/>
        </w:tabs>
        <w:jc w:val="both"/>
        <w:rPr>
          <w:b/>
          <w:sz w:val="20"/>
          <w:szCs w:val="20"/>
        </w:rPr>
      </w:pPr>
      <w:r w:rsidRPr="0028291C">
        <w:rPr>
          <w:b/>
          <w:sz w:val="20"/>
          <w:szCs w:val="20"/>
        </w:rPr>
        <w:t>Cláusula Nona:</w:t>
      </w:r>
    </w:p>
    <w:p w14:paraId="2847795D" w14:textId="227FE164" w:rsidR="00351EF7" w:rsidRPr="00931D0D" w:rsidRDefault="0028291C" w:rsidP="00931D0D">
      <w:pPr>
        <w:tabs>
          <w:tab w:val="left" w:pos="567"/>
          <w:tab w:val="left" w:pos="2268"/>
          <w:tab w:val="left" w:pos="3544"/>
        </w:tabs>
        <w:jc w:val="both"/>
        <w:rPr>
          <w:sz w:val="20"/>
          <w:szCs w:val="20"/>
        </w:rPr>
      </w:pPr>
      <w:r w:rsidRPr="0028291C">
        <w:rPr>
          <w:sz w:val="20"/>
          <w:szCs w:val="20"/>
        </w:rPr>
        <w:t>A CONTRATADA reconhece os direitos da Administração, em caso de rescisão Administrativa, previstos no Art. 77 da Lei Federal nº 8.666, de 21 de junho de 1993.</w:t>
      </w:r>
    </w:p>
    <w:p w14:paraId="5907AB37" w14:textId="77777777" w:rsidR="0028291C" w:rsidRPr="0028291C" w:rsidRDefault="0028291C" w:rsidP="0028291C">
      <w:pPr>
        <w:pStyle w:val="Ttulo2"/>
        <w:numPr>
          <w:ilvl w:val="1"/>
          <w:numId w:val="1"/>
        </w:numPr>
        <w:tabs>
          <w:tab w:val="clear" w:pos="576"/>
          <w:tab w:val="left" w:pos="0"/>
        </w:tabs>
        <w:ind w:left="0" w:right="-24" w:firstLine="0"/>
        <w:rPr>
          <w:rFonts w:ascii="Times New Roman" w:hAnsi="Times New Roman"/>
          <w:sz w:val="20"/>
        </w:rPr>
      </w:pPr>
      <w:r w:rsidRPr="0028291C">
        <w:rPr>
          <w:rFonts w:ascii="Times New Roman" w:hAnsi="Times New Roman"/>
          <w:sz w:val="20"/>
        </w:rPr>
        <w:t>DA FISCALIZAÇÃO</w:t>
      </w:r>
    </w:p>
    <w:p w14:paraId="1640534C" w14:textId="77777777" w:rsidR="0028291C" w:rsidRPr="0028291C" w:rsidRDefault="0028291C" w:rsidP="0028291C">
      <w:pPr>
        <w:rPr>
          <w:b/>
          <w:sz w:val="20"/>
          <w:szCs w:val="20"/>
        </w:rPr>
      </w:pPr>
      <w:r w:rsidRPr="0028291C">
        <w:rPr>
          <w:b/>
          <w:sz w:val="20"/>
          <w:szCs w:val="20"/>
        </w:rPr>
        <w:t>Cláusula Décima:</w:t>
      </w:r>
    </w:p>
    <w:p w14:paraId="3CC836D1" w14:textId="77777777" w:rsidR="0028291C" w:rsidRPr="0028291C" w:rsidRDefault="0028291C" w:rsidP="0028291C">
      <w:pPr>
        <w:numPr>
          <w:ilvl w:val="0"/>
          <w:numId w:val="1"/>
        </w:numPr>
        <w:tabs>
          <w:tab w:val="clear" w:pos="432"/>
          <w:tab w:val="num" w:pos="0"/>
        </w:tabs>
        <w:suppressAutoHyphens/>
        <w:autoSpaceDE w:val="0"/>
        <w:autoSpaceDN w:val="0"/>
        <w:adjustRightInd w:val="0"/>
        <w:ind w:left="0" w:firstLine="0"/>
        <w:jc w:val="both"/>
        <w:rPr>
          <w:sz w:val="20"/>
          <w:szCs w:val="20"/>
        </w:rPr>
      </w:pPr>
      <w:r w:rsidRPr="0028291C">
        <w:rPr>
          <w:b/>
          <w:sz w:val="20"/>
          <w:szCs w:val="20"/>
        </w:rPr>
        <w:t>a)</w:t>
      </w:r>
      <w:r w:rsidRPr="0028291C">
        <w:rPr>
          <w:sz w:val="20"/>
          <w:szCs w:val="20"/>
        </w:rPr>
        <w:t xml:space="preserve"> A fiscalização da execução do Contrato será acompanhada e fiscalizada pelo Mecânico do Município, Senhor </w:t>
      </w:r>
      <w:r w:rsidR="00D63704">
        <w:rPr>
          <w:sz w:val="20"/>
          <w:szCs w:val="20"/>
        </w:rPr>
        <w:t xml:space="preserve">Vitor Mario </w:t>
      </w:r>
      <w:proofErr w:type="spellStart"/>
      <w:r w:rsidR="00D63704">
        <w:rPr>
          <w:sz w:val="20"/>
          <w:szCs w:val="20"/>
        </w:rPr>
        <w:t>Paludo</w:t>
      </w:r>
      <w:proofErr w:type="spellEnd"/>
      <w:r w:rsidRPr="0028291C">
        <w:rPr>
          <w:bCs/>
          <w:sz w:val="20"/>
          <w:szCs w:val="20"/>
        </w:rPr>
        <w:t>,</w:t>
      </w:r>
      <w:r w:rsidRPr="0028291C">
        <w:rPr>
          <w:b/>
          <w:bCs/>
          <w:sz w:val="20"/>
          <w:szCs w:val="20"/>
        </w:rPr>
        <w:t xml:space="preserve"> </w:t>
      </w:r>
      <w:r w:rsidRPr="0028291C">
        <w:rPr>
          <w:sz w:val="20"/>
          <w:szCs w:val="20"/>
        </w:rPr>
        <w:t>procedendo ao registro das ocorrências, adotando as providências necessárias ao seu fiel cumprimento;</w:t>
      </w:r>
    </w:p>
    <w:p w14:paraId="67EBD035" w14:textId="77777777" w:rsidR="0028291C" w:rsidRPr="0028291C" w:rsidRDefault="0028291C" w:rsidP="0028291C">
      <w:pPr>
        <w:numPr>
          <w:ilvl w:val="0"/>
          <w:numId w:val="1"/>
        </w:numPr>
        <w:tabs>
          <w:tab w:val="clear" w:pos="432"/>
          <w:tab w:val="num" w:pos="0"/>
        </w:tabs>
        <w:suppressAutoHyphens/>
        <w:autoSpaceDE w:val="0"/>
        <w:autoSpaceDN w:val="0"/>
        <w:adjustRightInd w:val="0"/>
        <w:ind w:left="0" w:firstLine="0"/>
        <w:jc w:val="both"/>
        <w:rPr>
          <w:sz w:val="20"/>
          <w:szCs w:val="20"/>
        </w:rPr>
      </w:pPr>
      <w:r w:rsidRPr="0028291C">
        <w:rPr>
          <w:b/>
          <w:sz w:val="20"/>
          <w:szCs w:val="20"/>
        </w:rPr>
        <w:t>b)</w:t>
      </w:r>
      <w:r w:rsidRPr="0028291C">
        <w:rPr>
          <w:sz w:val="20"/>
          <w:szCs w:val="20"/>
        </w:rPr>
        <w:t xml:space="preserve"> a fiscalização será exercida no interesse da Administração e não exclui e nem reduz a responsabilidade da CONTRATADA, inclusive perante terceiros, por quaisquer irregularidades, e, na sua ocorrência, não implica </w:t>
      </w:r>
      <w:r w:rsidR="00C40316" w:rsidRPr="0028291C">
        <w:rPr>
          <w:sz w:val="20"/>
          <w:szCs w:val="20"/>
        </w:rPr>
        <w:t>corresponsabilidade</w:t>
      </w:r>
      <w:r w:rsidRPr="0028291C">
        <w:rPr>
          <w:sz w:val="20"/>
          <w:szCs w:val="20"/>
        </w:rPr>
        <w:t xml:space="preserve"> do Poder Público ou de seus agentes e prepostos;</w:t>
      </w:r>
    </w:p>
    <w:p w14:paraId="5C9F6AC0" w14:textId="77777777" w:rsidR="0028291C" w:rsidRPr="0028291C" w:rsidRDefault="0028291C" w:rsidP="0028291C">
      <w:pPr>
        <w:numPr>
          <w:ilvl w:val="0"/>
          <w:numId w:val="1"/>
        </w:numPr>
        <w:tabs>
          <w:tab w:val="clear" w:pos="432"/>
          <w:tab w:val="num" w:pos="0"/>
        </w:tabs>
        <w:suppressAutoHyphens/>
        <w:autoSpaceDE w:val="0"/>
        <w:autoSpaceDN w:val="0"/>
        <w:adjustRightInd w:val="0"/>
        <w:ind w:left="0" w:firstLine="0"/>
        <w:jc w:val="both"/>
        <w:rPr>
          <w:sz w:val="20"/>
          <w:szCs w:val="20"/>
        </w:rPr>
      </w:pPr>
      <w:r w:rsidRPr="0028291C">
        <w:rPr>
          <w:b/>
          <w:sz w:val="20"/>
          <w:szCs w:val="20"/>
        </w:rPr>
        <w:t xml:space="preserve">c) </w:t>
      </w:r>
      <w:r w:rsidRPr="0028291C">
        <w:rPr>
          <w:sz w:val="20"/>
          <w:szCs w:val="20"/>
        </w:rPr>
        <w:t>quaisquer exigências da Fiscalização inerentes ao objeto deste Contrato deverão ser prontamente atendidas pela CONTRATADA, sem qualquer ônus para a Administração.</w:t>
      </w:r>
    </w:p>
    <w:p w14:paraId="6ACF3E5C" w14:textId="77777777" w:rsidR="00B94B87" w:rsidRDefault="00B94B87" w:rsidP="0028291C">
      <w:pPr>
        <w:pStyle w:val="Ttulo2"/>
        <w:numPr>
          <w:ilvl w:val="1"/>
          <w:numId w:val="1"/>
        </w:numPr>
        <w:tabs>
          <w:tab w:val="clear" w:pos="576"/>
          <w:tab w:val="left" w:pos="0"/>
        </w:tabs>
        <w:ind w:left="0" w:right="-24" w:firstLine="0"/>
        <w:rPr>
          <w:rFonts w:ascii="Times New Roman" w:hAnsi="Times New Roman"/>
          <w:sz w:val="20"/>
        </w:rPr>
      </w:pPr>
    </w:p>
    <w:p w14:paraId="2B983DDE" w14:textId="77777777" w:rsidR="0028291C" w:rsidRPr="0028291C" w:rsidRDefault="0028291C" w:rsidP="0028291C">
      <w:pPr>
        <w:pStyle w:val="Ttulo2"/>
        <w:numPr>
          <w:ilvl w:val="1"/>
          <w:numId w:val="1"/>
        </w:numPr>
        <w:tabs>
          <w:tab w:val="clear" w:pos="576"/>
          <w:tab w:val="left" w:pos="0"/>
        </w:tabs>
        <w:ind w:left="0" w:right="-24" w:firstLine="0"/>
        <w:rPr>
          <w:rFonts w:ascii="Times New Roman" w:hAnsi="Times New Roman"/>
          <w:sz w:val="20"/>
        </w:rPr>
      </w:pPr>
      <w:r w:rsidRPr="0028291C">
        <w:rPr>
          <w:rFonts w:ascii="Times New Roman" w:hAnsi="Times New Roman"/>
          <w:sz w:val="20"/>
        </w:rPr>
        <w:t>DO FORO</w:t>
      </w:r>
    </w:p>
    <w:p w14:paraId="0A8A3D9A" w14:textId="77777777" w:rsidR="0028291C" w:rsidRPr="0028291C" w:rsidRDefault="0028291C" w:rsidP="0028291C">
      <w:pPr>
        <w:rPr>
          <w:b/>
          <w:sz w:val="20"/>
          <w:szCs w:val="20"/>
        </w:rPr>
      </w:pPr>
      <w:r w:rsidRPr="0028291C">
        <w:rPr>
          <w:b/>
          <w:sz w:val="20"/>
          <w:szCs w:val="20"/>
        </w:rPr>
        <w:t>Cláusula Décima Primeira:</w:t>
      </w:r>
    </w:p>
    <w:p w14:paraId="7469E926" w14:textId="77777777" w:rsidR="0028291C" w:rsidRPr="0028291C" w:rsidRDefault="0028291C" w:rsidP="0028291C">
      <w:pPr>
        <w:pStyle w:val="Recuodecorpodetexto"/>
        <w:spacing w:after="0"/>
        <w:ind w:left="0"/>
        <w:jc w:val="both"/>
      </w:pPr>
      <w:r w:rsidRPr="0028291C">
        <w:t>O Foro competente para dirimir eventual controvérsia oriunda do presente instrumento contratual é o da Comarca de Veranópolis/RS, com exclusão de qualquer outro, por mais privilegiado que seja.</w:t>
      </w:r>
    </w:p>
    <w:p w14:paraId="1E225D74" w14:textId="77777777" w:rsidR="0028291C" w:rsidRPr="00371C85" w:rsidRDefault="0028291C" w:rsidP="0028291C">
      <w:pPr>
        <w:tabs>
          <w:tab w:val="left" w:pos="1843"/>
        </w:tabs>
        <w:jc w:val="both"/>
        <w:rPr>
          <w:sz w:val="16"/>
          <w:szCs w:val="16"/>
        </w:rPr>
      </w:pPr>
    </w:p>
    <w:p w14:paraId="2767EE5A" w14:textId="5E052F6D" w:rsidR="0028291C" w:rsidRPr="00EF1297" w:rsidRDefault="0028291C" w:rsidP="00626FCB">
      <w:pPr>
        <w:tabs>
          <w:tab w:val="left" w:pos="1843"/>
        </w:tabs>
        <w:jc w:val="both"/>
        <w:rPr>
          <w:sz w:val="16"/>
          <w:szCs w:val="16"/>
        </w:rPr>
      </w:pPr>
      <w:r w:rsidRPr="0028291C">
        <w:rPr>
          <w:sz w:val="20"/>
          <w:szCs w:val="20"/>
        </w:rPr>
        <w:t xml:space="preserve">Estando assim certos e ajustados, firmam o presente instrumento particular exarado em duas vias de igual teor e forma, composto por </w:t>
      </w:r>
      <w:r w:rsidR="0044539F">
        <w:rPr>
          <w:sz w:val="20"/>
          <w:szCs w:val="20"/>
        </w:rPr>
        <w:t>05</w:t>
      </w:r>
      <w:r w:rsidR="00732DBD">
        <w:rPr>
          <w:sz w:val="20"/>
          <w:szCs w:val="20"/>
        </w:rPr>
        <w:t xml:space="preserve"> </w:t>
      </w:r>
      <w:r w:rsidRPr="0028291C">
        <w:rPr>
          <w:sz w:val="20"/>
          <w:szCs w:val="20"/>
        </w:rPr>
        <w:t>(</w:t>
      </w:r>
      <w:r w:rsidR="0044539F">
        <w:rPr>
          <w:sz w:val="20"/>
          <w:szCs w:val="20"/>
        </w:rPr>
        <w:t>cinco</w:t>
      </w:r>
      <w:r w:rsidRPr="0028291C">
        <w:rPr>
          <w:sz w:val="20"/>
          <w:szCs w:val="20"/>
        </w:rPr>
        <w:t xml:space="preserve">) laudas, assinados pelas partes contratantes e pelas testemunhas abaixo nominadas, com o visto da </w:t>
      </w:r>
      <w:r w:rsidR="00EF7CDA">
        <w:rPr>
          <w:sz w:val="20"/>
          <w:szCs w:val="20"/>
        </w:rPr>
        <w:t>Assesso</w:t>
      </w:r>
      <w:r w:rsidRPr="0028291C">
        <w:rPr>
          <w:sz w:val="20"/>
          <w:szCs w:val="20"/>
        </w:rPr>
        <w:t>ria Jurídica do Município, para que seja bom, firme, valioso e surta seus efeitos legais.</w:t>
      </w:r>
    </w:p>
    <w:p w14:paraId="592FC9E9" w14:textId="77777777" w:rsidR="00351EF7" w:rsidRDefault="00351EF7" w:rsidP="0028291C">
      <w:pPr>
        <w:tabs>
          <w:tab w:val="left" w:pos="1843"/>
        </w:tabs>
        <w:jc w:val="right"/>
        <w:rPr>
          <w:sz w:val="20"/>
          <w:szCs w:val="20"/>
        </w:rPr>
      </w:pPr>
    </w:p>
    <w:p w14:paraId="79634B2D" w14:textId="0254E0BB" w:rsidR="003D66EF" w:rsidRDefault="0028291C" w:rsidP="00931D0D">
      <w:pPr>
        <w:tabs>
          <w:tab w:val="left" w:pos="1843"/>
        </w:tabs>
        <w:jc w:val="right"/>
        <w:rPr>
          <w:sz w:val="20"/>
          <w:szCs w:val="20"/>
        </w:rPr>
      </w:pPr>
      <w:r w:rsidRPr="0028291C">
        <w:rPr>
          <w:sz w:val="20"/>
          <w:szCs w:val="20"/>
        </w:rPr>
        <w:t xml:space="preserve">Cotiporã, </w:t>
      </w:r>
      <w:r w:rsidR="00787CBC">
        <w:rPr>
          <w:sz w:val="20"/>
          <w:szCs w:val="20"/>
        </w:rPr>
        <w:t>21</w:t>
      </w:r>
      <w:r w:rsidRPr="0028291C">
        <w:rPr>
          <w:sz w:val="20"/>
          <w:szCs w:val="20"/>
        </w:rPr>
        <w:t xml:space="preserve"> de </w:t>
      </w:r>
      <w:r w:rsidR="00787CBC">
        <w:rPr>
          <w:sz w:val="20"/>
          <w:szCs w:val="20"/>
        </w:rPr>
        <w:t>outubro</w:t>
      </w:r>
      <w:r w:rsidRPr="0028291C">
        <w:rPr>
          <w:sz w:val="20"/>
          <w:szCs w:val="20"/>
        </w:rPr>
        <w:t xml:space="preserve"> de 20</w:t>
      </w:r>
      <w:r w:rsidR="00D1427D">
        <w:rPr>
          <w:sz w:val="20"/>
          <w:szCs w:val="20"/>
        </w:rPr>
        <w:t>2</w:t>
      </w:r>
      <w:r w:rsidR="007B5BDA">
        <w:rPr>
          <w:sz w:val="20"/>
          <w:szCs w:val="20"/>
        </w:rPr>
        <w:t>1</w:t>
      </w:r>
      <w:r w:rsidRPr="0028291C">
        <w:rPr>
          <w:sz w:val="20"/>
          <w:szCs w:val="20"/>
        </w:rPr>
        <w:t>.</w:t>
      </w:r>
    </w:p>
    <w:p w14:paraId="00C73627" w14:textId="77777777" w:rsidR="003756EC" w:rsidRDefault="003756EC" w:rsidP="0044539F">
      <w:pPr>
        <w:tabs>
          <w:tab w:val="left" w:pos="1843"/>
        </w:tabs>
        <w:rPr>
          <w:sz w:val="20"/>
          <w:szCs w:val="20"/>
        </w:rPr>
      </w:pPr>
    </w:p>
    <w:p w14:paraId="7147F7A1" w14:textId="15DC6E0A" w:rsidR="00F670AC" w:rsidRDefault="00F670AC" w:rsidP="0028291C">
      <w:pPr>
        <w:tabs>
          <w:tab w:val="left" w:pos="1843"/>
        </w:tabs>
        <w:jc w:val="right"/>
        <w:rPr>
          <w:sz w:val="20"/>
          <w:szCs w:val="20"/>
        </w:rPr>
      </w:pPr>
    </w:p>
    <w:p w14:paraId="447628E2" w14:textId="77777777" w:rsidR="0044539F" w:rsidRDefault="0044539F" w:rsidP="0028291C">
      <w:pPr>
        <w:tabs>
          <w:tab w:val="left" w:pos="1843"/>
        </w:tabs>
        <w:jc w:val="right"/>
        <w:rPr>
          <w:sz w:val="20"/>
          <w:szCs w:val="20"/>
        </w:rPr>
      </w:pPr>
    </w:p>
    <w:p w14:paraId="38D2C5EB" w14:textId="08FFA8A8" w:rsidR="00787CBC" w:rsidRPr="00787CBC" w:rsidRDefault="0028291C" w:rsidP="0028291C">
      <w:pPr>
        <w:tabs>
          <w:tab w:val="left" w:pos="1843"/>
        </w:tabs>
        <w:jc w:val="both"/>
        <w:rPr>
          <w:b/>
          <w:sz w:val="20"/>
          <w:szCs w:val="20"/>
        </w:rPr>
      </w:pPr>
      <w:r w:rsidRPr="0028291C">
        <w:rPr>
          <w:sz w:val="20"/>
          <w:szCs w:val="20"/>
        </w:rPr>
        <w:t>CONTRAT</w:t>
      </w:r>
      <w:r w:rsidR="004B240C">
        <w:rPr>
          <w:sz w:val="20"/>
          <w:szCs w:val="20"/>
        </w:rPr>
        <w:t>ANTE – Município de Cotiporã</w:t>
      </w:r>
      <w:r w:rsidR="004B240C">
        <w:rPr>
          <w:sz w:val="20"/>
          <w:szCs w:val="20"/>
        </w:rPr>
        <w:tab/>
      </w:r>
      <w:r w:rsidR="004B240C">
        <w:rPr>
          <w:sz w:val="20"/>
          <w:szCs w:val="20"/>
        </w:rPr>
        <w:tab/>
      </w:r>
      <w:r w:rsidR="004B240C">
        <w:rPr>
          <w:sz w:val="20"/>
          <w:szCs w:val="20"/>
        </w:rPr>
        <w:tab/>
      </w:r>
      <w:r w:rsidRPr="0028291C">
        <w:rPr>
          <w:sz w:val="20"/>
          <w:szCs w:val="20"/>
        </w:rPr>
        <w:t>CONTRATADA</w:t>
      </w:r>
      <w:r w:rsidRPr="0028291C">
        <w:rPr>
          <w:b/>
          <w:sz w:val="20"/>
          <w:szCs w:val="20"/>
        </w:rPr>
        <w:tab/>
      </w:r>
      <w:r w:rsidR="00787CBC">
        <w:rPr>
          <w:b/>
          <w:sz w:val="20"/>
          <w:szCs w:val="20"/>
        </w:rPr>
        <w:t xml:space="preserve">- </w:t>
      </w:r>
      <w:proofErr w:type="spellStart"/>
      <w:r w:rsidR="00787CBC" w:rsidRPr="00787CBC">
        <w:rPr>
          <w:bCs/>
          <w:sz w:val="20"/>
          <w:szCs w:val="20"/>
        </w:rPr>
        <w:t>Reformaq</w:t>
      </w:r>
      <w:proofErr w:type="spellEnd"/>
      <w:r w:rsidR="00787CBC" w:rsidRPr="00787CBC">
        <w:rPr>
          <w:bCs/>
          <w:sz w:val="20"/>
          <w:szCs w:val="20"/>
        </w:rPr>
        <w:t xml:space="preserve"> Indústria e Comércio</w:t>
      </w:r>
    </w:p>
    <w:p w14:paraId="53040C4B" w14:textId="2F9DF8CE" w:rsidR="0028291C" w:rsidRPr="0028291C" w:rsidRDefault="00787CBC" w:rsidP="0028291C">
      <w:pPr>
        <w:tabs>
          <w:tab w:val="left" w:pos="1843"/>
        </w:tabs>
        <w:jc w:val="both"/>
        <w:rPr>
          <w:sz w:val="20"/>
          <w:szCs w:val="20"/>
        </w:rPr>
      </w:pPr>
      <w:r>
        <w:rPr>
          <w:b/>
          <w:sz w:val="20"/>
          <w:szCs w:val="20"/>
        </w:rPr>
        <w:t xml:space="preserve">Lenita </w:t>
      </w:r>
      <w:proofErr w:type="spellStart"/>
      <w:r>
        <w:rPr>
          <w:b/>
          <w:sz w:val="20"/>
          <w:szCs w:val="20"/>
        </w:rPr>
        <w:t>Zanovello</w:t>
      </w:r>
      <w:proofErr w:type="spellEnd"/>
      <w:r>
        <w:rPr>
          <w:b/>
          <w:sz w:val="20"/>
          <w:szCs w:val="20"/>
        </w:rPr>
        <w:t xml:space="preserve"> </w:t>
      </w:r>
      <w:proofErr w:type="spellStart"/>
      <w:r>
        <w:rPr>
          <w:b/>
          <w:sz w:val="20"/>
          <w:szCs w:val="20"/>
        </w:rPr>
        <w:t>Tomazi</w:t>
      </w:r>
      <w:proofErr w:type="spellEnd"/>
      <w:r w:rsidR="00351EF7">
        <w:rPr>
          <w:b/>
          <w:sz w:val="20"/>
          <w:szCs w:val="20"/>
        </w:rPr>
        <w:tab/>
      </w:r>
      <w:r w:rsidR="00351EF7">
        <w:rPr>
          <w:b/>
          <w:sz w:val="20"/>
          <w:szCs w:val="20"/>
        </w:rPr>
        <w:tab/>
      </w:r>
      <w:r w:rsidR="00D63704">
        <w:rPr>
          <w:sz w:val="20"/>
          <w:szCs w:val="20"/>
        </w:rPr>
        <w:tab/>
      </w:r>
      <w:r w:rsidR="0028291C" w:rsidRPr="0028291C">
        <w:rPr>
          <w:sz w:val="20"/>
          <w:szCs w:val="20"/>
        </w:rPr>
        <w:tab/>
      </w:r>
      <w:r w:rsidRPr="00787CBC">
        <w:rPr>
          <w:b/>
          <w:bCs/>
          <w:sz w:val="20"/>
          <w:szCs w:val="20"/>
        </w:rPr>
        <w:t xml:space="preserve">Simone </w:t>
      </w:r>
      <w:proofErr w:type="spellStart"/>
      <w:r w:rsidRPr="00787CBC">
        <w:rPr>
          <w:b/>
          <w:bCs/>
          <w:sz w:val="20"/>
          <w:szCs w:val="20"/>
        </w:rPr>
        <w:t>Pierozan</w:t>
      </w:r>
      <w:proofErr w:type="spellEnd"/>
      <w:r w:rsidRPr="00787CBC">
        <w:rPr>
          <w:b/>
          <w:bCs/>
          <w:sz w:val="20"/>
          <w:szCs w:val="20"/>
        </w:rPr>
        <w:t xml:space="preserve"> Farina</w:t>
      </w:r>
      <w:r w:rsidR="0028291C" w:rsidRPr="00787CBC">
        <w:rPr>
          <w:b/>
          <w:bCs/>
          <w:sz w:val="20"/>
          <w:szCs w:val="20"/>
        </w:rPr>
        <w:tab/>
      </w:r>
      <w:r w:rsidR="0028291C" w:rsidRPr="0028291C">
        <w:rPr>
          <w:b/>
          <w:sz w:val="20"/>
          <w:szCs w:val="20"/>
        </w:rPr>
        <w:t xml:space="preserve"> </w:t>
      </w:r>
    </w:p>
    <w:p w14:paraId="552D227F" w14:textId="77777777" w:rsidR="0044539F" w:rsidRDefault="00351EF7" w:rsidP="0028291C">
      <w:pPr>
        <w:tabs>
          <w:tab w:val="left" w:pos="1843"/>
        </w:tabs>
        <w:jc w:val="both"/>
        <w:rPr>
          <w:sz w:val="20"/>
          <w:szCs w:val="20"/>
        </w:rPr>
      </w:pPr>
      <w:r w:rsidRPr="0028291C">
        <w:rPr>
          <w:sz w:val="20"/>
          <w:szCs w:val="20"/>
        </w:rPr>
        <w:t>Prefeit</w:t>
      </w:r>
      <w:r w:rsidR="00787CBC">
        <w:rPr>
          <w:sz w:val="20"/>
          <w:szCs w:val="20"/>
        </w:rPr>
        <w:t>a</w:t>
      </w:r>
      <w:r w:rsidRPr="0028291C">
        <w:rPr>
          <w:sz w:val="20"/>
          <w:szCs w:val="20"/>
        </w:rPr>
        <w:t xml:space="preserve"> </w:t>
      </w:r>
      <w:r w:rsidR="00A00855">
        <w:rPr>
          <w:sz w:val="20"/>
          <w:szCs w:val="20"/>
        </w:rPr>
        <w:t>De Cotiporã</w:t>
      </w:r>
      <w:r w:rsidR="00787CBC">
        <w:rPr>
          <w:sz w:val="20"/>
          <w:szCs w:val="20"/>
        </w:rPr>
        <w:t xml:space="preserve"> em Exercício</w:t>
      </w:r>
      <w:r w:rsidR="0028291C" w:rsidRPr="0028291C">
        <w:rPr>
          <w:b/>
          <w:sz w:val="20"/>
          <w:szCs w:val="20"/>
        </w:rPr>
        <w:tab/>
      </w:r>
      <w:proofErr w:type="gramStart"/>
      <w:r w:rsidR="0028291C" w:rsidRPr="0028291C">
        <w:rPr>
          <w:b/>
          <w:sz w:val="20"/>
          <w:szCs w:val="20"/>
        </w:rPr>
        <w:tab/>
        <w:t xml:space="preserve">  </w:t>
      </w:r>
      <w:r w:rsidR="0028291C" w:rsidRPr="0028291C">
        <w:rPr>
          <w:b/>
          <w:sz w:val="20"/>
          <w:szCs w:val="20"/>
        </w:rPr>
        <w:tab/>
      </w:r>
      <w:proofErr w:type="gramEnd"/>
      <w:r w:rsidR="0028291C" w:rsidRPr="0028291C">
        <w:rPr>
          <w:b/>
          <w:sz w:val="20"/>
          <w:szCs w:val="20"/>
        </w:rPr>
        <w:tab/>
      </w:r>
      <w:r w:rsidR="00787CBC" w:rsidRPr="00787CBC">
        <w:rPr>
          <w:bCs/>
          <w:sz w:val="20"/>
          <w:szCs w:val="20"/>
        </w:rPr>
        <w:t>Sócia Administradora</w:t>
      </w:r>
      <w:r w:rsidR="0028291C" w:rsidRPr="0028291C">
        <w:rPr>
          <w:b/>
          <w:sz w:val="20"/>
          <w:szCs w:val="20"/>
        </w:rPr>
        <w:tab/>
      </w:r>
      <w:r w:rsidR="0028291C" w:rsidRPr="0028291C">
        <w:rPr>
          <w:sz w:val="20"/>
          <w:szCs w:val="20"/>
        </w:rPr>
        <w:tab/>
      </w:r>
    </w:p>
    <w:p w14:paraId="2A8FC9AE" w14:textId="3F913695" w:rsidR="003756EC" w:rsidRPr="0044539F" w:rsidRDefault="0028291C" w:rsidP="0028291C">
      <w:pPr>
        <w:tabs>
          <w:tab w:val="left" w:pos="1843"/>
        </w:tabs>
        <w:jc w:val="both"/>
        <w:rPr>
          <w:sz w:val="20"/>
          <w:szCs w:val="20"/>
        </w:rPr>
      </w:pPr>
      <w:r w:rsidRPr="0028291C">
        <w:rPr>
          <w:sz w:val="20"/>
          <w:szCs w:val="20"/>
        </w:rPr>
        <w:tab/>
      </w:r>
      <w:r w:rsidRPr="0028291C">
        <w:rPr>
          <w:sz w:val="20"/>
          <w:szCs w:val="20"/>
        </w:rPr>
        <w:tab/>
      </w:r>
      <w:r w:rsidRPr="0028291C">
        <w:rPr>
          <w:sz w:val="20"/>
          <w:szCs w:val="20"/>
        </w:rPr>
        <w:tab/>
        <w:t xml:space="preserve">       </w:t>
      </w:r>
    </w:p>
    <w:p w14:paraId="62154B21" w14:textId="53BCA08B" w:rsidR="00F670AC" w:rsidRDefault="0028291C" w:rsidP="00931D0D">
      <w:pPr>
        <w:tabs>
          <w:tab w:val="left" w:pos="1843"/>
        </w:tabs>
        <w:jc w:val="both"/>
        <w:rPr>
          <w:sz w:val="20"/>
          <w:szCs w:val="20"/>
        </w:rPr>
      </w:pPr>
      <w:r w:rsidRPr="0028291C">
        <w:rPr>
          <w:sz w:val="20"/>
          <w:szCs w:val="20"/>
          <w:u w:val="single"/>
        </w:rPr>
        <w:t>Testemunhas</w:t>
      </w:r>
      <w:r w:rsidRPr="0028291C">
        <w:rPr>
          <w:sz w:val="20"/>
          <w:szCs w:val="20"/>
        </w:rPr>
        <w:t>:</w:t>
      </w:r>
    </w:p>
    <w:p w14:paraId="0667D6A8" w14:textId="7C1D0C54" w:rsidR="003756EC" w:rsidRDefault="003756EC" w:rsidP="00931D0D">
      <w:pPr>
        <w:tabs>
          <w:tab w:val="left" w:pos="1843"/>
        </w:tabs>
        <w:jc w:val="both"/>
        <w:rPr>
          <w:sz w:val="20"/>
          <w:szCs w:val="20"/>
        </w:rPr>
      </w:pPr>
    </w:p>
    <w:p w14:paraId="20712FDB" w14:textId="77777777" w:rsidR="00931D0D" w:rsidRPr="00931D0D" w:rsidRDefault="00931D0D" w:rsidP="00931D0D">
      <w:pPr>
        <w:tabs>
          <w:tab w:val="left" w:pos="1843"/>
        </w:tabs>
        <w:jc w:val="both"/>
        <w:rPr>
          <w:sz w:val="20"/>
          <w:szCs w:val="20"/>
        </w:rPr>
      </w:pPr>
    </w:p>
    <w:p w14:paraId="65F02E0B" w14:textId="2A9DB7D7" w:rsidR="0028291C" w:rsidRPr="0028291C" w:rsidRDefault="0028291C" w:rsidP="0028291C">
      <w:pPr>
        <w:keepNext/>
        <w:outlineLvl w:val="3"/>
        <w:rPr>
          <w:b/>
          <w:sz w:val="20"/>
          <w:szCs w:val="20"/>
          <w:lang w:val="it-IT"/>
        </w:rPr>
      </w:pPr>
      <w:r w:rsidRPr="0028291C">
        <w:rPr>
          <w:b/>
          <w:sz w:val="20"/>
          <w:szCs w:val="20"/>
          <w:lang w:val="it-IT"/>
        </w:rPr>
        <w:t>Valdir Falcad</w:t>
      </w:r>
      <w:r w:rsidR="007B5BDA">
        <w:rPr>
          <w:b/>
          <w:sz w:val="20"/>
          <w:szCs w:val="20"/>
          <w:lang w:val="it-IT"/>
        </w:rPr>
        <w:t>e</w:t>
      </w:r>
      <w:r w:rsidRPr="0028291C">
        <w:rPr>
          <w:b/>
          <w:sz w:val="20"/>
          <w:szCs w:val="20"/>
          <w:lang w:val="it-IT"/>
        </w:rPr>
        <w:tab/>
      </w:r>
      <w:r w:rsidRPr="0028291C">
        <w:rPr>
          <w:b/>
          <w:sz w:val="20"/>
          <w:szCs w:val="20"/>
          <w:lang w:val="it-IT"/>
        </w:rPr>
        <w:tab/>
        <w:t xml:space="preserve"> </w:t>
      </w:r>
      <w:r>
        <w:rPr>
          <w:b/>
          <w:sz w:val="20"/>
          <w:szCs w:val="20"/>
          <w:lang w:val="it-IT"/>
        </w:rPr>
        <w:tab/>
      </w:r>
      <w:r w:rsidR="00C40316">
        <w:rPr>
          <w:b/>
          <w:sz w:val="20"/>
          <w:szCs w:val="20"/>
          <w:lang w:val="it-IT"/>
        </w:rPr>
        <w:t xml:space="preserve"> </w:t>
      </w:r>
      <w:r w:rsidR="00787CBC">
        <w:rPr>
          <w:b/>
          <w:sz w:val="20"/>
          <w:szCs w:val="20"/>
          <w:lang w:val="it-IT"/>
        </w:rPr>
        <w:t xml:space="preserve">    </w:t>
      </w:r>
      <w:r w:rsidR="007B5BDA">
        <w:rPr>
          <w:b/>
          <w:sz w:val="20"/>
          <w:szCs w:val="20"/>
          <w:lang w:val="it-IT"/>
        </w:rPr>
        <w:t xml:space="preserve">Ivaldo Wearich                         </w:t>
      </w:r>
      <w:r w:rsidR="00EF7CDA">
        <w:rPr>
          <w:b/>
          <w:sz w:val="20"/>
          <w:szCs w:val="20"/>
          <w:lang w:val="it-IT"/>
        </w:rPr>
        <w:tab/>
      </w:r>
      <w:r w:rsidRPr="0028291C">
        <w:rPr>
          <w:b/>
          <w:sz w:val="20"/>
          <w:szCs w:val="20"/>
          <w:lang w:val="it-IT"/>
        </w:rPr>
        <w:tab/>
      </w:r>
      <w:r w:rsidR="00EF7CDA" w:rsidRPr="00EF7CDA">
        <w:rPr>
          <w:b/>
          <w:sz w:val="20"/>
          <w:szCs w:val="20"/>
          <w:lang w:val="it-IT"/>
        </w:rPr>
        <w:t>Alan Martins das Chagas</w:t>
      </w:r>
    </w:p>
    <w:p w14:paraId="4A233BE7" w14:textId="54C747DF" w:rsidR="00BC616F" w:rsidRPr="00BC616F" w:rsidRDefault="0028291C" w:rsidP="00626FCB">
      <w:pPr>
        <w:rPr>
          <w:rFonts w:ascii="Arial Narrow" w:hAnsi="Arial Narrow"/>
          <w:szCs w:val="22"/>
        </w:rPr>
      </w:pPr>
      <w:r w:rsidRPr="0028291C">
        <w:rPr>
          <w:sz w:val="20"/>
          <w:szCs w:val="20"/>
        </w:rPr>
        <w:t>CPF/MF nº: 592.179.520-87</w:t>
      </w:r>
      <w:r w:rsidRPr="0028291C">
        <w:rPr>
          <w:iCs/>
          <w:sz w:val="20"/>
          <w:szCs w:val="20"/>
        </w:rPr>
        <w:tab/>
      </w:r>
      <w:r w:rsidR="00787CBC">
        <w:rPr>
          <w:iCs/>
          <w:sz w:val="20"/>
          <w:szCs w:val="20"/>
        </w:rPr>
        <w:t xml:space="preserve">   </w:t>
      </w:r>
      <w:r>
        <w:rPr>
          <w:iCs/>
          <w:sz w:val="20"/>
          <w:szCs w:val="20"/>
        </w:rPr>
        <w:t xml:space="preserve"> </w:t>
      </w:r>
      <w:r w:rsidRPr="0028291C">
        <w:rPr>
          <w:sz w:val="20"/>
          <w:szCs w:val="20"/>
        </w:rPr>
        <w:t xml:space="preserve">CPF/MF nº: </w:t>
      </w:r>
      <w:r w:rsidR="007B5BDA">
        <w:rPr>
          <w:sz w:val="20"/>
          <w:szCs w:val="20"/>
        </w:rPr>
        <w:t>312.636.230-34</w:t>
      </w:r>
      <w:r w:rsidRPr="0028291C">
        <w:rPr>
          <w:sz w:val="20"/>
          <w:szCs w:val="20"/>
        </w:rPr>
        <w:tab/>
        <w:t xml:space="preserve">      </w:t>
      </w:r>
      <w:r>
        <w:rPr>
          <w:sz w:val="20"/>
          <w:szCs w:val="20"/>
        </w:rPr>
        <w:t xml:space="preserve"> </w:t>
      </w:r>
      <w:r>
        <w:rPr>
          <w:sz w:val="20"/>
          <w:szCs w:val="20"/>
        </w:rPr>
        <w:tab/>
      </w:r>
      <w:r w:rsidR="00EF7CDA">
        <w:rPr>
          <w:sz w:val="20"/>
          <w:szCs w:val="20"/>
        </w:rPr>
        <w:t xml:space="preserve">Assessoria </w:t>
      </w:r>
      <w:r w:rsidRPr="0028291C">
        <w:rPr>
          <w:sz w:val="20"/>
          <w:szCs w:val="20"/>
        </w:rPr>
        <w:t>Jurídic</w:t>
      </w:r>
      <w:r w:rsidR="00EF7CDA">
        <w:rPr>
          <w:sz w:val="20"/>
          <w:szCs w:val="20"/>
        </w:rPr>
        <w:t>a</w:t>
      </w:r>
      <w:r w:rsidRPr="0028291C">
        <w:rPr>
          <w:sz w:val="20"/>
          <w:szCs w:val="20"/>
        </w:rPr>
        <w:t xml:space="preserve"> - OAB/RS </w:t>
      </w:r>
      <w:r w:rsidR="00EF7CDA">
        <w:rPr>
          <w:sz w:val="20"/>
          <w:szCs w:val="20"/>
        </w:rPr>
        <w:t>57.674</w:t>
      </w:r>
    </w:p>
    <w:sectPr w:rsidR="00BC616F" w:rsidRPr="00BC616F" w:rsidSect="00656402">
      <w:headerReference w:type="default" r:id="rId8"/>
      <w:footerReference w:type="default" r:id="rId9"/>
      <w:pgSz w:w="11906" w:h="16838" w:code="9"/>
      <w:pgMar w:top="2517" w:right="849" w:bottom="1418" w:left="1134" w:header="709" w:footer="35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5D8F7" w14:textId="77777777" w:rsidR="0044600B" w:rsidRDefault="0044600B" w:rsidP="00965D67">
      <w:r>
        <w:separator/>
      </w:r>
    </w:p>
  </w:endnote>
  <w:endnote w:type="continuationSeparator" w:id="0">
    <w:p w14:paraId="0CC1AD77" w14:textId="77777777" w:rsidR="0044600B" w:rsidRDefault="0044600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6842" w14:textId="77777777" w:rsidR="005F19F0" w:rsidRPr="00F92327" w:rsidRDefault="005F19F0" w:rsidP="00965D67">
    <w:pPr>
      <w:pStyle w:val="Rodap"/>
      <w:jc w:val="center"/>
      <w:rPr>
        <w:rFonts w:ascii="Arial Narrow" w:hAnsi="Arial Narrow" w:cs="Miriam Fixed"/>
        <w:sz w:val="20"/>
        <w:szCs w:val="20"/>
      </w:rPr>
    </w:pPr>
    <w:r w:rsidRPr="00F92327">
      <w:rPr>
        <w:rFonts w:ascii="Arial Narrow" w:hAnsi="Arial Narrow" w:cs="Miriam Fixed"/>
        <w:sz w:val="20"/>
        <w:szCs w:val="20"/>
      </w:rPr>
      <w:t xml:space="preserve">RUA SILVEIRA MARTINS, 163 – TELEFONE (54)3446 2800 – CNPJ: 90.898.487/0001-64 </w:t>
    </w:r>
  </w:p>
  <w:p w14:paraId="4BBA7BED" w14:textId="77777777" w:rsidR="005F19F0" w:rsidRPr="00F92327" w:rsidRDefault="00A32242" w:rsidP="00965D67">
    <w:pPr>
      <w:pStyle w:val="Rodap"/>
      <w:jc w:val="center"/>
      <w:rPr>
        <w:rFonts w:ascii="Arial Narrow" w:hAnsi="Arial Narrow" w:cs="Miriam Fixed"/>
        <w:sz w:val="20"/>
        <w:szCs w:val="20"/>
        <w:lang w:val="en-US"/>
      </w:rPr>
    </w:pPr>
    <w:hyperlink r:id="rId1" w:history="1">
      <w:r w:rsidR="005F19F0" w:rsidRPr="0022280E">
        <w:rPr>
          <w:rStyle w:val="Hyperlink"/>
          <w:rFonts w:ascii="Arial Narrow" w:hAnsi="Arial Narrow" w:cs="Miriam Fixed"/>
          <w:sz w:val="20"/>
          <w:szCs w:val="20"/>
          <w:lang w:val="en-US"/>
        </w:rPr>
        <w:t>www.cotipora.rs.gov.br</w:t>
      </w:r>
    </w:hyperlink>
    <w:r w:rsidR="005F19F0">
      <w:rPr>
        <w:rFonts w:ascii="Arial Narrow" w:hAnsi="Arial Narrow" w:cs="Miriam Fixed"/>
        <w:sz w:val="20"/>
        <w:szCs w:val="20"/>
        <w:lang w:val="en-US"/>
      </w:rPr>
      <w:t xml:space="preserve"> </w:t>
    </w:r>
    <w:r w:rsidR="005F19F0" w:rsidRPr="00F92327">
      <w:rPr>
        <w:rFonts w:ascii="Arial Narrow" w:hAnsi="Arial Narrow" w:cs="Miriam Fixed"/>
        <w:sz w:val="20"/>
        <w:szCs w:val="20"/>
        <w:lang w:val="en-US"/>
      </w:rPr>
      <w:t xml:space="preserve"> - CEP: 95.335-000 – COTIPORÃ/RS</w:t>
    </w:r>
    <w:r w:rsidR="005F19F0">
      <w:rPr>
        <w:rFonts w:ascii="Arial Narrow" w:hAnsi="Arial Narrow" w:cs="Miriam Fixed"/>
        <w:sz w:val="20"/>
        <w:szCs w:val="20"/>
        <w:lang w:val="en-US"/>
      </w:rPr>
      <w:t>.</w:t>
    </w:r>
  </w:p>
  <w:p w14:paraId="4C3105AB" w14:textId="77777777" w:rsidR="005F19F0" w:rsidRPr="0067203A" w:rsidRDefault="005F19F0">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52ECC" w14:textId="77777777" w:rsidR="0044600B" w:rsidRDefault="0044600B" w:rsidP="00965D67">
      <w:r>
        <w:separator/>
      </w:r>
    </w:p>
  </w:footnote>
  <w:footnote w:type="continuationSeparator" w:id="0">
    <w:p w14:paraId="1E9D52EE" w14:textId="77777777" w:rsidR="0044600B" w:rsidRDefault="0044600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6D9AA" w14:textId="77777777" w:rsidR="00A379AB" w:rsidRPr="001D0723" w:rsidRDefault="00A379AB" w:rsidP="00A379AB">
    <w:pPr>
      <w:pStyle w:val="Cabealho"/>
      <w:jc w:val="center"/>
      <w:rPr>
        <w:rFonts w:ascii="Verdana" w:hAnsi="Verdana" w:cs="Aharoni"/>
        <w:sz w:val="28"/>
        <w:szCs w:val="28"/>
      </w:rPr>
    </w:pPr>
    <w:r>
      <w:rPr>
        <w:rFonts w:ascii="Verdana" w:hAnsi="Verdana" w:cs="Aharoni"/>
        <w:sz w:val="28"/>
        <w:szCs w:val="28"/>
      </w:rPr>
      <w:t xml:space="preserve">  </w:t>
    </w:r>
    <w:bookmarkStart w:id="1" w:name="_Hlk44499406"/>
    <w:bookmarkStart w:id="2" w:name="_Hlk44499407"/>
    <w:r w:rsidRPr="001D0723">
      <w:rPr>
        <w:rFonts w:ascii="Verdana" w:hAnsi="Verdana" w:cs="Aharoni"/>
        <w:sz w:val="28"/>
        <w:szCs w:val="28"/>
      </w:rPr>
      <w:t>ESTADO DO RIO GRANDE DO SUL</w:t>
    </w:r>
  </w:p>
  <w:p w14:paraId="11C93C15" w14:textId="77777777" w:rsidR="00A379AB" w:rsidRPr="001D0723" w:rsidRDefault="00A379AB" w:rsidP="00A379AB">
    <w:pPr>
      <w:pStyle w:val="Cabealho"/>
      <w:jc w:val="center"/>
      <w:rPr>
        <w:rFonts w:ascii="Verdana" w:hAnsi="Verdana" w:cs="Aharoni"/>
        <w:b/>
        <w:sz w:val="28"/>
        <w:szCs w:val="28"/>
      </w:rPr>
    </w:pPr>
    <w:r w:rsidRPr="001D0723">
      <w:rPr>
        <w:rFonts w:ascii="Verdana" w:hAnsi="Verdana" w:cs="Aharoni"/>
        <w:b/>
        <w:sz w:val="28"/>
        <w:szCs w:val="28"/>
      </w:rPr>
      <w:t xml:space="preserve">  MUNICÍPIO DE COTIPORÃ</w:t>
    </w:r>
  </w:p>
  <w:p w14:paraId="7012A5A0" w14:textId="77777777" w:rsidR="00A379AB" w:rsidRPr="00CB6A1F" w:rsidRDefault="00A379AB" w:rsidP="00A379AB">
    <w:pPr>
      <w:pStyle w:val="Cabealho"/>
      <w:jc w:val="center"/>
      <w:rPr>
        <w:rFonts w:ascii="Verdana" w:hAnsi="Verdana" w:cs="Aharoni"/>
        <w:b/>
        <w:sz w:val="32"/>
        <w:szCs w:val="32"/>
      </w:rPr>
    </w:pPr>
    <w:r>
      <w:rPr>
        <w:rFonts w:ascii="Aharoni" w:hAnsi="Aharoni" w:cs="Aharoni"/>
        <w:sz w:val="30"/>
        <w:szCs w:val="30"/>
      </w:rPr>
      <w:t xml:space="preserve">                       </w:t>
    </w:r>
  </w:p>
  <w:p w14:paraId="1668ED94" w14:textId="77777777" w:rsidR="00A379AB" w:rsidRPr="00CB6A1F" w:rsidRDefault="00A379AB" w:rsidP="00A379AB">
    <w:pPr>
      <w:pStyle w:val="Cabealho"/>
      <w:rPr>
        <w:rFonts w:ascii="Verdana" w:hAnsi="Verdana" w:cs="Aharoni"/>
        <w:b/>
        <w:sz w:val="32"/>
        <w:szCs w:val="32"/>
      </w:rPr>
    </w:pPr>
  </w:p>
  <w:p w14:paraId="7887408B" w14:textId="41A46577" w:rsidR="005F19F0" w:rsidRPr="00A379AB" w:rsidRDefault="00A379AB" w:rsidP="00A379AB">
    <w:pPr>
      <w:pStyle w:val="Cabealho"/>
      <w:rPr>
        <w:szCs w:val="26"/>
      </w:rPr>
    </w:pPr>
    <w:r w:rsidRPr="000A5DF0">
      <w:rPr>
        <w:noProof/>
        <w:szCs w:val="26"/>
        <w:lang w:eastAsia="pt-BR"/>
      </w:rPr>
      <w:drawing>
        <wp:anchor distT="0" distB="0" distL="114300" distR="114300" simplePos="0" relativeHeight="251659264" behindDoc="0" locked="0" layoutInCell="1" allowOverlap="1" wp14:anchorId="75874436" wp14:editId="6150C78C">
          <wp:simplePos x="0" y="0"/>
          <wp:positionH relativeFrom="column">
            <wp:posOffset>112533</wp:posOffset>
          </wp:positionH>
          <wp:positionV relativeFrom="paragraph">
            <wp:posOffset>-1033504</wp:posOffset>
          </wp:positionV>
          <wp:extent cx="1189548" cy="1192696"/>
          <wp:effectExtent l="19050" t="0" r="0" b="0"/>
          <wp:wrapNone/>
          <wp:docPr id="3" name="Imagem 1"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89548" cy="1192696"/>
                  </a:xfrm>
                  <a:prstGeom prst="rect">
                    <a:avLst/>
                  </a:prstGeom>
                  <a:noFill/>
                  <a:ln w="9525">
                    <a:noFill/>
                    <a:miter lim="800000"/>
                    <a:headEnd/>
                    <a:tailEnd/>
                  </a:ln>
                </pic:spPr>
              </pic:pic>
            </a:graphicData>
          </a:graphic>
        </wp:anchor>
      </w:drawing>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3FA3BD2"/>
    <w:multiLevelType w:val="hybridMultilevel"/>
    <w:tmpl w:val="6A40BA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4045DE6"/>
    <w:multiLevelType w:val="multilevel"/>
    <w:tmpl w:val="25709A5E"/>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5B1579C4"/>
    <w:multiLevelType w:val="multilevel"/>
    <w:tmpl w:val="38128B6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5D112A9F"/>
    <w:multiLevelType w:val="hybridMultilevel"/>
    <w:tmpl w:val="8CE4A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1A1084E"/>
    <w:multiLevelType w:val="hybridMultilevel"/>
    <w:tmpl w:val="864E05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8"/>
  </w:num>
  <w:num w:numId="3">
    <w:abstractNumId w:val="7"/>
  </w:num>
  <w:num w:numId="4">
    <w:abstractNumId w:val="2"/>
  </w:num>
  <w:num w:numId="5">
    <w:abstractNumId w:val="10"/>
  </w:num>
  <w:num w:numId="6">
    <w:abstractNumId w:val="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349C1"/>
    <w:rsid w:val="000408DA"/>
    <w:rsid w:val="00042173"/>
    <w:rsid w:val="000434F2"/>
    <w:rsid w:val="00043F17"/>
    <w:rsid w:val="00063CED"/>
    <w:rsid w:val="00074155"/>
    <w:rsid w:val="0008465D"/>
    <w:rsid w:val="000A036C"/>
    <w:rsid w:val="000A692A"/>
    <w:rsid w:val="000B193A"/>
    <w:rsid w:val="000B4ED6"/>
    <w:rsid w:val="000C18F1"/>
    <w:rsid w:val="000C68A2"/>
    <w:rsid w:val="000D6326"/>
    <w:rsid w:val="000D777F"/>
    <w:rsid w:val="000D7E7A"/>
    <w:rsid w:val="000E2687"/>
    <w:rsid w:val="000E4743"/>
    <w:rsid w:val="000E535E"/>
    <w:rsid w:val="000F1E01"/>
    <w:rsid w:val="000F468A"/>
    <w:rsid w:val="000F7A07"/>
    <w:rsid w:val="00100863"/>
    <w:rsid w:val="00112CD2"/>
    <w:rsid w:val="00113C8D"/>
    <w:rsid w:val="001221E1"/>
    <w:rsid w:val="0012624A"/>
    <w:rsid w:val="0012726C"/>
    <w:rsid w:val="00130309"/>
    <w:rsid w:val="00134132"/>
    <w:rsid w:val="00134260"/>
    <w:rsid w:val="00137700"/>
    <w:rsid w:val="00147667"/>
    <w:rsid w:val="001561AF"/>
    <w:rsid w:val="00172DFD"/>
    <w:rsid w:val="001812A0"/>
    <w:rsid w:val="00181672"/>
    <w:rsid w:val="00182FA9"/>
    <w:rsid w:val="00184630"/>
    <w:rsid w:val="0019251F"/>
    <w:rsid w:val="00195481"/>
    <w:rsid w:val="001A294E"/>
    <w:rsid w:val="001A3F6E"/>
    <w:rsid w:val="001B1923"/>
    <w:rsid w:val="001B22CD"/>
    <w:rsid w:val="001C3DAA"/>
    <w:rsid w:val="001C409E"/>
    <w:rsid w:val="001C6F14"/>
    <w:rsid w:val="001C72FD"/>
    <w:rsid w:val="001D4354"/>
    <w:rsid w:val="001E1672"/>
    <w:rsid w:val="001E51F8"/>
    <w:rsid w:val="001F62BC"/>
    <w:rsid w:val="002009F4"/>
    <w:rsid w:val="00201125"/>
    <w:rsid w:val="00206728"/>
    <w:rsid w:val="00213C39"/>
    <w:rsid w:val="00213CA6"/>
    <w:rsid w:val="0021758B"/>
    <w:rsid w:val="00217A81"/>
    <w:rsid w:val="00220D36"/>
    <w:rsid w:val="00224504"/>
    <w:rsid w:val="00226037"/>
    <w:rsid w:val="0023218B"/>
    <w:rsid w:val="002327E9"/>
    <w:rsid w:val="0023337D"/>
    <w:rsid w:val="0024147C"/>
    <w:rsid w:val="00241A25"/>
    <w:rsid w:val="00245523"/>
    <w:rsid w:val="00251F0A"/>
    <w:rsid w:val="002611F0"/>
    <w:rsid w:val="00261B06"/>
    <w:rsid w:val="00262171"/>
    <w:rsid w:val="0027350D"/>
    <w:rsid w:val="00280D7C"/>
    <w:rsid w:val="0028291C"/>
    <w:rsid w:val="00283FF4"/>
    <w:rsid w:val="00290A50"/>
    <w:rsid w:val="00293DEC"/>
    <w:rsid w:val="002A797A"/>
    <w:rsid w:val="002B4451"/>
    <w:rsid w:val="002B68B8"/>
    <w:rsid w:val="002D232E"/>
    <w:rsid w:val="002D2406"/>
    <w:rsid w:val="002D2D0C"/>
    <w:rsid w:val="002E27F7"/>
    <w:rsid w:val="002F0F0E"/>
    <w:rsid w:val="002F2EB5"/>
    <w:rsid w:val="00311DF6"/>
    <w:rsid w:val="00311ED2"/>
    <w:rsid w:val="00313896"/>
    <w:rsid w:val="0031526C"/>
    <w:rsid w:val="00321034"/>
    <w:rsid w:val="00324ED0"/>
    <w:rsid w:val="00325C71"/>
    <w:rsid w:val="00331744"/>
    <w:rsid w:val="003329DC"/>
    <w:rsid w:val="00334B9F"/>
    <w:rsid w:val="00336AD6"/>
    <w:rsid w:val="003414D4"/>
    <w:rsid w:val="00343EF6"/>
    <w:rsid w:val="003461D7"/>
    <w:rsid w:val="00347B53"/>
    <w:rsid w:val="00351EF7"/>
    <w:rsid w:val="003540B9"/>
    <w:rsid w:val="00356C7A"/>
    <w:rsid w:val="00360326"/>
    <w:rsid w:val="00370E4C"/>
    <w:rsid w:val="00371C85"/>
    <w:rsid w:val="003756EC"/>
    <w:rsid w:val="0037789D"/>
    <w:rsid w:val="00386BAE"/>
    <w:rsid w:val="0038739D"/>
    <w:rsid w:val="00395380"/>
    <w:rsid w:val="00397EEE"/>
    <w:rsid w:val="003A5F1A"/>
    <w:rsid w:val="003B20F8"/>
    <w:rsid w:val="003C2A24"/>
    <w:rsid w:val="003C4477"/>
    <w:rsid w:val="003C52B8"/>
    <w:rsid w:val="003C7003"/>
    <w:rsid w:val="003D3971"/>
    <w:rsid w:val="003D66EF"/>
    <w:rsid w:val="003D7C25"/>
    <w:rsid w:val="003E16B5"/>
    <w:rsid w:val="003F17E8"/>
    <w:rsid w:val="003F2767"/>
    <w:rsid w:val="003F3421"/>
    <w:rsid w:val="003F43FD"/>
    <w:rsid w:val="00402A59"/>
    <w:rsid w:val="00406E83"/>
    <w:rsid w:val="00432890"/>
    <w:rsid w:val="00440910"/>
    <w:rsid w:val="004438C6"/>
    <w:rsid w:val="0044539F"/>
    <w:rsid w:val="0044600B"/>
    <w:rsid w:val="00447C23"/>
    <w:rsid w:val="00454C29"/>
    <w:rsid w:val="00460830"/>
    <w:rsid w:val="00462115"/>
    <w:rsid w:val="00464FD9"/>
    <w:rsid w:val="00470EC6"/>
    <w:rsid w:val="00475B46"/>
    <w:rsid w:val="004944E3"/>
    <w:rsid w:val="004A3BD7"/>
    <w:rsid w:val="004A44CB"/>
    <w:rsid w:val="004A53A4"/>
    <w:rsid w:val="004A5C9F"/>
    <w:rsid w:val="004B240C"/>
    <w:rsid w:val="004C5670"/>
    <w:rsid w:val="004D4704"/>
    <w:rsid w:val="004D4745"/>
    <w:rsid w:val="004E486F"/>
    <w:rsid w:val="004F04DC"/>
    <w:rsid w:val="00502208"/>
    <w:rsid w:val="00534538"/>
    <w:rsid w:val="00535013"/>
    <w:rsid w:val="0054292E"/>
    <w:rsid w:val="00544403"/>
    <w:rsid w:val="00561109"/>
    <w:rsid w:val="00561866"/>
    <w:rsid w:val="00566966"/>
    <w:rsid w:val="005774A9"/>
    <w:rsid w:val="005806AE"/>
    <w:rsid w:val="00583752"/>
    <w:rsid w:val="00590D05"/>
    <w:rsid w:val="00593CDE"/>
    <w:rsid w:val="005969BA"/>
    <w:rsid w:val="005A005C"/>
    <w:rsid w:val="005A0210"/>
    <w:rsid w:val="005A04F5"/>
    <w:rsid w:val="005A4FD4"/>
    <w:rsid w:val="005B131D"/>
    <w:rsid w:val="005B59AA"/>
    <w:rsid w:val="005B7AED"/>
    <w:rsid w:val="005C49DE"/>
    <w:rsid w:val="005D0036"/>
    <w:rsid w:val="005D37BD"/>
    <w:rsid w:val="005E1223"/>
    <w:rsid w:val="005E1385"/>
    <w:rsid w:val="005E2D7B"/>
    <w:rsid w:val="005F19F0"/>
    <w:rsid w:val="005F1BFB"/>
    <w:rsid w:val="005F1EC8"/>
    <w:rsid w:val="005F53E0"/>
    <w:rsid w:val="005F5800"/>
    <w:rsid w:val="00603878"/>
    <w:rsid w:val="00603A83"/>
    <w:rsid w:val="0060799D"/>
    <w:rsid w:val="00612386"/>
    <w:rsid w:val="006167B2"/>
    <w:rsid w:val="006205C0"/>
    <w:rsid w:val="0062090A"/>
    <w:rsid w:val="00626F38"/>
    <w:rsid w:val="00626FCB"/>
    <w:rsid w:val="00632A01"/>
    <w:rsid w:val="00634917"/>
    <w:rsid w:val="00640269"/>
    <w:rsid w:val="006452DA"/>
    <w:rsid w:val="00645899"/>
    <w:rsid w:val="006529A4"/>
    <w:rsid w:val="00653B6A"/>
    <w:rsid w:val="00656402"/>
    <w:rsid w:val="00660C96"/>
    <w:rsid w:val="00662227"/>
    <w:rsid w:val="00665856"/>
    <w:rsid w:val="0067203A"/>
    <w:rsid w:val="00673FFD"/>
    <w:rsid w:val="00675031"/>
    <w:rsid w:val="0069040D"/>
    <w:rsid w:val="006A0C9F"/>
    <w:rsid w:val="006A2140"/>
    <w:rsid w:val="006A7694"/>
    <w:rsid w:val="006B5DC2"/>
    <w:rsid w:val="006B6F76"/>
    <w:rsid w:val="006B7122"/>
    <w:rsid w:val="006B7A25"/>
    <w:rsid w:val="006C1A7B"/>
    <w:rsid w:val="006C3704"/>
    <w:rsid w:val="006D6E0C"/>
    <w:rsid w:val="006D70BE"/>
    <w:rsid w:val="006E05A8"/>
    <w:rsid w:val="006E3795"/>
    <w:rsid w:val="006E5D33"/>
    <w:rsid w:val="006E7894"/>
    <w:rsid w:val="006F2428"/>
    <w:rsid w:val="006F752C"/>
    <w:rsid w:val="00705189"/>
    <w:rsid w:val="007057C0"/>
    <w:rsid w:val="00705B85"/>
    <w:rsid w:val="007070AD"/>
    <w:rsid w:val="00713AAC"/>
    <w:rsid w:val="00717279"/>
    <w:rsid w:val="00717F4E"/>
    <w:rsid w:val="0073170C"/>
    <w:rsid w:val="00732DBD"/>
    <w:rsid w:val="00732E22"/>
    <w:rsid w:val="007330DD"/>
    <w:rsid w:val="0073311C"/>
    <w:rsid w:val="00741F41"/>
    <w:rsid w:val="00744DAE"/>
    <w:rsid w:val="00757602"/>
    <w:rsid w:val="00761E2B"/>
    <w:rsid w:val="007641D4"/>
    <w:rsid w:val="007671A2"/>
    <w:rsid w:val="00767A8C"/>
    <w:rsid w:val="00772161"/>
    <w:rsid w:val="00783E37"/>
    <w:rsid w:val="0078641D"/>
    <w:rsid w:val="00787857"/>
    <w:rsid w:val="00787CBC"/>
    <w:rsid w:val="00791C90"/>
    <w:rsid w:val="00793267"/>
    <w:rsid w:val="0079343E"/>
    <w:rsid w:val="00793A74"/>
    <w:rsid w:val="007A4498"/>
    <w:rsid w:val="007B5B85"/>
    <w:rsid w:val="007B5BDA"/>
    <w:rsid w:val="007C30FF"/>
    <w:rsid w:val="007C6C09"/>
    <w:rsid w:val="007E1C30"/>
    <w:rsid w:val="007F0230"/>
    <w:rsid w:val="007F293B"/>
    <w:rsid w:val="007F56F0"/>
    <w:rsid w:val="0080523B"/>
    <w:rsid w:val="0080745D"/>
    <w:rsid w:val="00811AEB"/>
    <w:rsid w:val="0081764D"/>
    <w:rsid w:val="00820261"/>
    <w:rsid w:val="008224E7"/>
    <w:rsid w:val="00823730"/>
    <w:rsid w:val="00825766"/>
    <w:rsid w:val="00831025"/>
    <w:rsid w:val="008367F4"/>
    <w:rsid w:val="0084175A"/>
    <w:rsid w:val="008550D0"/>
    <w:rsid w:val="008649ED"/>
    <w:rsid w:val="0088271D"/>
    <w:rsid w:val="00882B4C"/>
    <w:rsid w:val="00883530"/>
    <w:rsid w:val="00890A65"/>
    <w:rsid w:val="00892162"/>
    <w:rsid w:val="008931A3"/>
    <w:rsid w:val="008A0155"/>
    <w:rsid w:val="008A47E5"/>
    <w:rsid w:val="008A66CB"/>
    <w:rsid w:val="008A7C5E"/>
    <w:rsid w:val="008D379A"/>
    <w:rsid w:val="008E2C27"/>
    <w:rsid w:val="008E2C91"/>
    <w:rsid w:val="008E7B83"/>
    <w:rsid w:val="008F13DF"/>
    <w:rsid w:val="008F471D"/>
    <w:rsid w:val="00907F50"/>
    <w:rsid w:val="00911283"/>
    <w:rsid w:val="009126D3"/>
    <w:rsid w:val="00922C0B"/>
    <w:rsid w:val="00923151"/>
    <w:rsid w:val="00923D0E"/>
    <w:rsid w:val="00924AE9"/>
    <w:rsid w:val="00925443"/>
    <w:rsid w:val="009259D1"/>
    <w:rsid w:val="00926D8F"/>
    <w:rsid w:val="00926E55"/>
    <w:rsid w:val="0093143C"/>
    <w:rsid w:val="00931D0D"/>
    <w:rsid w:val="009337C2"/>
    <w:rsid w:val="00934585"/>
    <w:rsid w:val="00934B43"/>
    <w:rsid w:val="00943D5F"/>
    <w:rsid w:val="009551BB"/>
    <w:rsid w:val="0095584C"/>
    <w:rsid w:val="00962962"/>
    <w:rsid w:val="00965D67"/>
    <w:rsid w:val="00974736"/>
    <w:rsid w:val="00976A99"/>
    <w:rsid w:val="00983B48"/>
    <w:rsid w:val="00987D36"/>
    <w:rsid w:val="00991D79"/>
    <w:rsid w:val="009A6619"/>
    <w:rsid w:val="009B43ED"/>
    <w:rsid w:val="009C1B34"/>
    <w:rsid w:val="009E1F61"/>
    <w:rsid w:val="009E6CDB"/>
    <w:rsid w:val="009E6CDD"/>
    <w:rsid w:val="009E6FB4"/>
    <w:rsid w:val="009F6D7A"/>
    <w:rsid w:val="00A00855"/>
    <w:rsid w:val="00A2079B"/>
    <w:rsid w:val="00A26FFA"/>
    <w:rsid w:val="00A275A8"/>
    <w:rsid w:val="00A379AB"/>
    <w:rsid w:val="00A47948"/>
    <w:rsid w:val="00A5166A"/>
    <w:rsid w:val="00A52879"/>
    <w:rsid w:val="00A54D4B"/>
    <w:rsid w:val="00A62FF2"/>
    <w:rsid w:val="00A64414"/>
    <w:rsid w:val="00A65F03"/>
    <w:rsid w:val="00A73AC8"/>
    <w:rsid w:val="00A768FA"/>
    <w:rsid w:val="00A93F60"/>
    <w:rsid w:val="00A9460F"/>
    <w:rsid w:val="00AB00B0"/>
    <w:rsid w:val="00AB17C6"/>
    <w:rsid w:val="00AC0A6F"/>
    <w:rsid w:val="00AE3E04"/>
    <w:rsid w:val="00AE48CB"/>
    <w:rsid w:val="00AF1725"/>
    <w:rsid w:val="00AF1FD5"/>
    <w:rsid w:val="00AF2AC0"/>
    <w:rsid w:val="00AF6EAF"/>
    <w:rsid w:val="00B138A6"/>
    <w:rsid w:val="00B153A3"/>
    <w:rsid w:val="00B16AB4"/>
    <w:rsid w:val="00B210BF"/>
    <w:rsid w:val="00B251C0"/>
    <w:rsid w:val="00B51133"/>
    <w:rsid w:val="00B51D5E"/>
    <w:rsid w:val="00B5473E"/>
    <w:rsid w:val="00B60B3F"/>
    <w:rsid w:val="00B626D1"/>
    <w:rsid w:val="00B70015"/>
    <w:rsid w:val="00B72BE7"/>
    <w:rsid w:val="00B8026E"/>
    <w:rsid w:val="00B84B62"/>
    <w:rsid w:val="00B86271"/>
    <w:rsid w:val="00B920F7"/>
    <w:rsid w:val="00B9278F"/>
    <w:rsid w:val="00B94B87"/>
    <w:rsid w:val="00BA3A10"/>
    <w:rsid w:val="00BA64DB"/>
    <w:rsid w:val="00BA7E59"/>
    <w:rsid w:val="00BB2B8B"/>
    <w:rsid w:val="00BB5751"/>
    <w:rsid w:val="00BB73F6"/>
    <w:rsid w:val="00BC10CD"/>
    <w:rsid w:val="00BC1B93"/>
    <w:rsid w:val="00BC616F"/>
    <w:rsid w:val="00BE3627"/>
    <w:rsid w:val="00BE434F"/>
    <w:rsid w:val="00BF0944"/>
    <w:rsid w:val="00BF595A"/>
    <w:rsid w:val="00BF727C"/>
    <w:rsid w:val="00C01EDC"/>
    <w:rsid w:val="00C072A8"/>
    <w:rsid w:val="00C125C2"/>
    <w:rsid w:val="00C325B9"/>
    <w:rsid w:val="00C344C4"/>
    <w:rsid w:val="00C40316"/>
    <w:rsid w:val="00C431DA"/>
    <w:rsid w:val="00C44250"/>
    <w:rsid w:val="00C565FF"/>
    <w:rsid w:val="00C61BC1"/>
    <w:rsid w:val="00C6405D"/>
    <w:rsid w:val="00C64B71"/>
    <w:rsid w:val="00C70823"/>
    <w:rsid w:val="00C712A1"/>
    <w:rsid w:val="00C81B5B"/>
    <w:rsid w:val="00C85192"/>
    <w:rsid w:val="00C87CE6"/>
    <w:rsid w:val="00C91CBF"/>
    <w:rsid w:val="00C9689B"/>
    <w:rsid w:val="00CA10D6"/>
    <w:rsid w:val="00CB0C29"/>
    <w:rsid w:val="00CB2CB9"/>
    <w:rsid w:val="00CB6681"/>
    <w:rsid w:val="00CC15AC"/>
    <w:rsid w:val="00CD36C6"/>
    <w:rsid w:val="00CD7BC5"/>
    <w:rsid w:val="00CE1C93"/>
    <w:rsid w:val="00CF0111"/>
    <w:rsid w:val="00CF28D3"/>
    <w:rsid w:val="00CF5A59"/>
    <w:rsid w:val="00CF5A76"/>
    <w:rsid w:val="00D00DB0"/>
    <w:rsid w:val="00D012E1"/>
    <w:rsid w:val="00D04D36"/>
    <w:rsid w:val="00D136F2"/>
    <w:rsid w:val="00D1427D"/>
    <w:rsid w:val="00D15DAF"/>
    <w:rsid w:val="00D2457D"/>
    <w:rsid w:val="00D24BB6"/>
    <w:rsid w:val="00D253BA"/>
    <w:rsid w:val="00D357EA"/>
    <w:rsid w:val="00D35D26"/>
    <w:rsid w:val="00D4115A"/>
    <w:rsid w:val="00D4595C"/>
    <w:rsid w:val="00D475B5"/>
    <w:rsid w:val="00D51106"/>
    <w:rsid w:val="00D54297"/>
    <w:rsid w:val="00D57619"/>
    <w:rsid w:val="00D63704"/>
    <w:rsid w:val="00D73D5F"/>
    <w:rsid w:val="00D76A7D"/>
    <w:rsid w:val="00D90D6F"/>
    <w:rsid w:val="00DB0CA7"/>
    <w:rsid w:val="00DB3AE0"/>
    <w:rsid w:val="00DB46B9"/>
    <w:rsid w:val="00DB5B5E"/>
    <w:rsid w:val="00DB6656"/>
    <w:rsid w:val="00DC0347"/>
    <w:rsid w:val="00DC7EAD"/>
    <w:rsid w:val="00DD791E"/>
    <w:rsid w:val="00DE068C"/>
    <w:rsid w:val="00DE4E1C"/>
    <w:rsid w:val="00DF2211"/>
    <w:rsid w:val="00DF3CD6"/>
    <w:rsid w:val="00DF5421"/>
    <w:rsid w:val="00E0672B"/>
    <w:rsid w:val="00E16DD5"/>
    <w:rsid w:val="00E302C0"/>
    <w:rsid w:val="00E303BD"/>
    <w:rsid w:val="00E365F0"/>
    <w:rsid w:val="00E43689"/>
    <w:rsid w:val="00E45E27"/>
    <w:rsid w:val="00E54327"/>
    <w:rsid w:val="00E63E79"/>
    <w:rsid w:val="00E74BC6"/>
    <w:rsid w:val="00E778A3"/>
    <w:rsid w:val="00E9005C"/>
    <w:rsid w:val="00E90362"/>
    <w:rsid w:val="00EA343D"/>
    <w:rsid w:val="00EA5A33"/>
    <w:rsid w:val="00EC0872"/>
    <w:rsid w:val="00EC1545"/>
    <w:rsid w:val="00EC587B"/>
    <w:rsid w:val="00EE2B3A"/>
    <w:rsid w:val="00EE4A2A"/>
    <w:rsid w:val="00EE70D4"/>
    <w:rsid w:val="00EF1297"/>
    <w:rsid w:val="00EF4932"/>
    <w:rsid w:val="00EF4B3B"/>
    <w:rsid w:val="00EF61F4"/>
    <w:rsid w:val="00EF7CDA"/>
    <w:rsid w:val="00EF7CE3"/>
    <w:rsid w:val="00F008D9"/>
    <w:rsid w:val="00F04B29"/>
    <w:rsid w:val="00F058F6"/>
    <w:rsid w:val="00F1220C"/>
    <w:rsid w:val="00F17CDB"/>
    <w:rsid w:val="00F200C0"/>
    <w:rsid w:val="00F216D5"/>
    <w:rsid w:val="00F22A1E"/>
    <w:rsid w:val="00F23D49"/>
    <w:rsid w:val="00F25922"/>
    <w:rsid w:val="00F25BA3"/>
    <w:rsid w:val="00F41D5C"/>
    <w:rsid w:val="00F437AF"/>
    <w:rsid w:val="00F43DC8"/>
    <w:rsid w:val="00F46CB2"/>
    <w:rsid w:val="00F57DB7"/>
    <w:rsid w:val="00F670AC"/>
    <w:rsid w:val="00F67EA5"/>
    <w:rsid w:val="00F71959"/>
    <w:rsid w:val="00F73098"/>
    <w:rsid w:val="00F7520E"/>
    <w:rsid w:val="00F81C22"/>
    <w:rsid w:val="00F91D5A"/>
    <w:rsid w:val="00F92327"/>
    <w:rsid w:val="00F92669"/>
    <w:rsid w:val="00FA422E"/>
    <w:rsid w:val="00FB1E27"/>
    <w:rsid w:val="00FC210D"/>
    <w:rsid w:val="00FD3774"/>
    <w:rsid w:val="00FD3A68"/>
    <w:rsid w:val="00FD5C85"/>
    <w:rsid w:val="00FE1175"/>
    <w:rsid w:val="00FE1A65"/>
    <w:rsid w:val="00FE2EC7"/>
    <w:rsid w:val="00FE3F6D"/>
    <w:rsid w:val="00FE5400"/>
    <w:rsid w:val="00FE5E92"/>
    <w:rsid w:val="00FE69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8B524"/>
  <w15:docId w15:val="{CE211DB5-E162-4DBB-983F-14227BC7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C64B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F46CB2"/>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uiPriority w:val="9"/>
    <w:unhideWhenUsed/>
    <w:qFormat/>
    <w:rsid w:val="00BC61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AB00B0"/>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C616F"/>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C64B71"/>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BC61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BC61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64B71"/>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F46CB2"/>
    <w:rPr>
      <w:rFonts w:ascii="Arial Black" w:eastAsia="Times New Roman" w:hAnsi="Arial Black" w:cs="Times New Roman"/>
      <w:b/>
      <w:szCs w:val="20"/>
      <w:lang w:eastAsia="ar-SA"/>
    </w:rPr>
  </w:style>
  <w:style w:type="character" w:customStyle="1" w:styleId="Ttulo3Char">
    <w:name w:val="Título 3 Char"/>
    <w:basedOn w:val="Fontepargpadro"/>
    <w:link w:val="Ttulo3"/>
    <w:uiPriority w:val="9"/>
    <w:rsid w:val="00BC616F"/>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rsid w:val="00AB00B0"/>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BC616F"/>
    <w:rPr>
      <w:rFonts w:asciiTheme="majorHAnsi" w:eastAsiaTheme="majorEastAsia" w:hAnsiTheme="majorHAnsi" w:cstheme="majorBidi"/>
      <w:color w:val="243F60" w:themeColor="accent1" w:themeShade="7F"/>
      <w:sz w:val="24"/>
      <w:szCs w:val="24"/>
      <w:lang w:eastAsia="pt-BR"/>
    </w:rPr>
  </w:style>
  <w:style w:type="character" w:customStyle="1" w:styleId="Ttulo7Char">
    <w:name w:val="Título 7 Char"/>
    <w:basedOn w:val="Fontepargpadro"/>
    <w:link w:val="Ttulo7"/>
    <w:uiPriority w:val="9"/>
    <w:semiHidden/>
    <w:rsid w:val="00C64B71"/>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BC616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BC616F"/>
    <w:rPr>
      <w:rFonts w:asciiTheme="majorHAnsi" w:eastAsiaTheme="majorEastAsia" w:hAnsiTheme="majorHAnsi" w:cstheme="majorBidi"/>
      <w:i/>
      <w:iCs/>
      <w:color w:val="404040" w:themeColor="text1" w:themeTint="BF"/>
      <w:sz w:val="20"/>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FA422E"/>
    <w:pPr>
      <w:ind w:right="-803"/>
      <w:jc w:val="center"/>
    </w:pPr>
    <w:rPr>
      <w:b/>
      <w:szCs w:val="20"/>
    </w:rPr>
  </w:style>
  <w:style w:type="character" w:customStyle="1" w:styleId="TtuloChar">
    <w:name w:val="Título Char"/>
    <w:basedOn w:val="Fontepargpadro"/>
    <w:link w:val="Ttulo"/>
    <w:uiPriority w:val="99"/>
    <w:rsid w:val="00FA422E"/>
    <w:rPr>
      <w:rFonts w:ascii="Times New Roman" w:eastAsia="Times New Roman" w:hAnsi="Times New Roman" w:cs="Times New Roman"/>
      <w:b/>
      <w:sz w:val="24"/>
      <w:szCs w:val="20"/>
      <w:lang w:eastAsia="pt-BR"/>
    </w:rPr>
  </w:style>
  <w:style w:type="paragraph" w:customStyle="1" w:styleId="Textoembloco1">
    <w:name w:val="Texto em bloco1"/>
    <w:basedOn w:val="Normal"/>
    <w:rsid w:val="00F46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F46CB2"/>
    <w:pPr>
      <w:suppressAutoHyphens/>
      <w:spacing w:line="240" w:lineRule="atLeast"/>
      <w:ind w:right="-5"/>
      <w:jc w:val="both"/>
    </w:pPr>
    <w:rPr>
      <w:rFonts w:ascii="Arial" w:hAnsi="Arial"/>
      <w:b/>
      <w:szCs w:val="20"/>
      <w:lang w:eastAsia="ar-SA"/>
    </w:rPr>
  </w:style>
  <w:style w:type="paragraph" w:styleId="Corpodetexto">
    <w:name w:val="Body Text"/>
    <w:basedOn w:val="Normal"/>
    <w:link w:val="CorpodetextoChar"/>
    <w:rsid w:val="00AB00B0"/>
    <w:pPr>
      <w:suppressAutoHyphens/>
      <w:spacing w:after="120"/>
    </w:pPr>
    <w:rPr>
      <w:sz w:val="20"/>
      <w:szCs w:val="20"/>
      <w:lang w:eastAsia="ar-SA"/>
    </w:rPr>
  </w:style>
  <w:style w:type="character" w:customStyle="1" w:styleId="CorpodetextoChar">
    <w:name w:val="Corpo de texto Char"/>
    <w:basedOn w:val="Fontepargpadro"/>
    <w:link w:val="Corpodetexto"/>
    <w:rsid w:val="00AB00B0"/>
    <w:rPr>
      <w:rFonts w:ascii="Times New Roman" w:eastAsia="Times New Roman" w:hAnsi="Times New Roman" w:cs="Times New Roman"/>
      <w:sz w:val="20"/>
      <w:szCs w:val="20"/>
      <w:lang w:eastAsia="ar-SA"/>
    </w:rPr>
  </w:style>
  <w:style w:type="paragraph" w:styleId="Subttulo">
    <w:name w:val="Subtitle"/>
    <w:basedOn w:val="Normal"/>
    <w:next w:val="Corpodetexto"/>
    <w:link w:val="SubttuloChar"/>
    <w:qFormat/>
    <w:rsid w:val="00AB00B0"/>
    <w:pPr>
      <w:suppressAutoHyphens/>
      <w:ind w:firstLine="1418"/>
    </w:pPr>
    <w:rPr>
      <w:szCs w:val="20"/>
      <w:lang w:eastAsia="ar-SA"/>
    </w:rPr>
  </w:style>
  <w:style w:type="character" w:customStyle="1" w:styleId="SubttuloChar">
    <w:name w:val="Subtítulo Char"/>
    <w:basedOn w:val="Fontepargpadro"/>
    <w:link w:val="Subttulo"/>
    <w:rsid w:val="00AB00B0"/>
    <w:rPr>
      <w:rFonts w:ascii="Times New Roman" w:eastAsia="Times New Roman" w:hAnsi="Times New Roman" w:cs="Times New Roman"/>
      <w:sz w:val="24"/>
      <w:szCs w:val="20"/>
      <w:lang w:eastAsia="ar-SA"/>
    </w:rPr>
  </w:style>
  <w:style w:type="paragraph" w:customStyle="1" w:styleId="Corpodetexto21">
    <w:name w:val="Corpo de texto 21"/>
    <w:basedOn w:val="Normal"/>
    <w:rsid w:val="00AB00B0"/>
    <w:pPr>
      <w:suppressAutoHyphens/>
      <w:jc w:val="both"/>
    </w:pPr>
    <w:rPr>
      <w:b/>
      <w:sz w:val="23"/>
      <w:szCs w:val="20"/>
      <w:lang w:eastAsia="ar-SA"/>
    </w:rPr>
  </w:style>
  <w:style w:type="paragraph" w:styleId="Recuodecorpodetexto">
    <w:name w:val="Body Text Indent"/>
    <w:basedOn w:val="Normal"/>
    <w:link w:val="RecuodecorpodetextoChar"/>
    <w:rsid w:val="00AB00B0"/>
    <w:pPr>
      <w:suppressAutoHyphens/>
      <w:spacing w:after="120"/>
      <w:ind w:left="283"/>
    </w:pPr>
    <w:rPr>
      <w:sz w:val="20"/>
      <w:szCs w:val="20"/>
      <w:lang w:eastAsia="ar-SA"/>
    </w:rPr>
  </w:style>
  <w:style w:type="character" w:customStyle="1" w:styleId="RecuodecorpodetextoChar">
    <w:name w:val="Recuo de corpo de texto Char"/>
    <w:basedOn w:val="Fontepargpadro"/>
    <w:link w:val="Recuodecorpodetexto"/>
    <w:rsid w:val="00AB00B0"/>
    <w:rPr>
      <w:rFonts w:ascii="Times New Roman" w:eastAsia="Times New Roman" w:hAnsi="Times New Roman" w:cs="Times New Roman"/>
      <w:sz w:val="20"/>
      <w:szCs w:val="20"/>
      <w:lang w:eastAsia="ar-SA"/>
    </w:rPr>
  </w:style>
  <w:style w:type="paragraph" w:styleId="NormalWeb">
    <w:name w:val="Normal (Web)"/>
    <w:basedOn w:val="Normal"/>
    <w:uiPriority w:val="99"/>
    <w:rsid w:val="00AB00B0"/>
    <w:pPr>
      <w:suppressAutoHyphens/>
      <w:spacing w:before="100" w:after="100"/>
    </w:pPr>
    <w:rPr>
      <w:rFonts w:ascii="Verdana" w:hAnsi="Verdana"/>
      <w:lang w:eastAsia="ar-SA"/>
    </w:rPr>
  </w:style>
  <w:style w:type="paragraph" w:styleId="Recuodecorpodetexto3">
    <w:name w:val="Body Text Indent 3"/>
    <w:basedOn w:val="Normal"/>
    <w:link w:val="Recuodecorpodetexto3Char"/>
    <w:rsid w:val="00AB00B0"/>
    <w:pPr>
      <w:suppressAutoHyphens/>
      <w:spacing w:after="120"/>
      <w:ind w:left="283"/>
    </w:pPr>
    <w:rPr>
      <w:sz w:val="16"/>
      <w:szCs w:val="16"/>
      <w:lang w:eastAsia="ar-SA"/>
    </w:rPr>
  </w:style>
  <w:style w:type="character" w:customStyle="1" w:styleId="Recuodecorpodetexto3Char">
    <w:name w:val="Recuo de corpo de texto 3 Char"/>
    <w:basedOn w:val="Fontepargpadro"/>
    <w:link w:val="Recuodecorpodetexto3"/>
    <w:rsid w:val="00AB00B0"/>
    <w:rPr>
      <w:rFonts w:ascii="Times New Roman" w:eastAsia="Times New Roman" w:hAnsi="Times New Roman" w:cs="Times New Roman"/>
      <w:sz w:val="16"/>
      <w:szCs w:val="16"/>
      <w:lang w:eastAsia="ar-SA"/>
    </w:rPr>
  </w:style>
  <w:style w:type="character" w:styleId="Hyperlink">
    <w:name w:val="Hyperlink"/>
    <w:uiPriority w:val="99"/>
    <w:rsid w:val="00AB00B0"/>
    <w:rPr>
      <w:color w:val="0000FF"/>
      <w:u w:val="single"/>
    </w:rPr>
  </w:style>
  <w:style w:type="paragraph" w:styleId="Corpodetexto2">
    <w:name w:val="Body Text 2"/>
    <w:basedOn w:val="Normal"/>
    <w:link w:val="Corpodetexto2Char"/>
    <w:rsid w:val="00AB00B0"/>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AB00B0"/>
    <w:rPr>
      <w:rFonts w:ascii="Times New Roman" w:eastAsia="Times New Roman" w:hAnsi="Times New Roman" w:cs="Times New Roman"/>
      <w:sz w:val="20"/>
      <w:szCs w:val="20"/>
      <w:lang w:eastAsia="ar-SA"/>
    </w:rPr>
  </w:style>
  <w:style w:type="paragraph" w:customStyle="1" w:styleId="Recuonormal1">
    <w:name w:val="Recuo normal1"/>
    <w:basedOn w:val="Normal"/>
    <w:rsid w:val="00C64B71"/>
    <w:pPr>
      <w:suppressAutoHyphens/>
      <w:ind w:left="708"/>
    </w:pPr>
    <w:rPr>
      <w:rFonts w:ascii="Arial" w:hAnsi="Arial"/>
      <w:szCs w:val="20"/>
      <w:lang w:eastAsia="ar-SA"/>
    </w:rPr>
  </w:style>
  <w:style w:type="paragraph" w:styleId="Recuonormal">
    <w:name w:val="Normal Indent"/>
    <w:basedOn w:val="Normal"/>
    <w:rsid w:val="00BC616F"/>
    <w:pPr>
      <w:ind w:left="708"/>
    </w:pPr>
    <w:rPr>
      <w:rFonts w:ascii="Arial" w:hAnsi="Arial"/>
      <w:szCs w:val="20"/>
    </w:rPr>
  </w:style>
  <w:style w:type="paragraph" w:styleId="PargrafodaLista">
    <w:name w:val="List Paragraph"/>
    <w:basedOn w:val="Normal"/>
    <w:uiPriority w:val="34"/>
    <w:qFormat/>
    <w:rsid w:val="00470EC6"/>
    <w:pPr>
      <w:ind w:left="720"/>
      <w:contextualSpacing/>
    </w:pPr>
  </w:style>
  <w:style w:type="paragraph" w:customStyle="1" w:styleId="Recuodecorpodetexto31">
    <w:name w:val="Recuo de corpo de texto 31"/>
    <w:basedOn w:val="Normal"/>
    <w:rsid w:val="00825766"/>
    <w:pPr>
      <w:suppressAutoHyphens/>
      <w:spacing w:after="120"/>
      <w:ind w:left="283"/>
    </w:pPr>
    <w:rPr>
      <w:sz w:val="16"/>
      <w:szCs w:val="16"/>
      <w:lang w:eastAsia="ar-SA"/>
    </w:rPr>
  </w:style>
  <w:style w:type="character" w:customStyle="1" w:styleId="left">
    <w:name w:val="left"/>
    <w:basedOn w:val="Fontepargpadro"/>
    <w:rsid w:val="00282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29008205">
      <w:bodyDiv w:val="1"/>
      <w:marLeft w:val="0"/>
      <w:marRight w:val="0"/>
      <w:marTop w:val="0"/>
      <w:marBottom w:val="0"/>
      <w:divBdr>
        <w:top w:val="none" w:sz="0" w:space="0" w:color="auto"/>
        <w:left w:val="none" w:sz="0" w:space="0" w:color="auto"/>
        <w:bottom w:val="none" w:sz="0" w:space="0" w:color="auto"/>
        <w:right w:val="none" w:sz="0" w:space="0" w:color="auto"/>
      </w:divBdr>
    </w:div>
    <w:div w:id="1212306993">
      <w:bodyDiv w:val="1"/>
      <w:marLeft w:val="0"/>
      <w:marRight w:val="0"/>
      <w:marTop w:val="0"/>
      <w:marBottom w:val="0"/>
      <w:divBdr>
        <w:top w:val="none" w:sz="0" w:space="0" w:color="auto"/>
        <w:left w:val="none" w:sz="0" w:space="0" w:color="auto"/>
        <w:bottom w:val="none" w:sz="0" w:space="0" w:color="auto"/>
        <w:right w:val="none" w:sz="0" w:space="0" w:color="auto"/>
      </w:divBdr>
    </w:div>
    <w:div w:id="1368216167">
      <w:bodyDiv w:val="1"/>
      <w:marLeft w:val="0"/>
      <w:marRight w:val="0"/>
      <w:marTop w:val="0"/>
      <w:marBottom w:val="0"/>
      <w:divBdr>
        <w:top w:val="none" w:sz="0" w:space="0" w:color="auto"/>
        <w:left w:val="none" w:sz="0" w:space="0" w:color="auto"/>
        <w:bottom w:val="none" w:sz="0" w:space="0" w:color="auto"/>
        <w:right w:val="none" w:sz="0" w:space="0" w:color="auto"/>
      </w:divBdr>
    </w:div>
    <w:div w:id="1445730544">
      <w:bodyDiv w:val="1"/>
      <w:marLeft w:val="0"/>
      <w:marRight w:val="0"/>
      <w:marTop w:val="0"/>
      <w:marBottom w:val="0"/>
      <w:divBdr>
        <w:top w:val="none" w:sz="0" w:space="0" w:color="auto"/>
        <w:left w:val="none" w:sz="0" w:space="0" w:color="auto"/>
        <w:bottom w:val="none" w:sz="0" w:space="0" w:color="auto"/>
        <w:right w:val="none" w:sz="0" w:space="0" w:color="auto"/>
      </w:divBdr>
    </w:div>
    <w:div w:id="163617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8EE10D-07A8-488A-BDF4-34FA71103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1844</TotalTime>
  <Pages>5</Pages>
  <Words>2325</Words>
  <Characters>12558</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EDITAL DA LICITAÇÃO CONVITE 12-20</vt:lpstr>
    </vt:vector>
  </TitlesOfParts>
  <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DA LICITAÇÃO CONVITE 12-20</dc:title>
  <dc:subject>Conserto de Equipamentos e Máquinas</dc:subject>
  <dc:creator>Gilda Ana Marcon Moreira - Pref. Munic. de Cotiporã RS</dc:creator>
  <cp:lastModifiedBy>Amanda Bessega Marin</cp:lastModifiedBy>
  <cp:revision>247</cp:revision>
  <cp:lastPrinted>2021-10-20T13:50:00Z</cp:lastPrinted>
  <dcterms:created xsi:type="dcterms:W3CDTF">2015-01-20T10:04:00Z</dcterms:created>
  <dcterms:modified xsi:type="dcterms:W3CDTF">2021-10-20T13:54:00Z</dcterms:modified>
</cp:coreProperties>
</file>