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75306233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3E1BB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9D133C">
        <w:rPr>
          <w:rFonts w:ascii="Arial Narrow" w:hAnsi="Arial Narrow"/>
          <w:b/>
          <w:sz w:val="20"/>
          <w:szCs w:val="20"/>
          <w:u w:val="single"/>
        </w:rPr>
        <w:t>70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21D6F0B0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E606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9D133C">
        <w:rPr>
          <w:rFonts w:ascii="Arial Narrow" w:hAnsi="Arial Narrow" w:cs="Arial"/>
          <w:b/>
          <w:color w:val="000000"/>
          <w:sz w:val="20"/>
          <w:szCs w:val="20"/>
        </w:rPr>
        <w:t>F-COMMERCE COMERCIO DE MATERIAIS ELETRICOS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EA3F011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1C375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9D133C">
        <w:rPr>
          <w:rFonts w:ascii="Arial Narrow" w:hAnsi="Arial Narrow" w:cs="Arial"/>
          <w:b/>
          <w:color w:val="000000"/>
          <w:sz w:val="20"/>
          <w:szCs w:val="20"/>
        </w:rPr>
        <w:t>F-COMMERCE COMERCIO DE MATERIAIS ELETRICOS 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9D133C">
        <w:rPr>
          <w:rFonts w:ascii="Arial Narrow" w:hAnsi="Arial Narrow" w:cs="Arial"/>
          <w:sz w:val="20"/>
          <w:szCs w:val="20"/>
        </w:rPr>
        <w:t>27.991.401/0001-07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</w:t>
      </w:r>
      <w:r w:rsidR="009D133C">
        <w:rPr>
          <w:rFonts w:ascii="Arial Narrow" w:hAnsi="Arial Narrow" w:cs="Arial"/>
          <w:sz w:val="20"/>
          <w:szCs w:val="20"/>
        </w:rPr>
        <w:t xml:space="preserve"> Ivan </w:t>
      </w:r>
      <w:proofErr w:type="spellStart"/>
      <w:r w:rsidR="009D133C">
        <w:rPr>
          <w:rFonts w:ascii="Arial Narrow" w:hAnsi="Arial Narrow" w:cs="Arial"/>
          <w:sz w:val="20"/>
          <w:szCs w:val="20"/>
        </w:rPr>
        <w:t>Antonio</w:t>
      </w:r>
      <w:proofErr w:type="spellEnd"/>
      <w:r w:rsidR="009D133C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9D133C">
        <w:rPr>
          <w:rFonts w:ascii="Arial Narrow" w:hAnsi="Arial Narrow" w:cs="Arial"/>
          <w:sz w:val="20"/>
          <w:szCs w:val="20"/>
        </w:rPr>
        <w:t>Cercato</w:t>
      </w:r>
      <w:proofErr w:type="spellEnd"/>
      <w:r w:rsidR="00E60621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nº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="009D133C">
        <w:rPr>
          <w:rFonts w:ascii="Arial Narrow" w:hAnsi="Arial Narrow" w:cs="Arial"/>
          <w:sz w:val="20"/>
          <w:szCs w:val="20"/>
        </w:rPr>
        <w:t>462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Bairro </w:t>
      </w:r>
      <w:r w:rsidR="009D133C">
        <w:rPr>
          <w:rFonts w:ascii="Arial Narrow" w:hAnsi="Arial Narrow" w:cs="Arial"/>
          <w:sz w:val="20"/>
          <w:szCs w:val="20"/>
        </w:rPr>
        <w:t>Esplanada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9D133C">
        <w:rPr>
          <w:rFonts w:ascii="Arial Narrow" w:hAnsi="Arial Narrow" w:cs="Arial"/>
          <w:sz w:val="20"/>
          <w:szCs w:val="20"/>
        </w:rPr>
        <w:t>Caxias do Sul</w:t>
      </w:r>
      <w:r w:rsidR="00E60621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A50B2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D52950">
        <w:rPr>
          <w:rFonts w:ascii="Arial Narrow" w:hAnsi="Arial Narrow" w:cs="Arial"/>
          <w:sz w:val="20"/>
          <w:szCs w:val="20"/>
        </w:rPr>
        <w:t>enhor</w:t>
      </w:r>
      <w:r w:rsidR="00A50B29">
        <w:rPr>
          <w:rFonts w:ascii="Arial Narrow" w:hAnsi="Arial Narrow" w:cs="Arial"/>
          <w:sz w:val="20"/>
          <w:szCs w:val="20"/>
        </w:rPr>
        <w:t>a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A50B29">
        <w:rPr>
          <w:rFonts w:ascii="Arial Narrow" w:hAnsi="Arial Narrow" w:cs="Arial"/>
          <w:sz w:val="20"/>
          <w:szCs w:val="20"/>
        </w:rPr>
        <w:t>Fabiane Da Silva Pinto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A50B2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A50B29">
        <w:rPr>
          <w:rFonts w:ascii="Arial Narrow" w:hAnsi="Arial Narrow" w:cs="Arial"/>
          <w:sz w:val="20"/>
          <w:szCs w:val="20"/>
        </w:rPr>
        <w:t>solteira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A50B2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A50B29">
        <w:rPr>
          <w:rFonts w:ascii="Arial Narrow" w:hAnsi="Arial Narrow" w:cs="Arial"/>
          <w:sz w:val="20"/>
          <w:szCs w:val="20"/>
        </w:rPr>
        <w:t>804208690-34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A50B29">
        <w:rPr>
          <w:rFonts w:ascii="Arial Narrow" w:hAnsi="Arial Narrow" w:cs="Arial"/>
          <w:sz w:val="20"/>
          <w:szCs w:val="20"/>
        </w:rPr>
        <w:t>2081666345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D52950">
        <w:rPr>
          <w:rFonts w:ascii="Arial Narrow" w:hAnsi="Arial Narrow" w:cs="Arial"/>
          <w:sz w:val="20"/>
          <w:szCs w:val="20"/>
        </w:rPr>
        <w:t>S</w:t>
      </w:r>
      <w:r w:rsidR="00E60621">
        <w:rPr>
          <w:rFonts w:ascii="Arial Narrow" w:hAnsi="Arial Narrow" w:cs="Arial"/>
          <w:sz w:val="20"/>
          <w:szCs w:val="20"/>
        </w:rPr>
        <w:t>SP</w:t>
      </w:r>
      <w:r w:rsidR="00D52950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7E0F51E3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>A presente ATA objetiva o</w:t>
      </w:r>
      <w:r w:rsidR="001C3759">
        <w:rPr>
          <w:rFonts w:ascii="Arial Narrow" w:hAnsi="Arial Narrow" w:cs="Arial"/>
          <w:sz w:val="20"/>
          <w:szCs w:val="20"/>
        </w:rPr>
        <w:t xml:space="preserve"> </w:t>
      </w:r>
      <w:r w:rsidR="001C3759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1C3759" w:rsidRPr="004D387A">
        <w:rPr>
          <w:rFonts w:ascii="Arial Narrow" w:hAnsi="Arial Narrow" w:cs="Arial"/>
          <w:sz w:val="22"/>
          <w:szCs w:val="22"/>
        </w:rPr>
        <w:t xml:space="preserve"> </w:t>
      </w:r>
      <w:r w:rsidR="001C3759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1C3759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1C3759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2AE91E6D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1C3759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451045A" w:rsidR="00594A67" w:rsidRPr="00D52950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Pr="00D52950">
        <w:rPr>
          <w:rFonts w:ascii="Arial Narrow" w:hAnsi="Arial Narrow" w:cs="Arial"/>
          <w:sz w:val="20"/>
          <w:szCs w:val="20"/>
        </w:rPr>
        <w:t>0</w:t>
      </w:r>
      <w:r w:rsidR="00D772B0" w:rsidRPr="00D52950">
        <w:rPr>
          <w:rFonts w:ascii="Arial Narrow" w:hAnsi="Arial Narrow" w:cs="Arial"/>
          <w:sz w:val="20"/>
          <w:szCs w:val="20"/>
        </w:rPr>
        <w:t>0</w:t>
      </w:r>
      <w:r w:rsidR="00FC5CE8" w:rsidRPr="00D52950">
        <w:rPr>
          <w:rFonts w:ascii="Arial Narrow" w:hAnsi="Arial Narrow" w:cs="Arial"/>
          <w:sz w:val="20"/>
          <w:szCs w:val="20"/>
        </w:rPr>
        <w:t>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Pr="00D52950">
        <w:rPr>
          <w:rFonts w:ascii="Arial Narrow" w:hAnsi="Arial Narrow" w:cs="Arial"/>
          <w:sz w:val="20"/>
          <w:szCs w:val="20"/>
        </w:rPr>
        <w:t>/20</w:t>
      </w:r>
      <w:r w:rsidR="00FC5CE8" w:rsidRPr="00D52950">
        <w:rPr>
          <w:rFonts w:ascii="Arial Narrow" w:hAnsi="Arial Narrow" w:cs="Arial"/>
          <w:sz w:val="20"/>
          <w:szCs w:val="20"/>
        </w:rPr>
        <w:t>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 xml:space="preserve">, e seus anexos </w:t>
      </w:r>
      <w:r w:rsidRPr="00D52950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23F4B102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D52950">
        <w:rPr>
          <w:rFonts w:ascii="Arial Narrow" w:hAnsi="Arial Narrow" w:cs="Arial"/>
          <w:b/>
          <w:sz w:val="20"/>
          <w:szCs w:val="20"/>
        </w:rPr>
        <w:t>2.2.</w:t>
      </w:r>
      <w:r w:rsidRPr="00D52950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 w:rsidRPr="00D52950">
        <w:rPr>
          <w:rFonts w:ascii="Arial Narrow" w:hAnsi="Arial Narrow" w:cs="Arial"/>
          <w:sz w:val="20"/>
          <w:szCs w:val="20"/>
        </w:rPr>
        <w:t>,</w:t>
      </w:r>
      <w:r w:rsidR="00FC5CE8" w:rsidRPr="00D52950">
        <w:rPr>
          <w:rFonts w:ascii="Arial Narrow" w:hAnsi="Arial Narrow" w:cs="Arial"/>
          <w:sz w:val="20"/>
          <w:szCs w:val="20"/>
        </w:rPr>
        <w:t xml:space="preserve"> vencedora do PE 0</w:t>
      </w:r>
      <w:r w:rsidR="00D772B0" w:rsidRPr="00D52950">
        <w:rPr>
          <w:rFonts w:ascii="Arial Narrow" w:hAnsi="Arial Narrow" w:cs="Arial"/>
          <w:sz w:val="20"/>
          <w:szCs w:val="20"/>
        </w:rPr>
        <w:t>00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="00FC5CE8" w:rsidRPr="00D52950">
        <w:rPr>
          <w:rFonts w:ascii="Arial Narrow" w:hAnsi="Arial Narrow" w:cs="Arial"/>
          <w:sz w:val="20"/>
          <w:szCs w:val="20"/>
        </w:rPr>
        <w:t>/2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134"/>
        <w:gridCol w:w="3260"/>
        <w:gridCol w:w="1134"/>
        <w:gridCol w:w="1276"/>
        <w:gridCol w:w="1275"/>
      </w:tblGrid>
      <w:tr w:rsidR="00A50B29" w:rsidRPr="00114B0C" w14:paraId="4B0241A0" w14:textId="77777777" w:rsidTr="00A50B29">
        <w:trPr>
          <w:cantSplit/>
          <w:trHeight w:val="184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312FC5" w14:textId="77777777" w:rsidR="00A50B29" w:rsidRPr="00114B0C" w:rsidRDefault="00A50B29" w:rsidP="004D360C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F-COMMERCE COMERCIO DE MATERIAIS ELETRICOS LTDA CNPJ 27.991.401/0001-07</w:t>
            </w:r>
          </w:p>
        </w:tc>
      </w:tr>
      <w:tr w:rsidR="00A50B29" w:rsidRPr="00114B0C" w14:paraId="1EF54105" w14:textId="77777777" w:rsidTr="00A50B29">
        <w:trPr>
          <w:cantSplit/>
          <w:trHeight w:val="18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C85A5" w14:textId="77777777" w:rsidR="00A50B29" w:rsidRPr="00114B0C" w:rsidRDefault="00A50B29" w:rsidP="004D360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FE1B4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2C3A0" w14:textId="77777777" w:rsidR="00A50B29" w:rsidRPr="00114B0C" w:rsidRDefault="00A50B29" w:rsidP="004D360C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7E077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AFB24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  <w:p w14:paraId="3C91599D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GARANTIA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F27A517" w14:textId="77777777" w:rsidR="00A50B29" w:rsidRPr="00114B0C" w:rsidRDefault="00A50B29" w:rsidP="004D360C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.Valor</w:t>
            </w:r>
            <w:proofErr w:type="gramEnd"/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R$</w:t>
            </w:r>
          </w:p>
        </w:tc>
      </w:tr>
      <w:tr w:rsidR="00A50B29" w:rsidRPr="00114B0C" w14:paraId="0764D8F8" w14:textId="77777777" w:rsidTr="00A50B29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C123E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49B8E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077EA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4A56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1A8AC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0A9C0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CE75D" w14:textId="77777777" w:rsidR="00A50B29" w:rsidRPr="00114B0C" w:rsidRDefault="00A50B29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A50B29" w:rsidRPr="00114B0C" w14:paraId="5FD3E960" w14:textId="77777777" w:rsidTr="00A50B29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45113" w14:textId="77777777" w:rsidR="00A50B29" w:rsidRPr="00114B0C" w:rsidRDefault="00A50B29" w:rsidP="004D360C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71B78" w14:textId="77777777" w:rsidR="00A50B29" w:rsidRPr="00114B0C" w:rsidRDefault="00A50B29" w:rsidP="004D360C">
            <w:pPr>
              <w:pStyle w:val="TableParagraph"/>
              <w:ind w:left="117" w:right="9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w w:val="90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5B511" w14:textId="77777777" w:rsidR="00A50B29" w:rsidRPr="00114B0C" w:rsidRDefault="00A50B29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02B4A" w14:textId="77777777" w:rsidR="00A50B29" w:rsidRPr="00114B0C" w:rsidRDefault="00A50B29" w:rsidP="004D360C">
            <w:pPr>
              <w:pStyle w:val="TableParagraph"/>
              <w:ind w:left="6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PATCH CORD CAT 6 1,5</w:t>
            </w:r>
            <w:proofErr w:type="gramStart"/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M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 GIGALAN</w:t>
            </w:r>
            <w:proofErr w:type="gramEnd"/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 AZUL - SUPORTE A FAST ETHERNET 100BASE-TX E GIGABIT ETHERNET 1000BASE-T.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96EC1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t>Seccon</w:t>
            </w:r>
            <w:proofErr w:type="spellEnd"/>
            <w:r w:rsidRPr="00114B0C">
              <w:rPr>
                <w:rFonts w:ascii="Arial Narrow" w:hAnsi="Arial Narrow" w:cs="Arial"/>
                <w:sz w:val="20"/>
                <w:szCs w:val="20"/>
              </w:rPr>
              <w:t>/</w:t>
            </w:r>
          </w:p>
          <w:p w14:paraId="3CDAB6C8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CAT6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2FA3D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6B8FF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270,00</w:t>
            </w:r>
          </w:p>
        </w:tc>
      </w:tr>
      <w:tr w:rsidR="00A50B29" w:rsidRPr="00114B0C" w14:paraId="7BAADDF3" w14:textId="77777777" w:rsidTr="00A50B29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CE070" w14:textId="77777777" w:rsidR="00A50B29" w:rsidRPr="00114B0C" w:rsidRDefault="00A50B29" w:rsidP="004D360C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B1D5B" w14:textId="77777777" w:rsidR="00A50B29" w:rsidRPr="00114B0C" w:rsidRDefault="00A50B29" w:rsidP="004D360C">
            <w:pPr>
              <w:pStyle w:val="TableParagraph"/>
              <w:ind w:left="117" w:right="9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1D86B" w14:textId="77777777" w:rsidR="00A50B29" w:rsidRPr="00114B0C" w:rsidRDefault="00A50B29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848BB" w14:textId="77777777" w:rsidR="00A50B29" w:rsidRPr="00114B0C" w:rsidRDefault="00A50B29" w:rsidP="004D360C">
            <w:pPr>
              <w:pStyle w:val="TableParagraph"/>
              <w:ind w:left="68" w:right="2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CABO</w:t>
            </w:r>
            <w:r w:rsidRPr="00114B0C"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DE</w:t>
            </w:r>
            <w:r w:rsidRPr="00114B0C">
              <w:rPr>
                <w:rFonts w:ascii="Arial Narrow" w:hAnsi="Arial Narrow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REDE</w:t>
            </w:r>
            <w:r w:rsidRPr="00114B0C"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DE</w:t>
            </w:r>
            <w:r w:rsidRPr="00114B0C">
              <w:rPr>
                <w:rFonts w:ascii="Arial Narrow" w:hAnsi="Arial Narrow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CAT</w:t>
            </w:r>
            <w:r w:rsidRPr="00114B0C">
              <w:rPr>
                <w:rFonts w:ascii="Arial Narrow" w:hAnsi="Arial Narrow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6 UTP</w:t>
            </w:r>
            <w:r w:rsidRPr="00114B0C">
              <w:rPr>
                <w:rFonts w:ascii="Arial Narrow" w:hAnsi="Arial Narrow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proofErr w:type="gramStart"/>
            <w:r w:rsidRPr="00114B0C">
              <w:rPr>
                <w:rFonts w:ascii="Arial Narrow" w:hAnsi="Arial Narrow" w:cs="Arial"/>
                <w:sz w:val="20"/>
                <w:szCs w:val="20"/>
              </w:rPr>
              <w:t>GIGALAN</w:t>
            </w:r>
            <w:r w:rsidRPr="00114B0C">
              <w:rPr>
                <w:rFonts w:ascii="Arial Narrow" w:hAnsi="Arial Narrow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pacing w:val="23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–</w:t>
            </w:r>
            <w:proofErr w:type="gramEnd"/>
            <w:r w:rsidRPr="00114B0C">
              <w:rPr>
                <w:rFonts w:ascii="Arial Narrow" w:hAnsi="Arial Narrow" w:cs="Arial"/>
                <w:spacing w:val="23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CAPA: CAPA CM TEM PADRÃO DE FORNECIMENTO DE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ACORDO COM A DIRETIVA ROHS - TIPO DE CABO: CABO DE 4 PARES TRANÇADOS COMPOSTOS DE CONDUTORES SÓLIDOS DE COBRE NU, 23 AWG, ISOLADOS EM POLIETILENO ESPECIAL - CATEGORIA DO CABO: CAT 6 - TIPO DE CABO: 4 PARES TRANÇADOS - BITOLA: 23 AWG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AE8D5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Copperlan</w:t>
            </w:r>
            <w:proofErr w:type="spellEnd"/>
          </w:p>
          <w:p w14:paraId="78C2DE03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CAT5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C007D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BAEBA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8.600,00</w:t>
            </w:r>
          </w:p>
        </w:tc>
      </w:tr>
      <w:tr w:rsidR="00A50B29" w:rsidRPr="00114B0C" w14:paraId="2F9486B9" w14:textId="77777777" w:rsidTr="00A50B29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19EF3" w14:textId="77777777" w:rsidR="00A50B29" w:rsidRPr="00114B0C" w:rsidRDefault="00A50B29" w:rsidP="004D360C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BAADD" w14:textId="77777777" w:rsidR="00A50B29" w:rsidRPr="00114B0C" w:rsidRDefault="00A50B29" w:rsidP="004D360C">
            <w:pPr>
              <w:pStyle w:val="TableParagraph"/>
              <w:ind w:left="117" w:right="9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6D148" w14:textId="77777777" w:rsidR="00A50B29" w:rsidRPr="00114B0C" w:rsidRDefault="00A50B29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3.000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76756" w14:textId="77777777" w:rsidR="00A50B29" w:rsidRPr="00114B0C" w:rsidRDefault="00A50B29" w:rsidP="004D360C">
            <w:pPr>
              <w:pStyle w:val="TableParagraph"/>
              <w:ind w:left="68" w:right="27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CABO DE REDE CAT5E UTP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– CAPA EXTERNA: PVC CMX COM PADRÃO DE FORNECIMENTO DE ACORDO COM A DIRETIVA ROHS– TIPO DE CABO: 4 PARES TRANÇADOS COMPOSTOS DE CONDUTORES SÓLIDOS DE COBRE NU, 24 AWG, ISOLADOS EM POLIETILENO ESPECIAL.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42036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t>CopperlanCAT</w:t>
            </w:r>
            <w:proofErr w:type="spellEnd"/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4ACE2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917D8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6.900,00</w:t>
            </w:r>
          </w:p>
        </w:tc>
      </w:tr>
      <w:tr w:rsidR="00A50B29" w:rsidRPr="00114B0C" w14:paraId="64C1B748" w14:textId="77777777" w:rsidTr="00A50B29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12518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90B44" w14:textId="77777777" w:rsidR="00A50B29" w:rsidRPr="00114B0C" w:rsidRDefault="00A50B29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23227" w14:textId="77777777" w:rsidR="00A50B29" w:rsidRPr="00114B0C" w:rsidRDefault="00A50B29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AE526" w14:textId="77777777" w:rsidR="00A50B29" w:rsidRPr="00114B0C" w:rsidRDefault="00A50B29" w:rsidP="004D360C">
            <w:pPr>
              <w:pStyle w:val="TableParagraph"/>
              <w:ind w:left="66" w:right="3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RACK PAREDE PADRÃO 19” –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COM AS CARACTERÍSTICAS MÍNIMAS: PARA CABEAMENTO ESTRUTURADO  6U X 47MM – MATERIAL:  AÇO, PORTA FRONTAL ENTUBADA COM VISOR EM ACRÍLICO, FECHO E CHAVE – LATERAIS E PORTAS REMOVÍVEIS E ABERTURA PARA VENTILAÇÃO – DIMENSÕES: LARGURA 55 CM, ALTURA 33 CM E PROFUNDIDADE 47 CM.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5BA9F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t>Caese</w:t>
            </w:r>
            <w:proofErr w:type="spellEnd"/>
          </w:p>
          <w:p w14:paraId="31053B1B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19”</w:t>
            </w:r>
          </w:p>
          <w:p w14:paraId="30B95061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D5D59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2FD71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2.600,00</w:t>
            </w:r>
          </w:p>
        </w:tc>
      </w:tr>
      <w:tr w:rsidR="00A50B29" w:rsidRPr="00114B0C" w14:paraId="4F9FA0EA" w14:textId="77777777" w:rsidTr="00A50B29">
        <w:trPr>
          <w:trHeight w:val="268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1402F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19</w:t>
            </w:r>
          </w:p>
          <w:p w14:paraId="23285505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D5263BA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CC8B847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B52503C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FDD02D6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CC29B16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C4A8E8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390A752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F6FC2DC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37C76" w14:textId="77777777" w:rsidR="00A50B29" w:rsidRPr="00114B0C" w:rsidRDefault="00A50B29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B587" w14:textId="77777777" w:rsidR="00A50B29" w:rsidRPr="00114B0C" w:rsidRDefault="00A50B29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2BCDC" w14:textId="77777777" w:rsidR="00A50B29" w:rsidRPr="00114B0C" w:rsidRDefault="00A50B29" w:rsidP="004D360C">
            <w:pPr>
              <w:pStyle w:val="TableParagraph"/>
              <w:ind w:left="6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ESTABILIZADOR 300VA </w:t>
            </w:r>
            <w:proofErr w:type="gramStart"/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BIVOLT  PRETO</w:t>
            </w:r>
            <w:proofErr w:type="gramEnd"/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 POTÊNCIA 300VA – MONOVOLT OU BIVOLT DE ENTRADA / 115V DE SAÍDA – 4 (QUATRO) TOMADAS DE SAÍDA PADRÃO NBR 14136 – 4 KG MÁXIMO – CONFORMIDADE COM A NORMA NBR 14373:2006 – CHAVE LIGA/DESLIGA EMBUTIDA – PORTA FUSÍVEL COM UNIDADE RESERVA 6ª/ 250V (~)  - CINCO ESTÁGIOS DE REGULAÇÃO – REGULAÇÃO DE SAÍDA ±6 – PROTEÇÃO SOBRE CONTRA SOBRECARGA, CONTRA SOBRETEMPERATURA, CONTRA SUBTENSÃO E SOBRETENSÃO DA REDE, CONTRA SURTOS DE DESCARGAS ELÉTRICAS – GARANTIA DE 12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3FBF8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t>Ragtech</w:t>
            </w:r>
            <w:proofErr w:type="spellEnd"/>
          </w:p>
          <w:p w14:paraId="50E62DD7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300VA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96C4B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C5542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4.050,00</w:t>
            </w:r>
          </w:p>
        </w:tc>
      </w:tr>
      <w:tr w:rsidR="00A50B29" w:rsidRPr="00114B0C" w14:paraId="1E755874" w14:textId="77777777" w:rsidTr="00A50B29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ED05FA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21</w:t>
            </w:r>
          </w:p>
          <w:p w14:paraId="550B20E9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6FA635D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EC29CA8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B00C9E0" w14:textId="77777777" w:rsidR="00A50B29" w:rsidRPr="00114B0C" w:rsidRDefault="00A50B29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D5F22" w14:textId="77777777" w:rsidR="00A50B29" w:rsidRPr="00114B0C" w:rsidRDefault="00A50B29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475D24" w14:textId="77777777" w:rsidR="00A50B29" w:rsidRPr="00114B0C" w:rsidRDefault="00A50B29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CF3FD" w14:textId="77777777" w:rsidR="00A50B29" w:rsidRPr="00114B0C" w:rsidRDefault="00A50B29" w:rsidP="004D360C">
            <w:pPr>
              <w:pStyle w:val="TableParagraph"/>
              <w:ind w:left="66" w:right="4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NOBREAK 1200VA BIVOLT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: POTÊNCIA (VA/W) 1200VA TOMADAS 8 – BATERIA 3X17AH SELADA EXP. BATERIA, OPCIONAL TENSÃO BATERIA 12V, UTILIZAÇÃO MÍNIMA 3 MICROS, AUTONOMIA MÍNIMA 1 MICRO, DURAÇÃO 6 HORAS E 30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MINUTOS – GARANTIA DE 12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8F672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Ragtech</w:t>
            </w:r>
            <w:proofErr w:type="spellEnd"/>
          </w:p>
          <w:p w14:paraId="12D33C79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1200VA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3A541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78A67" w14:textId="77777777" w:rsidR="00A50B29" w:rsidRPr="00114B0C" w:rsidRDefault="00A50B29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4.750,00</w:t>
            </w:r>
          </w:p>
        </w:tc>
      </w:tr>
      <w:tr w:rsidR="00A50B29" w:rsidRPr="00114B0C" w14:paraId="6DD740FE" w14:textId="77777777" w:rsidTr="00A50B29">
        <w:trPr>
          <w:trHeight w:val="18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F151D" w14:textId="77777777" w:rsidR="00A50B29" w:rsidRPr="00114B0C" w:rsidRDefault="00A50B29" w:rsidP="004D360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9AB24" w14:textId="77777777" w:rsidR="00A50B29" w:rsidRPr="00114B0C" w:rsidRDefault="00A50B29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27.170,00</w:t>
            </w:r>
          </w:p>
        </w:tc>
      </w:tr>
    </w:tbl>
    <w:p w14:paraId="7D374E06" w14:textId="77777777" w:rsidR="00E60621" w:rsidRPr="00D52950" w:rsidRDefault="00E60621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em até 1</w:t>
      </w:r>
      <w:r w:rsidR="00C020D2"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CDA345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1C375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5231BA1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A50B29">
        <w:rPr>
          <w:rFonts w:ascii="Arial Narrow" w:hAnsi="Arial Narrow" w:cs="Arial"/>
          <w:sz w:val="20"/>
          <w:szCs w:val="20"/>
        </w:rPr>
        <w:t>32552-0</w:t>
      </w:r>
      <w:r w:rsidR="00D52950">
        <w:rPr>
          <w:rFonts w:ascii="Arial Narrow" w:hAnsi="Arial Narrow" w:cs="Arial"/>
          <w:sz w:val="20"/>
          <w:szCs w:val="20"/>
        </w:rPr>
        <w:t xml:space="preserve">, Banco </w:t>
      </w:r>
      <w:r w:rsidR="00A50B29">
        <w:rPr>
          <w:rFonts w:ascii="Arial Narrow" w:hAnsi="Arial Narrow" w:cs="Arial"/>
          <w:sz w:val="20"/>
          <w:szCs w:val="20"/>
        </w:rPr>
        <w:t>Itaú</w:t>
      </w:r>
      <w:r w:rsidR="00D52950">
        <w:rPr>
          <w:rFonts w:ascii="Arial Narrow" w:hAnsi="Arial Narrow" w:cs="Arial"/>
          <w:sz w:val="20"/>
          <w:szCs w:val="20"/>
        </w:rPr>
        <w:t xml:space="preserve">, Agência </w:t>
      </w:r>
      <w:r w:rsidR="00A50B29">
        <w:rPr>
          <w:rFonts w:ascii="Arial Narrow" w:hAnsi="Arial Narrow" w:cs="Arial"/>
          <w:sz w:val="20"/>
          <w:szCs w:val="20"/>
        </w:rPr>
        <w:t>1612</w:t>
      </w:r>
      <w:r w:rsidR="00D52950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215D166F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B325FA4" w14:textId="77777777" w:rsidR="002A0F41" w:rsidRPr="00F759E0" w:rsidRDefault="002A0F4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</w:t>
      </w:r>
      <w:r w:rsidRPr="00F23B38">
        <w:rPr>
          <w:rFonts w:ascii="Arial Narrow" w:hAnsi="Arial Narrow" w:cs="Arial"/>
          <w:iCs/>
          <w:sz w:val="21"/>
          <w:szCs w:val="21"/>
        </w:rPr>
        <w:lastRenderedPageBreak/>
        <w:t>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12840AA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CC22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10F10F4B" w:rsidR="002C55D3" w:rsidRPr="00A50B29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12048870" w14:textId="58BDF500" w:rsidR="00D52950" w:rsidRDefault="004031BB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52950">
        <w:rPr>
          <w:rFonts w:ascii="Arial Narrow" w:hAnsi="Arial Narrow" w:cs="Arial"/>
          <w:sz w:val="18"/>
          <w:szCs w:val="18"/>
        </w:rPr>
        <w:t>03 de setembro de 2021</w:t>
      </w:r>
    </w:p>
    <w:p w14:paraId="1C312A3E" w14:textId="77777777" w:rsidR="004D7B65" w:rsidRDefault="004D7B65" w:rsidP="008247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D52950" w:rsidRDefault="004031BB" w:rsidP="004031BB">
      <w:pPr>
        <w:jc w:val="center"/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4192E61D" w14:textId="6BE9EB7A" w:rsidR="004031BB" w:rsidRPr="00D52950" w:rsidRDefault="00824747" w:rsidP="004031BB">
      <w:pPr>
        <w:rPr>
          <w:rFonts w:ascii="Arial Narrow" w:hAnsi="Arial Narrow" w:cs="Arial"/>
          <w:b/>
          <w:bCs/>
          <w:sz w:val="18"/>
          <w:szCs w:val="18"/>
        </w:rPr>
      </w:pPr>
      <w:r w:rsidRPr="00D52950">
        <w:rPr>
          <w:rFonts w:ascii="Arial Narrow" w:hAnsi="Arial Narrow" w:cs="Arial"/>
          <w:b/>
          <w:bCs/>
          <w:sz w:val="18"/>
          <w:szCs w:val="18"/>
        </w:rPr>
        <w:t>IVELTON MATEUS ZARDO</w:t>
      </w:r>
      <w:r w:rsidR="004031BB" w:rsidRPr="00D5295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   </w:t>
      </w:r>
      <w:r w:rsidR="009D133C">
        <w:rPr>
          <w:rFonts w:ascii="Arial Narrow" w:hAnsi="Arial Narrow" w:cs="Arial"/>
          <w:b/>
          <w:color w:val="000000"/>
          <w:sz w:val="20"/>
          <w:szCs w:val="20"/>
        </w:rPr>
        <w:t>F-COMMERCE COMERCIO DE MATERIAIS ELETRICOS LTDA</w:t>
      </w:r>
    </w:p>
    <w:p w14:paraId="3B92ABD8" w14:textId="6E9A3A7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A50B2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F20274C" w14:textId="77777777" w:rsidR="004031BB" w:rsidRPr="00937210" w:rsidRDefault="004031BB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40822843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824747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82474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3F580DB8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4747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DE2C" w14:textId="77777777" w:rsidR="007C6C3A" w:rsidRDefault="007C6C3A" w:rsidP="00965D67">
      <w:r>
        <w:separator/>
      </w:r>
    </w:p>
  </w:endnote>
  <w:endnote w:type="continuationSeparator" w:id="0">
    <w:p w14:paraId="7E654FFA" w14:textId="77777777" w:rsidR="007C6C3A" w:rsidRDefault="007C6C3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7C6C3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180C" w14:textId="77777777" w:rsidR="007C6C3A" w:rsidRDefault="007C6C3A" w:rsidP="00965D67">
      <w:r>
        <w:separator/>
      </w:r>
    </w:p>
  </w:footnote>
  <w:footnote w:type="continuationSeparator" w:id="0">
    <w:p w14:paraId="097223F6" w14:textId="77777777" w:rsidR="007C6C3A" w:rsidRDefault="007C6C3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2AE0"/>
    <w:rsid w:val="0007559C"/>
    <w:rsid w:val="00080B64"/>
    <w:rsid w:val="00081DAC"/>
    <w:rsid w:val="0008465D"/>
    <w:rsid w:val="000850FA"/>
    <w:rsid w:val="00096B72"/>
    <w:rsid w:val="000A5DF0"/>
    <w:rsid w:val="000B4B43"/>
    <w:rsid w:val="000B7389"/>
    <w:rsid w:val="000C68A2"/>
    <w:rsid w:val="000C78C7"/>
    <w:rsid w:val="000D1326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787A"/>
    <w:rsid w:val="001A2B52"/>
    <w:rsid w:val="001C3759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226F"/>
    <w:rsid w:val="00253973"/>
    <w:rsid w:val="002540E7"/>
    <w:rsid w:val="00256361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0F41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6F32"/>
    <w:rsid w:val="003C7E7B"/>
    <w:rsid w:val="003D005B"/>
    <w:rsid w:val="003E1BB2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D5A"/>
    <w:rsid w:val="00471D4B"/>
    <w:rsid w:val="004825E8"/>
    <w:rsid w:val="00483AA5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1BAB"/>
    <w:rsid w:val="00524C9E"/>
    <w:rsid w:val="005328B3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42D8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238E0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C6C3A"/>
    <w:rsid w:val="007D0CE6"/>
    <w:rsid w:val="007D1788"/>
    <w:rsid w:val="007D62E9"/>
    <w:rsid w:val="007E0A6C"/>
    <w:rsid w:val="007E182C"/>
    <w:rsid w:val="007E3CE8"/>
    <w:rsid w:val="007E4645"/>
    <w:rsid w:val="00806021"/>
    <w:rsid w:val="00811EAA"/>
    <w:rsid w:val="00816E10"/>
    <w:rsid w:val="008173B3"/>
    <w:rsid w:val="008233E2"/>
    <w:rsid w:val="00824747"/>
    <w:rsid w:val="00834335"/>
    <w:rsid w:val="008352DC"/>
    <w:rsid w:val="0084175A"/>
    <w:rsid w:val="00844C26"/>
    <w:rsid w:val="00865DC0"/>
    <w:rsid w:val="008675D2"/>
    <w:rsid w:val="00872CD6"/>
    <w:rsid w:val="00877880"/>
    <w:rsid w:val="00880403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4C2A"/>
    <w:rsid w:val="0098701E"/>
    <w:rsid w:val="009872B0"/>
    <w:rsid w:val="0099160A"/>
    <w:rsid w:val="0099305A"/>
    <w:rsid w:val="00994FB8"/>
    <w:rsid w:val="009A111D"/>
    <w:rsid w:val="009A5614"/>
    <w:rsid w:val="009B549D"/>
    <w:rsid w:val="009C1B34"/>
    <w:rsid w:val="009C27C4"/>
    <w:rsid w:val="009C3880"/>
    <w:rsid w:val="009C4933"/>
    <w:rsid w:val="009D1203"/>
    <w:rsid w:val="009D133C"/>
    <w:rsid w:val="009D21F9"/>
    <w:rsid w:val="009D63DF"/>
    <w:rsid w:val="009E1BFA"/>
    <w:rsid w:val="009E1E8D"/>
    <w:rsid w:val="009F25C8"/>
    <w:rsid w:val="00A005AC"/>
    <w:rsid w:val="00A129B4"/>
    <w:rsid w:val="00A16262"/>
    <w:rsid w:val="00A2079B"/>
    <w:rsid w:val="00A26B40"/>
    <w:rsid w:val="00A32287"/>
    <w:rsid w:val="00A327AE"/>
    <w:rsid w:val="00A41D11"/>
    <w:rsid w:val="00A475D4"/>
    <w:rsid w:val="00A5087D"/>
    <w:rsid w:val="00A50B29"/>
    <w:rsid w:val="00A60A74"/>
    <w:rsid w:val="00A67E42"/>
    <w:rsid w:val="00A712F2"/>
    <w:rsid w:val="00A74660"/>
    <w:rsid w:val="00A83DC1"/>
    <w:rsid w:val="00AA0E76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05958"/>
    <w:rsid w:val="00B12731"/>
    <w:rsid w:val="00B56EB2"/>
    <w:rsid w:val="00B60F07"/>
    <w:rsid w:val="00B6114E"/>
    <w:rsid w:val="00B63596"/>
    <w:rsid w:val="00B7088B"/>
    <w:rsid w:val="00B715B2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1BFE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046"/>
    <w:rsid w:val="00C3249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E7853"/>
    <w:rsid w:val="00CF56E7"/>
    <w:rsid w:val="00CF5A76"/>
    <w:rsid w:val="00CF6DCA"/>
    <w:rsid w:val="00CF729D"/>
    <w:rsid w:val="00D012E1"/>
    <w:rsid w:val="00D013D5"/>
    <w:rsid w:val="00D05761"/>
    <w:rsid w:val="00D17145"/>
    <w:rsid w:val="00D21273"/>
    <w:rsid w:val="00D22930"/>
    <w:rsid w:val="00D31153"/>
    <w:rsid w:val="00D31B52"/>
    <w:rsid w:val="00D31BB7"/>
    <w:rsid w:val="00D337B7"/>
    <w:rsid w:val="00D3536C"/>
    <w:rsid w:val="00D42A3A"/>
    <w:rsid w:val="00D5281F"/>
    <w:rsid w:val="00D52950"/>
    <w:rsid w:val="00D54297"/>
    <w:rsid w:val="00D60516"/>
    <w:rsid w:val="00D72A11"/>
    <w:rsid w:val="00D73DBB"/>
    <w:rsid w:val="00D772B0"/>
    <w:rsid w:val="00D8228D"/>
    <w:rsid w:val="00D82F01"/>
    <w:rsid w:val="00D843AE"/>
    <w:rsid w:val="00D92BD1"/>
    <w:rsid w:val="00D9362D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60621"/>
    <w:rsid w:val="00E828F6"/>
    <w:rsid w:val="00E85674"/>
    <w:rsid w:val="00E85FD4"/>
    <w:rsid w:val="00E90362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423"/>
    <w:rsid w:val="00F008D9"/>
    <w:rsid w:val="00F02C83"/>
    <w:rsid w:val="00F04720"/>
    <w:rsid w:val="00F22226"/>
    <w:rsid w:val="00F251DB"/>
    <w:rsid w:val="00F25922"/>
    <w:rsid w:val="00F26DF1"/>
    <w:rsid w:val="00F279BC"/>
    <w:rsid w:val="00F40A0C"/>
    <w:rsid w:val="00F47D7A"/>
    <w:rsid w:val="00F53929"/>
    <w:rsid w:val="00F55BBE"/>
    <w:rsid w:val="00F566DF"/>
    <w:rsid w:val="00F568F4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56361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4</Pages>
  <Words>2138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56</cp:revision>
  <cp:lastPrinted>2021-08-09T19:55:00Z</cp:lastPrinted>
  <dcterms:created xsi:type="dcterms:W3CDTF">2020-09-09T17:31:00Z</dcterms:created>
  <dcterms:modified xsi:type="dcterms:W3CDTF">2021-09-07T12:54:00Z</dcterms:modified>
</cp:coreProperties>
</file>