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62756135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34927">
        <w:rPr>
          <w:rFonts w:ascii="Arial Narrow" w:hAnsi="Arial Narrow"/>
          <w:b/>
          <w:sz w:val="20"/>
          <w:szCs w:val="20"/>
          <w:u w:val="single"/>
        </w:rPr>
        <w:t xml:space="preserve"> 04</w:t>
      </w:r>
      <w:r w:rsidR="00DD36DB">
        <w:rPr>
          <w:rFonts w:ascii="Arial Narrow" w:hAnsi="Arial Narrow"/>
          <w:b/>
          <w:sz w:val="20"/>
          <w:szCs w:val="20"/>
          <w:u w:val="single"/>
        </w:rPr>
        <w:t>9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29F632A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color w:val="000000"/>
          <w:sz w:val="20"/>
          <w:szCs w:val="20"/>
        </w:rPr>
        <w:t>7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534927">
        <w:rPr>
          <w:rFonts w:ascii="Arial Narrow" w:hAnsi="Arial Narrow" w:cs="Arial"/>
          <w:b/>
          <w:color w:val="000000"/>
          <w:sz w:val="20"/>
          <w:szCs w:val="20"/>
        </w:rPr>
        <w:t>C</w:t>
      </w:r>
      <w:r w:rsidR="00DD36DB">
        <w:rPr>
          <w:rFonts w:ascii="Arial Narrow" w:hAnsi="Arial Narrow" w:cs="Arial"/>
          <w:b/>
          <w:color w:val="000000"/>
          <w:sz w:val="20"/>
          <w:szCs w:val="20"/>
        </w:rPr>
        <w:t>INCA COMERCIO VAREJISTA E ATACADISTA DE FERRAMENTAS EIRELI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BBFACD5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AA1632">
        <w:rPr>
          <w:rFonts w:ascii="Arial Narrow" w:hAnsi="Arial Narrow" w:cs="Arial"/>
          <w:sz w:val="20"/>
          <w:szCs w:val="20"/>
        </w:rPr>
        <w:t xml:space="preserve"> Em Exercício</w:t>
      </w:r>
      <w:r w:rsidR="00CF729D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AA1632">
        <w:rPr>
          <w:rFonts w:ascii="Arial Narrow" w:hAnsi="Arial Narrow" w:cs="Arial"/>
          <w:sz w:val="20"/>
          <w:szCs w:val="20"/>
        </w:rPr>
        <w:t>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</w:t>
      </w:r>
      <w:r w:rsidR="00AA1632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sz w:val="20"/>
          <w:szCs w:val="20"/>
        </w:rPr>
        <w:t xml:space="preserve">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97546C">
        <w:rPr>
          <w:rFonts w:ascii="Arial Narrow" w:hAnsi="Arial Narrow" w:cs="Arial"/>
          <w:b/>
          <w:bCs/>
          <w:sz w:val="20"/>
          <w:szCs w:val="20"/>
        </w:rPr>
        <w:t>C</w:t>
      </w:r>
      <w:r w:rsidR="00DD36DB">
        <w:rPr>
          <w:rFonts w:ascii="Arial Narrow" w:hAnsi="Arial Narrow" w:cs="Arial"/>
          <w:b/>
          <w:bCs/>
          <w:sz w:val="20"/>
          <w:szCs w:val="20"/>
        </w:rPr>
        <w:t>INCA COMERCIO VAREJISTA E ATACADISTA DE FERRAMENTAS EIRELI ME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>19.434.150/0001-31</w:t>
      </w:r>
      <w:r w:rsidRPr="00E97873">
        <w:rPr>
          <w:rFonts w:ascii="Arial Narrow" w:hAnsi="Arial Narrow" w:cs="Arial"/>
          <w:sz w:val="20"/>
          <w:szCs w:val="20"/>
        </w:rPr>
        <w:t xml:space="preserve">, estabelecida na </w:t>
      </w:r>
      <w:r w:rsidR="00DD36DB">
        <w:rPr>
          <w:rFonts w:ascii="Arial Narrow" w:hAnsi="Arial Narrow" w:cs="Arial"/>
          <w:sz w:val="20"/>
          <w:szCs w:val="20"/>
        </w:rPr>
        <w:t>Avenida Primeiro De Maio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DD36DB">
        <w:rPr>
          <w:rFonts w:ascii="Arial Narrow" w:hAnsi="Arial Narrow" w:cs="Arial"/>
          <w:sz w:val="20"/>
          <w:szCs w:val="20"/>
        </w:rPr>
        <w:t>2173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="00DD36DB">
        <w:rPr>
          <w:rFonts w:ascii="Arial Narrow" w:hAnsi="Arial Narrow" w:cs="Arial"/>
          <w:sz w:val="20"/>
          <w:szCs w:val="20"/>
        </w:rPr>
        <w:t xml:space="preserve">Bairro </w:t>
      </w:r>
      <w:proofErr w:type="spellStart"/>
      <w:r w:rsidR="00DD36DB">
        <w:rPr>
          <w:rFonts w:ascii="Arial Narrow" w:hAnsi="Arial Narrow" w:cs="Arial"/>
          <w:sz w:val="20"/>
          <w:szCs w:val="20"/>
        </w:rPr>
        <w:t>Varzea</w:t>
      </w:r>
      <w:proofErr w:type="spellEnd"/>
      <w:r w:rsidR="00DD36DB">
        <w:rPr>
          <w:rFonts w:ascii="Arial Narrow" w:hAnsi="Arial Narrow" w:cs="Arial"/>
          <w:sz w:val="20"/>
          <w:szCs w:val="20"/>
        </w:rPr>
        <w:t xml:space="preserve"> Grande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CEP Nº </w:t>
      </w:r>
      <w:r w:rsidR="00DD36DB">
        <w:rPr>
          <w:rFonts w:ascii="Arial Narrow" w:hAnsi="Arial Narrow" w:cs="Arial"/>
          <w:sz w:val="20"/>
          <w:szCs w:val="20"/>
        </w:rPr>
        <w:t>95.670-000</w:t>
      </w:r>
      <w:r w:rsidR="009754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>Gramado</w:t>
      </w:r>
      <w:r w:rsidR="0097546C">
        <w:rPr>
          <w:rFonts w:ascii="Arial Narrow" w:hAnsi="Arial Narrow" w:cs="Arial"/>
          <w:sz w:val="20"/>
          <w:szCs w:val="20"/>
        </w:rPr>
        <w:t>/</w:t>
      </w:r>
      <w:r w:rsidR="00DD36DB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9754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97546C">
        <w:rPr>
          <w:rFonts w:ascii="Arial Narrow" w:hAnsi="Arial Narrow" w:cs="Arial"/>
          <w:sz w:val="20"/>
          <w:szCs w:val="20"/>
        </w:rPr>
        <w:t xml:space="preserve">enhora </w:t>
      </w:r>
      <w:r w:rsidR="00DD36DB">
        <w:rPr>
          <w:rFonts w:ascii="Arial Narrow" w:hAnsi="Arial Narrow" w:cs="Arial"/>
          <w:sz w:val="20"/>
          <w:szCs w:val="20"/>
        </w:rPr>
        <w:t xml:space="preserve">Jandira </w:t>
      </w:r>
      <w:proofErr w:type="spellStart"/>
      <w:r w:rsidR="00DD36DB">
        <w:rPr>
          <w:rFonts w:ascii="Arial Narrow" w:hAnsi="Arial Narrow" w:cs="Arial"/>
          <w:sz w:val="20"/>
          <w:szCs w:val="20"/>
        </w:rPr>
        <w:t>Wiltgen</w:t>
      </w:r>
      <w:proofErr w:type="spellEnd"/>
      <w:r w:rsidR="00DD36D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DD36DB">
        <w:rPr>
          <w:rFonts w:ascii="Arial Narrow" w:hAnsi="Arial Narrow" w:cs="Arial"/>
          <w:sz w:val="20"/>
          <w:szCs w:val="20"/>
        </w:rPr>
        <w:t>Tissot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</w:t>
      </w:r>
      <w:r w:rsidR="009754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>casada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inscrit</w:t>
      </w:r>
      <w:r w:rsidR="009754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06116B">
        <w:rPr>
          <w:rFonts w:ascii="Arial Narrow" w:hAnsi="Arial Narrow" w:cs="Arial"/>
          <w:sz w:val="20"/>
          <w:szCs w:val="20"/>
        </w:rPr>
        <w:t>458.126-320-49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06116B">
        <w:rPr>
          <w:rFonts w:ascii="Arial Narrow" w:hAnsi="Arial Narrow" w:cs="Arial"/>
          <w:sz w:val="20"/>
          <w:szCs w:val="20"/>
        </w:rPr>
        <w:t>1035570603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97546C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8718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553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2081108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MATERIAL ELÉTRICO</w:t>
      </w:r>
      <w:r w:rsidR="00C5356C" w:rsidRPr="00C5356C">
        <w:rPr>
          <w:rFonts w:ascii="Arial Narrow" w:hAnsi="Arial Narrow" w:cs="Arial"/>
          <w:sz w:val="20"/>
          <w:szCs w:val="20"/>
        </w:rPr>
        <w:t>,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sz w:val="20"/>
          <w:szCs w:val="20"/>
        </w:rPr>
        <w:t>para manutenção e novas instalações em prédios público e iluminação pública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4DEAFF5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678CC0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D87BD9B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824747">
        <w:rPr>
          <w:rFonts w:ascii="Arial Narrow" w:hAnsi="Arial Narrow" w:cs="Arial"/>
          <w:sz w:val="20"/>
          <w:szCs w:val="20"/>
        </w:rPr>
        <w:t>7</w:t>
      </w:r>
      <w:r w:rsidR="00FC5CE8">
        <w:rPr>
          <w:rFonts w:ascii="Arial Narrow" w:hAnsi="Arial Narrow" w:cs="Arial"/>
          <w:sz w:val="20"/>
          <w:szCs w:val="20"/>
        </w:rPr>
        <w:t>/2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7"/>
        <w:gridCol w:w="709"/>
        <w:gridCol w:w="2975"/>
        <w:gridCol w:w="1706"/>
        <w:gridCol w:w="1275"/>
        <w:gridCol w:w="1701"/>
      </w:tblGrid>
      <w:tr w:rsidR="0006116B" w:rsidRPr="00E26C0A" w14:paraId="0D5809EB" w14:textId="77777777" w:rsidTr="005131E0">
        <w:trPr>
          <w:trHeight w:val="24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617D730B" w14:textId="77777777" w:rsidR="0006116B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CINCA COMERCIO VAREJISTA E ATACADISTA DE FERRAMENTAS EIRELI</w:t>
            </w:r>
          </w:p>
          <w:p w14:paraId="24B34B2F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CNPJ Nº 19.434.150/0001-31</w:t>
            </w:r>
          </w:p>
        </w:tc>
      </w:tr>
      <w:tr w:rsidR="0006116B" w:rsidRPr="00E26C0A" w14:paraId="011AA4F8" w14:textId="77777777" w:rsidTr="005131E0">
        <w:trPr>
          <w:trHeight w:val="24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1268F" w14:textId="77777777" w:rsidR="0006116B" w:rsidRPr="00E26C0A" w:rsidRDefault="0006116B" w:rsidP="005131E0">
            <w:pPr>
              <w:ind w:left="12" w:hanging="12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0F98A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6208D0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QTD.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F8D9B2" w14:textId="77777777" w:rsidR="0006116B" w:rsidRDefault="0006116B" w:rsidP="005131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DESCRIÇÃO DOS PRODUTOS</w:t>
            </w:r>
          </w:p>
          <w:p w14:paraId="22C45C1B" w14:textId="77777777" w:rsidR="0006116B" w:rsidRPr="00E26C0A" w:rsidRDefault="0006116B" w:rsidP="005131E0">
            <w:pPr>
              <w:pStyle w:val="SemEspaamen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Ob.: </w:t>
            </w:r>
            <w:r w:rsidRPr="006133CA">
              <w:rPr>
                <w:rFonts w:ascii="Arial Narrow" w:hAnsi="Arial Narrow" w:cs="Arial"/>
                <w:sz w:val="18"/>
                <w:szCs w:val="18"/>
              </w:rPr>
              <w:t>Todos os produtos deverão ter no mínimo 12 meses de garantia, exceto os que a descrição prever a mais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E3480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MARCA E REFERÊNCIA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D354EBD" w14:textId="1AB88896" w:rsidR="0006116B" w:rsidRPr="0006116B" w:rsidRDefault="0006116B" w:rsidP="0006116B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VALOR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(R$)</w:t>
            </w:r>
          </w:p>
        </w:tc>
      </w:tr>
      <w:tr w:rsidR="0006116B" w:rsidRPr="00E26C0A" w14:paraId="138BC083" w14:textId="77777777" w:rsidTr="005131E0">
        <w:trPr>
          <w:trHeight w:val="70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77EC1" w14:textId="77777777" w:rsidR="0006116B" w:rsidRPr="00E26C0A" w:rsidRDefault="0006116B" w:rsidP="005131E0">
            <w:pPr>
              <w:ind w:left="12" w:hanging="12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6A8F3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C5ACD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45339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98927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F4FAC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VALOR</w:t>
            </w:r>
          </w:p>
          <w:p w14:paraId="13F03D4D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C65D8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</w:pPr>
            <w:r w:rsidRPr="00E26C0A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06116B" w:rsidRPr="00E26C0A" w14:paraId="5FD8F30F" w14:textId="77777777" w:rsidTr="005131E0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523CA" w14:textId="77777777" w:rsidR="0006116B" w:rsidRPr="00E26C0A" w:rsidRDefault="0006116B" w:rsidP="005131E0">
            <w:pPr>
              <w:spacing w:after="200" w:line="276" w:lineRule="auto"/>
              <w:jc w:val="both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AEC71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6C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D6412" w14:textId="77777777" w:rsidR="0006116B" w:rsidRPr="00E26C0A" w:rsidRDefault="0006116B" w:rsidP="00513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6C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4E925" w14:textId="77777777" w:rsidR="0006116B" w:rsidRPr="00E26C0A" w:rsidRDefault="0006116B" w:rsidP="005131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6C0A">
              <w:rPr>
                <w:rFonts w:asciiTheme="minorHAnsi" w:hAnsiTheme="minorHAnsi" w:cstheme="minorHAnsi"/>
                <w:sz w:val="20"/>
                <w:szCs w:val="20"/>
              </w:rPr>
              <w:t>TOMADA SISTEMA X DUPLA COM CAIXA 75X65X35 INCLUIDA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10BC8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Ilumi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BB3E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9,80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50D37" w14:textId="77777777" w:rsidR="0006116B" w:rsidRPr="00E26C0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>980,00</w:t>
            </w:r>
          </w:p>
        </w:tc>
      </w:tr>
      <w:tr w:rsidR="0006116B" w:rsidRPr="00E26C0A" w14:paraId="70DE8C5D" w14:textId="77777777" w:rsidTr="005131E0"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17EDC" w14:textId="77777777" w:rsidR="0006116B" w:rsidRPr="00A219CA" w:rsidRDefault="0006116B" w:rsidP="005131E0">
            <w:pPr>
              <w:jc w:val="right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19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C93CA" w14:textId="77777777" w:rsidR="0006116B" w:rsidRPr="00A219CA" w:rsidRDefault="0006116B" w:rsidP="005131E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19CA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US"/>
              </w:rPr>
              <w:t>980,00</w:t>
            </w:r>
          </w:p>
        </w:tc>
      </w:tr>
    </w:tbl>
    <w:p w14:paraId="0AF841C6" w14:textId="77777777" w:rsidR="0006116B" w:rsidRDefault="0006116B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437C19D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0D15C68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6068A04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6116B">
        <w:rPr>
          <w:rFonts w:ascii="Arial Narrow" w:hAnsi="Arial Narrow" w:cs="Arial"/>
          <w:sz w:val="20"/>
          <w:szCs w:val="20"/>
        </w:rPr>
        <w:t>47100-3, Agência nº 0575-</w:t>
      </w:r>
      <w:proofErr w:type="gramStart"/>
      <w:r w:rsidR="0006116B">
        <w:rPr>
          <w:rFonts w:ascii="Arial Narrow" w:hAnsi="Arial Narrow" w:cs="Arial"/>
          <w:sz w:val="20"/>
          <w:szCs w:val="20"/>
        </w:rPr>
        <w:t>4,Banco</w:t>
      </w:r>
      <w:proofErr w:type="gramEnd"/>
      <w:r w:rsidR="0006116B">
        <w:rPr>
          <w:rFonts w:ascii="Arial Narrow" w:hAnsi="Arial Narrow" w:cs="Arial"/>
          <w:sz w:val="20"/>
          <w:szCs w:val="20"/>
        </w:rPr>
        <w:t xml:space="preserve"> do Brasil.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634A5D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6F4F4CC" w14:textId="77777777" w:rsidR="00AA1632" w:rsidRPr="00F759E0" w:rsidRDefault="00AA1632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C1DEFB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5BCA4C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0E9F294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2559238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A1632">
        <w:rPr>
          <w:rFonts w:ascii="Arial Narrow" w:hAnsi="Arial Narrow" w:cs="Arial"/>
          <w:sz w:val="18"/>
          <w:szCs w:val="18"/>
        </w:rPr>
        <w:t>25 de agosto de 2021</w:t>
      </w:r>
    </w:p>
    <w:p w14:paraId="6CB182B8" w14:textId="3F72A013" w:rsidR="0088718E" w:rsidRDefault="0088718E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B73C5DB" w14:textId="137A2AF1" w:rsidR="00AA1632" w:rsidRDefault="00AA1632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06116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FBFCC23" w:rsidR="004031BB" w:rsidRPr="008D1CC4" w:rsidRDefault="0006116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29D">
        <w:rPr>
          <w:rFonts w:ascii="Arial Narrow" w:hAnsi="Arial Narrow" w:cs="Arial"/>
          <w:sz w:val="18"/>
          <w:szCs w:val="18"/>
        </w:rPr>
        <w:tab/>
      </w:r>
      <w:r w:rsidR="00AA1632">
        <w:rPr>
          <w:rFonts w:ascii="Arial Narrow" w:hAnsi="Arial Narrow" w:cs="Arial"/>
          <w:sz w:val="18"/>
          <w:szCs w:val="18"/>
        </w:rPr>
        <w:t xml:space="preserve">                 </w:t>
      </w:r>
      <w:r w:rsidR="00AA1632">
        <w:rPr>
          <w:rFonts w:ascii="Arial Narrow" w:hAnsi="Arial Narrow" w:cs="Arial"/>
          <w:b/>
          <w:color w:val="000000"/>
          <w:sz w:val="20"/>
          <w:szCs w:val="20"/>
        </w:rPr>
        <w:t>C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INCA COMERCIO VAREJISTA E ATACADISTA </w:t>
      </w:r>
    </w:p>
    <w:p w14:paraId="3B92ABD8" w14:textId="33702201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AA1632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AA1632">
        <w:rPr>
          <w:rFonts w:ascii="Arial Narrow" w:hAnsi="Arial Narrow" w:cs="Arial"/>
          <w:sz w:val="18"/>
          <w:szCs w:val="18"/>
        </w:rPr>
        <w:t xml:space="preserve">Em Exercício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06116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81F278E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7AA03026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A1632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03AA" w14:textId="77777777" w:rsidR="00CC0D1F" w:rsidRDefault="00CC0D1F" w:rsidP="00965D67">
      <w:r>
        <w:separator/>
      </w:r>
    </w:p>
  </w:endnote>
  <w:endnote w:type="continuationSeparator" w:id="0">
    <w:p w14:paraId="02460F75" w14:textId="77777777" w:rsidR="00CC0D1F" w:rsidRDefault="00CC0D1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CC0D1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9960" w14:textId="77777777" w:rsidR="00CC0D1F" w:rsidRDefault="00CC0D1F" w:rsidP="00965D67">
      <w:r>
        <w:separator/>
      </w:r>
    </w:p>
  </w:footnote>
  <w:footnote w:type="continuationSeparator" w:id="0">
    <w:p w14:paraId="01832A54" w14:textId="77777777" w:rsidR="00CC0D1F" w:rsidRDefault="00CC0D1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16B"/>
    <w:rsid w:val="00061E4B"/>
    <w:rsid w:val="00065145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416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40E7"/>
    <w:rsid w:val="002617F5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40D"/>
    <w:rsid w:val="00362E0E"/>
    <w:rsid w:val="00364FA6"/>
    <w:rsid w:val="00370A53"/>
    <w:rsid w:val="00370ABC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701C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4927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648BD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440"/>
    <w:rsid w:val="007D0CE6"/>
    <w:rsid w:val="007D1788"/>
    <w:rsid w:val="007D62E9"/>
    <w:rsid w:val="007E0A6C"/>
    <w:rsid w:val="007E182C"/>
    <w:rsid w:val="007E4645"/>
    <w:rsid w:val="00811EAA"/>
    <w:rsid w:val="00816E10"/>
    <w:rsid w:val="008173B3"/>
    <w:rsid w:val="00824747"/>
    <w:rsid w:val="00834335"/>
    <w:rsid w:val="008352DC"/>
    <w:rsid w:val="00840734"/>
    <w:rsid w:val="0084175A"/>
    <w:rsid w:val="00844C26"/>
    <w:rsid w:val="00865DC0"/>
    <w:rsid w:val="008675D2"/>
    <w:rsid w:val="00872CD6"/>
    <w:rsid w:val="00877880"/>
    <w:rsid w:val="00880403"/>
    <w:rsid w:val="008839AA"/>
    <w:rsid w:val="0088718E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2712D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546C"/>
    <w:rsid w:val="0098701E"/>
    <w:rsid w:val="009872B0"/>
    <w:rsid w:val="0099160A"/>
    <w:rsid w:val="00994FB8"/>
    <w:rsid w:val="009A111D"/>
    <w:rsid w:val="009A1AAE"/>
    <w:rsid w:val="009A5614"/>
    <w:rsid w:val="009B549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1632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12731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497"/>
    <w:rsid w:val="00C351C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0D1F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C2C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D36DB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721CE"/>
    <w:rsid w:val="00E828F6"/>
    <w:rsid w:val="00E85674"/>
    <w:rsid w:val="00E85FD4"/>
    <w:rsid w:val="00E90362"/>
    <w:rsid w:val="00E94E49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3</cp:revision>
  <cp:lastPrinted>2021-08-26T13:37:00Z</cp:lastPrinted>
  <dcterms:created xsi:type="dcterms:W3CDTF">2021-08-26T13:09:00Z</dcterms:created>
  <dcterms:modified xsi:type="dcterms:W3CDTF">2021-08-26T13:37:00Z</dcterms:modified>
</cp:coreProperties>
</file>