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D7F7D" w14:textId="331D9244" w:rsidR="002F622E" w:rsidRPr="002F622E" w:rsidRDefault="00E03015" w:rsidP="002F622E">
      <w:pPr>
        <w:pStyle w:val="Ttulo2"/>
        <w:spacing w:before="0" w:line="240" w:lineRule="auto"/>
        <w:rPr>
          <w:rFonts w:ascii="Arial Narrow" w:hAnsi="Arial Narrow" w:cs="Arial"/>
          <w:szCs w:val="24"/>
        </w:rPr>
      </w:pPr>
      <w:r>
        <w:rPr>
          <w:rFonts w:ascii="Arial Narrow" w:hAnsi="Arial Narrow" w:cs="Arial"/>
          <w:szCs w:val="24"/>
        </w:rPr>
        <w:t>E</w:t>
      </w:r>
      <w:r w:rsidR="002F622E" w:rsidRPr="002F622E">
        <w:rPr>
          <w:rFonts w:ascii="Arial Narrow" w:hAnsi="Arial Narrow" w:cs="Arial"/>
          <w:szCs w:val="24"/>
        </w:rPr>
        <w:t xml:space="preserve">DITAL DE PREGÃO PRESENCIAL Nº </w:t>
      </w:r>
      <w:r w:rsidR="00C30DF1">
        <w:rPr>
          <w:rFonts w:ascii="Arial Narrow" w:hAnsi="Arial Narrow" w:cs="Arial"/>
          <w:szCs w:val="24"/>
        </w:rPr>
        <w:t>0</w:t>
      </w:r>
      <w:r w:rsidR="006F6E8A">
        <w:rPr>
          <w:rFonts w:ascii="Arial Narrow" w:hAnsi="Arial Narrow" w:cs="Arial"/>
          <w:szCs w:val="24"/>
        </w:rPr>
        <w:t>29/2020</w:t>
      </w:r>
    </w:p>
    <w:p w14:paraId="6540BBC5" w14:textId="77777777" w:rsidR="00CA7138" w:rsidRPr="00CA7138" w:rsidRDefault="00CA7138" w:rsidP="00CA7138">
      <w:pPr>
        <w:rPr>
          <w:sz w:val="28"/>
          <w:szCs w:val="28"/>
        </w:rPr>
      </w:pPr>
    </w:p>
    <w:p w14:paraId="7F705AD7" w14:textId="4B23893B" w:rsidR="002F622E" w:rsidRPr="00862D7F" w:rsidRDefault="002F622E" w:rsidP="002F622E">
      <w:pPr>
        <w:pStyle w:val="Ttulo3"/>
        <w:tabs>
          <w:tab w:val="clear" w:pos="2835"/>
        </w:tabs>
        <w:rPr>
          <w:rFonts w:ascii="Arial Narrow" w:hAnsi="Arial Narrow" w:cs="Arial"/>
          <w:szCs w:val="22"/>
        </w:rPr>
      </w:pPr>
      <w:r w:rsidRPr="00862D7F">
        <w:rPr>
          <w:rFonts w:ascii="Arial Narrow" w:hAnsi="Arial Narrow" w:cs="Arial"/>
          <w:szCs w:val="22"/>
        </w:rPr>
        <w:t>Pregão Presencial nº 0</w:t>
      </w:r>
      <w:r w:rsidR="005923EE">
        <w:rPr>
          <w:rFonts w:ascii="Arial Narrow" w:hAnsi="Arial Narrow" w:cs="Arial"/>
          <w:szCs w:val="22"/>
        </w:rPr>
        <w:t>29/2020</w:t>
      </w:r>
    </w:p>
    <w:p w14:paraId="1459E7FD" w14:textId="0DC51210" w:rsidR="002F622E" w:rsidRPr="00862D7F" w:rsidRDefault="002F622E" w:rsidP="002F622E">
      <w:pPr>
        <w:jc w:val="both"/>
        <w:rPr>
          <w:rFonts w:ascii="Arial Narrow" w:hAnsi="Arial Narrow" w:cs="Arial"/>
          <w:sz w:val="22"/>
          <w:szCs w:val="22"/>
        </w:rPr>
      </w:pPr>
      <w:r w:rsidRPr="00862D7F">
        <w:rPr>
          <w:rFonts w:ascii="Arial Narrow" w:hAnsi="Arial Narrow" w:cs="Arial"/>
          <w:sz w:val="22"/>
          <w:szCs w:val="22"/>
        </w:rPr>
        <w:t xml:space="preserve">Protocolo Administrativo nº </w:t>
      </w:r>
      <w:r w:rsidR="005923EE">
        <w:rPr>
          <w:rFonts w:ascii="Arial Narrow" w:hAnsi="Arial Narrow" w:cs="Arial"/>
          <w:sz w:val="22"/>
          <w:szCs w:val="22"/>
        </w:rPr>
        <w:t>609/2020</w:t>
      </w:r>
    </w:p>
    <w:p w14:paraId="58258E61" w14:textId="2FFFCB8F" w:rsidR="002F622E" w:rsidRPr="00862D7F" w:rsidRDefault="005E1603" w:rsidP="002F622E">
      <w:pPr>
        <w:tabs>
          <w:tab w:val="left" w:pos="2835"/>
        </w:tabs>
        <w:jc w:val="both"/>
        <w:rPr>
          <w:rFonts w:ascii="Arial Narrow" w:hAnsi="Arial Narrow"/>
          <w:b/>
          <w:sz w:val="22"/>
          <w:szCs w:val="22"/>
        </w:rPr>
      </w:pPr>
      <w:r>
        <w:rPr>
          <w:rFonts w:ascii="Arial Narrow" w:hAnsi="Arial Narrow"/>
          <w:sz w:val="22"/>
          <w:szCs w:val="22"/>
        </w:rPr>
        <w:t>Sessão do Pregão</w:t>
      </w:r>
      <w:r w:rsidR="002F622E" w:rsidRPr="00862D7F">
        <w:rPr>
          <w:rFonts w:ascii="Arial Narrow" w:hAnsi="Arial Narrow"/>
          <w:sz w:val="22"/>
          <w:szCs w:val="22"/>
        </w:rPr>
        <w:t xml:space="preserve">: </w:t>
      </w:r>
      <w:r w:rsidR="005923EE">
        <w:rPr>
          <w:rFonts w:ascii="Arial Narrow" w:hAnsi="Arial Narrow"/>
          <w:b/>
          <w:sz w:val="22"/>
          <w:szCs w:val="22"/>
        </w:rPr>
        <w:t>2</w:t>
      </w:r>
      <w:r w:rsidR="00C36C9C">
        <w:rPr>
          <w:rFonts w:ascii="Arial Narrow" w:hAnsi="Arial Narrow"/>
          <w:b/>
          <w:sz w:val="22"/>
          <w:szCs w:val="22"/>
        </w:rPr>
        <w:t>1</w:t>
      </w:r>
      <w:r w:rsidR="002F622E" w:rsidRPr="00862D7F">
        <w:rPr>
          <w:rFonts w:ascii="Arial Narrow" w:hAnsi="Arial Narrow"/>
          <w:b/>
          <w:sz w:val="22"/>
          <w:szCs w:val="22"/>
        </w:rPr>
        <w:t>/</w:t>
      </w:r>
      <w:r w:rsidR="005923EE">
        <w:rPr>
          <w:rFonts w:ascii="Arial Narrow" w:hAnsi="Arial Narrow"/>
          <w:b/>
          <w:sz w:val="22"/>
          <w:szCs w:val="22"/>
        </w:rPr>
        <w:t>09</w:t>
      </w:r>
      <w:r w:rsidR="002F622E" w:rsidRPr="00862D7F">
        <w:rPr>
          <w:rFonts w:ascii="Arial Narrow" w:hAnsi="Arial Narrow"/>
          <w:b/>
          <w:sz w:val="22"/>
          <w:szCs w:val="22"/>
        </w:rPr>
        <w:t>/20</w:t>
      </w:r>
      <w:r w:rsidR="005923EE">
        <w:rPr>
          <w:rFonts w:ascii="Arial Narrow" w:hAnsi="Arial Narrow"/>
          <w:b/>
          <w:sz w:val="22"/>
          <w:szCs w:val="22"/>
        </w:rPr>
        <w:t>20</w:t>
      </w:r>
      <w:r w:rsidR="00A327AE" w:rsidRPr="00862D7F">
        <w:rPr>
          <w:rFonts w:ascii="Arial Narrow" w:hAnsi="Arial Narrow"/>
          <w:b/>
          <w:sz w:val="22"/>
          <w:szCs w:val="22"/>
        </w:rPr>
        <w:t>.</w:t>
      </w:r>
    </w:p>
    <w:p w14:paraId="33D4054B" w14:textId="0D794DB0" w:rsidR="002F622E" w:rsidRPr="00862D7F" w:rsidRDefault="002F622E" w:rsidP="002F622E">
      <w:pPr>
        <w:tabs>
          <w:tab w:val="left" w:pos="2835"/>
        </w:tabs>
        <w:jc w:val="both"/>
        <w:rPr>
          <w:rFonts w:ascii="Arial Narrow" w:hAnsi="Arial Narrow"/>
          <w:sz w:val="22"/>
          <w:szCs w:val="22"/>
        </w:rPr>
      </w:pPr>
      <w:r w:rsidRPr="00862D7F">
        <w:rPr>
          <w:rFonts w:ascii="Arial Narrow" w:hAnsi="Arial Narrow"/>
          <w:sz w:val="22"/>
          <w:szCs w:val="22"/>
        </w:rPr>
        <w:t xml:space="preserve">Horário: </w:t>
      </w:r>
      <w:r w:rsidR="005923EE">
        <w:rPr>
          <w:rFonts w:ascii="Arial Narrow" w:hAnsi="Arial Narrow"/>
          <w:b/>
          <w:sz w:val="22"/>
          <w:szCs w:val="22"/>
        </w:rPr>
        <w:t>09</w:t>
      </w:r>
      <w:r w:rsidRPr="00862D7F">
        <w:rPr>
          <w:rFonts w:ascii="Arial Narrow" w:hAnsi="Arial Narrow"/>
          <w:b/>
          <w:sz w:val="22"/>
          <w:szCs w:val="22"/>
        </w:rPr>
        <w:t>H</w:t>
      </w:r>
      <w:r w:rsidR="005923EE">
        <w:rPr>
          <w:rFonts w:ascii="Arial Narrow" w:hAnsi="Arial Narrow"/>
          <w:b/>
          <w:sz w:val="22"/>
          <w:szCs w:val="22"/>
        </w:rPr>
        <w:t>0</w:t>
      </w:r>
      <w:r w:rsidRPr="00862D7F">
        <w:rPr>
          <w:rFonts w:ascii="Arial Narrow" w:hAnsi="Arial Narrow"/>
          <w:b/>
          <w:sz w:val="22"/>
          <w:szCs w:val="22"/>
        </w:rPr>
        <w:t>0MIN</w:t>
      </w:r>
    </w:p>
    <w:p w14:paraId="67DBD0DB" w14:textId="77777777" w:rsidR="002F622E" w:rsidRPr="00862D7F" w:rsidRDefault="002F622E" w:rsidP="002F622E">
      <w:pPr>
        <w:tabs>
          <w:tab w:val="left" w:pos="0"/>
        </w:tabs>
        <w:jc w:val="both"/>
        <w:rPr>
          <w:rFonts w:ascii="Arial Narrow" w:hAnsi="Arial Narrow"/>
          <w:sz w:val="22"/>
          <w:szCs w:val="22"/>
        </w:rPr>
      </w:pPr>
      <w:r w:rsidRPr="00862D7F">
        <w:rPr>
          <w:rFonts w:ascii="Arial Narrow" w:hAnsi="Arial Narrow"/>
          <w:sz w:val="22"/>
          <w:szCs w:val="22"/>
        </w:rPr>
        <w:t xml:space="preserve">Tipo: </w:t>
      </w:r>
      <w:r w:rsidRPr="00862D7F">
        <w:rPr>
          <w:rFonts w:ascii="Arial Narrow" w:hAnsi="Arial Narrow"/>
          <w:b/>
          <w:sz w:val="22"/>
          <w:szCs w:val="22"/>
        </w:rPr>
        <w:t>MENOR PREÇO</w:t>
      </w:r>
      <w:r w:rsidR="00C0710D" w:rsidRPr="00862D7F">
        <w:rPr>
          <w:rFonts w:ascii="Arial Narrow" w:hAnsi="Arial Narrow"/>
          <w:b/>
          <w:sz w:val="22"/>
          <w:szCs w:val="22"/>
        </w:rPr>
        <w:t xml:space="preserve"> </w:t>
      </w:r>
      <w:r w:rsidR="009A23AA">
        <w:rPr>
          <w:rFonts w:ascii="Arial Narrow" w:hAnsi="Arial Narrow" w:cs="Arial"/>
          <w:b/>
          <w:sz w:val="22"/>
          <w:szCs w:val="22"/>
        </w:rPr>
        <w:t>GLOBAL</w:t>
      </w:r>
      <w:r w:rsidR="008B383E" w:rsidRPr="00862D7F">
        <w:rPr>
          <w:rFonts w:ascii="Arial Narrow" w:hAnsi="Arial Narrow" w:cs="Arial"/>
          <w:b/>
          <w:sz w:val="22"/>
          <w:szCs w:val="22"/>
        </w:rPr>
        <w:t>.</w:t>
      </w:r>
      <w:r w:rsidRPr="00862D7F">
        <w:rPr>
          <w:rFonts w:ascii="Arial Narrow" w:hAnsi="Arial Narrow"/>
          <w:sz w:val="22"/>
          <w:szCs w:val="22"/>
        </w:rPr>
        <w:tab/>
      </w:r>
      <w:r w:rsidRPr="00862D7F">
        <w:rPr>
          <w:rFonts w:ascii="Arial Narrow" w:hAnsi="Arial Narrow"/>
          <w:sz w:val="22"/>
          <w:szCs w:val="22"/>
        </w:rPr>
        <w:tab/>
      </w:r>
      <w:r w:rsidRPr="00862D7F">
        <w:rPr>
          <w:rFonts w:ascii="Arial Narrow" w:hAnsi="Arial Narrow"/>
          <w:sz w:val="22"/>
          <w:szCs w:val="22"/>
        </w:rPr>
        <w:tab/>
      </w:r>
      <w:r w:rsidRPr="00862D7F">
        <w:rPr>
          <w:rFonts w:ascii="Arial Narrow" w:hAnsi="Arial Narrow"/>
          <w:sz w:val="22"/>
          <w:szCs w:val="22"/>
        </w:rPr>
        <w:tab/>
      </w:r>
      <w:r w:rsidRPr="00862D7F">
        <w:rPr>
          <w:rFonts w:ascii="Arial Narrow" w:hAnsi="Arial Narrow"/>
          <w:sz w:val="22"/>
          <w:szCs w:val="22"/>
        </w:rPr>
        <w:tab/>
      </w:r>
      <w:r w:rsidRPr="00862D7F">
        <w:rPr>
          <w:rFonts w:ascii="Arial Narrow" w:hAnsi="Arial Narrow"/>
          <w:sz w:val="22"/>
          <w:szCs w:val="22"/>
        </w:rPr>
        <w:tab/>
      </w:r>
    </w:p>
    <w:p w14:paraId="76E84DC1" w14:textId="77777777" w:rsidR="008D0523" w:rsidRPr="008D0523" w:rsidRDefault="008D0523" w:rsidP="00221E64">
      <w:pPr>
        <w:widowControl w:val="0"/>
        <w:autoSpaceDE w:val="0"/>
        <w:autoSpaceDN w:val="0"/>
        <w:adjustRightInd w:val="0"/>
        <w:jc w:val="both"/>
        <w:rPr>
          <w:rFonts w:ascii="Arial Narrow" w:hAnsi="Arial Narrow" w:cs="Calibri"/>
          <w:b/>
          <w:iCs/>
          <w:sz w:val="22"/>
          <w:szCs w:val="22"/>
        </w:rPr>
      </w:pPr>
      <w:r w:rsidRPr="008D0523">
        <w:rPr>
          <w:rFonts w:ascii="Arial Narrow" w:hAnsi="Arial Narrow" w:cs="Arial"/>
          <w:sz w:val="22"/>
          <w:szCs w:val="22"/>
        </w:rPr>
        <w:t>Objeto</w:t>
      </w:r>
      <w:r>
        <w:rPr>
          <w:rFonts w:ascii="Arial Narrow" w:hAnsi="Arial Narrow" w:cs="Arial"/>
          <w:sz w:val="20"/>
          <w:szCs w:val="20"/>
        </w:rPr>
        <w:t xml:space="preserve">: </w:t>
      </w:r>
      <w:r w:rsidRPr="008D0523">
        <w:rPr>
          <w:rFonts w:ascii="Arial Narrow" w:hAnsi="Arial Narrow" w:cs="Calibri"/>
          <w:b/>
          <w:iCs/>
          <w:sz w:val="22"/>
          <w:szCs w:val="22"/>
        </w:rPr>
        <w:t>CONTRATAÇÃO DE EMPRESA ESPECIALIZADA NO ATENDIMENTO MÉDICO</w:t>
      </w:r>
      <w:r>
        <w:rPr>
          <w:rFonts w:ascii="Arial Narrow" w:hAnsi="Arial Narrow" w:cs="Calibri"/>
          <w:b/>
          <w:iCs/>
          <w:sz w:val="22"/>
          <w:szCs w:val="22"/>
        </w:rPr>
        <w:t xml:space="preserve"> </w:t>
      </w:r>
      <w:r w:rsidRPr="008D0523">
        <w:rPr>
          <w:rFonts w:ascii="Arial Narrow" w:hAnsi="Arial Narrow" w:cs="Calibri"/>
          <w:b/>
          <w:iCs/>
          <w:sz w:val="22"/>
          <w:szCs w:val="22"/>
        </w:rPr>
        <w:t>CARDIOLÓGICO, DEVIDAMENTE EQUIPADA PARA O DIAGNÓSTICO DAS DIVERSAS MOLÉSTIAS RELACIONADAS À ÁREA CARDIOLÓGICA.</w:t>
      </w:r>
    </w:p>
    <w:p w14:paraId="48FBCA0B" w14:textId="77777777" w:rsidR="00AE1639" w:rsidRPr="00AE1639" w:rsidRDefault="00AE1639" w:rsidP="002F622E">
      <w:pPr>
        <w:tabs>
          <w:tab w:val="left" w:pos="851"/>
        </w:tabs>
        <w:ind w:left="851" w:hanging="851"/>
        <w:jc w:val="both"/>
        <w:rPr>
          <w:rFonts w:ascii="Arial Narrow" w:hAnsi="Arial Narrow" w:cs="Arial"/>
          <w:sz w:val="20"/>
          <w:szCs w:val="20"/>
        </w:rPr>
      </w:pPr>
    </w:p>
    <w:p w14:paraId="7E82D53E" w14:textId="0330FEB3" w:rsidR="00F53929" w:rsidRPr="00862D7F" w:rsidRDefault="00F53929" w:rsidP="00CA7138">
      <w:pPr>
        <w:pStyle w:val="Corpodetexto"/>
        <w:spacing w:after="0"/>
        <w:jc w:val="both"/>
        <w:rPr>
          <w:rFonts w:ascii="Arial Narrow" w:hAnsi="Arial Narrow"/>
          <w:sz w:val="22"/>
          <w:szCs w:val="22"/>
        </w:rPr>
      </w:pPr>
      <w:r w:rsidRPr="00862D7F">
        <w:rPr>
          <w:rFonts w:ascii="Arial Narrow" w:hAnsi="Arial Narrow"/>
          <w:sz w:val="22"/>
          <w:szCs w:val="22"/>
        </w:rPr>
        <w:t xml:space="preserve">O </w:t>
      </w:r>
      <w:r w:rsidRPr="00862D7F">
        <w:rPr>
          <w:rFonts w:ascii="Arial Narrow" w:hAnsi="Arial Narrow"/>
          <w:b/>
          <w:sz w:val="22"/>
          <w:szCs w:val="22"/>
        </w:rPr>
        <w:t>PREFEITO MUNICIPAL DE COTIPORÃ</w:t>
      </w:r>
      <w:r w:rsidR="007C2DF0">
        <w:rPr>
          <w:rFonts w:ascii="Arial Narrow" w:hAnsi="Arial Narrow"/>
          <w:b/>
          <w:sz w:val="22"/>
          <w:szCs w:val="22"/>
        </w:rPr>
        <w:t xml:space="preserve"> EM EXERCÍCIO</w:t>
      </w:r>
      <w:r w:rsidRPr="00862D7F">
        <w:rPr>
          <w:rFonts w:ascii="Arial Narrow" w:hAnsi="Arial Narrow"/>
          <w:sz w:val="22"/>
          <w:szCs w:val="22"/>
        </w:rPr>
        <w:t xml:space="preserve">, </w:t>
      </w:r>
      <w:r w:rsidR="007C2DF0">
        <w:rPr>
          <w:rFonts w:ascii="Arial Narrow" w:hAnsi="Arial Narrow"/>
          <w:sz w:val="22"/>
          <w:szCs w:val="22"/>
        </w:rPr>
        <w:t xml:space="preserve">o Senhor Ivaldo </w:t>
      </w:r>
      <w:proofErr w:type="spellStart"/>
      <w:r w:rsidR="007C2DF0">
        <w:rPr>
          <w:rFonts w:ascii="Arial Narrow" w:hAnsi="Arial Narrow"/>
          <w:sz w:val="22"/>
          <w:szCs w:val="22"/>
        </w:rPr>
        <w:t>Wearich</w:t>
      </w:r>
      <w:proofErr w:type="spellEnd"/>
      <w:r w:rsidRPr="00862D7F">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Pr="00862D7F">
        <w:rPr>
          <w:rFonts w:ascii="Arial Narrow" w:hAnsi="Arial Narrow"/>
          <w:b/>
          <w:color w:val="000000"/>
          <w:sz w:val="22"/>
          <w:szCs w:val="22"/>
        </w:rPr>
        <w:t>PREGÃO PRESENCIAL</w:t>
      </w:r>
      <w:r w:rsidRPr="00862D7F">
        <w:rPr>
          <w:rFonts w:ascii="Arial Narrow" w:hAnsi="Arial Narrow"/>
          <w:color w:val="000000"/>
          <w:sz w:val="22"/>
          <w:szCs w:val="22"/>
        </w:rPr>
        <w:t xml:space="preserve">, tipo “Menor Preço </w:t>
      </w:r>
      <w:r w:rsidR="00C30DF1">
        <w:rPr>
          <w:rFonts w:ascii="Arial Narrow" w:hAnsi="Arial Narrow"/>
          <w:color w:val="000000"/>
          <w:sz w:val="22"/>
          <w:szCs w:val="22"/>
        </w:rPr>
        <w:t>Global</w:t>
      </w:r>
      <w:r w:rsidRPr="00862D7F">
        <w:rPr>
          <w:rFonts w:ascii="Arial Narrow" w:hAnsi="Arial Narrow"/>
          <w:color w:val="000000"/>
          <w:sz w:val="22"/>
          <w:szCs w:val="22"/>
        </w:rPr>
        <w:t xml:space="preserve">”, tendo por objetivo a seleção para </w:t>
      </w:r>
      <w:r w:rsidRPr="00862D7F">
        <w:rPr>
          <w:rFonts w:ascii="Arial Narrow" w:hAnsi="Arial Narrow"/>
          <w:b/>
          <w:color w:val="000000"/>
          <w:sz w:val="22"/>
          <w:szCs w:val="22"/>
        </w:rPr>
        <w:t>REGISTRO DE PREÇOS</w:t>
      </w:r>
      <w:r w:rsidRPr="00862D7F">
        <w:rPr>
          <w:rFonts w:ascii="Arial Narrow" w:hAnsi="Arial Narrow"/>
          <w:color w:val="000000"/>
          <w:sz w:val="22"/>
          <w:szCs w:val="22"/>
        </w:rPr>
        <w:t xml:space="preserve"> com a finalidade de </w:t>
      </w:r>
      <w:r w:rsidR="00BF674D" w:rsidRPr="00862D7F">
        <w:rPr>
          <w:rFonts w:ascii="Arial Narrow" w:hAnsi="Arial Narrow"/>
          <w:color w:val="000000"/>
          <w:sz w:val="22"/>
          <w:szCs w:val="22"/>
        </w:rPr>
        <w:t xml:space="preserve">CONTRATAÇÃO DE EMPRESA </w:t>
      </w:r>
      <w:r w:rsidR="009A23AA">
        <w:rPr>
          <w:rFonts w:ascii="Arial Narrow" w:hAnsi="Arial Narrow"/>
          <w:color w:val="000000"/>
          <w:sz w:val="22"/>
          <w:szCs w:val="22"/>
        </w:rPr>
        <w:t xml:space="preserve">ESPECIALIZADA </w:t>
      </w:r>
      <w:r w:rsidR="008D0523">
        <w:rPr>
          <w:rFonts w:ascii="Arial Narrow" w:hAnsi="Arial Narrow"/>
          <w:color w:val="000000"/>
          <w:sz w:val="22"/>
          <w:szCs w:val="22"/>
        </w:rPr>
        <w:t>PARA ATENDIMENTO MÉDICO CARDIOLÓGICO,</w:t>
      </w:r>
      <w:r w:rsidRPr="00862D7F">
        <w:rPr>
          <w:rFonts w:ascii="Arial Narrow" w:hAnsi="Arial Narrow"/>
          <w:color w:val="000000"/>
          <w:sz w:val="22"/>
          <w:szCs w:val="22"/>
        </w:rPr>
        <w:t xml:space="preserve"> conforme especificação abaixo, que se regerá pelas normas da Lei Federal n.º 10.520, de 17</w:t>
      </w:r>
      <w:r w:rsidR="007C2DF0">
        <w:rPr>
          <w:rFonts w:ascii="Arial Narrow" w:hAnsi="Arial Narrow"/>
          <w:color w:val="000000"/>
          <w:sz w:val="22"/>
          <w:szCs w:val="22"/>
        </w:rPr>
        <w:t>/</w:t>
      </w:r>
      <w:r w:rsidRPr="00862D7F">
        <w:rPr>
          <w:rFonts w:ascii="Arial Narrow" w:hAnsi="Arial Narrow"/>
          <w:color w:val="000000"/>
          <w:sz w:val="22"/>
          <w:szCs w:val="22"/>
        </w:rPr>
        <w:t>07</w:t>
      </w:r>
      <w:r w:rsidR="007C2DF0">
        <w:rPr>
          <w:rFonts w:ascii="Arial Narrow" w:hAnsi="Arial Narrow"/>
          <w:color w:val="000000"/>
          <w:sz w:val="22"/>
          <w:szCs w:val="22"/>
        </w:rPr>
        <w:t>/</w:t>
      </w:r>
      <w:r w:rsidRPr="00862D7F">
        <w:rPr>
          <w:rFonts w:ascii="Arial Narrow" w:hAnsi="Arial Narrow"/>
          <w:color w:val="000000"/>
          <w:sz w:val="22"/>
          <w:szCs w:val="22"/>
        </w:rPr>
        <w:t>2002, e dos Decretos Municipais</w:t>
      </w:r>
      <w:r w:rsidR="00C36C9C">
        <w:rPr>
          <w:rFonts w:ascii="Arial Narrow" w:hAnsi="Arial Narrow"/>
          <w:color w:val="000000"/>
          <w:sz w:val="22"/>
          <w:szCs w:val="22"/>
        </w:rPr>
        <w:t xml:space="preserve"> </w:t>
      </w:r>
      <w:proofErr w:type="spellStart"/>
      <w:r w:rsidR="005923EE">
        <w:rPr>
          <w:rFonts w:ascii="Arial Narrow" w:hAnsi="Arial Narrow"/>
          <w:sz w:val="22"/>
          <w:szCs w:val="22"/>
        </w:rPr>
        <w:t>nº</w:t>
      </w:r>
      <w:r w:rsidR="005923EE">
        <w:rPr>
          <w:rFonts w:ascii="Arial Narrow" w:hAnsi="Arial Narrow"/>
          <w:sz w:val="22"/>
          <w:szCs w:val="22"/>
          <w:vertAlign w:val="superscript"/>
        </w:rPr>
        <w:t>s</w:t>
      </w:r>
      <w:proofErr w:type="spellEnd"/>
      <w:r w:rsidR="005923EE">
        <w:rPr>
          <w:rFonts w:ascii="Arial Narrow" w:hAnsi="Arial Narrow"/>
          <w:sz w:val="22"/>
          <w:szCs w:val="22"/>
        </w:rPr>
        <w:t>, 2.827/13 e 3.800/20</w:t>
      </w:r>
      <w:r w:rsidRPr="00862D7F">
        <w:rPr>
          <w:rFonts w:ascii="Arial Narrow" w:hAnsi="Arial Narrow"/>
          <w:sz w:val="22"/>
          <w:szCs w:val="22"/>
        </w:rPr>
        <w:t>, e, com aplicação subsidiária da Lei Federal nº 8.666/93 e suas alterações posteriores, encerrando-se o prazo para recebimento dos envelopes da PROPOSTA DE PREÇO e dos DOCUMENTOS DE HABILITAÇÃO no dia e até a hora acima mencionados, na sala de licitações da Prefeitura Municipal.</w:t>
      </w:r>
    </w:p>
    <w:p w14:paraId="7C3BB623" w14:textId="77777777" w:rsidR="00F53929" w:rsidRPr="00AE1639" w:rsidRDefault="00F53929" w:rsidP="00F53929">
      <w:pPr>
        <w:tabs>
          <w:tab w:val="left" w:pos="2835"/>
        </w:tabs>
        <w:jc w:val="both"/>
        <w:rPr>
          <w:rFonts w:ascii="Arial Narrow" w:hAnsi="Arial Narrow"/>
          <w:sz w:val="20"/>
          <w:szCs w:val="20"/>
        </w:rPr>
      </w:pPr>
    </w:p>
    <w:p w14:paraId="19C75E6B" w14:textId="77777777" w:rsidR="00AE1639" w:rsidRPr="00AE1639" w:rsidRDefault="00AE1639" w:rsidP="00F53929">
      <w:pPr>
        <w:tabs>
          <w:tab w:val="left" w:pos="2835"/>
        </w:tabs>
        <w:jc w:val="both"/>
        <w:rPr>
          <w:rFonts w:ascii="Arial Narrow" w:hAnsi="Arial Narrow"/>
          <w:sz w:val="20"/>
          <w:szCs w:val="20"/>
        </w:rPr>
      </w:pPr>
    </w:p>
    <w:p w14:paraId="107DF289" w14:textId="77777777" w:rsidR="00BF674D" w:rsidRPr="00862D7F" w:rsidRDefault="00BF674D" w:rsidP="00BF674D">
      <w:pPr>
        <w:tabs>
          <w:tab w:val="left" w:pos="2835"/>
        </w:tabs>
        <w:jc w:val="both"/>
        <w:rPr>
          <w:rFonts w:ascii="Arial Narrow" w:hAnsi="Arial Narrow"/>
          <w:sz w:val="22"/>
          <w:szCs w:val="22"/>
        </w:rPr>
      </w:pPr>
      <w:r w:rsidRPr="00862D7F">
        <w:rPr>
          <w:rFonts w:ascii="Arial Narrow" w:hAnsi="Arial Narrow"/>
          <w:b/>
          <w:sz w:val="22"/>
          <w:szCs w:val="22"/>
        </w:rPr>
        <w:t>1 - DO OBJETO:</w:t>
      </w:r>
      <w:r w:rsidRPr="00862D7F">
        <w:rPr>
          <w:rFonts w:ascii="Arial Narrow" w:hAnsi="Arial Narrow"/>
          <w:sz w:val="22"/>
          <w:szCs w:val="22"/>
        </w:rPr>
        <w:t xml:space="preserve"> </w:t>
      </w:r>
    </w:p>
    <w:p w14:paraId="4ACE2612" w14:textId="77777777" w:rsidR="008D0523" w:rsidRDefault="00BF674D" w:rsidP="00127DC6">
      <w:pPr>
        <w:widowControl w:val="0"/>
        <w:autoSpaceDE w:val="0"/>
        <w:autoSpaceDN w:val="0"/>
        <w:adjustRightInd w:val="0"/>
        <w:jc w:val="both"/>
        <w:rPr>
          <w:rFonts w:ascii="Arial Narrow" w:hAnsi="Arial Narrow" w:cs="Calibri"/>
          <w:bCs/>
          <w:iCs/>
          <w:sz w:val="22"/>
          <w:szCs w:val="22"/>
        </w:rPr>
      </w:pPr>
      <w:r w:rsidRPr="00862D7F">
        <w:rPr>
          <w:rFonts w:ascii="Arial Narrow" w:hAnsi="Arial Narrow" w:cs="Arial"/>
          <w:b/>
          <w:bCs/>
        </w:rPr>
        <w:t xml:space="preserve">1.1 </w:t>
      </w:r>
      <w:r w:rsidRPr="00862D7F">
        <w:rPr>
          <w:rFonts w:ascii="Arial Narrow" w:hAnsi="Arial Narrow" w:cs="Arial"/>
          <w:b/>
        </w:rPr>
        <w:t>–</w:t>
      </w:r>
      <w:r w:rsidRPr="00862D7F">
        <w:rPr>
          <w:rFonts w:ascii="Arial Narrow" w:hAnsi="Arial Narrow" w:cs="Arial"/>
          <w:b/>
          <w:bCs/>
        </w:rPr>
        <w:t xml:space="preserve"> </w:t>
      </w:r>
      <w:r w:rsidRPr="00862D7F">
        <w:rPr>
          <w:rFonts w:ascii="Arial Narrow" w:hAnsi="Arial Narrow" w:cs="Arial"/>
        </w:rPr>
        <w:t xml:space="preserve">A presente licitação objetiva o </w:t>
      </w:r>
      <w:r w:rsidRPr="00862D7F">
        <w:rPr>
          <w:rFonts w:ascii="Arial Narrow" w:hAnsi="Arial Narrow" w:cs="Arial"/>
          <w:b/>
          <w:bCs/>
        </w:rPr>
        <w:t>REGISTRO DE PREÇOS</w:t>
      </w:r>
      <w:r w:rsidRPr="00862D7F">
        <w:rPr>
          <w:rFonts w:ascii="Arial Narrow" w:hAnsi="Arial Narrow" w:cs="Arial"/>
        </w:rPr>
        <w:t xml:space="preserve"> para a prestação de serviços </w:t>
      </w:r>
      <w:r w:rsidR="008D0523" w:rsidRPr="008D0523">
        <w:rPr>
          <w:rFonts w:ascii="Arial Narrow" w:hAnsi="Arial Narrow" w:cs="Calibri"/>
          <w:bCs/>
          <w:iCs/>
          <w:sz w:val="22"/>
          <w:szCs w:val="22"/>
        </w:rPr>
        <w:t>no atendimento médico cardiológico, devidamente equipada para o diagnóstico das diversas moléstias relacionadas à área cardiológica</w:t>
      </w:r>
      <w:r w:rsidR="008D0523">
        <w:rPr>
          <w:rFonts w:ascii="Arial Narrow" w:hAnsi="Arial Narrow" w:cs="Calibri"/>
          <w:bCs/>
          <w:iCs/>
          <w:sz w:val="22"/>
          <w:szCs w:val="22"/>
        </w:rPr>
        <w:t>, conforme descrição a seguir:</w:t>
      </w:r>
    </w:p>
    <w:tbl>
      <w:tblPr>
        <w:tblStyle w:val="Tabelacomgrade"/>
        <w:tblW w:w="9214" w:type="dxa"/>
        <w:tblInd w:w="392" w:type="dxa"/>
        <w:tblLayout w:type="fixed"/>
        <w:tblLook w:val="04A0" w:firstRow="1" w:lastRow="0" w:firstColumn="1" w:lastColumn="0" w:noHBand="0" w:noVBand="1"/>
      </w:tblPr>
      <w:tblGrid>
        <w:gridCol w:w="993"/>
        <w:gridCol w:w="2409"/>
        <w:gridCol w:w="5812"/>
      </w:tblGrid>
      <w:tr w:rsidR="00912572" w:rsidRPr="00537CBF" w14:paraId="6DC5944C"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61975222" w14:textId="77777777" w:rsidR="00912572" w:rsidRPr="008565B3" w:rsidRDefault="002D5FE6" w:rsidP="004F7D1A">
            <w:pPr>
              <w:widowControl w:val="0"/>
              <w:autoSpaceDE w:val="0"/>
              <w:autoSpaceDN w:val="0"/>
              <w:adjustRightInd w:val="0"/>
              <w:jc w:val="center"/>
              <w:rPr>
                <w:rFonts w:ascii="Arial Narrow" w:hAnsi="Arial Narrow" w:cs="Calibri"/>
                <w:b/>
                <w:bCs/>
                <w:sz w:val="20"/>
                <w:szCs w:val="20"/>
                <w:lang w:eastAsia="en-US"/>
              </w:rPr>
            </w:pPr>
            <w:r w:rsidRPr="008565B3">
              <w:rPr>
                <w:rFonts w:ascii="Arial Narrow" w:hAnsi="Arial Narrow" w:cs="Calibri"/>
                <w:b/>
                <w:bCs/>
                <w:sz w:val="20"/>
                <w:szCs w:val="20"/>
                <w:lang w:eastAsia="en-US"/>
              </w:rPr>
              <w:t xml:space="preserve">LOTE </w:t>
            </w:r>
          </w:p>
          <w:p w14:paraId="0536DB24" w14:textId="77777777" w:rsidR="002D5FE6" w:rsidRPr="008565B3" w:rsidRDefault="002D5FE6" w:rsidP="004F7D1A">
            <w:pPr>
              <w:widowControl w:val="0"/>
              <w:autoSpaceDE w:val="0"/>
              <w:autoSpaceDN w:val="0"/>
              <w:adjustRightInd w:val="0"/>
              <w:jc w:val="center"/>
              <w:rPr>
                <w:rFonts w:ascii="Arial Narrow" w:hAnsi="Arial Narrow" w:cs="Calibri"/>
                <w:b/>
                <w:bCs/>
                <w:sz w:val="20"/>
                <w:szCs w:val="20"/>
                <w:lang w:eastAsia="en-US"/>
              </w:rPr>
            </w:pPr>
            <w:r w:rsidRPr="008565B3">
              <w:rPr>
                <w:rFonts w:ascii="Arial Narrow" w:hAnsi="Arial Narrow" w:cs="Calibri"/>
                <w:b/>
                <w:bCs/>
                <w:sz w:val="20"/>
                <w:szCs w:val="20"/>
                <w:lang w:eastAsia="en-US"/>
              </w:rPr>
              <w:t>01</w:t>
            </w:r>
          </w:p>
        </w:tc>
        <w:tc>
          <w:tcPr>
            <w:tcW w:w="2409" w:type="dxa"/>
            <w:tcBorders>
              <w:top w:val="single" w:sz="4" w:space="0" w:color="auto"/>
              <w:left w:val="single" w:sz="4" w:space="0" w:color="auto"/>
              <w:bottom w:val="single" w:sz="4" w:space="0" w:color="auto"/>
              <w:right w:val="single" w:sz="4" w:space="0" w:color="auto"/>
            </w:tcBorders>
            <w:hideMark/>
          </w:tcPr>
          <w:p w14:paraId="2481A010" w14:textId="77777777" w:rsidR="00912572" w:rsidRPr="008565B3" w:rsidRDefault="00912572" w:rsidP="00135483">
            <w:pPr>
              <w:widowControl w:val="0"/>
              <w:autoSpaceDE w:val="0"/>
              <w:autoSpaceDN w:val="0"/>
              <w:adjustRightInd w:val="0"/>
              <w:jc w:val="center"/>
              <w:rPr>
                <w:rFonts w:ascii="Arial Narrow" w:hAnsi="Arial Narrow" w:cs="Calibri"/>
                <w:b/>
                <w:bCs/>
                <w:sz w:val="20"/>
                <w:szCs w:val="20"/>
                <w:lang w:eastAsia="en-US"/>
              </w:rPr>
            </w:pPr>
            <w:r w:rsidRPr="008565B3">
              <w:rPr>
                <w:rFonts w:ascii="Arial Narrow" w:hAnsi="Arial Narrow" w:cs="Calibri"/>
                <w:b/>
                <w:bCs/>
                <w:sz w:val="20"/>
                <w:szCs w:val="20"/>
                <w:lang w:eastAsia="en-US"/>
              </w:rPr>
              <w:t>QUANT</w:t>
            </w:r>
            <w:r w:rsidR="00135483" w:rsidRPr="008565B3">
              <w:rPr>
                <w:rFonts w:ascii="Arial Narrow" w:hAnsi="Arial Narrow" w:cs="Calibri"/>
                <w:b/>
                <w:bCs/>
                <w:sz w:val="20"/>
                <w:szCs w:val="20"/>
                <w:lang w:eastAsia="en-US"/>
              </w:rPr>
              <w:t xml:space="preserve">. </w:t>
            </w:r>
            <w:r w:rsidRPr="008565B3">
              <w:rPr>
                <w:rFonts w:ascii="Arial Narrow" w:hAnsi="Arial Narrow" w:cs="Calibri"/>
                <w:b/>
                <w:bCs/>
                <w:sz w:val="20"/>
                <w:szCs w:val="20"/>
                <w:lang w:eastAsia="en-US"/>
              </w:rPr>
              <w:t>MÁXIMA ESTIMADA P</w:t>
            </w:r>
            <w:r w:rsidR="00135483" w:rsidRPr="008565B3">
              <w:rPr>
                <w:rFonts w:ascii="Arial Narrow" w:hAnsi="Arial Narrow" w:cs="Calibri"/>
                <w:b/>
                <w:bCs/>
                <w:sz w:val="20"/>
                <w:szCs w:val="20"/>
                <w:lang w:eastAsia="en-US"/>
              </w:rPr>
              <w:t xml:space="preserve">OR </w:t>
            </w:r>
            <w:r w:rsidRPr="008565B3">
              <w:rPr>
                <w:rFonts w:ascii="Arial Narrow" w:hAnsi="Arial Narrow" w:cs="Calibri"/>
                <w:b/>
                <w:bCs/>
                <w:sz w:val="20"/>
                <w:szCs w:val="20"/>
                <w:lang w:eastAsia="en-US"/>
              </w:rPr>
              <w:t>ANO</w:t>
            </w:r>
          </w:p>
        </w:tc>
        <w:tc>
          <w:tcPr>
            <w:tcW w:w="5812" w:type="dxa"/>
            <w:tcBorders>
              <w:top w:val="single" w:sz="4" w:space="0" w:color="auto"/>
              <w:left w:val="single" w:sz="4" w:space="0" w:color="auto"/>
              <w:bottom w:val="single" w:sz="4" w:space="0" w:color="auto"/>
              <w:right w:val="single" w:sz="4" w:space="0" w:color="auto"/>
            </w:tcBorders>
            <w:hideMark/>
          </w:tcPr>
          <w:p w14:paraId="1BE65131" w14:textId="77777777" w:rsidR="00912572" w:rsidRPr="008565B3" w:rsidRDefault="00912572" w:rsidP="004F7D1A">
            <w:pPr>
              <w:widowControl w:val="0"/>
              <w:autoSpaceDE w:val="0"/>
              <w:autoSpaceDN w:val="0"/>
              <w:adjustRightInd w:val="0"/>
              <w:jc w:val="center"/>
              <w:rPr>
                <w:rFonts w:ascii="Arial Narrow" w:hAnsi="Arial Narrow" w:cs="Calibri"/>
                <w:b/>
                <w:bCs/>
                <w:sz w:val="20"/>
                <w:szCs w:val="20"/>
                <w:lang w:eastAsia="en-US"/>
              </w:rPr>
            </w:pPr>
            <w:r w:rsidRPr="008565B3">
              <w:rPr>
                <w:rFonts w:ascii="Arial Narrow" w:hAnsi="Arial Narrow" w:cs="Calibri"/>
                <w:b/>
                <w:bCs/>
                <w:sz w:val="20"/>
                <w:szCs w:val="20"/>
                <w:lang w:eastAsia="en-US"/>
              </w:rPr>
              <w:t>DESCRIÇÃO DOS SERVIÇOS</w:t>
            </w:r>
          </w:p>
        </w:tc>
      </w:tr>
      <w:tr w:rsidR="008565B3" w:rsidRPr="001778C3" w14:paraId="354AB5AB"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4FD71D19" w14:textId="77777777" w:rsidR="008565B3" w:rsidRPr="008565B3" w:rsidRDefault="008565B3" w:rsidP="008565B3">
            <w:pPr>
              <w:widowControl w:val="0"/>
              <w:autoSpaceDE w:val="0"/>
              <w:autoSpaceDN w:val="0"/>
              <w:adjustRightInd w:val="0"/>
              <w:jc w:val="center"/>
              <w:rPr>
                <w:rFonts w:ascii="Arial Narrow" w:hAnsi="Arial Narrow" w:cs="Calibri"/>
                <w:sz w:val="20"/>
                <w:szCs w:val="20"/>
                <w:lang w:eastAsia="en-US"/>
              </w:rPr>
            </w:pPr>
            <w:r w:rsidRPr="008565B3">
              <w:rPr>
                <w:rFonts w:ascii="Arial Narrow" w:hAnsi="Arial Narrow" w:cs="Calibri"/>
                <w:sz w:val="20"/>
                <w:szCs w:val="20"/>
                <w:lang w:eastAsia="en-US"/>
              </w:rPr>
              <w:t>1.1</w:t>
            </w:r>
          </w:p>
        </w:tc>
        <w:tc>
          <w:tcPr>
            <w:tcW w:w="2409" w:type="dxa"/>
            <w:tcBorders>
              <w:top w:val="single" w:sz="4" w:space="0" w:color="auto"/>
              <w:left w:val="single" w:sz="4" w:space="0" w:color="auto"/>
              <w:bottom w:val="single" w:sz="4" w:space="0" w:color="auto"/>
              <w:right w:val="single" w:sz="4" w:space="0" w:color="auto"/>
            </w:tcBorders>
            <w:hideMark/>
          </w:tcPr>
          <w:p w14:paraId="0A841ABB" w14:textId="785F7DB7" w:rsidR="008565B3" w:rsidRPr="008565B3" w:rsidRDefault="005923EE" w:rsidP="008565B3">
            <w:pPr>
              <w:widowControl w:val="0"/>
              <w:autoSpaceDE w:val="0"/>
              <w:autoSpaceDN w:val="0"/>
              <w:adjustRightInd w:val="0"/>
              <w:jc w:val="center"/>
              <w:rPr>
                <w:rFonts w:ascii="Arial Narrow" w:hAnsi="Arial Narrow" w:cs="Calibri"/>
                <w:sz w:val="20"/>
                <w:szCs w:val="20"/>
                <w:lang w:eastAsia="en-US"/>
              </w:rPr>
            </w:pPr>
            <w:r>
              <w:rPr>
                <w:rFonts w:ascii="Arial Narrow" w:hAnsi="Arial Narrow" w:cs="Calibri"/>
                <w:sz w:val="20"/>
                <w:szCs w:val="20"/>
                <w:lang w:eastAsia="en-US"/>
              </w:rPr>
              <w:t>300</w:t>
            </w:r>
          </w:p>
        </w:tc>
        <w:tc>
          <w:tcPr>
            <w:tcW w:w="5812" w:type="dxa"/>
            <w:tcBorders>
              <w:top w:val="single" w:sz="4" w:space="0" w:color="auto"/>
              <w:left w:val="single" w:sz="4" w:space="0" w:color="auto"/>
              <w:bottom w:val="single" w:sz="4" w:space="0" w:color="auto"/>
              <w:right w:val="single" w:sz="4" w:space="0" w:color="auto"/>
            </w:tcBorders>
            <w:hideMark/>
          </w:tcPr>
          <w:p w14:paraId="090238D3" w14:textId="609BFA28" w:rsidR="008565B3" w:rsidRPr="008565B3" w:rsidRDefault="008565B3" w:rsidP="008565B3">
            <w:pPr>
              <w:widowControl w:val="0"/>
              <w:autoSpaceDE w:val="0"/>
              <w:autoSpaceDN w:val="0"/>
              <w:adjustRightInd w:val="0"/>
              <w:jc w:val="both"/>
              <w:rPr>
                <w:rFonts w:ascii="Arial Narrow" w:hAnsi="Arial Narrow" w:cs="Calibri"/>
                <w:sz w:val="20"/>
                <w:szCs w:val="20"/>
                <w:lang w:eastAsia="en-US"/>
              </w:rPr>
            </w:pPr>
            <w:r w:rsidRPr="008565B3">
              <w:rPr>
                <w:rFonts w:ascii="Arial Narrow" w:hAnsi="Arial Narrow" w:cs="Calibri"/>
                <w:sz w:val="20"/>
                <w:szCs w:val="20"/>
                <w:lang w:eastAsia="en-US"/>
              </w:rPr>
              <w:t xml:space="preserve">Consulta na atenção especializada em </w:t>
            </w:r>
            <w:r>
              <w:rPr>
                <w:rFonts w:ascii="Arial Narrow" w:hAnsi="Arial Narrow" w:cs="Calibri"/>
                <w:sz w:val="20"/>
                <w:szCs w:val="20"/>
                <w:lang w:eastAsia="en-US"/>
              </w:rPr>
              <w:t>c</w:t>
            </w:r>
            <w:r w:rsidRPr="008565B3">
              <w:rPr>
                <w:rFonts w:ascii="Arial Narrow" w:hAnsi="Arial Narrow" w:cs="Calibri"/>
                <w:sz w:val="20"/>
                <w:szCs w:val="20"/>
                <w:lang w:eastAsia="en-US"/>
              </w:rPr>
              <w:t>ardiologia</w:t>
            </w:r>
          </w:p>
        </w:tc>
      </w:tr>
      <w:tr w:rsidR="008565B3" w:rsidRPr="001778C3" w14:paraId="161E0978"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0E2831BF" w14:textId="77777777" w:rsidR="008565B3" w:rsidRPr="008565B3" w:rsidRDefault="008565B3" w:rsidP="008565B3">
            <w:pPr>
              <w:widowControl w:val="0"/>
              <w:autoSpaceDE w:val="0"/>
              <w:autoSpaceDN w:val="0"/>
              <w:adjustRightInd w:val="0"/>
              <w:jc w:val="center"/>
              <w:rPr>
                <w:rFonts w:ascii="Arial Narrow" w:hAnsi="Arial Narrow" w:cs="Calibri"/>
                <w:sz w:val="20"/>
                <w:szCs w:val="20"/>
                <w:lang w:eastAsia="en-US"/>
              </w:rPr>
            </w:pPr>
            <w:r w:rsidRPr="008565B3">
              <w:rPr>
                <w:rFonts w:ascii="Arial Narrow" w:hAnsi="Arial Narrow" w:cs="Calibri"/>
                <w:sz w:val="20"/>
                <w:szCs w:val="20"/>
                <w:lang w:eastAsia="en-US"/>
              </w:rPr>
              <w:t>1.2</w:t>
            </w:r>
          </w:p>
        </w:tc>
        <w:tc>
          <w:tcPr>
            <w:tcW w:w="2409" w:type="dxa"/>
            <w:tcBorders>
              <w:top w:val="single" w:sz="4" w:space="0" w:color="auto"/>
              <w:left w:val="single" w:sz="4" w:space="0" w:color="auto"/>
              <w:bottom w:val="single" w:sz="4" w:space="0" w:color="auto"/>
              <w:right w:val="single" w:sz="4" w:space="0" w:color="auto"/>
            </w:tcBorders>
            <w:hideMark/>
          </w:tcPr>
          <w:p w14:paraId="370930F2" w14:textId="6350E9DC" w:rsidR="008565B3" w:rsidRPr="008565B3" w:rsidRDefault="005923EE" w:rsidP="005923EE">
            <w:pPr>
              <w:widowControl w:val="0"/>
              <w:autoSpaceDE w:val="0"/>
              <w:autoSpaceDN w:val="0"/>
              <w:adjustRightInd w:val="0"/>
              <w:rPr>
                <w:rFonts w:ascii="Arial Narrow" w:hAnsi="Arial Narrow" w:cs="Calibri"/>
                <w:sz w:val="20"/>
                <w:szCs w:val="20"/>
                <w:lang w:eastAsia="en-US"/>
              </w:rPr>
            </w:pPr>
            <w:r>
              <w:rPr>
                <w:rFonts w:ascii="Arial Narrow" w:hAnsi="Arial Narrow" w:cs="Calibri"/>
                <w:sz w:val="20"/>
                <w:szCs w:val="20"/>
                <w:lang w:eastAsia="en-US"/>
              </w:rPr>
              <w:t xml:space="preserve">                      60</w:t>
            </w:r>
          </w:p>
        </w:tc>
        <w:tc>
          <w:tcPr>
            <w:tcW w:w="5812" w:type="dxa"/>
            <w:tcBorders>
              <w:top w:val="single" w:sz="4" w:space="0" w:color="auto"/>
              <w:left w:val="single" w:sz="4" w:space="0" w:color="auto"/>
              <w:bottom w:val="single" w:sz="4" w:space="0" w:color="auto"/>
              <w:right w:val="single" w:sz="4" w:space="0" w:color="auto"/>
            </w:tcBorders>
            <w:hideMark/>
          </w:tcPr>
          <w:p w14:paraId="76A79578" w14:textId="797F9D1D" w:rsidR="008565B3" w:rsidRPr="008565B3" w:rsidRDefault="008565B3" w:rsidP="008565B3">
            <w:pPr>
              <w:widowControl w:val="0"/>
              <w:autoSpaceDE w:val="0"/>
              <w:autoSpaceDN w:val="0"/>
              <w:adjustRightInd w:val="0"/>
              <w:jc w:val="both"/>
              <w:rPr>
                <w:rFonts w:ascii="Arial Narrow" w:hAnsi="Arial Narrow" w:cs="Calibri"/>
                <w:sz w:val="20"/>
                <w:szCs w:val="20"/>
                <w:lang w:eastAsia="en-US"/>
              </w:rPr>
            </w:pPr>
            <w:r w:rsidRPr="008565B3">
              <w:rPr>
                <w:rFonts w:ascii="Arial Narrow" w:hAnsi="Arial Narrow" w:cs="Calibri"/>
                <w:sz w:val="20"/>
                <w:szCs w:val="20"/>
                <w:lang w:eastAsia="en-US"/>
              </w:rPr>
              <w:t xml:space="preserve">Monitoramento pelo Sistema </w:t>
            </w:r>
            <w:proofErr w:type="spellStart"/>
            <w:r w:rsidRPr="008565B3">
              <w:rPr>
                <w:rFonts w:ascii="Arial Narrow" w:hAnsi="Arial Narrow" w:cs="Calibri"/>
                <w:sz w:val="20"/>
                <w:szCs w:val="20"/>
                <w:lang w:eastAsia="en-US"/>
              </w:rPr>
              <w:t>Holter</w:t>
            </w:r>
            <w:proofErr w:type="spellEnd"/>
            <w:r w:rsidRPr="008565B3">
              <w:rPr>
                <w:rFonts w:ascii="Arial Narrow" w:hAnsi="Arial Narrow" w:cs="Calibri"/>
                <w:sz w:val="20"/>
                <w:szCs w:val="20"/>
                <w:lang w:eastAsia="en-US"/>
              </w:rPr>
              <w:t xml:space="preserve"> 24 horas</w:t>
            </w:r>
          </w:p>
        </w:tc>
      </w:tr>
      <w:tr w:rsidR="008565B3" w:rsidRPr="001778C3" w14:paraId="4133283F"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195DF13A" w14:textId="77777777" w:rsidR="008565B3" w:rsidRPr="008565B3" w:rsidRDefault="008565B3" w:rsidP="008565B3">
            <w:pPr>
              <w:widowControl w:val="0"/>
              <w:autoSpaceDE w:val="0"/>
              <w:autoSpaceDN w:val="0"/>
              <w:adjustRightInd w:val="0"/>
              <w:jc w:val="center"/>
              <w:rPr>
                <w:rFonts w:ascii="Arial Narrow" w:hAnsi="Arial Narrow" w:cs="Calibri"/>
                <w:sz w:val="20"/>
                <w:szCs w:val="20"/>
                <w:lang w:eastAsia="en-US"/>
              </w:rPr>
            </w:pPr>
            <w:r w:rsidRPr="008565B3">
              <w:rPr>
                <w:rFonts w:ascii="Arial Narrow" w:hAnsi="Arial Narrow" w:cs="Calibri"/>
                <w:sz w:val="20"/>
                <w:szCs w:val="20"/>
                <w:lang w:eastAsia="en-US"/>
              </w:rPr>
              <w:t>1.3</w:t>
            </w:r>
          </w:p>
        </w:tc>
        <w:tc>
          <w:tcPr>
            <w:tcW w:w="2409" w:type="dxa"/>
            <w:tcBorders>
              <w:top w:val="single" w:sz="4" w:space="0" w:color="auto"/>
              <w:left w:val="single" w:sz="4" w:space="0" w:color="auto"/>
              <w:bottom w:val="single" w:sz="4" w:space="0" w:color="auto"/>
              <w:right w:val="single" w:sz="4" w:space="0" w:color="auto"/>
            </w:tcBorders>
            <w:hideMark/>
          </w:tcPr>
          <w:p w14:paraId="43FBED20" w14:textId="1AA0FF5E" w:rsidR="008565B3" w:rsidRPr="008565B3" w:rsidRDefault="005923EE" w:rsidP="008565B3">
            <w:pPr>
              <w:widowControl w:val="0"/>
              <w:autoSpaceDE w:val="0"/>
              <w:autoSpaceDN w:val="0"/>
              <w:adjustRightInd w:val="0"/>
              <w:jc w:val="center"/>
              <w:rPr>
                <w:rFonts w:ascii="Arial Narrow" w:hAnsi="Arial Narrow" w:cs="Calibri"/>
                <w:sz w:val="20"/>
                <w:szCs w:val="20"/>
                <w:lang w:eastAsia="en-US"/>
              </w:rPr>
            </w:pPr>
            <w:r>
              <w:rPr>
                <w:rFonts w:ascii="Arial Narrow" w:hAnsi="Arial Narrow" w:cs="Calibri"/>
                <w:sz w:val="20"/>
                <w:szCs w:val="20"/>
                <w:lang w:eastAsia="en-US"/>
              </w:rPr>
              <w:t>20</w:t>
            </w:r>
          </w:p>
        </w:tc>
        <w:tc>
          <w:tcPr>
            <w:tcW w:w="5812" w:type="dxa"/>
            <w:tcBorders>
              <w:top w:val="single" w:sz="4" w:space="0" w:color="auto"/>
              <w:left w:val="single" w:sz="4" w:space="0" w:color="auto"/>
              <w:bottom w:val="single" w:sz="4" w:space="0" w:color="auto"/>
              <w:right w:val="single" w:sz="4" w:space="0" w:color="auto"/>
            </w:tcBorders>
            <w:hideMark/>
          </w:tcPr>
          <w:p w14:paraId="32C4C12A" w14:textId="427A094A" w:rsidR="008565B3" w:rsidRPr="008565B3" w:rsidRDefault="008565B3" w:rsidP="008565B3">
            <w:pPr>
              <w:widowControl w:val="0"/>
              <w:autoSpaceDE w:val="0"/>
              <w:autoSpaceDN w:val="0"/>
              <w:adjustRightInd w:val="0"/>
              <w:jc w:val="both"/>
              <w:rPr>
                <w:rFonts w:ascii="Arial Narrow" w:hAnsi="Arial Narrow" w:cs="Calibri"/>
                <w:sz w:val="20"/>
                <w:szCs w:val="20"/>
                <w:lang w:eastAsia="en-US"/>
              </w:rPr>
            </w:pPr>
            <w:r w:rsidRPr="008565B3">
              <w:rPr>
                <w:rFonts w:ascii="Arial Narrow" w:hAnsi="Arial Narrow" w:cs="Calibri"/>
                <w:sz w:val="20"/>
                <w:szCs w:val="20"/>
                <w:lang w:eastAsia="en-US"/>
              </w:rPr>
              <w:t>Monitoramento Ambulatorial da Pressão Arterial (MAPA) 24 h</w:t>
            </w:r>
          </w:p>
        </w:tc>
      </w:tr>
      <w:tr w:rsidR="008565B3" w:rsidRPr="001778C3" w14:paraId="33A315CE"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629BD75F" w14:textId="77777777" w:rsidR="008565B3" w:rsidRPr="008565B3" w:rsidRDefault="008565B3" w:rsidP="008565B3">
            <w:pPr>
              <w:widowControl w:val="0"/>
              <w:autoSpaceDE w:val="0"/>
              <w:autoSpaceDN w:val="0"/>
              <w:adjustRightInd w:val="0"/>
              <w:jc w:val="center"/>
              <w:rPr>
                <w:rFonts w:ascii="Arial Narrow" w:hAnsi="Arial Narrow" w:cs="Calibri"/>
                <w:sz w:val="20"/>
                <w:szCs w:val="20"/>
                <w:lang w:eastAsia="en-US"/>
              </w:rPr>
            </w:pPr>
            <w:r w:rsidRPr="008565B3">
              <w:rPr>
                <w:rFonts w:ascii="Arial Narrow" w:hAnsi="Arial Narrow" w:cs="Calibri"/>
                <w:sz w:val="20"/>
                <w:szCs w:val="20"/>
                <w:lang w:eastAsia="en-US"/>
              </w:rPr>
              <w:t>1.4</w:t>
            </w:r>
          </w:p>
        </w:tc>
        <w:tc>
          <w:tcPr>
            <w:tcW w:w="2409" w:type="dxa"/>
            <w:tcBorders>
              <w:top w:val="single" w:sz="4" w:space="0" w:color="auto"/>
              <w:left w:val="single" w:sz="4" w:space="0" w:color="auto"/>
              <w:bottom w:val="single" w:sz="4" w:space="0" w:color="auto"/>
              <w:right w:val="single" w:sz="4" w:space="0" w:color="auto"/>
            </w:tcBorders>
            <w:hideMark/>
          </w:tcPr>
          <w:p w14:paraId="0FA2333A" w14:textId="289DE05D" w:rsidR="008565B3" w:rsidRPr="008565B3" w:rsidRDefault="005923EE" w:rsidP="008565B3">
            <w:pPr>
              <w:widowControl w:val="0"/>
              <w:autoSpaceDE w:val="0"/>
              <w:autoSpaceDN w:val="0"/>
              <w:adjustRightInd w:val="0"/>
              <w:jc w:val="center"/>
              <w:rPr>
                <w:rFonts w:ascii="Arial Narrow" w:hAnsi="Arial Narrow" w:cs="Calibri"/>
                <w:sz w:val="20"/>
                <w:szCs w:val="20"/>
                <w:lang w:eastAsia="en-US"/>
              </w:rPr>
            </w:pPr>
            <w:r>
              <w:rPr>
                <w:rFonts w:ascii="Arial Narrow" w:hAnsi="Arial Narrow" w:cs="Calibri"/>
                <w:sz w:val="20"/>
                <w:szCs w:val="20"/>
                <w:lang w:eastAsia="en-US"/>
              </w:rPr>
              <w:t>2</w:t>
            </w:r>
            <w:r w:rsidR="008565B3" w:rsidRPr="008565B3">
              <w:rPr>
                <w:rFonts w:ascii="Arial Narrow" w:hAnsi="Arial Narrow" w:cs="Calibri"/>
                <w:sz w:val="20"/>
                <w:szCs w:val="20"/>
                <w:lang w:eastAsia="en-US"/>
              </w:rPr>
              <w:t>0</w:t>
            </w:r>
          </w:p>
        </w:tc>
        <w:tc>
          <w:tcPr>
            <w:tcW w:w="5812" w:type="dxa"/>
            <w:tcBorders>
              <w:top w:val="single" w:sz="4" w:space="0" w:color="auto"/>
              <w:left w:val="single" w:sz="4" w:space="0" w:color="auto"/>
              <w:bottom w:val="single" w:sz="4" w:space="0" w:color="auto"/>
              <w:right w:val="single" w:sz="4" w:space="0" w:color="auto"/>
            </w:tcBorders>
            <w:hideMark/>
          </w:tcPr>
          <w:p w14:paraId="5C93F822" w14:textId="2963B1E1" w:rsidR="008565B3" w:rsidRPr="008565B3" w:rsidRDefault="008565B3" w:rsidP="008565B3">
            <w:pPr>
              <w:widowControl w:val="0"/>
              <w:autoSpaceDE w:val="0"/>
              <w:autoSpaceDN w:val="0"/>
              <w:adjustRightInd w:val="0"/>
              <w:jc w:val="both"/>
              <w:rPr>
                <w:rFonts w:ascii="Arial Narrow" w:hAnsi="Arial Narrow" w:cs="Calibri"/>
                <w:sz w:val="20"/>
                <w:szCs w:val="20"/>
                <w:lang w:eastAsia="en-US"/>
              </w:rPr>
            </w:pPr>
            <w:r w:rsidRPr="008565B3">
              <w:rPr>
                <w:rFonts w:ascii="Arial Narrow" w:hAnsi="Arial Narrow" w:cs="Calibri"/>
                <w:sz w:val="20"/>
                <w:szCs w:val="20"/>
                <w:lang w:eastAsia="en-US"/>
              </w:rPr>
              <w:t>Ergometria em esteira rolante</w:t>
            </w:r>
          </w:p>
        </w:tc>
      </w:tr>
      <w:tr w:rsidR="008565B3" w:rsidRPr="001778C3" w14:paraId="5B8BBDE5" w14:textId="77777777" w:rsidTr="00135483">
        <w:tc>
          <w:tcPr>
            <w:tcW w:w="993" w:type="dxa"/>
            <w:tcBorders>
              <w:top w:val="single" w:sz="4" w:space="0" w:color="auto"/>
              <w:left w:val="single" w:sz="4" w:space="0" w:color="auto"/>
              <w:bottom w:val="single" w:sz="4" w:space="0" w:color="auto"/>
              <w:right w:val="single" w:sz="4" w:space="0" w:color="auto"/>
            </w:tcBorders>
            <w:hideMark/>
          </w:tcPr>
          <w:p w14:paraId="1288576E" w14:textId="77777777" w:rsidR="008565B3" w:rsidRPr="008565B3" w:rsidRDefault="008565B3" w:rsidP="008565B3">
            <w:pPr>
              <w:widowControl w:val="0"/>
              <w:autoSpaceDE w:val="0"/>
              <w:autoSpaceDN w:val="0"/>
              <w:adjustRightInd w:val="0"/>
              <w:jc w:val="center"/>
              <w:rPr>
                <w:rFonts w:ascii="Arial Narrow" w:hAnsi="Arial Narrow" w:cs="Calibri"/>
                <w:sz w:val="20"/>
                <w:szCs w:val="20"/>
                <w:lang w:eastAsia="en-US"/>
              </w:rPr>
            </w:pPr>
            <w:r w:rsidRPr="008565B3">
              <w:rPr>
                <w:rFonts w:ascii="Arial Narrow" w:hAnsi="Arial Narrow" w:cs="Calibri"/>
                <w:sz w:val="20"/>
                <w:szCs w:val="20"/>
                <w:lang w:eastAsia="en-US"/>
              </w:rPr>
              <w:t>1.5</w:t>
            </w:r>
          </w:p>
        </w:tc>
        <w:tc>
          <w:tcPr>
            <w:tcW w:w="2409" w:type="dxa"/>
            <w:tcBorders>
              <w:top w:val="single" w:sz="4" w:space="0" w:color="auto"/>
              <w:left w:val="single" w:sz="4" w:space="0" w:color="auto"/>
              <w:bottom w:val="single" w:sz="4" w:space="0" w:color="auto"/>
              <w:right w:val="single" w:sz="4" w:space="0" w:color="auto"/>
            </w:tcBorders>
            <w:hideMark/>
          </w:tcPr>
          <w:p w14:paraId="138ED767" w14:textId="2631C0A3" w:rsidR="008565B3" w:rsidRPr="008565B3" w:rsidRDefault="005923EE" w:rsidP="008565B3">
            <w:pPr>
              <w:widowControl w:val="0"/>
              <w:autoSpaceDE w:val="0"/>
              <w:autoSpaceDN w:val="0"/>
              <w:adjustRightInd w:val="0"/>
              <w:jc w:val="center"/>
              <w:rPr>
                <w:rFonts w:ascii="Arial Narrow" w:hAnsi="Arial Narrow" w:cs="Calibri"/>
                <w:sz w:val="20"/>
                <w:szCs w:val="20"/>
                <w:lang w:eastAsia="en-US"/>
              </w:rPr>
            </w:pPr>
            <w:r>
              <w:rPr>
                <w:rFonts w:ascii="Arial Narrow" w:hAnsi="Arial Narrow" w:cs="Calibri"/>
                <w:sz w:val="20"/>
                <w:szCs w:val="20"/>
                <w:lang w:eastAsia="en-US"/>
              </w:rPr>
              <w:t>400</w:t>
            </w:r>
          </w:p>
        </w:tc>
        <w:tc>
          <w:tcPr>
            <w:tcW w:w="5812" w:type="dxa"/>
            <w:tcBorders>
              <w:top w:val="single" w:sz="4" w:space="0" w:color="auto"/>
              <w:left w:val="single" w:sz="4" w:space="0" w:color="auto"/>
              <w:bottom w:val="single" w:sz="4" w:space="0" w:color="auto"/>
              <w:right w:val="single" w:sz="4" w:space="0" w:color="auto"/>
            </w:tcBorders>
            <w:hideMark/>
          </w:tcPr>
          <w:p w14:paraId="69EA45FC" w14:textId="6D54D737" w:rsidR="008565B3" w:rsidRPr="008565B3" w:rsidRDefault="008565B3" w:rsidP="008565B3">
            <w:pPr>
              <w:widowControl w:val="0"/>
              <w:autoSpaceDE w:val="0"/>
              <w:autoSpaceDN w:val="0"/>
              <w:adjustRightInd w:val="0"/>
              <w:jc w:val="both"/>
              <w:rPr>
                <w:rFonts w:ascii="Arial Narrow" w:hAnsi="Arial Narrow" w:cs="Calibri"/>
                <w:sz w:val="20"/>
                <w:szCs w:val="20"/>
                <w:lang w:eastAsia="en-US"/>
              </w:rPr>
            </w:pPr>
            <w:r w:rsidRPr="008565B3">
              <w:rPr>
                <w:rFonts w:ascii="Arial Narrow" w:hAnsi="Arial Narrow" w:cs="Calibri"/>
                <w:sz w:val="20"/>
                <w:szCs w:val="20"/>
                <w:lang w:eastAsia="en-US"/>
              </w:rPr>
              <w:t>Interpretação de Eletrocardiograma (laudo)</w:t>
            </w:r>
          </w:p>
        </w:tc>
      </w:tr>
    </w:tbl>
    <w:p w14:paraId="1B00E2DE" w14:textId="77777777" w:rsidR="00135483" w:rsidRPr="00135483" w:rsidRDefault="00135483" w:rsidP="005627B0">
      <w:pPr>
        <w:tabs>
          <w:tab w:val="left" w:pos="0"/>
        </w:tabs>
        <w:jc w:val="both"/>
        <w:rPr>
          <w:rFonts w:ascii="Arial Narrow" w:hAnsi="Arial Narrow" w:cs="Arial"/>
          <w:b/>
          <w:sz w:val="16"/>
          <w:szCs w:val="16"/>
        </w:rPr>
      </w:pPr>
    </w:p>
    <w:p w14:paraId="0C0C2EFA" w14:textId="77777777" w:rsidR="00135483" w:rsidRPr="00135483" w:rsidRDefault="005627B0" w:rsidP="004F7D1A">
      <w:pPr>
        <w:widowControl w:val="0"/>
        <w:autoSpaceDE w:val="0"/>
        <w:autoSpaceDN w:val="0"/>
        <w:adjustRightInd w:val="0"/>
        <w:jc w:val="both"/>
        <w:rPr>
          <w:rFonts w:ascii="Arial Narrow" w:hAnsi="Arial Narrow" w:cs="Calibri"/>
          <w:sz w:val="22"/>
          <w:szCs w:val="22"/>
        </w:rPr>
      </w:pPr>
      <w:r w:rsidRPr="005627B0">
        <w:rPr>
          <w:rFonts w:ascii="Arial Narrow" w:hAnsi="Arial Narrow" w:cs="Arial"/>
          <w:b/>
          <w:sz w:val="22"/>
          <w:szCs w:val="22"/>
        </w:rPr>
        <w:t>1.2 –</w:t>
      </w:r>
      <w:r w:rsidRPr="005627B0">
        <w:rPr>
          <w:rFonts w:ascii="Arial Narrow" w:hAnsi="Arial Narrow" w:cs="Arial"/>
          <w:sz w:val="22"/>
          <w:szCs w:val="22"/>
        </w:rPr>
        <w:t xml:space="preserve"> </w:t>
      </w:r>
      <w:r w:rsidR="00135483">
        <w:rPr>
          <w:rFonts w:ascii="Arial Narrow" w:hAnsi="Arial Narrow" w:cs="Calibri"/>
          <w:sz w:val="22"/>
          <w:szCs w:val="22"/>
        </w:rPr>
        <w:t>A</w:t>
      </w:r>
      <w:r w:rsidR="00135483" w:rsidRPr="00135483">
        <w:rPr>
          <w:rFonts w:ascii="Arial Narrow" w:hAnsi="Arial Narrow" w:cs="Calibri"/>
          <w:sz w:val="22"/>
          <w:szCs w:val="22"/>
        </w:rPr>
        <w:t xml:space="preserve"> Secretaria Municipal de Saúde encaminhará os pacientes para esta especialidade, mediante verificação da necessidade em consulta prévia pelo médico da atenção básica e bem </w:t>
      </w:r>
      <w:r w:rsidR="000F4E19">
        <w:rPr>
          <w:rFonts w:ascii="Arial Narrow" w:hAnsi="Arial Narrow" w:cs="Calibri"/>
          <w:sz w:val="22"/>
          <w:szCs w:val="22"/>
        </w:rPr>
        <w:t>como</w:t>
      </w:r>
      <w:r w:rsidR="00135483" w:rsidRPr="00135483">
        <w:rPr>
          <w:rFonts w:ascii="Arial Narrow" w:hAnsi="Arial Narrow" w:cs="Calibri"/>
          <w:sz w:val="22"/>
          <w:szCs w:val="22"/>
        </w:rPr>
        <w:t xml:space="preserve"> os exames e eventuais laudos referente eletrocardiograma</w:t>
      </w:r>
      <w:r w:rsidR="00135483">
        <w:rPr>
          <w:rFonts w:ascii="Arial Narrow" w:hAnsi="Arial Narrow" w:cs="Calibri"/>
          <w:sz w:val="22"/>
          <w:szCs w:val="22"/>
        </w:rPr>
        <w:t>,</w:t>
      </w:r>
      <w:r w:rsidR="00135483" w:rsidRPr="00135483">
        <w:rPr>
          <w:rFonts w:ascii="Arial Narrow" w:hAnsi="Arial Narrow" w:cs="Calibri"/>
          <w:sz w:val="22"/>
          <w:szCs w:val="22"/>
        </w:rPr>
        <w:t xml:space="preserve"> somente serão realizados n</w:t>
      </w:r>
      <w:r w:rsidR="00135483">
        <w:rPr>
          <w:rFonts w:ascii="Arial Narrow" w:hAnsi="Arial Narrow" w:cs="Calibri"/>
          <w:sz w:val="22"/>
          <w:szCs w:val="22"/>
        </w:rPr>
        <w:t xml:space="preserve">os </w:t>
      </w:r>
      <w:r w:rsidR="00135483" w:rsidRPr="00135483">
        <w:rPr>
          <w:rFonts w:ascii="Arial Narrow" w:hAnsi="Arial Narrow" w:cs="Calibri"/>
          <w:sz w:val="22"/>
          <w:szCs w:val="22"/>
        </w:rPr>
        <w:t>casos em que houver necessidade, devidamente demonstrada após a consulta cardiológica.</w:t>
      </w:r>
    </w:p>
    <w:p w14:paraId="4A72D582" w14:textId="1CC93D14" w:rsidR="000F4E19" w:rsidRPr="000F4E19" w:rsidRDefault="00FE1952" w:rsidP="004F7D1A">
      <w:pPr>
        <w:widowControl w:val="0"/>
        <w:autoSpaceDE w:val="0"/>
        <w:autoSpaceDN w:val="0"/>
        <w:adjustRightInd w:val="0"/>
        <w:jc w:val="both"/>
        <w:rPr>
          <w:rFonts w:ascii="Arial Narrow" w:hAnsi="Arial Narrow" w:cs="Calibri"/>
          <w:sz w:val="22"/>
          <w:szCs w:val="22"/>
        </w:rPr>
      </w:pPr>
      <w:r w:rsidRPr="000F4E19">
        <w:rPr>
          <w:rFonts w:ascii="Arial Narrow" w:hAnsi="Arial Narrow" w:cs="Arial"/>
          <w:b/>
          <w:sz w:val="22"/>
          <w:szCs w:val="22"/>
        </w:rPr>
        <w:t xml:space="preserve">1.3 – </w:t>
      </w:r>
      <w:r w:rsidR="000F4E19" w:rsidRPr="000F4E19">
        <w:rPr>
          <w:rFonts w:ascii="Arial Narrow" w:hAnsi="Arial Narrow" w:cs="Calibri"/>
          <w:sz w:val="22"/>
          <w:szCs w:val="22"/>
        </w:rPr>
        <w:t xml:space="preserve">As consultas deverão ser realizadas junto à UBS Central </w:t>
      </w:r>
      <w:r w:rsidR="000F4E19">
        <w:rPr>
          <w:rFonts w:ascii="Arial Narrow" w:hAnsi="Arial Narrow" w:cs="Calibri"/>
          <w:sz w:val="22"/>
          <w:szCs w:val="22"/>
        </w:rPr>
        <w:t>do</w:t>
      </w:r>
      <w:r w:rsidR="000F4E19" w:rsidRPr="000F4E19">
        <w:rPr>
          <w:rFonts w:ascii="Arial Narrow" w:hAnsi="Arial Narrow" w:cs="Calibri"/>
          <w:sz w:val="22"/>
          <w:szCs w:val="22"/>
        </w:rPr>
        <w:t xml:space="preserve"> Município, com estimativa</w:t>
      </w:r>
      <w:r w:rsidR="000F4E19" w:rsidRPr="00EB525C">
        <w:rPr>
          <w:rFonts w:ascii="Arial Narrow" w:hAnsi="Arial Narrow" w:cs="Calibri"/>
          <w:sz w:val="22"/>
          <w:szCs w:val="22"/>
        </w:rPr>
        <w:t xml:space="preserve"> inicial de até </w:t>
      </w:r>
      <w:r w:rsidR="00F638BF" w:rsidRPr="00EB525C">
        <w:rPr>
          <w:rFonts w:ascii="Arial Narrow" w:hAnsi="Arial Narrow" w:cs="Calibri"/>
          <w:sz w:val="22"/>
          <w:szCs w:val="22"/>
        </w:rPr>
        <w:t>25</w:t>
      </w:r>
      <w:r w:rsidR="000F4E19" w:rsidRPr="00EB525C">
        <w:rPr>
          <w:rFonts w:ascii="Arial Narrow" w:hAnsi="Arial Narrow" w:cs="Calibri"/>
          <w:sz w:val="22"/>
          <w:szCs w:val="22"/>
        </w:rPr>
        <w:t xml:space="preserve"> (</w:t>
      </w:r>
      <w:r w:rsidR="00F638BF" w:rsidRPr="00EB525C">
        <w:rPr>
          <w:rFonts w:ascii="Arial Narrow" w:hAnsi="Arial Narrow" w:cs="Calibri"/>
          <w:sz w:val="22"/>
          <w:szCs w:val="22"/>
        </w:rPr>
        <w:t>vinte e cinco</w:t>
      </w:r>
      <w:r w:rsidR="000F4E19" w:rsidRPr="00EB525C">
        <w:rPr>
          <w:rFonts w:ascii="Arial Narrow" w:hAnsi="Arial Narrow" w:cs="Calibri"/>
          <w:sz w:val="22"/>
          <w:szCs w:val="22"/>
        </w:rPr>
        <w:t xml:space="preserve">) </w:t>
      </w:r>
      <w:r w:rsidR="000F4E19" w:rsidRPr="000F4E19">
        <w:rPr>
          <w:rFonts w:ascii="Arial Narrow" w:hAnsi="Arial Narrow" w:cs="Calibri"/>
          <w:sz w:val="22"/>
          <w:szCs w:val="22"/>
        </w:rPr>
        <w:t>consultas mensais e periodicidade semanal (1 vez por semana) em dia a ser estabelecido pela Secretaria Municipal de Saúde, podendo esta quantidade ser modificada ao longo do contrato se houver necessidade, a qual será atestada pela própria Secretaria.</w:t>
      </w:r>
    </w:p>
    <w:p w14:paraId="3275A7E8" w14:textId="77777777" w:rsidR="000F4E19" w:rsidRPr="000F4E19" w:rsidRDefault="00FE1952" w:rsidP="000F4E19">
      <w:pPr>
        <w:widowControl w:val="0"/>
        <w:autoSpaceDE w:val="0"/>
        <w:autoSpaceDN w:val="0"/>
        <w:adjustRightInd w:val="0"/>
        <w:jc w:val="both"/>
        <w:rPr>
          <w:rFonts w:ascii="Arial Narrow" w:hAnsi="Arial Narrow" w:cs="Calibri"/>
          <w:sz w:val="22"/>
          <w:szCs w:val="22"/>
        </w:rPr>
      </w:pPr>
      <w:r w:rsidRPr="000F4E19">
        <w:rPr>
          <w:rFonts w:ascii="Arial Narrow" w:hAnsi="Arial Narrow" w:cs="Arial"/>
          <w:b/>
          <w:sz w:val="22"/>
          <w:szCs w:val="22"/>
        </w:rPr>
        <w:t xml:space="preserve">1.4 – </w:t>
      </w:r>
      <w:r w:rsidR="000F4E19" w:rsidRPr="000F4E19">
        <w:rPr>
          <w:rFonts w:ascii="Arial Narrow" w:hAnsi="Arial Narrow" w:cs="Calibri"/>
          <w:sz w:val="22"/>
          <w:szCs w:val="22"/>
        </w:rPr>
        <w:t>O Município oferecerá o equipamento eletrocardiógrafo, disponível na UBS</w:t>
      </w:r>
      <w:r w:rsidR="000F4E19">
        <w:rPr>
          <w:rFonts w:ascii="Arial Narrow" w:hAnsi="Arial Narrow" w:cs="Calibri"/>
          <w:sz w:val="22"/>
          <w:szCs w:val="22"/>
        </w:rPr>
        <w:t xml:space="preserve"> Central</w:t>
      </w:r>
      <w:r w:rsidR="000F4E19" w:rsidRPr="000F4E19">
        <w:rPr>
          <w:rFonts w:ascii="Arial Narrow" w:hAnsi="Arial Narrow" w:cs="Calibri"/>
          <w:sz w:val="22"/>
          <w:szCs w:val="22"/>
        </w:rPr>
        <w:t>, devendo, no entanto, a cada exame com referido equipamento ser realizado o laudo pelo médico que a empresa</w:t>
      </w:r>
      <w:r w:rsidR="000F4E19">
        <w:rPr>
          <w:rFonts w:ascii="Arial Narrow" w:hAnsi="Arial Narrow" w:cs="Calibri"/>
          <w:sz w:val="22"/>
          <w:szCs w:val="22"/>
        </w:rPr>
        <w:t xml:space="preserve"> vencedora do certame</w:t>
      </w:r>
      <w:r w:rsidR="000F4E19" w:rsidRPr="000F4E19">
        <w:rPr>
          <w:rFonts w:ascii="Arial Narrow" w:hAnsi="Arial Narrow" w:cs="Calibri"/>
          <w:sz w:val="22"/>
          <w:szCs w:val="22"/>
        </w:rPr>
        <w:t xml:space="preserve"> oferecer</w:t>
      </w:r>
      <w:r w:rsidR="000F4E19">
        <w:rPr>
          <w:rFonts w:ascii="Arial Narrow" w:hAnsi="Arial Narrow" w:cs="Calibri"/>
          <w:sz w:val="22"/>
          <w:szCs w:val="22"/>
        </w:rPr>
        <w:t>.</w:t>
      </w:r>
      <w:r w:rsidR="000F4E19" w:rsidRPr="000F4E19">
        <w:rPr>
          <w:rFonts w:ascii="Arial Narrow" w:hAnsi="Arial Narrow" w:cs="Calibri"/>
          <w:sz w:val="22"/>
          <w:szCs w:val="22"/>
        </w:rPr>
        <w:t xml:space="preserve"> </w:t>
      </w:r>
    </w:p>
    <w:p w14:paraId="66B7344A" w14:textId="77777777" w:rsidR="000F4E19" w:rsidRPr="000F4E19" w:rsidRDefault="00BF674D" w:rsidP="000F4E19">
      <w:pPr>
        <w:jc w:val="both"/>
        <w:rPr>
          <w:rFonts w:ascii="Arial Narrow" w:hAnsi="Arial Narrow" w:cs="Arial"/>
          <w:sz w:val="22"/>
          <w:szCs w:val="22"/>
        </w:rPr>
      </w:pPr>
      <w:r w:rsidRPr="00862D7F">
        <w:rPr>
          <w:rFonts w:ascii="Arial Narrow" w:hAnsi="Arial Narrow" w:cs="Arial"/>
          <w:b/>
          <w:sz w:val="22"/>
          <w:szCs w:val="22"/>
        </w:rPr>
        <w:t>1.</w:t>
      </w:r>
      <w:r w:rsidR="00FE1952">
        <w:rPr>
          <w:rFonts w:ascii="Arial Narrow" w:hAnsi="Arial Narrow" w:cs="Arial"/>
          <w:b/>
          <w:sz w:val="22"/>
          <w:szCs w:val="22"/>
        </w:rPr>
        <w:t xml:space="preserve">5 </w:t>
      </w:r>
      <w:r w:rsidRPr="00862D7F">
        <w:rPr>
          <w:rFonts w:ascii="Arial Narrow" w:hAnsi="Arial Narrow" w:cs="Arial"/>
          <w:b/>
          <w:sz w:val="22"/>
          <w:szCs w:val="22"/>
        </w:rPr>
        <w:t>–</w:t>
      </w:r>
      <w:r w:rsidRPr="00862D7F">
        <w:rPr>
          <w:rFonts w:ascii="Arial Narrow" w:hAnsi="Arial Narrow" w:cs="Arial"/>
          <w:sz w:val="22"/>
          <w:szCs w:val="22"/>
        </w:rPr>
        <w:t xml:space="preserve"> </w:t>
      </w:r>
      <w:r w:rsidR="000F4E19" w:rsidRPr="000F4E19">
        <w:rPr>
          <w:rFonts w:ascii="Arial Narrow" w:hAnsi="Arial Narrow" w:cs="Calibri"/>
          <w:sz w:val="22"/>
          <w:szCs w:val="22"/>
        </w:rPr>
        <w:t xml:space="preserve">Os demais equipamentos para a realização dos exames descritos na tabela </w:t>
      </w:r>
      <w:r w:rsidR="002D5FE6">
        <w:rPr>
          <w:rFonts w:ascii="Arial Narrow" w:hAnsi="Arial Narrow" w:cs="Calibri"/>
          <w:sz w:val="22"/>
          <w:szCs w:val="22"/>
        </w:rPr>
        <w:t>acima</w:t>
      </w:r>
      <w:r w:rsidR="000F4E19" w:rsidRPr="000F4E19">
        <w:rPr>
          <w:rFonts w:ascii="Arial Narrow" w:hAnsi="Arial Narrow" w:cs="Calibri"/>
          <w:sz w:val="22"/>
          <w:szCs w:val="22"/>
        </w:rPr>
        <w:t xml:space="preserve"> deverão ser de propriedade da empresa vencedora do certame, a qual deverá quando da participação </w:t>
      </w:r>
      <w:r w:rsidR="002D5FE6">
        <w:rPr>
          <w:rFonts w:ascii="Arial Narrow" w:hAnsi="Arial Narrow" w:cs="Calibri"/>
          <w:sz w:val="22"/>
          <w:szCs w:val="22"/>
        </w:rPr>
        <w:t>na licitação</w:t>
      </w:r>
      <w:r w:rsidR="000F4E19" w:rsidRPr="000F4E19">
        <w:rPr>
          <w:rFonts w:ascii="Arial Narrow" w:hAnsi="Arial Narrow" w:cs="Calibri"/>
          <w:sz w:val="22"/>
          <w:szCs w:val="22"/>
        </w:rPr>
        <w:t xml:space="preserve"> trazer declaração devidamente assinada de que dispõe em sua empresa dos mesmos, devidamente instalados, para o caso de necessidade em pacientes que ficar assim demonstrado após a consulta cardiológica</w:t>
      </w:r>
      <w:r w:rsidR="002D5FE6">
        <w:rPr>
          <w:rFonts w:ascii="Arial Narrow" w:hAnsi="Arial Narrow" w:cs="Calibri"/>
          <w:sz w:val="22"/>
          <w:szCs w:val="22"/>
        </w:rPr>
        <w:t>.</w:t>
      </w:r>
    </w:p>
    <w:p w14:paraId="1D5DDFE3" w14:textId="77777777" w:rsidR="000F4E19" w:rsidRDefault="00BF674D" w:rsidP="00BF674D">
      <w:pPr>
        <w:jc w:val="both"/>
        <w:rPr>
          <w:rFonts w:ascii="Arial Narrow" w:hAnsi="Arial Narrow" w:cs="Arial"/>
          <w:b/>
          <w:sz w:val="22"/>
          <w:szCs w:val="22"/>
        </w:rPr>
      </w:pPr>
      <w:r w:rsidRPr="00862D7F">
        <w:rPr>
          <w:rFonts w:ascii="Arial Narrow" w:hAnsi="Arial Narrow" w:cs="Arial"/>
          <w:b/>
          <w:sz w:val="22"/>
          <w:szCs w:val="22"/>
        </w:rPr>
        <w:t>1.</w:t>
      </w:r>
      <w:r w:rsidR="00FE1952">
        <w:rPr>
          <w:rFonts w:ascii="Arial Narrow" w:hAnsi="Arial Narrow" w:cs="Arial"/>
          <w:b/>
          <w:sz w:val="22"/>
          <w:szCs w:val="22"/>
        </w:rPr>
        <w:t>6</w:t>
      </w:r>
      <w:r w:rsidRPr="00862D7F">
        <w:rPr>
          <w:rFonts w:ascii="Arial Narrow" w:hAnsi="Arial Narrow" w:cs="Arial"/>
          <w:b/>
          <w:sz w:val="22"/>
          <w:szCs w:val="22"/>
        </w:rPr>
        <w:t xml:space="preserve"> </w:t>
      </w:r>
      <w:r w:rsidR="000F4E19">
        <w:rPr>
          <w:rFonts w:ascii="Arial Narrow" w:hAnsi="Arial Narrow" w:cs="Arial"/>
          <w:b/>
          <w:sz w:val="22"/>
          <w:szCs w:val="22"/>
        </w:rPr>
        <w:t xml:space="preserve">– </w:t>
      </w:r>
      <w:r w:rsidR="000F4E19" w:rsidRPr="00862D7F">
        <w:rPr>
          <w:rFonts w:ascii="Arial Narrow" w:hAnsi="Arial Narrow" w:cs="Arial"/>
          <w:sz w:val="22"/>
          <w:szCs w:val="22"/>
        </w:rPr>
        <w:t>As</w:t>
      </w:r>
      <w:r w:rsidR="000F4E19">
        <w:rPr>
          <w:rFonts w:ascii="Arial Narrow" w:hAnsi="Arial Narrow" w:cs="Arial"/>
          <w:sz w:val="22"/>
          <w:szCs w:val="22"/>
        </w:rPr>
        <w:t xml:space="preserve"> </w:t>
      </w:r>
      <w:r w:rsidR="000F4E19" w:rsidRPr="00862D7F">
        <w:rPr>
          <w:rFonts w:ascii="Arial Narrow" w:hAnsi="Arial Narrow" w:cs="Arial"/>
          <w:sz w:val="22"/>
          <w:szCs w:val="22"/>
        </w:rPr>
        <w:t>quantidade</w:t>
      </w:r>
      <w:r w:rsidR="000F4E19">
        <w:rPr>
          <w:rFonts w:ascii="Arial Narrow" w:hAnsi="Arial Narrow" w:cs="Arial"/>
          <w:sz w:val="22"/>
          <w:szCs w:val="22"/>
        </w:rPr>
        <w:t>s</w:t>
      </w:r>
      <w:r w:rsidR="000F4E19" w:rsidRPr="00862D7F">
        <w:rPr>
          <w:rFonts w:ascii="Arial Narrow" w:hAnsi="Arial Narrow" w:cs="Arial"/>
          <w:sz w:val="22"/>
          <w:szCs w:val="22"/>
        </w:rPr>
        <w:t xml:space="preserve"> possíveis de serem adquiridas são as compreendidas entre aquelas informadas como estimadas, </w:t>
      </w:r>
      <w:r w:rsidR="000F4E19">
        <w:rPr>
          <w:rFonts w:ascii="Arial Narrow" w:hAnsi="Arial Narrow" w:cs="Arial"/>
          <w:sz w:val="22"/>
          <w:szCs w:val="22"/>
        </w:rPr>
        <w:t xml:space="preserve">constantes na tabela acima. Os quantitativos indicados </w:t>
      </w:r>
      <w:r w:rsidR="000F4E19" w:rsidRPr="00862D7F">
        <w:rPr>
          <w:rFonts w:ascii="Arial Narrow" w:hAnsi="Arial Narrow" w:cs="Arial"/>
          <w:sz w:val="22"/>
          <w:szCs w:val="22"/>
        </w:rPr>
        <w:t>são meramente estimativos, não acarretando qualquer obrigação quanto a sua aquisição por parte desta municipalidade.</w:t>
      </w:r>
    </w:p>
    <w:p w14:paraId="3562DB9C" w14:textId="77777777" w:rsidR="008565B3" w:rsidRDefault="008565B3" w:rsidP="00BF674D">
      <w:pPr>
        <w:jc w:val="both"/>
        <w:rPr>
          <w:rFonts w:ascii="Arial Narrow" w:hAnsi="Arial Narrow" w:cs="Arial"/>
          <w:b/>
          <w:sz w:val="22"/>
          <w:szCs w:val="22"/>
        </w:rPr>
      </w:pPr>
    </w:p>
    <w:p w14:paraId="2C8FC8D7" w14:textId="77777777" w:rsidR="00BF674D" w:rsidRPr="00862D7F" w:rsidRDefault="00BF674D" w:rsidP="00BF674D">
      <w:pPr>
        <w:jc w:val="both"/>
        <w:rPr>
          <w:rFonts w:ascii="Arial Narrow" w:hAnsi="Arial Narrow" w:cs="Arial"/>
          <w:sz w:val="22"/>
          <w:szCs w:val="22"/>
        </w:rPr>
      </w:pPr>
      <w:r w:rsidRPr="00862D7F">
        <w:rPr>
          <w:rFonts w:ascii="Arial Narrow" w:hAnsi="Arial Narrow" w:cs="Arial"/>
          <w:b/>
          <w:sz w:val="22"/>
          <w:szCs w:val="22"/>
        </w:rPr>
        <w:t>1.</w:t>
      </w:r>
      <w:r w:rsidR="00372EB1">
        <w:rPr>
          <w:rFonts w:ascii="Arial Narrow" w:hAnsi="Arial Narrow" w:cs="Arial"/>
          <w:b/>
          <w:sz w:val="22"/>
          <w:szCs w:val="22"/>
        </w:rPr>
        <w:t>7</w:t>
      </w:r>
      <w:r w:rsidRPr="00862D7F">
        <w:rPr>
          <w:rFonts w:ascii="Arial Narrow" w:hAnsi="Arial Narrow" w:cs="Arial"/>
          <w:b/>
          <w:sz w:val="22"/>
          <w:szCs w:val="22"/>
        </w:rPr>
        <w:t xml:space="preserve"> – </w:t>
      </w:r>
      <w:r w:rsidRPr="00862D7F">
        <w:rPr>
          <w:rFonts w:ascii="Arial Narrow" w:hAnsi="Arial Narrow" w:cs="Arial"/>
          <w:sz w:val="22"/>
          <w:szCs w:val="22"/>
        </w:rPr>
        <w:t xml:space="preserve">As quantidades que vierem a ser adquiridas serão definidas em “Nota de Empenho”, válida como </w:t>
      </w:r>
      <w:r w:rsidRPr="00862D7F">
        <w:rPr>
          <w:rFonts w:ascii="Arial Narrow" w:hAnsi="Arial Narrow" w:cs="Arial"/>
          <w:sz w:val="22"/>
          <w:szCs w:val="22"/>
          <w:lang w:eastAsia="ar-SA"/>
        </w:rPr>
        <w:t>contrato de aquisição e fornecimento</w:t>
      </w:r>
      <w:r w:rsidRPr="00862D7F">
        <w:rPr>
          <w:rFonts w:ascii="Arial Narrow" w:hAnsi="Arial Narrow" w:cs="Arial"/>
          <w:sz w:val="22"/>
          <w:szCs w:val="22"/>
        </w:rPr>
        <w:t>.</w:t>
      </w:r>
    </w:p>
    <w:p w14:paraId="2318996D" w14:textId="77777777" w:rsidR="00BF674D" w:rsidRPr="00862D7F" w:rsidRDefault="00BF674D" w:rsidP="00BF674D">
      <w:pPr>
        <w:jc w:val="both"/>
        <w:rPr>
          <w:rFonts w:ascii="Arial Narrow" w:hAnsi="Arial Narrow" w:cs="Arial"/>
          <w:iCs/>
          <w:sz w:val="22"/>
          <w:szCs w:val="22"/>
        </w:rPr>
      </w:pPr>
      <w:r w:rsidRPr="00862D7F">
        <w:rPr>
          <w:rFonts w:ascii="Arial Narrow" w:hAnsi="Arial Narrow" w:cs="Arial"/>
          <w:b/>
          <w:sz w:val="22"/>
          <w:szCs w:val="22"/>
        </w:rPr>
        <w:t>1.</w:t>
      </w:r>
      <w:r w:rsidR="00372EB1">
        <w:rPr>
          <w:rFonts w:ascii="Arial Narrow" w:hAnsi="Arial Narrow" w:cs="Arial"/>
          <w:b/>
          <w:sz w:val="22"/>
          <w:szCs w:val="22"/>
        </w:rPr>
        <w:t>8</w:t>
      </w:r>
      <w:r w:rsidRPr="00862D7F">
        <w:rPr>
          <w:rFonts w:ascii="Arial Narrow" w:hAnsi="Arial Narrow" w:cs="Arial"/>
          <w:b/>
          <w:sz w:val="22"/>
          <w:szCs w:val="22"/>
        </w:rPr>
        <w:t xml:space="preserve"> – </w:t>
      </w:r>
      <w:r w:rsidRPr="00862D7F">
        <w:rPr>
          <w:rFonts w:ascii="Arial Narrow" w:hAnsi="Arial Narrow" w:cs="Arial"/>
          <w:sz w:val="22"/>
          <w:szCs w:val="22"/>
        </w:rPr>
        <w:t xml:space="preserve">A existência de preços registrados não obriga o Município a firmar aquisição, sendo-lhe facultada a utilização de outros meios, </w:t>
      </w:r>
      <w:r w:rsidRPr="00862D7F">
        <w:rPr>
          <w:rFonts w:ascii="Arial Narrow" w:hAnsi="Arial Narrow" w:cs="Arial"/>
          <w:iCs/>
          <w:sz w:val="22"/>
          <w:szCs w:val="22"/>
        </w:rPr>
        <w:t>assegurando-se ao beneficiário do registro preferência em igualdade de condições.</w:t>
      </w:r>
    </w:p>
    <w:p w14:paraId="01C2C2B8" w14:textId="77777777" w:rsidR="00BF674D" w:rsidRPr="00862D7F" w:rsidRDefault="00BF674D" w:rsidP="00BF674D">
      <w:pPr>
        <w:overflowPunct w:val="0"/>
        <w:autoSpaceDE w:val="0"/>
        <w:autoSpaceDN w:val="0"/>
        <w:adjustRightInd w:val="0"/>
        <w:jc w:val="both"/>
        <w:textAlignment w:val="baseline"/>
        <w:rPr>
          <w:rFonts w:ascii="Arial Narrow" w:hAnsi="Arial Narrow" w:cs="Arial"/>
          <w:sz w:val="22"/>
          <w:szCs w:val="22"/>
        </w:rPr>
      </w:pPr>
      <w:r w:rsidRPr="00862D7F">
        <w:rPr>
          <w:rFonts w:ascii="Arial Narrow" w:hAnsi="Arial Narrow" w:cs="Arial"/>
          <w:b/>
          <w:sz w:val="22"/>
          <w:szCs w:val="22"/>
        </w:rPr>
        <w:t>1.</w:t>
      </w:r>
      <w:r w:rsidR="00372EB1">
        <w:rPr>
          <w:rFonts w:ascii="Arial Narrow" w:hAnsi="Arial Narrow" w:cs="Arial"/>
          <w:b/>
          <w:sz w:val="22"/>
          <w:szCs w:val="22"/>
        </w:rPr>
        <w:t>9</w:t>
      </w:r>
      <w:r w:rsidRPr="00862D7F">
        <w:rPr>
          <w:rFonts w:ascii="Arial Narrow" w:hAnsi="Arial Narrow" w:cs="Arial"/>
          <w:b/>
          <w:sz w:val="22"/>
          <w:szCs w:val="22"/>
        </w:rPr>
        <w:t xml:space="preserve"> –</w:t>
      </w:r>
      <w:r w:rsidRPr="00862D7F">
        <w:rPr>
          <w:rFonts w:ascii="Arial Narrow" w:hAnsi="Arial Narrow" w:cs="Arial"/>
          <w:sz w:val="22"/>
          <w:szCs w:val="22"/>
        </w:rPr>
        <w:t xml:space="preserve"> Os preços registrados manter-se-ão inalterados pelo período de vigência do presente Registro de Preços.</w:t>
      </w:r>
    </w:p>
    <w:p w14:paraId="27B4B156" w14:textId="77777777" w:rsidR="00BF674D" w:rsidRDefault="00BF674D" w:rsidP="005627B0">
      <w:pPr>
        <w:jc w:val="both"/>
        <w:rPr>
          <w:rFonts w:ascii="Arial Narrow" w:hAnsi="Arial Narrow" w:cs="Arial"/>
          <w:sz w:val="22"/>
          <w:szCs w:val="22"/>
        </w:rPr>
      </w:pPr>
      <w:r w:rsidRPr="00862D7F">
        <w:rPr>
          <w:rFonts w:ascii="Arial Narrow" w:hAnsi="Arial Narrow" w:cs="Arial"/>
          <w:b/>
          <w:sz w:val="22"/>
          <w:szCs w:val="22"/>
        </w:rPr>
        <w:t>1.</w:t>
      </w:r>
      <w:r w:rsidR="00372EB1">
        <w:rPr>
          <w:rFonts w:ascii="Arial Narrow" w:hAnsi="Arial Narrow" w:cs="Arial"/>
          <w:b/>
          <w:sz w:val="22"/>
          <w:szCs w:val="22"/>
        </w:rPr>
        <w:t>10</w:t>
      </w:r>
      <w:r w:rsidRPr="00862D7F">
        <w:rPr>
          <w:rFonts w:ascii="Arial Narrow" w:hAnsi="Arial Narrow" w:cs="Arial"/>
          <w:b/>
          <w:sz w:val="22"/>
          <w:szCs w:val="22"/>
        </w:rPr>
        <w:t xml:space="preserve"> – </w:t>
      </w:r>
      <w:r w:rsidRPr="00862D7F">
        <w:rPr>
          <w:rFonts w:ascii="Arial Narrow" w:hAnsi="Arial Narrow" w:cs="Arial"/>
          <w:sz w:val="22"/>
          <w:szCs w:val="22"/>
        </w:rPr>
        <w:t>Este Registro de Preços poderá ser usado somente pelo Município de Cotiporã/RS.</w:t>
      </w:r>
    </w:p>
    <w:p w14:paraId="5A03F554" w14:textId="77777777" w:rsidR="00CA7138" w:rsidRPr="00506B06" w:rsidRDefault="00CA7138" w:rsidP="00CA7138">
      <w:pPr>
        <w:autoSpaceDE w:val="0"/>
        <w:autoSpaceDN w:val="0"/>
        <w:adjustRightInd w:val="0"/>
        <w:jc w:val="both"/>
        <w:rPr>
          <w:rFonts w:ascii="Arial Narrow" w:hAnsi="Arial Narrow"/>
          <w:color w:val="000000"/>
          <w:sz w:val="22"/>
          <w:szCs w:val="22"/>
        </w:rPr>
      </w:pPr>
      <w:r w:rsidRPr="00862D7F">
        <w:rPr>
          <w:rFonts w:ascii="Arial Narrow" w:hAnsi="Arial Narrow" w:cs="Arial"/>
          <w:b/>
          <w:sz w:val="22"/>
          <w:szCs w:val="22"/>
        </w:rPr>
        <w:t>1.</w:t>
      </w:r>
      <w:r>
        <w:rPr>
          <w:rFonts w:ascii="Arial Narrow" w:hAnsi="Arial Narrow" w:cs="Arial"/>
          <w:b/>
          <w:sz w:val="22"/>
          <w:szCs w:val="22"/>
        </w:rPr>
        <w:t>11</w:t>
      </w:r>
      <w:r w:rsidRPr="00862D7F">
        <w:rPr>
          <w:rFonts w:ascii="Arial Narrow" w:hAnsi="Arial Narrow" w:cs="Arial"/>
          <w:b/>
          <w:sz w:val="22"/>
          <w:szCs w:val="22"/>
        </w:rPr>
        <w:t xml:space="preserve"> – </w:t>
      </w:r>
      <w:r>
        <w:rPr>
          <w:rFonts w:ascii="Arial Narrow" w:hAnsi="Arial Narrow"/>
          <w:color w:val="000000"/>
          <w:sz w:val="22"/>
          <w:szCs w:val="22"/>
        </w:rPr>
        <w:t>O</w:t>
      </w:r>
      <w:r w:rsidRPr="00506B06">
        <w:rPr>
          <w:rFonts w:ascii="Arial Narrow" w:hAnsi="Arial Narrow"/>
          <w:color w:val="000000"/>
          <w:sz w:val="22"/>
          <w:szCs w:val="22"/>
        </w:rPr>
        <w:t xml:space="preserve"> prazo de validade do registro de preço corresponde a 12 meses, contados da data de publicação da ata final.</w:t>
      </w:r>
    </w:p>
    <w:p w14:paraId="64E77420" w14:textId="77777777" w:rsidR="00BF674D" w:rsidRPr="00862D7F" w:rsidRDefault="00BF674D" w:rsidP="00BF674D">
      <w:pPr>
        <w:jc w:val="both"/>
        <w:rPr>
          <w:rFonts w:ascii="Arial Narrow" w:hAnsi="Arial Narrow" w:cs="Arial"/>
          <w:sz w:val="22"/>
          <w:szCs w:val="22"/>
        </w:rPr>
      </w:pPr>
      <w:r w:rsidRPr="00862D7F">
        <w:rPr>
          <w:rFonts w:ascii="Arial Narrow" w:hAnsi="Arial Narrow" w:cs="Arial"/>
          <w:b/>
          <w:sz w:val="22"/>
          <w:szCs w:val="22"/>
        </w:rPr>
        <w:t>1.1</w:t>
      </w:r>
      <w:r w:rsidR="00CA7138">
        <w:rPr>
          <w:rFonts w:ascii="Arial Narrow" w:hAnsi="Arial Narrow" w:cs="Arial"/>
          <w:b/>
          <w:sz w:val="22"/>
          <w:szCs w:val="22"/>
        </w:rPr>
        <w:t>2</w:t>
      </w:r>
      <w:r w:rsidRPr="00862D7F">
        <w:rPr>
          <w:rFonts w:ascii="Arial Narrow" w:hAnsi="Arial Narrow" w:cs="Arial"/>
          <w:b/>
          <w:sz w:val="22"/>
          <w:szCs w:val="22"/>
        </w:rPr>
        <w:t xml:space="preserve"> –</w:t>
      </w:r>
      <w:r w:rsidRPr="00862D7F">
        <w:rPr>
          <w:rFonts w:ascii="Arial Narrow" w:hAnsi="Arial Narrow" w:cs="Arial"/>
          <w:sz w:val="22"/>
          <w:szCs w:val="22"/>
        </w:rPr>
        <w:t xml:space="preserve"> Todos os atos da presente licitação serão processados nas condições estabelecidas neste edital e seus anexos.</w:t>
      </w:r>
    </w:p>
    <w:p w14:paraId="1E5EDCF3" w14:textId="77777777" w:rsidR="00AE1639" w:rsidRDefault="00AE1639" w:rsidP="002F622E">
      <w:pPr>
        <w:jc w:val="both"/>
        <w:rPr>
          <w:rFonts w:ascii="Arial Narrow" w:hAnsi="Arial Narrow"/>
          <w:sz w:val="22"/>
          <w:szCs w:val="22"/>
        </w:rPr>
      </w:pPr>
    </w:p>
    <w:p w14:paraId="384F0A47" w14:textId="77777777" w:rsidR="008565B3" w:rsidRPr="008565B3" w:rsidRDefault="008565B3" w:rsidP="002F622E">
      <w:pPr>
        <w:jc w:val="both"/>
        <w:rPr>
          <w:rFonts w:ascii="Arial Narrow" w:hAnsi="Arial Narrow"/>
          <w:sz w:val="16"/>
          <w:szCs w:val="16"/>
        </w:rPr>
      </w:pPr>
    </w:p>
    <w:p w14:paraId="4B4A21E1" w14:textId="77777777" w:rsidR="002F622E" w:rsidRPr="00862D7F" w:rsidRDefault="002F622E" w:rsidP="002F622E">
      <w:pPr>
        <w:suppressAutoHyphens/>
        <w:jc w:val="both"/>
        <w:rPr>
          <w:rFonts w:ascii="Arial Narrow" w:hAnsi="Arial Narrow"/>
          <w:b/>
          <w:sz w:val="22"/>
          <w:szCs w:val="22"/>
        </w:rPr>
      </w:pPr>
      <w:r w:rsidRPr="00862D7F">
        <w:rPr>
          <w:rFonts w:ascii="Arial Narrow" w:hAnsi="Arial Narrow"/>
          <w:b/>
          <w:sz w:val="22"/>
          <w:szCs w:val="22"/>
        </w:rPr>
        <w:t>2 - DA APRESENTAÇÃO DOS ENVELOPES:</w:t>
      </w:r>
    </w:p>
    <w:p w14:paraId="760297A4" w14:textId="77777777" w:rsidR="002F622E" w:rsidRPr="00862D7F" w:rsidRDefault="002F622E" w:rsidP="002F622E">
      <w:pPr>
        <w:tabs>
          <w:tab w:val="left" w:pos="2835"/>
        </w:tabs>
        <w:jc w:val="both"/>
        <w:rPr>
          <w:rFonts w:ascii="Arial Narrow" w:hAnsi="Arial Narrow" w:cs="Arial"/>
          <w:b/>
          <w:sz w:val="22"/>
          <w:szCs w:val="22"/>
        </w:rPr>
      </w:pPr>
      <w:r w:rsidRPr="00862D7F">
        <w:rPr>
          <w:rFonts w:ascii="Arial Narrow" w:hAnsi="Arial Narrow"/>
          <w:b/>
          <w:sz w:val="22"/>
          <w:szCs w:val="22"/>
        </w:rPr>
        <w:t>2.1.</w:t>
      </w:r>
      <w:r w:rsidRPr="00862D7F">
        <w:rPr>
          <w:rFonts w:ascii="Arial Narrow" w:hAnsi="Arial Narrow"/>
          <w:sz w:val="22"/>
          <w:szCs w:val="22"/>
        </w:rPr>
        <w:t xml:space="preserve"> Para participação no certame, o licitante, além de atender ao disposto no item 7 deste edital, deve apresentar a sua proposta de preço e documentos de habilitação em envelopes distintos, lacrados, não transparentes, sobrescritos com os dizeres abaixo indicados, além da razão social e endereço completo atualizado:</w:t>
      </w:r>
    </w:p>
    <w:p w14:paraId="5C8065CA" w14:textId="77777777" w:rsidR="00A327AE" w:rsidRDefault="00A327AE" w:rsidP="00A327AE">
      <w:pPr>
        <w:jc w:val="both"/>
        <w:rPr>
          <w:rFonts w:ascii="Arial Narrow" w:hAnsi="Arial Narrow" w:cs="Arial"/>
          <w:b/>
        </w:rPr>
        <w:sectPr w:rsidR="00A327AE" w:rsidSect="00CA7138">
          <w:headerReference w:type="default" r:id="rId8"/>
          <w:footerReference w:type="default" r:id="rId9"/>
          <w:pgSz w:w="11906" w:h="16838"/>
          <w:pgMar w:top="2379"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4CDCFEC" w14:textId="77777777" w:rsidR="00A327AE" w:rsidRPr="002D5FE6" w:rsidRDefault="00A327AE" w:rsidP="00A327AE">
      <w:pPr>
        <w:jc w:val="both"/>
        <w:rPr>
          <w:rFonts w:ascii="Arial Narrow" w:hAnsi="Arial Narrow" w:cs="Arial"/>
          <w:b/>
          <w:sz w:val="21"/>
          <w:szCs w:val="21"/>
        </w:rPr>
      </w:pPr>
      <w:r w:rsidRPr="002D5FE6">
        <w:rPr>
          <w:rFonts w:ascii="Arial Narrow" w:hAnsi="Arial Narrow" w:cs="Arial"/>
          <w:b/>
          <w:sz w:val="21"/>
          <w:szCs w:val="21"/>
        </w:rPr>
        <w:t>AO MUNICÍPIO DE COTIPORÃ/RS.</w:t>
      </w:r>
    </w:p>
    <w:p w14:paraId="26AE6CE6" w14:textId="003E42E8" w:rsidR="00A327AE" w:rsidRPr="002D5FE6" w:rsidRDefault="00A327AE" w:rsidP="00A327AE">
      <w:pPr>
        <w:tabs>
          <w:tab w:val="left" w:pos="2655"/>
        </w:tabs>
        <w:jc w:val="both"/>
        <w:rPr>
          <w:rFonts w:ascii="Arial Narrow" w:hAnsi="Arial Narrow" w:cs="Arial"/>
          <w:b/>
          <w:sz w:val="21"/>
          <w:szCs w:val="21"/>
        </w:rPr>
      </w:pPr>
      <w:r w:rsidRPr="002D5FE6">
        <w:rPr>
          <w:rFonts w:ascii="Arial Narrow" w:hAnsi="Arial Narrow" w:cs="Arial"/>
          <w:b/>
          <w:sz w:val="21"/>
          <w:szCs w:val="21"/>
        </w:rPr>
        <w:t>PREGÃO PRESENCIAL Nº 0</w:t>
      </w:r>
      <w:r w:rsidR="005923EE">
        <w:rPr>
          <w:rFonts w:ascii="Arial Narrow" w:hAnsi="Arial Narrow" w:cs="Arial"/>
          <w:b/>
          <w:sz w:val="21"/>
          <w:szCs w:val="21"/>
        </w:rPr>
        <w:t>29/2020</w:t>
      </w:r>
    </w:p>
    <w:p w14:paraId="0C947712" w14:textId="77777777" w:rsidR="00A327AE" w:rsidRPr="002D5FE6" w:rsidRDefault="00A327AE" w:rsidP="00A327AE">
      <w:pPr>
        <w:jc w:val="both"/>
        <w:rPr>
          <w:rFonts w:ascii="Arial Narrow" w:hAnsi="Arial Narrow" w:cs="Arial"/>
          <w:b/>
          <w:sz w:val="21"/>
          <w:szCs w:val="21"/>
        </w:rPr>
      </w:pPr>
      <w:r w:rsidRPr="002D5FE6">
        <w:rPr>
          <w:rFonts w:ascii="Arial Narrow" w:hAnsi="Arial Narrow" w:cs="Arial"/>
          <w:b/>
          <w:sz w:val="21"/>
          <w:szCs w:val="21"/>
        </w:rPr>
        <w:t>ENVELOPE Nº 01 – PROPOSTAS DE PREÇOS</w:t>
      </w:r>
    </w:p>
    <w:p w14:paraId="36A893E7" w14:textId="77777777" w:rsidR="00A327AE" w:rsidRPr="00F33D02" w:rsidRDefault="00A327AE" w:rsidP="00A327AE">
      <w:pPr>
        <w:jc w:val="both"/>
        <w:rPr>
          <w:rFonts w:ascii="Arial Narrow" w:hAnsi="Arial Narrow" w:cs="Arial"/>
          <w:sz w:val="18"/>
          <w:szCs w:val="18"/>
        </w:rPr>
      </w:pPr>
      <w:r w:rsidRPr="002D5FE6">
        <w:rPr>
          <w:rFonts w:ascii="Arial Narrow" w:hAnsi="Arial Narrow" w:cs="Arial"/>
          <w:b/>
          <w:sz w:val="21"/>
          <w:szCs w:val="21"/>
        </w:rPr>
        <w:t>LICITANTE</w:t>
      </w:r>
      <w:r w:rsidRPr="00A327AE">
        <w:rPr>
          <w:rFonts w:ascii="Arial Narrow" w:hAnsi="Arial Narrow" w:cs="Arial"/>
          <w:b/>
          <w:sz w:val="20"/>
          <w:szCs w:val="20"/>
        </w:rPr>
        <w:t xml:space="preserve"> </w:t>
      </w:r>
      <w:r w:rsidRPr="00F33D02">
        <w:rPr>
          <w:rFonts w:ascii="Arial Narrow" w:hAnsi="Arial Narrow" w:cs="Arial"/>
          <w:sz w:val="18"/>
          <w:szCs w:val="18"/>
        </w:rPr>
        <w:t>(Razão Social, Endereço, Telef.)</w:t>
      </w:r>
    </w:p>
    <w:p w14:paraId="7C3EDEC1" w14:textId="77777777" w:rsidR="00A327AE" w:rsidRPr="002D5FE6" w:rsidRDefault="00A327AE" w:rsidP="00A327AE">
      <w:pPr>
        <w:jc w:val="both"/>
        <w:rPr>
          <w:rFonts w:ascii="Arial Narrow" w:hAnsi="Arial Narrow" w:cs="Arial"/>
          <w:b/>
          <w:sz w:val="21"/>
          <w:szCs w:val="21"/>
        </w:rPr>
      </w:pPr>
      <w:r w:rsidRPr="002D5FE6">
        <w:rPr>
          <w:rFonts w:ascii="Arial Narrow" w:hAnsi="Arial Narrow" w:cs="Arial"/>
          <w:b/>
          <w:sz w:val="21"/>
          <w:szCs w:val="21"/>
        </w:rPr>
        <w:t>AO MUNICÍPIO DE COTIPORÃ/RS.</w:t>
      </w:r>
    </w:p>
    <w:p w14:paraId="6E7F9C32" w14:textId="4CCA997F" w:rsidR="005923EE" w:rsidRPr="002D5FE6" w:rsidRDefault="00A327AE" w:rsidP="00A327AE">
      <w:pPr>
        <w:jc w:val="both"/>
        <w:rPr>
          <w:rFonts w:ascii="Arial Narrow" w:hAnsi="Arial Narrow" w:cs="Arial"/>
          <w:b/>
          <w:sz w:val="21"/>
          <w:szCs w:val="21"/>
        </w:rPr>
      </w:pPr>
      <w:r w:rsidRPr="002D5FE6">
        <w:rPr>
          <w:rFonts w:ascii="Arial Narrow" w:hAnsi="Arial Narrow" w:cs="Arial"/>
          <w:b/>
          <w:sz w:val="21"/>
          <w:szCs w:val="21"/>
        </w:rPr>
        <w:t>PREGÃO PRESENCIAL Nº 0</w:t>
      </w:r>
      <w:r w:rsidR="005923EE">
        <w:rPr>
          <w:rFonts w:ascii="Arial Narrow" w:hAnsi="Arial Narrow" w:cs="Arial"/>
          <w:b/>
          <w:sz w:val="21"/>
          <w:szCs w:val="21"/>
        </w:rPr>
        <w:t>29/2020</w:t>
      </w:r>
    </w:p>
    <w:p w14:paraId="4A64AD58" w14:textId="77777777" w:rsidR="00A327AE" w:rsidRPr="002D5FE6" w:rsidRDefault="00A327AE" w:rsidP="00A327AE">
      <w:pPr>
        <w:jc w:val="both"/>
        <w:rPr>
          <w:rFonts w:ascii="Arial Narrow" w:hAnsi="Arial Narrow" w:cs="Arial"/>
          <w:b/>
          <w:sz w:val="21"/>
          <w:szCs w:val="21"/>
        </w:rPr>
      </w:pPr>
      <w:r w:rsidRPr="002D5FE6">
        <w:rPr>
          <w:rFonts w:ascii="Arial Narrow" w:hAnsi="Arial Narrow" w:cs="Arial"/>
          <w:b/>
          <w:sz w:val="21"/>
          <w:szCs w:val="21"/>
        </w:rPr>
        <w:t>ENVELOPE Nº 02 - DOCUMENTOS DE HABILITAÇÃO</w:t>
      </w:r>
    </w:p>
    <w:p w14:paraId="135AE522" w14:textId="77777777" w:rsidR="00DE0CAF" w:rsidRDefault="00A327AE" w:rsidP="00A327AE">
      <w:pPr>
        <w:jc w:val="both"/>
        <w:rPr>
          <w:rFonts w:ascii="Arial Narrow" w:hAnsi="Arial Narrow" w:cs="Arial"/>
          <w:sz w:val="20"/>
          <w:szCs w:val="20"/>
        </w:rPr>
      </w:pPr>
      <w:r w:rsidRPr="002D5FE6">
        <w:rPr>
          <w:rFonts w:ascii="Arial Narrow" w:hAnsi="Arial Narrow" w:cs="Arial"/>
          <w:b/>
          <w:sz w:val="21"/>
          <w:szCs w:val="21"/>
        </w:rPr>
        <w:t>LICITANTE</w:t>
      </w:r>
      <w:r w:rsidRPr="00A327AE">
        <w:rPr>
          <w:rFonts w:ascii="Arial Narrow" w:hAnsi="Arial Narrow" w:cs="Arial"/>
          <w:b/>
          <w:sz w:val="20"/>
          <w:szCs w:val="20"/>
        </w:rPr>
        <w:t xml:space="preserve"> </w:t>
      </w:r>
      <w:r w:rsidRPr="00F33D02">
        <w:rPr>
          <w:rFonts w:ascii="Arial Narrow" w:hAnsi="Arial Narrow" w:cs="Arial"/>
          <w:sz w:val="18"/>
          <w:szCs w:val="18"/>
        </w:rPr>
        <w:t>(Razão Social, Endereço, Telef.)</w:t>
      </w:r>
    </w:p>
    <w:p w14:paraId="21150CDD" w14:textId="77777777" w:rsidR="00A327AE" w:rsidRDefault="00A327AE" w:rsidP="00A327AE">
      <w:pPr>
        <w:jc w:val="both"/>
        <w:rPr>
          <w:sz w:val="20"/>
          <w:szCs w:val="20"/>
        </w:rPr>
        <w:sectPr w:rsidR="00A327AE" w:rsidSect="00A327AE">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3F9B4703" w14:textId="77777777" w:rsidR="006313DD" w:rsidRPr="008565B3" w:rsidRDefault="006313DD" w:rsidP="00A327AE">
      <w:pPr>
        <w:jc w:val="both"/>
        <w:rPr>
          <w:rFonts w:ascii="Arial Narrow" w:hAnsi="Arial Narrow"/>
          <w:b/>
          <w:bCs/>
          <w:sz w:val="22"/>
          <w:szCs w:val="22"/>
        </w:rPr>
      </w:pPr>
    </w:p>
    <w:p w14:paraId="430017EE" w14:textId="77777777" w:rsidR="008565B3" w:rsidRPr="008565B3" w:rsidRDefault="008565B3" w:rsidP="00A327AE">
      <w:pPr>
        <w:jc w:val="both"/>
        <w:rPr>
          <w:rFonts w:ascii="Arial Narrow" w:hAnsi="Arial Narrow"/>
          <w:b/>
          <w:bCs/>
          <w:sz w:val="16"/>
          <w:szCs w:val="16"/>
        </w:rPr>
      </w:pPr>
    </w:p>
    <w:p w14:paraId="75A2D721" w14:textId="77777777" w:rsidR="002D5FE6" w:rsidRDefault="00127DC6" w:rsidP="002D5FE6">
      <w:pPr>
        <w:jc w:val="both"/>
        <w:rPr>
          <w:rFonts w:ascii="Arial Narrow" w:hAnsi="Arial Narrow"/>
          <w:b/>
          <w:bCs/>
          <w:sz w:val="22"/>
          <w:szCs w:val="22"/>
        </w:rPr>
      </w:pPr>
      <w:r>
        <w:rPr>
          <w:rFonts w:ascii="Arial Narrow" w:hAnsi="Arial Narrow"/>
          <w:b/>
          <w:bCs/>
          <w:sz w:val="22"/>
          <w:szCs w:val="22"/>
        </w:rPr>
        <w:t xml:space="preserve">3 </w:t>
      </w:r>
      <w:r w:rsidR="002D5FE6">
        <w:rPr>
          <w:rFonts w:ascii="Arial Narrow" w:hAnsi="Arial Narrow"/>
          <w:b/>
          <w:bCs/>
          <w:sz w:val="22"/>
          <w:szCs w:val="22"/>
        </w:rPr>
        <w:t>- DA REPRESENTAÇÃO E DO CREDENCIAMENTO:</w:t>
      </w:r>
    </w:p>
    <w:p w14:paraId="03240CBF"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 xml:space="preserve">3.1. </w:t>
      </w:r>
      <w:r>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1909A354" w14:textId="77777777" w:rsidR="002D5FE6" w:rsidRDefault="002D5FE6" w:rsidP="002D5FE6">
      <w:pPr>
        <w:pStyle w:val="Standard"/>
        <w:jc w:val="both"/>
        <w:rPr>
          <w:rFonts w:ascii="Arial Narrow" w:hAnsi="Arial Narrow"/>
          <w:b/>
          <w:bCs/>
          <w:sz w:val="16"/>
          <w:szCs w:val="16"/>
        </w:rPr>
      </w:pPr>
    </w:p>
    <w:p w14:paraId="21CB79E1" w14:textId="77777777" w:rsidR="002D5FE6" w:rsidRDefault="002D5FE6" w:rsidP="002D5FE6">
      <w:pPr>
        <w:pStyle w:val="Standard"/>
        <w:jc w:val="both"/>
        <w:rPr>
          <w:sz w:val="22"/>
          <w:szCs w:val="22"/>
        </w:rPr>
      </w:pPr>
      <w:r>
        <w:rPr>
          <w:rFonts w:ascii="Arial Narrow" w:hAnsi="Arial Narrow"/>
          <w:b/>
          <w:bCs/>
          <w:sz w:val="22"/>
          <w:szCs w:val="22"/>
        </w:rPr>
        <w:t>a)</w:t>
      </w:r>
      <w:r>
        <w:rPr>
          <w:rFonts w:ascii="Arial Narrow" w:hAnsi="Arial Narrow"/>
          <w:sz w:val="22"/>
          <w:szCs w:val="22"/>
        </w:rPr>
        <w:t xml:space="preserve"> </w:t>
      </w:r>
      <w:r>
        <w:rPr>
          <w:rFonts w:ascii="Arial Narrow" w:hAnsi="Arial Narrow"/>
          <w:b/>
          <w:sz w:val="22"/>
          <w:szCs w:val="22"/>
        </w:rPr>
        <w:t>Cópia do Documento de Identidade com foto oficial</w:t>
      </w:r>
      <w:r>
        <w:rPr>
          <w:rFonts w:ascii="Arial Narrow" w:hAnsi="Arial Narrow"/>
          <w:sz w:val="22"/>
          <w:szCs w:val="22"/>
        </w:rPr>
        <w:t xml:space="preserve"> acompanhada do original para conferencia.</w:t>
      </w:r>
    </w:p>
    <w:p w14:paraId="160F653D" w14:textId="77777777" w:rsidR="002D5FE6" w:rsidRDefault="002D5FE6" w:rsidP="002D5FE6">
      <w:pPr>
        <w:pStyle w:val="Standard"/>
        <w:jc w:val="both"/>
        <w:rPr>
          <w:rFonts w:ascii="Arial Narrow" w:hAnsi="Arial Narrow"/>
          <w:b/>
          <w:bCs/>
          <w:sz w:val="16"/>
          <w:szCs w:val="16"/>
        </w:rPr>
      </w:pPr>
    </w:p>
    <w:p w14:paraId="67AB86FC"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b)</w:t>
      </w:r>
      <w:r>
        <w:rPr>
          <w:rFonts w:ascii="Arial Narrow" w:hAnsi="Arial Narrow"/>
          <w:sz w:val="22"/>
          <w:szCs w:val="22"/>
        </w:rPr>
        <w:t xml:space="preserve"> </w:t>
      </w:r>
      <w:r>
        <w:rPr>
          <w:rFonts w:ascii="Arial Narrow" w:hAnsi="Arial Narrow"/>
          <w:b/>
          <w:sz w:val="22"/>
          <w:szCs w:val="22"/>
        </w:rPr>
        <w:t>Credenciamento</w:t>
      </w:r>
      <w:r>
        <w:rPr>
          <w:rFonts w:ascii="Arial Narrow" w:hAnsi="Arial Narrow"/>
          <w:sz w:val="22"/>
          <w:szCs w:val="22"/>
        </w:rPr>
        <w:t xml:space="preserve"> (modelo </w:t>
      </w:r>
      <w:r>
        <w:rPr>
          <w:rFonts w:ascii="Arial Narrow" w:hAnsi="Arial Narrow"/>
          <w:sz w:val="22"/>
          <w:szCs w:val="22"/>
          <w:u w:val="single"/>
        </w:rPr>
        <w:t>Anexo II</w:t>
      </w:r>
      <w:r>
        <w:rPr>
          <w:rFonts w:ascii="Arial Narrow" w:hAnsi="Arial Narrow"/>
          <w:sz w:val="22"/>
          <w:szCs w:val="22"/>
        </w:rPr>
        <w:t>) assinado pelo representante legal da empresa;</w:t>
      </w:r>
    </w:p>
    <w:p w14:paraId="3A6669BC" w14:textId="77777777" w:rsidR="002D5FE6" w:rsidRDefault="002D5FE6" w:rsidP="002D5FE6">
      <w:pPr>
        <w:pStyle w:val="Standard"/>
        <w:jc w:val="both"/>
        <w:rPr>
          <w:rFonts w:ascii="Arial Narrow" w:hAnsi="Arial Narrow"/>
          <w:b/>
          <w:bCs/>
          <w:sz w:val="16"/>
          <w:szCs w:val="16"/>
        </w:rPr>
      </w:pPr>
    </w:p>
    <w:p w14:paraId="05F31243" w14:textId="77777777" w:rsidR="002D5FE6" w:rsidRDefault="002D5FE6" w:rsidP="002D5FE6">
      <w:pPr>
        <w:pStyle w:val="Standard"/>
        <w:jc w:val="both"/>
        <w:rPr>
          <w:sz w:val="22"/>
          <w:szCs w:val="22"/>
        </w:rPr>
      </w:pPr>
      <w:r>
        <w:rPr>
          <w:rFonts w:ascii="Arial Narrow" w:hAnsi="Arial Narrow"/>
          <w:b/>
          <w:bCs/>
          <w:sz w:val="22"/>
          <w:szCs w:val="22"/>
        </w:rPr>
        <w:t>c)</w:t>
      </w:r>
      <w:r>
        <w:rPr>
          <w:rFonts w:ascii="Arial Narrow" w:hAnsi="Arial Narrow"/>
          <w:sz w:val="22"/>
          <w:szCs w:val="22"/>
        </w:rPr>
        <w:t xml:space="preserve"> </w:t>
      </w:r>
      <w:r>
        <w:rPr>
          <w:rFonts w:ascii="Arial Narrow" w:hAnsi="Arial Narrow"/>
          <w:b/>
          <w:sz w:val="22"/>
          <w:szCs w:val="22"/>
        </w:rPr>
        <w:t>Declaração de Pleno Atendimento aos Requisitos de Habilitação</w:t>
      </w:r>
      <w:r>
        <w:rPr>
          <w:rFonts w:ascii="Arial Narrow" w:hAnsi="Arial Narrow"/>
          <w:sz w:val="22"/>
          <w:szCs w:val="22"/>
        </w:rPr>
        <w:t xml:space="preserve"> (modelo </w:t>
      </w:r>
      <w:r>
        <w:rPr>
          <w:rFonts w:ascii="Arial Narrow" w:hAnsi="Arial Narrow"/>
          <w:sz w:val="22"/>
          <w:szCs w:val="22"/>
          <w:u w:val="single"/>
        </w:rPr>
        <w:t>Anexo III</w:t>
      </w:r>
      <w:r>
        <w:rPr>
          <w:rFonts w:ascii="Arial Narrow" w:hAnsi="Arial Narrow"/>
          <w:sz w:val="22"/>
          <w:szCs w:val="22"/>
        </w:rPr>
        <w:t>) assinado pelo representante legal da empresa;</w:t>
      </w:r>
    </w:p>
    <w:p w14:paraId="59105A52" w14:textId="77777777" w:rsidR="002D5FE6" w:rsidRDefault="002D5FE6" w:rsidP="002D5FE6">
      <w:pPr>
        <w:pStyle w:val="Standard"/>
        <w:jc w:val="both"/>
        <w:rPr>
          <w:rFonts w:ascii="Arial Narrow" w:hAnsi="Arial Narrow"/>
          <w:b/>
          <w:bCs/>
          <w:sz w:val="16"/>
          <w:szCs w:val="16"/>
        </w:rPr>
      </w:pPr>
    </w:p>
    <w:p w14:paraId="6365EEA7" w14:textId="77777777" w:rsidR="002D5FE6" w:rsidRDefault="002D5FE6" w:rsidP="002D5FE6">
      <w:pPr>
        <w:autoSpaceDE w:val="0"/>
        <w:jc w:val="both"/>
        <w:rPr>
          <w:rFonts w:ascii="Arial Narrow" w:hAnsi="Arial Narrow"/>
          <w:sz w:val="22"/>
          <w:szCs w:val="22"/>
        </w:rPr>
      </w:pPr>
      <w:r>
        <w:rPr>
          <w:rFonts w:ascii="Arial Narrow" w:hAnsi="Arial Narrow"/>
          <w:b/>
          <w:sz w:val="22"/>
          <w:szCs w:val="22"/>
        </w:rPr>
        <w:t>d)</w:t>
      </w:r>
      <w:r>
        <w:rPr>
          <w:rFonts w:ascii="Arial Narrow" w:hAnsi="Arial Narrow"/>
          <w:sz w:val="22"/>
          <w:szCs w:val="22"/>
        </w:rPr>
        <w:t xml:space="preserve"> </w:t>
      </w:r>
      <w:r>
        <w:rPr>
          <w:rFonts w:ascii="Arial Narrow" w:hAnsi="Arial Narrow"/>
          <w:b/>
          <w:sz w:val="22"/>
          <w:szCs w:val="22"/>
        </w:rPr>
        <w:t>Declaração de Enquadramento de ME ou EPP</w:t>
      </w:r>
      <w:r>
        <w:rPr>
          <w:rFonts w:ascii="Arial Narrow" w:hAnsi="Arial Narrow"/>
          <w:sz w:val="22"/>
          <w:szCs w:val="22"/>
        </w:rPr>
        <w:t xml:space="preserve"> firmada por contador de que a empresa se enquadra como microempresa ou empresa de pequeno porte (modelo </w:t>
      </w:r>
      <w:r>
        <w:rPr>
          <w:rFonts w:ascii="Arial Narrow" w:hAnsi="Arial Narrow"/>
          <w:sz w:val="22"/>
          <w:szCs w:val="22"/>
          <w:u w:val="single"/>
        </w:rPr>
        <w:t>Anexo IV</w:t>
      </w:r>
      <w:r>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Pr>
          <w:rFonts w:ascii="Arial Narrow" w:hAnsi="Arial Narrow"/>
          <w:b/>
          <w:sz w:val="22"/>
          <w:szCs w:val="22"/>
        </w:rPr>
        <w:t>Certidão expedida pela Junta Comercial,</w:t>
      </w:r>
      <w:r>
        <w:rPr>
          <w:rFonts w:ascii="Arial Narrow" w:hAnsi="Arial Narrow"/>
          <w:sz w:val="22"/>
          <w:szCs w:val="22"/>
        </w:rPr>
        <w:t xml:space="preserve"> para as empresas que pretendem se utilizar dos benefícios previstos nos art. 42 a 45 da Lei Complementar 123, de 14 de dezembro de 2006.</w:t>
      </w:r>
    </w:p>
    <w:p w14:paraId="588167F7" w14:textId="77777777" w:rsidR="002D5FE6" w:rsidRPr="008565B3" w:rsidRDefault="002D5FE6" w:rsidP="002D5FE6">
      <w:pPr>
        <w:autoSpaceDE w:val="0"/>
        <w:jc w:val="both"/>
        <w:rPr>
          <w:i/>
          <w:sz w:val="22"/>
          <w:szCs w:val="22"/>
        </w:rPr>
      </w:pPr>
      <w:r w:rsidRPr="008565B3">
        <w:rPr>
          <w:rFonts w:ascii="Arial Narrow" w:hAnsi="Arial Narrow"/>
          <w:b/>
          <w:bCs/>
          <w:i/>
          <w:sz w:val="22"/>
          <w:szCs w:val="22"/>
        </w:rPr>
        <w:t>Obs</w:t>
      </w:r>
      <w:r w:rsidRPr="008565B3">
        <w:rPr>
          <w:rFonts w:ascii="Arial Narrow" w:hAnsi="Arial Narrow"/>
          <w:i/>
          <w:sz w:val="22"/>
          <w:szCs w:val="22"/>
        </w:rPr>
        <w:t xml:space="preserve">.: A não apresentação da </w:t>
      </w:r>
      <w:r w:rsidRPr="008565B3">
        <w:rPr>
          <w:rFonts w:ascii="Arial Narrow" w:hAnsi="Arial Narrow"/>
          <w:bCs/>
          <w:i/>
          <w:sz w:val="22"/>
          <w:szCs w:val="22"/>
        </w:rPr>
        <w:t>Declaração de Enquadramento de ME ou EPP</w:t>
      </w:r>
      <w:r w:rsidRPr="008565B3">
        <w:rPr>
          <w:rFonts w:ascii="Arial Narrow" w:hAnsi="Arial Narrow"/>
          <w:i/>
          <w:sz w:val="22"/>
          <w:szCs w:val="22"/>
        </w:rPr>
        <w:t xml:space="preserve"> interpretar-se-á como renúncia tácita aos benefícios da Lei Complementar</w:t>
      </w:r>
      <w:r w:rsidRPr="008565B3">
        <w:rPr>
          <w:rFonts w:ascii="Arial Narrow" w:hAnsi="Arial Narrow"/>
          <w:bCs/>
          <w:i/>
          <w:sz w:val="22"/>
          <w:szCs w:val="22"/>
        </w:rPr>
        <w:t xml:space="preserve"> </w:t>
      </w:r>
      <w:r w:rsidRPr="008565B3">
        <w:rPr>
          <w:rFonts w:ascii="Arial Narrow" w:hAnsi="Arial Narrow"/>
          <w:i/>
          <w:sz w:val="22"/>
          <w:szCs w:val="22"/>
        </w:rPr>
        <w:t>123/2006.</w:t>
      </w:r>
    </w:p>
    <w:p w14:paraId="777E4CC3" w14:textId="77777777" w:rsidR="002D5FE6" w:rsidRPr="008565B3" w:rsidRDefault="002D5FE6" w:rsidP="002D5FE6">
      <w:pPr>
        <w:pStyle w:val="Standard"/>
        <w:jc w:val="both"/>
        <w:rPr>
          <w:rFonts w:ascii="Arial Narrow" w:hAnsi="Arial Narrow"/>
          <w:b/>
          <w:bCs/>
          <w:i/>
          <w:sz w:val="22"/>
          <w:szCs w:val="22"/>
        </w:rPr>
      </w:pPr>
    </w:p>
    <w:p w14:paraId="4353D378"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 xml:space="preserve">e) </w:t>
      </w:r>
      <w:r>
        <w:rPr>
          <w:rFonts w:ascii="Arial Narrow" w:hAnsi="Arial Narrow"/>
          <w:sz w:val="22"/>
          <w:szCs w:val="22"/>
        </w:rPr>
        <w:t xml:space="preserve">Se </w:t>
      </w:r>
      <w:r>
        <w:rPr>
          <w:rFonts w:ascii="Arial Narrow" w:hAnsi="Arial Narrow"/>
          <w:sz w:val="22"/>
          <w:szCs w:val="22"/>
          <w:u w:val="single"/>
        </w:rPr>
        <w:t>empresa individual</w:t>
      </w:r>
      <w:r>
        <w:rPr>
          <w:rFonts w:ascii="Arial Narrow" w:hAnsi="Arial Narrow"/>
          <w:sz w:val="22"/>
          <w:szCs w:val="22"/>
        </w:rPr>
        <w:t>:</w:t>
      </w:r>
    </w:p>
    <w:p w14:paraId="01E47B8A"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e.1)</w:t>
      </w:r>
      <w:r>
        <w:rPr>
          <w:rFonts w:ascii="Arial Narrow" w:hAnsi="Arial Narrow"/>
          <w:sz w:val="22"/>
          <w:szCs w:val="22"/>
        </w:rPr>
        <w:t xml:space="preserve"> Cópia autenticada do </w:t>
      </w:r>
      <w:r>
        <w:rPr>
          <w:rFonts w:ascii="Arial Narrow" w:hAnsi="Arial Narrow"/>
          <w:b/>
          <w:bCs/>
          <w:sz w:val="22"/>
          <w:szCs w:val="22"/>
        </w:rPr>
        <w:t>registro comercial</w:t>
      </w:r>
      <w:r>
        <w:rPr>
          <w:rFonts w:ascii="Arial Narrow" w:hAnsi="Arial Narrow"/>
          <w:sz w:val="22"/>
          <w:szCs w:val="22"/>
        </w:rPr>
        <w:t>, devidamente registrado.</w:t>
      </w:r>
    </w:p>
    <w:p w14:paraId="3564018D" w14:textId="77777777" w:rsidR="002D5FE6" w:rsidRPr="008565B3" w:rsidRDefault="002D5FE6" w:rsidP="002D5FE6">
      <w:pPr>
        <w:pStyle w:val="Standard"/>
        <w:jc w:val="both"/>
        <w:rPr>
          <w:rFonts w:ascii="Arial Narrow" w:hAnsi="Arial Narrow"/>
          <w:b/>
          <w:bCs/>
          <w:sz w:val="22"/>
          <w:szCs w:val="22"/>
        </w:rPr>
      </w:pPr>
    </w:p>
    <w:p w14:paraId="589C3C57"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 xml:space="preserve">f) </w:t>
      </w:r>
      <w:r>
        <w:rPr>
          <w:rFonts w:ascii="Arial Narrow" w:hAnsi="Arial Narrow"/>
          <w:sz w:val="22"/>
          <w:szCs w:val="22"/>
        </w:rPr>
        <w:t xml:space="preserve">Se </w:t>
      </w:r>
      <w:r>
        <w:rPr>
          <w:rFonts w:ascii="Arial Narrow" w:hAnsi="Arial Narrow"/>
          <w:sz w:val="22"/>
          <w:szCs w:val="22"/>
          <w:u w:val="single"/>
        </w:rPr>
        <w:t>dirigente, proprietário, sócio ou assemelhado da empresa</w:t>
      </w:r>
      <w:r>
        <w:rPr>
          <w:rFonts w:ascii="Arial Narrow" w:hAnsi="Arial Narrow"/>
          <w:sz w:val="22"/>
          <w:szCs w:val="22"/>
        </w:rPr>
        <w:t>:</w:t>
      </w:r>
    </w:p>
    <w:p w14:paraId="7CC3B656" w14:textId="77777777" w:rsidR="002D5FE6" w:rsidRDefault="002D5FE6" w:rsidP="002D5FE6">
      <w:pPr>
        <w:pStyle w:val="Standard"/>
        <w:jc w:val="both"/>
        <w:rPr>
          <w:sz w:val="16"/>
          <w:szCs w:val="16"/>
        </w:rPr>
      </w:pPr>
      <w:r>
        <w:rPr>
          <w:rFonts w:ascii="Arial Narrow" w:hAnsi="Arial Narrow"/>
          <w:b/>
          <w:bCs/>
          <w:sz w:val="22"/>
          <w:szCs w:val="22"/>
        </w:rPr>
        <w:t>f.1)</w:t>
      </w:r>
      <w:r>
        <w:rPr>
          <w:rFonts w:ascii="Arial Narrow" w:hAnsi="Arial Narrow"/>
          <w:sz w:val="22"/>
          <w:szCs w:val="22"/>
        </w:rPr>
        <w:t xml:space="preserve"> Cópia autenticada do respectivo </w:t>
      </w:r>
      <w:r>
        <w:rPr>
          <w:rFonts w:ascii="Arial Narrow" w:hAnsi="Arial Narrow"/>
          <w:b/>
          <w:bCs/>
          <w:sz w:val="22"/>
          <w:szCs w:val="22"/>
        </w:rPr>
        <w:t>Estatuto</w:t>
      </w:r>
      <w:r>
        <w:rPr>
          <w:rFonts w:ascii="Arial Narrow" w:hAnsi="Arial Narrow"/>
          <w:sz w:val="22"/>
          <w:szCs w:val="22"/>
        </w:rPr>
        <w:t xml:space="preserve"> ou </w:t>
      </w:r>
      <w:r>
        <w:rPr>
          <w:rFonts w:ascii="Arial Narrow" w:hAnsi="Arial Narrow"/>
          <w:b/>
          <w:bCs/>
          <w:sz w:val="22"/>
          <w:szCs w:val="22"/>
        </w:rPr>
        <w:t>Contrato Social</w:t>
      </w:r>
      <w:r>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7B36EE2F" w14:textId="77777777" w:rsidR="002D5FE6" w:rsidRDefault="002D5FE6" w:rsidP="002D5FE6">
      <w:pPr>
        <w:pStyle w:val="Standard"/>
        <w:jc w:val="both"/>
        <w:rPr>
          <w:rFonts w:ascii="Arial Narrow" w:hAnsi="Arial Narrow"/>
          <w:b/>
          <w:bCs/>
          <w:sz w:val="16"/>
          <w:szCs w:val="16"/>
        </w:rPr>
      </w:pPr>
    </w:p>
    <w:p w14:paraId="055C857A" w14:textId="77777777" w:rsidR="008565B3" w:rsidRDefault="008565B3" w:rsidP="002D5FE6">
      <w:pPr>
        <w:pStyle w:val="Standard"/>
        <w:jc w:val="both"/>
        <w:rPr>
          <w:rFonts w:ascii="Arial Narrow" w:hAnsi="Arial Narrow"/>
          <w:b/>
          <w:bCs/>
          <w:sz w:val="16"/>
          <w:szCs w:val="16"/>
        </w:rPr>
      </w:pPr>
    </w:p>
    <w:p w14:paraId="49794B4C" w14:textId="77777777" w:rsidR="008565B3" w:rsidRDefault="008565B3" w:rsidP="002D5FE6">
      <w:pPr>
        <w:pStyle w:val="Standard"/>
        <w:jc w:val="both"/>
        <w:rPr>
          <w:rFonts w:ascii="Arial Narrow" w:hAnsi="Arial Narrow"/>
          <w:b/>
          <w:bCs/>
          <w:sz w:val="16"/>
          <w:szCs w:val="16"/>
        </w:rPr>
      </w:pPr>
    </w:p>
    <w:p w14:paraId="4D4A825E" w14:textId="77777777" w:rsidR="002D5FE6" w:rsidRDefault="002D5FE6" w:rsidP="002D5FE6">
      <w:pPr>
        <w:pStyle w:val="Standard"/>
        <w:jc w:val="both"/>
        <w:rPr>
          <w:sz w:val="22"/>
          <w:szCs w:val="22"/>
        </w:rPr>
      </w:pPr>
      <w:r>
        <w:rPr>
          <w:rFonts w:ascii="Arial Narrow" w:hAnsi="Arial Narrow"/>
          <w:b/>
          <w:bCs/>
          <w:sz w:val="22"/>
          <w:szCs w:val="22"/>
        </w:rPr>
        <w:lastRenderedPageBreak/>
        <w:t xml:space="preserve">g) </w:t>
      </w:r>
      <w:r>
        <w:rPr>
          <w:rFonts w:ascii="Arial Narrow" w:hAnsi="Arial Narrow"/>
          <w:sz w:val="22"/>
          <w:szCs w:val="22"/>
        </w:rPr>
        <w:t xml:space="preserve">Se </w:t>
      </w:r>
      <w:r>
        <w:rPr>
          <w:rFonts w:ascii="Arial Narrow" w:hAnsi="Arial Narrow"/>
          <w:sz w:val="22"/>
          <w:szCs w:val="22"/>
          <w:u w:val="single"/>
        </w:rPr>
        <w:t>representante legal</w:t>
      </w:r>
      <w:r>
        <w:rPr>
          <w:rFonts w:ascii="Arial Narrow" w:hAnsi="Arial Narrow"/>
          <w:sz w:val="22"/>
          <w:szCs w:val="22"/>
        </w:rPr>
        <w:t>:</w:t>
      </w:r>
    </w:p>
    <w:p w14:paraId="3E782F3C" w14:textId="77777777" w:rsidR="002D5FE6" w:rsidRDefault="002D5FE6" w:rsidP="002D5FE6">
      <w:pPr>
        <w:pStyle w:val="Standard"/>
        <w:jc w:val="both"/>
        <w:rPr>
          <w:sz w:val="22"/>
          <w:szCs w:val="22"/>
        </w:rPr>
      </w:pPr>
      <w:r>
        <w:rPr>
          <w:rFonts w:ascii="Arial Narrow" w:hAnsi="Arial Narrow"/>
          <w:b/>
          <w:bCs/>
          <w:sz w:val="22"/>
          <w:szCs w:val="22"/>
        </w:rPr>
        <w:t>g.1)</w:t>
      </w:r>
      <w:r>
        <w:rPr>
          <w:rFonts w:ascii="Arial Narrow" w:hAnsi="Arial Narrow"/>
          <w:sz w:val="22"/>
          <w:szCs w:val="22"/>
        </w:rPr>
        <w:t xml:space="preserve"> Instrumento público ou particular de </w:t>
      </w:r>
      <w:r>
        <w:rPr>
          <w:rFonts w:ascii="Arial Narrow" w:hAnsi="Arial Narrow"/>
          <w:b/>
          <w:bCs/>
          <w:sz w:val="22"/>
          <w:szCs w:val="22"/>
        </w:rPr>
        <w:t>procuração</w:t>
      </w:r>
      <w:r>
        <w:rPr>
          <w:rFonts w:ascii="Arial Narrow" w:hAnsi="Arial Narrow"/>
          <w:sz w:val="22"/>
          <w:szCs w:val="22"/>
        </w:rPr>
        <w:t xml:space="preserve">, </w:t>
      </w:r>
      <w:r>
        <w:rPr>
          <w:rFonts w:ascii="Arial Narrow" w:hAnsi="Arial Narrow"/>
          <w:b/>
          <w:bCs/>
          <w:sz w:val="22"/>
          <w:szCs w:val="22"/>
          <w:u w:val="single"/>
        </w:rPr>
        <w:t>este com a firma do outorgante devidamente reconhecida</w:t>
      </w:r>
      <w:r>
        <w:rPr>
          <w:rFonts w:ascii="Arial Narrow" w:hAnsi="Arial Narrow"/>
          <w:sz w:val="22"/>
          <w:szCs w:val="22"/>
        </w:rPr>
        <w:t>, em que conste o nome da empresa outorgante, bem como de todas as pessoas com poderes para a outorga de procuração, e, também, o nome do outorgado, constando ainda, a indicação de amplos poderes para dar lance(s) em licitação pública;</w:t>
      </w:r>
    </w:p>
    <w:p w14:paraId="23B8D788"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g.1.1)</w:t>
      </w:r>
      <w:r>
        <w:rPr>
          <w:rFonts w:ascii="Arial Narrow" w:hAnsi="Arial Narrow"/>
          <w:sz w:val="22"/>
          <w:szCs w:val="22"/>
        </w:rPr>
        <w:t xml:space="preserve"> Cópia autenticada do ato de investidura (registro comercial, estatuto, contrato social, etc...) do outorgante como dirigente da empresa; </w:t>
      </w:r>
    </w:p>
    <w:p w14:paraId="053141DE" w14:textId="77777777" w:rsidR="002D5FE6" w:rsidRDefault="002D5FE6" w:rsidP="002D5FE6">
      <w:pPr>
        <w:autoSpaceDE w:val="0"/>
        <w:jc w:val="both"/>
        <w:rPr>
          <w:rFonts w:ascii="Arial Narrow" w:hAnsi="Arial Narrow"/>
          <w:b/>
          <w:bCs/>
          <w:sz w:val="16"/>
          <w:szCs w:val="16"/>
        </w:rPr>
      </w:pPr>
    </w:p>
    <w:p w14:paraId="4DB8A3BC" w14:textId="77777777" w:rsidR="002D5FE6" w:rsidRDefault="002D5FE6" w:rsidP="002D5FE6">
      <w:pPr>
        <w:pStyle w:val="Standard"/>
        <w:jc w:val="both"/>
        <w:rPr>
          <w:rFonts w:ascii="Arial Narrow" w:hAnsi="Arial Narrow"/>
          <w:sz w:val="22"/>
          <w:szCs w:val="22"/>
        </w:rPr>
      </w:pPr>
      <w:r>
        <w:rPr>
          <w:rFonts w:ascii="Arial Narrow" w:hAnsi="Arial Narrow"/>
          <w:sz w:val="22"/>
          <w:szCs w:val="22"/>
        </w:rPr>
        <w:t>.</w:t>
      </w:r>
      <w:r>
        <w:rPr>
          <w:rFonts w:ascii="Arial Narrow" w:hAnsi="Arial Narrow"/>
          <w:b/>
          <w:bCs/>
          <w:sz w:val="22"/>
          <w:szCs w:val="22"/>
        </w:rPr>
        <w:t>3.2.</w:t>
      </w:r>
      <w:r>
        <w:rPr>
          <w:rFonts w:ascii="Arial Narrow" w:hAnsi="Arial Narrow"/>
          <w:sz w:val="22"/>
          <w:szCs w:val="22"/>
        </w:rPr>
        <w:t xml:space="preserve"> </w:t>
      </w:r>
      <w:r>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p>
    <w:p w14:paraId="3F6E4514" w14:textId="77777777" w:rsidR="002D5FE6" w:rsidRDefault="002D5FE6" w:rsidP="002D5FE6">
      <w:pPr>
        <w:pStyle w:val="Standard"/>
        <w:jc w:val="both"/>
        <w:rPr>
          <w:rFonts w:ascii="Arial Narrow" w:hAnsi="Arial Narrow"/>
          <w:b/>
          <w:bCs/>
          <w:sz w:val="16"/>
          <w:szCs w:val="16"/>
        </w:rPr>
      </w:pPr>
    </w:p>
    <w:p w14:paraId="045CEBAF" w14:textId="77777777" w:rsidR="002D5FE6" w:rsidRDefault="002D5FE6" w:rsidP="002D5FE6">
      <w:pPr>
        <w:pStyle w:val="Standard"/>
        <w:jc w:val="both"/>
        <w:rPr>
          <w:rFonts w:ascii="Arial Narrow" w:hAnsi="Arial Narrow"/>
          <w:sz w:val="22"/>
          <w:szCs w:val="22"/>
        </w:rPr>
      </w:pPr>
      <w:r>
        <w:rPr>
          <w:rFonts w:ascii="Arial Narrow" w:hAnsi="Arial Narrow"/>
          <w:b/>
          <w:bCs/>
          <w:sz w:val="22"/>
          <w:szCs w:val="22"/>
        </w:rPr>
        <w:t>3.3.</w:t>
      </w:r>
      <w:r>
        <w:rPr>
          <w:rFonts w:ascii="Arial Narrow" w:hAnsi="Arial Narrow"/>
          <w:sz w:val="22"/>
          <w:szCs w:val="22"/>
        </w:rPr>
        <w:t xml:space="preserve"> O uso de telefone celular durante a sessão de lances, só poderá ser usado com a permissão do Pregoeiro.</w:t>
      </w:r>
    </w:p>
    <w:p w14:paraId="7BCA3CC3" w14:textId="77777777" w:rsidR="002D5FE6" w:rsidRDefault="002D5FE6" w:rsidP="002D5FE6">
      <w:pPr>
        <w:pStyle w:val="Standard"/>
        <w:jc w:val="both"/>
        <w:rPr>
          <w:rFonts w:ascii="Arial Narrow" w:hAnsi="Arial Narrow"/>
          <w:b/>
          <w:bCs/>
        </w:rPr>
      </w:pPr>
    </w:p>
    <w:p w14:paraId="1889FAC8" w14:textId="57BAA8DE" w:rsidR="002D5FE6" w:rsidRDefault="002D5FE6" w:rsidP="002D5FE6">
      <w:pPr>
        <w:pStyle w:val="Standard"/>
        <w:jc w:val="both"/>
        <w:rPr>
          <w:rFonts w:ascii="Arial Narrow" w:hAnsi="Arial Narrow"/>
          <w:i/>
          <w:iCs/>
        </w:rPr>
      </w:pPr>
      <w:proofErr w:type="spellStart"/>
      <w:r>
        <w:rPr>
          <w:rFonts w:ascii="Arial Narrow" w:hAnsi="Arial Narrow"/>
          <w:b/>
          <w:bCs/>
          <w:i/>
          <w:iCs/>
          <w:sz w:val="22"/>
          <w:szCs w:val="22"/>
          <w:u w:val="single"/>
        </w:rPr>
        <w:t>Obs</w:t>
      </w:r>
      <w:proofErr w:type="spellEnd"/>
      <w:r w:rsidR="00B36ACF">
        <w:rPr>
          <w:rFonts w:ascii="Arial Narrow" w:hAnsi="Arial Narrow"/>
          <w:b/>
          <w:bCs/>
          <w:i/>
          <w:iCs/>
          <w:sz w:val="22"/>
          <w:szCs w:val="22"/>
          <w:u w:val="single"/>
        </w:rPr>
        <w:t xml:space="preserve"> </w:t>
      </w:r>
      <w:proofErr w:type="gramStart"/>
      <w:r w:rsidR="00B36ACF">
        <w:rPr>
          <w:rFonts w:ascii="Arial Narrow" w:hAnsi="Arial Narrow"/>
          <w:b/>
          <w:bCs/>
          <w:i/>
          <w:iCs/>
          <w:sz w:val="22"/>
          <w:szCs w:val="22"/>
          <w:u w:val="single"/>
        </w:rPr>
        <w:t xml:space="preserve">1 </w:t>
      </w:r>
      <w:r>
        <w:rPr>
          <w:rFonts w:ascii="Arial Narrow" w:hAnsi="Arial Narrow"/>
          <w:b/>
          <w:bCs/>
          <w:i/>
          <w:iCs/>
          <w:sz w:val="22"/>
          <w:szCs w:val="22"/>
        </w:rPr>
        <w:t>:</w:t>
      </w:r>
      <w:proofErr w:type="gramEnd"/>
      <w:r>
        <w:rPr>
          <w:rFonts w:ascii="Arial Narrow" w:hAnsi="Arial Narrow"/>
          <w:b/>
          <w:bCs/>
          <w:i/>
          <w:iCs/>
          <w:sz w:val="22"/>
          <w:szCs w:val="22"/>
        </w:rPr>
        <w:t xml:space="preserve"> </w:t>
      </w:r>
      <w:r w:rsidRPr="00411904">
        <w:rPr>
          <w:rFonts w:ascii="Arial Narrow" w:hAnsi="Arial Narrow"/>
          <w:i/>
          <w:iCs/>
        </w:rPr>
        <w:t>Todos os documentos, exigidos no presente instrumento convocatório, poderão ser apresentados em original, por qualquer processo de cópia autenticada por tabelião, ou publicação em órgão da imprensa oficial e/ou por servidor do Município.</w:t>
      </w:r>
    </w:p>
    <w:p w14:paraId="5FE19A65" w14:textId="77777777" w:rsidR="00B36ACF" w:rsidRDefault="00B36ACF" w:rsidP="002D5FE6">
      <w:pPr>
        <w:pStyle w:val="Standard"/>
        <w:jc w:val="both"/>
        <w:rPr>
          <w:rFonts w:ascii="Arial Narrow" w:hAnsi="Arial Narrow"/>
          <w:i/>
          <w:iCs/>
        </w:rPr>
      </w:pPr>
    </w:p>
    <w:p w14:paraId="0D16F43E" w14:textId="09C9AA67" w:rsidR="00B36ACF" w:rsidRDefault="00B36ACF" w:rsidP="002D5FE6">
      <w:pPr>
        <w:pStyle w:val="Standard"/>
        <w:jc w:val="both"/>
        <w:rPr>
          <w:rFonts w:ascii="Arial Narrow" w:hAnsi="Arial Narrow"/>
          <w:i/>
          <w:iCs/>
          <w:color w:val="FF0000"/>
        </w:rPr>
      </w:pPr>
      <w:r w:rsidRPr="00EB525C">
        <w:rPr>
          <w:rFonts w:ascii="Arial Narrow" w:hAnsi="Arial Narrow"/>
          <w:b/>
          <w:bCs/>
          <w:i/>
          <w:iCs/>
        </w:rPr>
        <w:t>OBS 2:</w:t>
      </w:r>
      <w:r w:rsidRPr="00EB525C">
        <w:rPr>
          <w:rFonts w:ascii="Arial Narrow" w:hAnsi="Arial Narrow"/>
          <w:i/>
          <w:iCs/>
        </w:rPr>
        <w:t xml:space="preserve"> Serão aceitos os documentos assinados digitalmente</w:t>
      </w:r>
      <w:r w:rsidR="00FF312D" w:rsidRPr="00EB525C">
        <w:rPr>
          <w:rFonts w:ascii="Arial Narrow" w:hAnsi="Arial Narrow"/>
          <w:i/>
          <w:iCs/>
        </w:rPr>
        <w:t xml:space="preserve"> através de cópia simples impressa, mediante a apresentação dos originais, via </w:t>
      </w:r>
      <w:proofErr w:type="spellStart"/>
      <w:r w:rsidR="00FF312D" w:rsidRPr="00EB525C">
        <w:rPr>
          <w:rFonts w:ascii="Arial Narrow" w:hAnsi="Arial Narrow"/>
          <w:i/>
          <w:iCs/>
        </w:rPr>
        <w:t>email</w:t>
      </w:r>
      <w:proofErr w:type="spellEnd"/>
      <w:r w:rsidR="00FF312D" w:rsidRPr="00EB525C">
        <w:rPr>
          <w:rFonts w:ascii="Arial Narrow" w:hAnsi="Arial Narrow"/>
          <w:i/>
          <w:iCs/>
        </w:rPr>
        <w:t xml:space="preserve"> no endereço </w:t>
      </w:r>
      <w:hyperlink r:id="rId10" w:history="1">
        <w:r w:rsidR="00F75364" w:rsidRPr="007D7FAD">
          <w:rPr>
            <w:rStyle w:val="Hyperlink"/>
            <w:rFonts w:ascii="Arial Narrow" w:hAnsi="Arial Narrow"/>
            <w:i/>
            <w:iCs/>
          </w:rPr>
          <w:t>pregao@cotipora.rs.gov.br</w:t>
        </w:r>
      </w:hyperlink>
      <w:r w:rsidR="00FF312D">
        <w:rPr>
          <w:rFonts w:ascii="Arial Narrow" w:hAnsi="Arial Narrow"/>
          <w:i/>
          <w:iCs/>
          <w:color w:val="FF0000"/>
        </w:rPr>
        <w:t xml:space="preserve"> </w:t>
      </w:r>
      <w:r w:rsidR="00FF312D" w:rsidRPr="00EB525C">
        <w:rPr>
          <w:rFonts w:ascii="Arial Narrow" w:hAnsi="Arial Narrow"/>
          <w:i/>
          <w:iCs/>
        </w:rPr>
        <w:t xml:space="preserve">, para que o pregoeiro possa conferir a autenticidade do documento, até o horário previsto para abertura do certame. </w:t>
      </w:r>
    </w:p>
    <w:p w14:paraId="00667A8A" w14:textId="77777777" w:rsidR="002D5FE6" w:rsidRPr="006508A5" w:rsidRDefault="002D5FE6" w:rsidP="002D5FE6">
      <w:pPr>
        <w:tabs>
          <w:tab w:val="left" w:pos="2835"/>
        </w:tabs>
        <w:jc w:val="both"/>
        <w:rPr>
          <w:rFonts w:ascii="Arial Narrow" w:hAnsi="Arial Narrow"/>
          <w:b/>
          <w:sz w:val="16"/>
          <w:szCs w:val="16"/>
        </w:rPr>
      </w:pPr>
    </w:p>
    <w:p w14:paraId="7677B63A" w14:textId="77777777" w:rsidR="002D5FE6" w:rsidRDefault="002D5FE6" w:rsidP="002D5FE6">
      <w:pPr>
        <w:tabs>
          <w:tab w:val="left" w:pos="2835"/>
        </w:tabs>
        <w:jc w:val="both"/>
        <w:rPr>
          <w:rFonts w:ascii="Arial Narrow" w:hAnsi="Arial Narrow"/>
          <w:b/>
          <w:sz w:val="16"/>
          <w:szCs w:val="16"/>
        </w:rPr>
      </w:pPr>
    </w:p>
    <w:p w14:paraId="6996D4D1" w14:textId="77777777" w:rsidR="00A327AE" w:rsidRPr="00862D7F" w:rsidRDefault="00A327AE" w:rsidP="00A327AE">
      <w:pPr>
        <w:tabs>
          <w:tab w:val="left" w:pos="2835"/>
        </w:tabs>
        <w:jc w:val="both"/>
        <w:rPr>
          <w:rFonts w:ascii="Arial Narrow" w:hAnsi="Arial Narrow"/>
          <w:b/>
          <w:sz w:val="22"/>
          <w:szCs w:val="22"/>
        </w:rPr>
      </w:pPr>
      <w:r w:rsidRPr="00862D7F">
        <w:rPr>
          <w:rFonts w:ascii="Arial Narrow" w:hAnsi="Arial Narrow"/>
          <w:b/>
          <w:sz w:val="22"/>
          <w:szCs w:val="22"/>
        </w:rPr>
        <w:t>4 - DO RECEBIMENTO E ABERTURA DOS ENVELOPES:</w:t>
      </w:r>
    </w:p>
    <w:p w14:paraId="5A6F46FE"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4.1.</w:t>
      </w:r>
      <w:r w:rsidRPr="00862D7F">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w:t>
      </w:r>
      <w:proofErr w:type="spellStart"/>
      <w:r w:rsidRPr="00862D7F">
        <w:rPr>
          <w:rFonts w:ascii="Arial Narrow" w:hAnsi="Arial Narrow"/>
          <w:sz w:val="22"/>
          <w:szCs w:val="22"/>
        </w:rPr>
        <w:t>nº</w:t>
      </w:r>
      <w:r w:rsidRPr="00862D7F">
        <w:rPr>
          <w:rFonts w:ascii="Arial Narrow" w:hAnsi="Arial Narrow"/>
          <w:sz w:val="22"/>
          <w:szCs w:val="22"/>
          <w:vertAlign w:val="superscript"/>
        </w:rPr>
        <w:t>s</w:t>
      </w:r>
      <w:proofErr w:type="spellEnd"/>
      <w:r w:rsidRPr="00862D7F">
        <w:rPr>
          <w:rFonts w:ascii="Arial Narrow" w:hAnsi="Arial Narrow"/>
          <w:sz w:val="22"/>
          <w:szCs w:val="22"/>
        </w:rPr>
        <w:t xml:space="preserve"> 01 - PROPOSTA DE PREÇO e 02 - DOCUMENTOS.</w:t>
      </w:r>
    </w:p>
    <w:p w14:paraId="7A035BC8"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4.2.</w:t>
      </w:r>
      <w:r w:rsidRPr="00862D7F">
        <w:rPr>
          <w:rFonts w:ascii="Arial Narrow" w:hAnsi="Arial Narrow"/>
          <w:sz w:val="22"/>
          <w:szCs w:val="22"/>
        </w:rPr>
        <w:t xml:space="preserve"> Uma vez encerrado o prazo para a entrega dos envelopes acima referidos, não será aceita a participação de nenhum licitante retardatário.</w:t>
      </w:r>
    </w:p>
    <w:p w14:paraId="6DE4FBDE"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4.3.</w:t>
      </w:r>
      <w:r w:rsidRPr="00862D7F">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p>
    <w:p w14:paraId="049F695D" w14:textId="77777777" w:rsidR="00A327AE" w:rsidRPr="002D5FE6" w:rsidRDefault="00A327AE" w:rsidP="00A327AE">
      <w:pPr>
        <w:tabs>
          <w:tab w:val="left" w:pos="2835"/>
        </w:tabs>
        <w:jc w:val="both"/>
        <w:rPr>
          <w:rFonts w:ascii="Arial Narrow" w:hAnsi="Arial Narrow"/>
          <w:b/>
          <w:sz w:val="16"/>
          <w:szCs w:val="16"/>
        </w:rPr>
      </w:pPr>
    </w:p>
    <w:p w14:paraId="7299D60C" w14:textId="77777777" w:rsidR="002D5FE6" w:rsidRPr="002D5FE6" w:rsidRDefault="002D5FE6" w:rsidP="00A327AE">
      <w:pPr>
        <w:tabs>
          <w:tab w:val="left" w:pos="2835"/>
        </w:tabs>
        <w:jc w:val="both"/>
        <w:rPr>
          <w:rFonts w:ascii="Arial Narrow" w:hAnsi="Arial Narrow"/>
          <w:b/>
          <w:sz w:val="16"/>
          <w:szCs w:val="16"/>
        </w:rPr>
      </w:pPr>
    </w:p>
    <w:p w14:paraId="12B56C38" w14:textId="77777777" w:rsidR="0030340E" w:rsidRDefault="0030340E" w:rsidP="0030340E">
      <w:pPr>
        <w:tabs>
          <w:tab w:val="left" w:pos="2835"/>
        </w:tabs>
        <w:jc w:val="both"/>
        <w:rPr>
          <w:rFonts w:ascii="Arial Narrow" w:hAnsi="Arial Narrow"/>
          <w:b/>
          <w:sz w:val="22"/>
          <w:szCs w:val="22"/>
        </w:rPr>
      </w:pPr>
      <w:r w:rsidRPr="00862D7F">
        <w:rPr>
          <w:rFonts w:ascii="Arial Narrow" w:hAnsi="Arial Narrow"/>
          <w:b/>
          <w:sz w:val="22"/>
          <w:szCs w:val="22"/>
        </w:rPr>
        <w:t>5 – DA PROPOSTA DE PREÇOS:</w:t>
      </w:r>
    </w:p>
    <w:p w14:paraId="55055C83" w14:textId="77777777" w:rsidR="002D5FE6" w:rsidRPr="00854622" w:rsidRDefault="002D5FE6" w:rsidP="002D5FE6">
      <w:pPr>
        <w:ind w:right="6"/>
        <w:jc w:val="both"/>
        <w:rPr>
          <w:rFonts w:ascii="Arial Narrow" w:hAnsi="Arial Narrow"/>
          <w:sz w:val="22"/>
          <w:szCs w:val="22"/>
        </w:rPr>
      </w:pPr>
      <w:r w:rsidRPr="00854622">
        <w:rPr>
          <w:rFonts w:ascii="Arial Narrow" w:hAnsi="Arial Narrow"/>
          <w:b/>
          <w:sz w:val="22"/>
          <w:szCs w:val="22"/>
        </w:rPr>
        <w:t>5.1.</w:t>
      </w:r>
      <w:r w:rsidRPr="00854622">
        <w:rPr>
          <w:rFonts w:ascii="Arial Narrow" w:hAnsi="Arial Narrow"/>
          <w:sz w:val="22"/>
          <w:szCs w:val="22"/>
        </w:rPr>
        <w:t xml:space="preserve"> A Proposta de Preços – </w:t>
      </w:r>
      <w:r w:rsidRPr="00854622">
        <w:rPr>
          <w:rFonts w:ascii="Arial Narrow" w:hAnsi="Arial Narrow"/>
          <w:b/>
          <w:sz w:val="22"/>
          <w:szCs w:val="22"/>
          <w:u w:val="single"/>
        </w:rPr>
        <w:t>ENVELOPE Nº 01</w:t>
      </w:r>
      <w:r w:rsidRPr="00854622">
        <w:rPr>
          <w:rFonts w:ascii="Arial Narrow" w:hAnsi="Arial Narrow"/>
          <w:sz w:val="22"/>
          <w:szCs w:val="22"/>
        </w:rPr>
        <w:t xml:space="preserve"> - deverá ser redigida em </w:t>
      </w:r>
      <w:proofErr w:type="spellStart"/>
      <w:r w:rsidRPr="00854622">
        <w:rPr>
          <w:rFonts w:ascii="Arial Narrow" w:hAnsi="Arial Narrow"/>
          <w:sz w:val="22"/>
          <w:szCs w:val="22"/>
        </w:rPr>
        <w:t>Iíngua</w:t>
      </w:r>
      <w:proofErr w:type="spellEnd"/>
      <w:r w:rsidRPr="00854622">
        <w:rPr>
          <w:rFonts w:ascii="Arial Narrow" w:hAnsi="Arial Narrow"/>
          <w:sz w:val="22"/>
          <w:szCs w:val="22"/>
        </w:rPr>
        <w:t xml:space="preserve"> portuguesa, em uma via, sem emendas, rasuras, entrelinhas ou ressalvas, devendo a última folha ser assinada e as demais rubricadas pelo representante legal da LICITANTE, </w:t>
      </w:r>
      <w:r w:rsidRPr="00854622">
        <w:rPr>
          <w:rFonts w:ascii="Arial Narrow" w:hAnsi="Arial Narrow"/>
          <w:b/>
          <w:sz w:val="22"/>
          <w:szCs w:val="22"/>
        </w:rPr>
        <w:t>(conforme modelo Anexo I)</w:t>
      </w:r>
      <w:r w:rsidRPr="00854622">
        <w:rPr>
          <w:rFonts w:ascii="Arial Narrow" w:hAnsi="Arial Narrow"/>
          <w:sz w:val="22"/>
          <w:szCs w:val="22"/>
        </w:rPr>
        <w:t xml:space="preserve"> dela constando a razão social da empresa, bem como o valor </w:t>
      </w:r>
      <w:r>
        <w:rPr>
          <w:rFonts w:ascii="Arial Narrow" w:hAnsi="Arial Narrow"/>
          <w:sz w:val="22"/>
          <w:szCs w:val="22"/>
        </w:rPr>
        <w:t xml:space="preserve">unitário e total </w:t>
      </w:r>
      <w:r w:rsidRPr="00854622">
        <w:rPr>
          <w:rFonts w:ascii="Arial Narrow" w:hAnsi="Arial Narrow"/>
          <w:sz w:val="22"/>
          <w:szCs w:val="22"/>
        </w:rPr>
        <w:t xml:space="preserve">dos serviços, expresso em moeda corrente nacional, até duas casas decimais após a vírgula, onde deverão estar incluídas quaisquer vantagens, abatimentos, impostos, taxas e contribuições sociais, obrigações trabalhistas, previdenciárias, fiscais e comerciais, que eventualmente incidam sobre a operação ou, ainda, despesas de transporte, hospedagem, alimentação, medicina e segurança do trabalho, uniformes, seguros e outros que correrão por conta da licitante vencedora. </w:t>
      </w:r>
    </w:p>
    <w:p w14:paraId="49BAE1F5" w14:textId="77777777" w:rsidR="002D5FE6" w:rsidRPr="002D5FE6" w:rsidRDefault="002D5FE6" w:rsidP="002D5FE6">
      <w:pPr>
        <w:tabs>
          <w:tab w:val="left" w:pos="0"/>
          <w:tab w:val="left" w:pos="11624"/>
          <w:tab w:val="left" w:pos="11907"/>
        </w:tabs>
        <w:jc w:val="both"/>
        <w:rPr>
          <w:rFonts w:ascii="Arial Narrow" w:eastAsia="Arial Unicode MS" w:hAnsi="Arial Narrow" w:cs="Arial"/>
          <w:b/>
          <w:sz w:val="22"/>
          <w:szCs w:val="22"/>
        </w:rPr>
      </w:pPr>
    </w:p>
    <w:p w14:paraId="217B6213" w14:textId="77777777" w:rsidR="002D5FE6" w:rsidRPr="002D5FE6" w:rsidRDefault="002D5FE6" w:rsidP="002D5FE6">
      <w:pPr>
        <w:tabs>
          <w:tab w:val="left" w:pos="2835"/>
        </w:tabs>
        <w:jc w:val="both"/>
        <w:rPr>
          <w:rFonts w:ascii="Arial Narrow" w:hAnsi="Arial Narrow"/>
          <w:bCs/>
          <w:sz w:val="22"/>
          <w:szCs w:val="22"/>
        </w:rPr>
      </w:pPr>
      <w:r w:rsidRPr="00854622">
        <w:rPr>
          <w:rFonts w:ascii="Arial Narrow" w:hAnsi="Arial Narrow"/>
          <w:b/>
          <w:sz w:val="22"/>
          <w:szCs w:val="22"/>
        </w:rPr>
        <w:t xml:space="preserve">5.2. </w:t>
      </w:r>
      <w:r w:rsidRPr="00854622">
        <w:rPr>
          <w:rFonts w:ascii="Arial Narrow" w:hAnsi="Arial Narrow"/>
          <w:sz w:val="22"/>
          <w:szCs w:val="22"/>
        </w:rPr>
        <w:t xml:space="preserve">Será considerado, para fins de julgamento, </w:t>
      </w:r>
      <w:r w:rsidRPr="002D5FE6">
        <w:rPr>
          <w:rFonts w:ascii="Arial Narrow" w:hAnsi="Arial Narrow"/>
          <w:bCs/>
          <w:sz w:val="22"/>
          <w:szCs w:val="22"/>
        </w:rPr>
        <w:t>os valores máximos a seguir:</w:t>
      </w:r>
    </w:p>
    <w:tbl>
      <w:tblPr>
        <w:tblStyle w:val="Tabelacomgrade"/>
        <w:tblW w:w="9497" w:type="dxa"/>
        <w:tblInd w:w="250" w:type="dxa"/>
        <w:tblLayout w:type="fixed"/>
        <w:tblLook w:val="04A0" w:firstRow="1" w:lastRow="0" w:firstColumn="1" w:lastColumn="0" w:noHBand="0" w:noVBand="1"/>
      </w:tblPr>
      <w:tblGrid>
        <w:gridCol w:w="709"/>
        <w:gridCol w:w="1150"/>
        <w:gridCol w:w="633"/>
        <w:gridCol w:w="4596"/>
        <w:gridCol w:w="1134"/>
        <w:gridCol w:w="10"/>
        <w:gridCol w:w="1265"/>
      </w:tblGrid>
      <w:tr w:rsidR="00E02C85" w:rsidRPr="00B26622" w14:paraId="549B995D" w14:textId="77777777" w:rsidTr="00587B87">
        <w:trPr>
          <w:trHeight w:val="184"/>
        </w:trPr>
        <w:tc>
          <w:tcPr>
            <w:tcW w:w="709" w:type="dxa"/>
            <w:vMerge w:val="restart"/>
          </w:tcPr>
          <w:p w14:paraId="156E463A"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LOTE</w:t>
            </w:r>
          </w:p>
          <w:p w14:paraId="4288D1F2"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01</w:t>
            </w:r>
          </w:p>
        </w:tc>
        <w:tc>
          <w:tcPr>
            <w:tcW w:w="1150" w:type="dxa"/>
            <w:vMerge w:val="restart"/>
          </w:tcPr>
          <w:p w14:paraId="15EB1792" w14:textId="77777777" w:rsidR="00E02C85" w:rsidRPr="00E02C85" w:rsidRDefault="00E02C85" w:rsidP="005923EE">
            <w:pPr>
              <w:ind w:right="-108"/>
              <w:jc w:val="center"/>
              <w:rPr>
                <w:rFonts w:ascii="Arial Narrow" w:hAnsi="Arial Narrow" w:cs="Arial"/>
                <w:b/>
                <w:sz w:val="18"/>
                <w:szCs w:val="18"/>
              </w:rPr>
            </w:pPr>
            <w:r w:rsidRPr="00E02C85">
              <w:rPr>
                <w:rFonts w:ascii="Arial Narrow" w:hAnsi="Arial Narrow" w:cs="Arial"/>
                <w:b/>
                <w:sz w:val="18"/>
                <w:szCs w:val="18"/>
              </w:rPr>
              <w:t>QUANT. ESTIMADA</w:t>
            </w:r>
          </w:p>
        </w:tc>
        <w:tc>
          <w:tcPr>
            <w:tcW w:w="633" w:type="dxa"/>
            <w:vMerge w:val="restart"/>
          </w:tcPr>
          <w:p w14:paraId="76F3E9AB"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UN.</w:t>
            </w:r>
          </w:p>
        </w:tc>
        <w:tc>
          <w:tcPr>
            <w:tcW w:w="4596" w:type="dxa"/>
            <w:vMerge w:val="restart"/>
          </w:tcPr>
          <w:p w14:paraId="065836B7"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DESCRIÇÃO</w:t>
            </w:r>
          </w:p>
        </w:tc>
        <w:tc>
          <w:tcPr>
            <w:tcW w:w="2409" w:type="dxa"/>
            <w:gridSpan w:val="3"/>
            <w:tcBorders>
              <w:bottom w:val="single" w:sz="4" w:space="0" w:color="auto"/>
            </w:tcBorders>
          </w:tcPr>
          <w:p w14:paraId="0137CC0C"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VALOR – R$</w:t>
            </w:r>
          </w:p>
        </w:tc>
      </w:tr>
      <w:tr w:rsidR="00E02C85" w:rsidRPr="00B26622" w14:paraId="1F84898E" w14:textId="77777777" w:rsidTr="00587B87">
        <w:trPr>
          <w:trHeight w:val="154"/>
        </w:trPr>
        <w:tc>
          <w:tcPr>
            <w:tcW w:w="709" w:type="dxa"/>
            <w:vMerge/>
          </w:tcPr>
          <w:p w14:paraId="705756AE" w14:textId="77777777" w:rsidR="00E02C85" w:rsidRPr="00E02C85" w:rsidRDefault="00E02C85" w:rsidP="005923EE">
            <w:pPr>
              <w:jc w:val="center"/>
              <w:rPr>
                <w:rFonts w:ascii="Arial Narrow" w:hAnsi="Arial Narrow" w:cs="Arial"/>
                <w:b/>
                <w:sz w:val="18"/>
                <w:szCs w:val="18"/>
              </w:rPr>
            </w:pPr>
          </w:p>
        </w:tc>
        <w:tc>
          <w:tcPr>
            <w:tcW w:w="1150" w:type="dxa"/>
            <w:vMerge/>
          </w:tcPr>
          <w:p w14:paraId="61A54AF8" w14:textId="77777777" w:rsidR="00E02C85" w:rsidRPr="00E02C85" w:rsidRDefault="00E02C85" w:rsidP="005923EE">
            <w:pPr>
              <w:jc w:val="center"/>
              <w:rPr>
                <w:rFonts w:ascii="Arial Narrow" w:hAnsi="Arial Narrow" w:cs="Arial"/>
                <w:b/>
                <w:sz w:val="18"/>
                <w:szCs w:val="18"/>
              </w:rPr>
            </w:pPr>
          </w:p>
        </w:tc>
        <w:tc>
          <w:tcPr>
            <w:tcW w:w="633" w:type="dxa"/>
            <w:vMerge/>
          </w:tcPr>
          <w:p w14:paraId="1D39EC61" w14:textId="77777777" w:rsidR="00E02C85" w:rsidRPr="00E02C85" w:rsidRDefault="00E02C85" w:rsidP="005923EE">
            <w:pPr>
              <w:jc w:val="center"/>
              <w:rPr>
                <w:rFonts w:ascii="Arial Narrow" w:hAnsi="Arial Narrow" w:cs="Arial"/>
                <w:b/>
                <w:sz w:val="18"/>
                <w:szCs w:val="18"/>
              </w:rPr>
            </w:pPr>
          </w:p>
        </w:tc>
        <w:tc>
          <w:tcPr>
            <w:tcW w:w="4596" w:type="dxa"/>
            <w:vMerge/>
          </w:tcPr>
          <w:p w14:paraId="522E0860" w14:textId="77777777" w:rsidR="00E02C85" w:rsidRPr="00E02C85" w:rsidRDefault="00E02C85" w:rsidP="005923EE">
            <w:pPr>
              <w:jc w:val="center"/>
              <w:rPr>
                <w:rFonts w:ascii="Arial Narrow" w:hAnsi="Arial Narrow" w:cs="Arial"/>
                <w:b/>
                <w:sz w:val="18"/>
                <w:szCs w:val="18"/>
              </w:rPr>
            </w:pPr>
          </w:p>
        </w:tc>
        <w:tc>
          <w:tcPr>
            <w:tcW w:w="1134" w:type="dxa"/>
            <w:tcBorders>
              <w:top w:val="single" w:sz="4" w:space="0" w:color="auto"/>
              <w:bottom w:val="single" w:sz="4" w:space="0" w:color="auto"/>
            </w:tcBorders>
          </w:tcPr>
          <w:p w14:paraId="4B041B1F"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UNITÁRIO</w:t>
            </w:r>
          </w:p>
        </w:tc>
        <w:tc>
          <w:tcPr>
            <w:tcW w:w="1275" w:type="dxa"/>
            <w:gridSpan w:val="2"/>
            <w:tcBorders>
              <w:top w:val="single" w:sz="4" w:space="0" w:color="auto"/>
              <w:bottom w:val="single" w:sz="4" w:space="0" w:color="auto"/>
            </w:tcBorders>
          </w:tcPr>
          <w:p w14:paraId="779162B4" w14:textId="77777777" w:rsidR="00E02C85" w:rsidRPr="00E02C85" w:rsidRDefault="00E02C85" w:rsidP="005923EE">
            <w:pPr>
              <w:jc w:val="center"/>
              <w:rPr>
                <w:rFonts w:ascii="Arial Narrow" w:hAnsi="Arial Narrow" w:cs="Arial"/>
                <w:b/>
                <w:sz w:val="18"/>
                <w:szCs w:val="18"/>
              </w:rPr>
            </w:pPr>
            <w:r w:rsidRPr="00E02C85">
              <w:rPr>
                <w:rFonts w:ascii="Arial Narrow" w:hAnsi="Arial Narrow" w:cs="Arial"/>
                <w:b/>
                <w:sz w:val="18"/>
                <w:szCs w:val="18"/>
              </w:rPr>
              <w:t>TOTAL</w:t>
            </w:r>
          </w:p>
        </w:tc>
      </w:tr>
      <w:tr w:rsidR="00E02C85" w:rsidRPr="00B26622" w14:paraId="31AEE5B5" w14:textId="77777777" w:rsidTr="00587B87">
        <w:trPr>
          <w:trHeight w:val="60"/>
        </w:trPr>
        <w:tc>
          <w:tcPr>
            <w:tcW w:w="709" w:type="dxa"/>
          </w:tcPr>
          <w:p w14:paraId="3A9DD14C" w14:textId="77777777" w:rsidR="00E02C85" w:rsidRPr="00E02C85" w:rsidRDefault="00E02C85" w:rsidP="005923EE">
            <w:pPr>
              <w:widowControl w:val="0"/>
              <w:autoSpaceDE w:val="0"/>
              <w:autoSpaceDN w:val="0"/>
              <w:adjustRightInd w:val="0"/>
              <w:jc w:val="center"/>
              <w:rPr>
                <w:rFonts w:ascii="Arial Narrow" w:hAnsi="Arial Narrow" w:cs="Calibri"/>
                <w:sz w:val="19"/>
                <w:szCs w:val="19"/>
                <w:lang w:eastAsia="en-US"/>
              </w:rPr>
            </w:pPr>
            <w:r w:rsidRPr="00E02C85">
              <w:rPr>
                <w:rFonts w:ascii="Arial Narrow" w:hAnsi="Arial Narrow" w:cs="Calibri"/>
                <w:sz w:val="19"/>
                <w:szCs w:val="19"/>
                <w:lang w:eastAsia="en-US"/>
              </w:rPr>
              <w:t>1.1</w:t>
            </w:r>
          </w:p>
        </w:tc>
        <w:tc>
          <w:tcPr>
            <w:tcW w:w="1150" w:type="dxa"/>
          </w:tcPr>
          <w:p w14:paraId="537319BD" w14:textId="38591B42" w:rsidR="00E02C85" w:rsidRPr="00E02C85" w:rsidRDefault="00C36C9C" w:rsidP="005923EE">
            <w:pPr>
              <w:widowControl w:val="0"/>
              <w:autoSpaceDE w:val="0"/>
              <w:autoSpaceDN w:val="0"/>
              <w:adjustRightInd w:val="0"/>
              <w:jc w:val="center"/>
              <w:rPr>
                <w:rFonts w:ascii="Arial Narrow" w:hAnsi="Arial Narrow" w:cs="Calibri"/>
                <w:sz w:val="19"/>
                <w:szCs w:val="19"/>
                <w:lang w:eastAsia="en-US"/>
              </w:rPr>
            </w:pPr>
            <w:r>
              <w:rPr>
                <w:rFonts w:ascii="Arial Narrow" w:hAnsi="Arial Narrow" w:cs="Calibri"/>
                <w:sz w:val="19"/>
                <w:szCs w:val="19"/>
                <w:lang w:eastAsia="en-US"/>
              </w:rPr>
              <w:t>300</w:t>
            </w:r>
          </w:p>
        </w:tc>
        <w:tc>
          <w:tcPr>
            <w:tcW w:w="633" w:type="dxa"/>
          </w:tcPr>
          <w:p w14:paraId="01AF4C4B" w14:textId="77777777" w:rsidR="00E02C85" w:rsidRPr="00E02C85" w:rsidRDefault="00E02C85" w:rsidP="005923EE">
            <w:pPr>
              <w:jc w:val="center"/>
              <w:rPr>
                <w:rFonts w:ascii="Arial Narrow" w:hAnsi="Arial Narrow" w:cs="Arial"/>
                <w:sz w:val="19"/>
                <w:szCs w:val="19"/>
              </w:rPr>
            </w:pPr>
            <w:proofErr w:type="spellStart"/>
            <w:r w:rsidRPr="00E02C85">
              <w:rPr>
                <w:rFonts w:ascii="Arial Narrow" w:hAnsi="Arial Narrow" w:cs="Arial"/>
                <w:sz w:val="19"/>
                <w:szCs w:val="19"/>
              </w:rPr>
              <w:t>un</w:t>
            </w:r>
            <w:proofErr w:type="spellEnd"/>
          </w:p>
        </w:tc>
        <w:tc>
          <w:tcPr>
            <w:tcW w:w="4596" w:type="dxa"/>
          </w:tcPr>
          <w:p w14:paraId="3D0E8A8D" w14:textId="77777777" w:rsidR="00E02C85" w:rsidRPr="00E02C85" w:rsidRDefault="00E02C85" w:rsidP="005923EE">
            <w:pPr>
              <w:widowControl w:val="0"/>
              <w:autoSpaceDE w:val="0"/>
              <w:autoSpaceDN w:val="0"/>
              <w:adjustRightInd w:val="0"/>
              <w:jc w:val="both"/>
              <w:rPr>
                <w:rFonts w:ascii="Arial Narrow" w:hAnsi="Arial Narrow" w:cs="Calibri"/>
                <w:sz w:val="19"/>
                <w:szCs w:val="19"/>
                <w:lang w:eastAsia="en-US"/>
              </w:rPr>
            </w:pPr>
            <w:r w:rsidRPr="00E02C85">
              <w:rPr>
                <w:rFonts w:ascii="Arial Narrow" w:hAnsi="Arial Narrow" w:cs="Calibri"/>
                <w:sz w:val="19"/>
                <w:szCs w:val="19"/>
                <w:lang w:eastAsia="en-US"/>
              </w:rPr>
              <w:t>Consulta na atenção especializada em cardiologia</w:t>
            </w:r>
          </w:p>
        </w:tc>
        <w:tc>
          <w:tcPr>
            <w:tcW w:w="1134" w:type="dxa"/>
            <w:tcBorders>
              <w:top w:val="single" w:sz="4" w:space="0" w:color="auto"/>
            </w:tcBorders>
          </w:tcPr>
          <w:p w14:paraId="71E60AA1" w14:textId="77777777" w:rsidR="00E02C85" w:rsidRPr="00E02C85" w:rsidRDefault="00E02C85" w:rsidP="005923EE">
            <w:pPr>
              <w:jc w:val="right"/>
              <w:rPr>
                <w:rFonts w:ascii="Arial Narrow" w:hAnsi="Arial Narrow" w:cs="Arial"/>
                <w:bCs/>
                <w:sz w:val="19"/>
                <w:szCs w:val="19"/>
              </w:rPr>
            </w:pPr>
            <w:r w:rsidRPr="00E02C85">
              <w:rPr>
                <w:rFonts w:ascii="Arial Narrow" w:hAnsi="Arial Narrow" w:cs="Arial"/>
                <w:bCs/>
                <w:sz w:val="19"/>
                <w:szCs w:val="19"/>
              </w:rPr>
              <w:t>115,00</w:t>
            </w:r>
          </w:p>
        </w:tc>
        <w:tc>
          <w:tcPr>
            <w:tcW w:w="1275" w:type="dxa"/>
            <w:gridSpan w:val="2"/>
            <w:tcBorders>
              <w:top w:val="single" w:sz="4" w:space="0" w:color="auto"/>
            </w:tcBorders>
          </w:tcPr>
          <w:p w14:paraId="2132B74E" w14:textId="69B451F7" w:rsidR="00C36C9C" w:rsidRPr="00E02C85" w:rsidRDefault="00C36C9C" w:rsidP="00C36C9C">
            <w:pPr>
              <w:jc w:val="right"/>
              <w:rPr>
                <w:rFonts w:ascii="Arial Narrow" w:hAnsi="Arial Narrow" w:cs="Arial"/>
                <w:bCs/>
                <w:sz w:val="19"/>
                <w:szCs w:val="19"/>
              </w:rPr>
            </w:pPr>
            <w:r>
              <w:rPr>
                <w:rFonts w:ascii="Arial Narrow" w:hAnsi="Arial Narrow" w:cs="Arial"/>
                <w:bCs/>
                <w:sz w:val="19"/>
                <w:szCs w:val="19"/>
              </w:rPr>
              <w:t>34.500,00</w:t>
            </w:r>
          </w:p>
        </w:tc>
      </w:tr>
      <w:tr w:rsidR="00E02C85" w:rsidRPr="00B26622" w14:paraId="1766058C" w14:textId="77777777" w:rsidTr="00587B87">
        <w:trPr>
          <w:trHeight w:val="60"/>
        </w:trPr>
        <w:tc>
          <w:tcPr>
            <w:tcW w:w="709" w:type="dxa"/>
          </w:tcPr>
          <w:p w14:paraId="1DAF1757" w14:textId="77777777" w:rsidR="00E02C85" w:rsidRPr="00E02C85" w:rsidRDefault="00E02C85" w:rsidP="005923EE">
            <w:pPr>
              <w:widowControl w:val="0"/>
              <w:autoSpaceDE w:val="0"/>
              <w:autoSpaceDN w:val="0"/>
              <w:adjustRightInd w:val="0"/>
              <w:jc w:val="center"/>
              <w:rPr>
                <w:rFonts w:ascii="Arial Narrow" w:hAnsi="Arial Narrow" w:cs="Calibri"/>
                <w:sz w:val="19"/>
                <w:szCs w:val="19"/>
                <w:lang w:eastAsia="en-US"/>
              </w:rPr>
            </w:pPr>
            <w:r w:rsidRPr="00E02C85">
              <w:rPr>
                <w:rFonts w:ascii="Arial Narrow" w:hAnsi="Arial Narrow" w:cs="Calibri"/>
                <w:sz w:val="19"/>
                <w:szCs w:val="19"/>
                <w:lang w:eastAsia="en-US"/>
              </w:rPr>
              <w:t>1.2</w:t>
            </w:r>
          </w:p>
        </w:tc>
        <w:tc>
          <w:tcPr>
            <w:tcW w:w="1150" w:type="dxa"/>
          </w:tcPr>
          <w:p w14:paraId="611F1C20" w14:textId="4B328FBA" w:rsidR="00E02C85" w:rsidRPr="00E02C85" w:rsidRDefault="00C36C9C" w:rsidP="005923EE">
            <w:pPr>
              <w:widowControl w:val="0"/>
              <w:autoSpaceDE w:val="0"/>
              <w:autoSpaceDN w:val="0"/>
              <w:adjustRightInd w:val="0"/>
              <w:jc w:val="center"/>
              <w:rPr>
                <w:rFonts w:ascii="Arial Narrow" w:hAnsi="Arial Narrow" w:cs="Calibri"/>
                <w:sz w:val="19"/>
                <w:szCs w:val="19"/>
                <w:lang w:eastAsia="en-US"/>
              </w:rPr>
            </w:pPr>
            <w:r>
              <w:rPr>
                <w:rFonts w:ascii="Arial Narrow" w:hAnsi="Arial Narrow" w:cs="Calibri"/>
                <w:sz w:val="19"/>
                <w:szCs w:val="19"/>
                <w:lang w:eastAsia="en-US"/>
              </w:rPr>
              <w:t>60</w:t>
            </w:r>
          </w:p>
        </w:tc>
        <w:tc>
          <w:tcPr>
            <w:tcW w:w="633" w:type="dxa"/>
          </w:tcPr>
          <w:p w14:paraId="0186E852" w14:textId="77777777" w:rsidR="00E02C85" w:rsidRPr="00E02C85" w:rsidRDefault="00E02C85" w:rsidP="005923EE">
            <w:pPr>
              <w:jc w:val="center"/>
              <w:rPr>
                <w:rFonts w:ascii="Arial Narrow" w:hAnsi="Arial Narrow" w:cs="Arial"/>
                <w:sz w:val="19"/>
                <w:szCs w:val="19"/>
              </w:rPr>
            </w:pPr>
            <w:proofErr w:type="spellStart"/>
            <w:r w:rsidRPr="00E02C85">
              <w:rPr>
                <w:rFonts w:ascii="Arial Narrow" w:hAnsi="Arial Narrow" w:cs="Arial"/>
                <w:sz w:val="19"/>
                <w:szCs w:val="19"/>
              </w:rPr>
              <w:t>un</w:t>
            </w:r>
            <w:proofErr w:type="spellEnd"/>
          </w:p>
        </w:tc>
        <w:tc>
          <w:tcPr>
            <w:tcW w:w="4596" w:type="dxa"/>
          </w:tcPr>
          <w:p w14:paraId="2F8B4C76" w14:textId="77777777" w:rsidR="00E02C85" w:rsidRPr="00E02C85" w:rsidRDefault="00E02C85" w:rsidP="005923EE">
            <w:pPr>
              <w:widowControl w:val="0"/>
              <w:autoSpaceDE w:val="0"/>
              <w:autoSpaceDN w:val="0"/>
              <w:adjustRightInd w:val="0"/>
              <w:jc w:val="both"/>
              <w:rPr>
                <w:rFonts w:ascii="Arial Narrow" w:hAnsi="Arial Narrow" w:cs="Calibri"/>
                <w:sz w:val="19"/>
                <w:szCs w:val="19"/>
                <w:lang w:eastAsia="en-US"/>
              </w:rPr>
            </w:pPr>
            <w:r w:rsidRPr="00E02C85">
              <w:rPr>
                <w:rFonts w:ascii="Arial Narrow" w:hAnsi="Arial Narrow" w:cs="Calibri"/>
                <w:sz w:val="19"/>
                <w:szCs w:val="19"/>
                <w:lang w:eastAsia="en-US"/>
              </w:rPr>
              <w:t xml:space="preserve">Monitoramento pelo Sistema </w:t>
            </w:r>
            <w:proofErr w:type="spellStart"/>
            <w:r w:rsidRPr="00E02C85">
              <w:rPr>
                <w:rFonts w:ascii="Arial Narrow" w:hAnsi="Arial Narrow" w:cs="Calibri"/>
                <w:sz w:val="19"/>
                <w:szCs w:val="19"/>
                <w:lang w:eastAsia="en-US"/>
              </w:rPr>
              <w:t>Holter</w:t>
            </w:r>
            <w:proofErr w:type="spellEnd"/>
            <w:r w:rsidRPr="00E02C85">
              <w:rPr>
                <w:rFonts w:ascii="Arial Narrow" w:hAnsi="Arial Narrow" w:cs="Calibri"/>
                <w:sz w:val="19"/>
                <w:szCs w:val="19"/>
                <w:lang w:eastAsia="en-US"/>
              </w:rPr>
              <w:t xml:space="preserve"> 24 horas</w:t>
            </w:r>
          </w:p>
        </w:tc>
        <w:tc>
          <w:tcPr>
            <w:tcW w:w="1134" w:type="dxa"/>
            <w:tcBorders>
              <w:top w:val="single" w:sz="4" w:space="0" w:color="auto"/>
            </w:tcBorders>
          </w:tcPr>
          <w:p w14:paraId="0E0106F7" w14:textId="77777777" w:rsidR="00E02C85" w:rsidRPr="00E02C85" w:rsidRDefault="00E02C85" w:rsidP="005923EE">
            <w:pPr>
              <w:jc w:val="right"/>
              <w:rPr>
                <w:rFonts w:ascii="Arial Narrow" w:hAnsi="Arial Narrow" w:cs="Arial"/>
                <w:bCs/>
                <w:sz w:val="19"/>
                <w:szCs w:val="19"/>
              </w:rPr>
            </w:pPr>
            <w:r w:rsidRPr="00E02C85">
              <w:rPr>
                <w:rFonts w:ascii="Arial Narrow" w:hAnsi="Arial Narrow" w:cs="Arial"/>
                <w:bCs/>
                <w:sz w:val="19"/>
                <w:szCs w:val="19"/>
              </w:rPr>
              <w:t>130,00</w:t>
            </w:r>
          </w:p>
        </w:tc>
        <w:tc>
          <w:tcPr>
            <w:tcW w:w="1275" w:type="dxa"/>
            <w:gridSpan w:val="2"/>
            <w:tcBorders>
              <w:top w:val="single" w:sz="4" w:space="0" w:color="auto"/>
            </w:tcBorders>
          </w:tcPr>
          <w:p w14:paraId="5874E445" w14:textId="623702A0" w:rsidR="00E02C85" w:rsidRPr="00E02C85" w:rsidRDefault="00C36C9C" w:rsidP="005923EE">
            <w:pPr>
              <w:jc w:val="right"/>
              <w:rPr>
                <w:rFonts w:ascii="Arial Narrow" w:hAnsi="Arial Narrow" w:cs="Arial"/>
                <w:bCs/>
                <w:sz w:val="19"/>
                <w:szCs w:val="19"/>
              </w:rPr>
            </w:pPr>
            <w:r>
              <w:rPr>
                <w:rFonts w:ascii="Arial Narrow" w:hAnsi="Arial Narrow" w:cs="Arial"/>
                <w:bCs/>
                <w:sz w:val="19"/>
                <w:szCs w:val="19"/>
              </w:rPr>
              <w:t>7.800,00</w:t>
            </w:r>
          </w:p>
        </w:tc>
      </w:tr>
      <w:tr w:rsidR="00E02C85" w:rsidRPr="00B26622" w14:paraId="5D4D0A34" w14:textId="77777777" w:rsidTr="00587B87">
        <w:trPr>
          <w:trHeight w:val="60"/>
        </w:trPr>
        <w:tc>
          <w:tcPr>
            <w:tcW w:w="709" w:type="dxa"/>
          </w:tcPr>
          <w:p w14:paraId="3FEF78D1" w14:textId="77777777" w:rsidR="00E02C85" w:rsidRPr="00E02C85" w:rsidRDefault="00E02C85" w:rsidP="005923EE">
            <w:pPr>
              <w:widowControl w:val="0"/>
              <w:autoSpaceDE w:val="0"/>
              <w:autoSpaceDN w:val="0"/>
              <w:adjustRightInd w:val="0"/>
              <w:jc w:val="center"/>
              <w:rPr>
                <w:rFonts w:ascii="Arial Narrow" w:hAnsi="Arial Narrow" w:cs="Calibri"/>
                <w:sz w:val="19"/>
                <w:szCs w:val="19"/>
                <w:lang w:eastAsia="en-US"/>
              </w:rPr>
            </w:pPr>
            <w:r w:rsidRPr="00E02C85">
              <w:rPr>
                <w:rFonts w:ascii="Arial Narrow" w:hAnsi="Arial Narrow" w:cs="Calibri"/>
                <w:sz w:val="19"/>
                <w:szCs w:val="19"/>
                <w:lang w:eastAsia="en-US"/>
              </w:rPr>
              <w:t>1.3</w:t>
            </w:r>
          </w:p>
        </w:tc>
        <w:tc>
          <w:tcPr>
            <w:tcW w:w="1150" w:type="dxa"/>
          </w:tcPr>
          <w:p w14:paraId="60FAC32A" w14:textId="12FC5152" w:rsidR="00E02C85" w:rsidRPr="00E02C85" w:rsidRDefault="00C36C9C" w:rsidP="005923EE">
            <w:pPr>
              <w:widowControl w:val="0"/>
              <w:autoSpaceDE w:val="0"/>
              <w:autoSpaceDN w:val="0"/>
              <w:adjustRightInd w:val="0"/>
              <w:jc w:val="center"/>
              <w:rPr>
                <w:rFonts w:ascii="Arial Narrow" w:hAnsi="Arial Narrow" w:cs="Calibri"/>
                <w:sz w:val="19"/>
                <w:szCs w:val="19"/>
                <w:lang w:eastAsia="en-US"/>
              </w:rPr>
            </w:pPr>
            <w:r>
              <w:rPr>
                <w:rFonts w:ascii="Arial Narrow" w:hAnsi="Arial Narrow" w:cs="Calibri"/>
                <w:sz w:val="19"/>
                <w:szCs w:val="19"/>
                <w:lang w:eastAsia="en-US"/>
              </w:rPr>
              <w:t>20</w:t>
            </w:r>
          </w:p>
        </w:tc>
        <w:tc>
          <w:tcPr>
            <w:tcW w:w="633" w:type="dxa"/>
          </w:tcPr>
          <w:p w14:paraId="0F1E08EA" w14:textId="77777777" w:rsidR="00E02C85" w:rsidRPr="00E02C85" w:rsidRDefault="00E02C85" w:rsidP="005923EE">
            <w:pPr>
              <w:jc w:val="center"/>
              <w:rPr>
                <w:rFonts w:ascii="Arial Narrow" w:hAnsi="Arial Narrow" w:cs="Arial"/>
                <w:sz w:val="19"/>
                <w:szCs w:val="19"/>
              </w:rPr>
            </w:pPr>
            <w:proofErr w:type="spellStart"/>
            <w:r w:rsidRPr="00E02C85">
              <w:rPr>
                <w:rFonts w:ascii="Arial Narrow" w:hAnsi="Arial Narrow" w:cs="Arial"/>
                <w:sz w:val="19"/>
                <w:szCs w:val="19"/>
              </w:rPr>
              <w:t>un</w:t>
            </w:r>
            <w:proofErr w:type="spellEnd"/>
          </w:p>
        </w:tc>
        <w:tc>
          <w:tcPr>
            <w:tcW w:w="4596" w:type="dxa"/>
          </w:tcPr>
          <w:p w14:paraId="0E48A6A4" w14:textId="77777777" w:rsidR="00E02C85" w:rsidRPr="00E02C85" w:rsidRDefault="00E02C85" w:rsidP="005923EE">
            <w:pPr>
              <w:widowControl w:val="0"/>
              <w:autoSpaceDE w:val="0"/>
              <w:autoSpaceDN w:val="0"/>
              <w:adjustRightInd w:val="0"/>
              <w:jc w:val="both"/>
              <w:rPr>
                <w:rFonts w:ascii="Arial Narrow" w:hAnsi="Arial Narrow" w:cs="Calibri"/>
                <w:sz w:val="19"/>
                <w:szCs w:val="19"/>
                <w:lang w:eastAsia="en-US"/>
              </w:rPr>
            </w:pPr>
            <w:r w:rsidRPr="00E02C85">
              <w:rPr>
                <w:rFonts w:ascii="Arial Narrow" w:hAnsi="Arial Narrow" w:cs="Calibri"/>
                <w:sz w:val="19"/>
                <w:szCs w:val="19"/>
                <w:lang w:eastAsia="en-US"/>
              </w:rPr>
              <w:t>Monitoramento Ambulatorial da Pressão Arterial (MAPA) 24 h</w:t>
            </w:r>
          </w:p>
        </w:tc>
        <w:tc>
          <w:tcPr>
            <w:tcW w:w="1134" w:type="dxa"/>
            <w:tcBorders>
              <w:top w:val="single" w:sz="4" w:space="0" w:color="auto"/>
            </w:tcBorders>
          </w:tcPr>
          <w:p w14:paraId="142DACCF" w14:textId="77777777" w:rsidR="00E02C85" w:rsidRPr="00E02C85" w:rsidRDefault="00E02C85" w:rsidP="005923EE">
            <w:pPr>
              <w:jc w:val="right"/>
              <w:rPr>
                <w:rFonts w:ascii="Arial Narrow" w:hAnsi="Arial Narrow" w:cs="Arial"/>
                <w:bCs/>
                <w:sz w:val="19"/>
                <w:szCs w:val="19"/>
              </w:rPr>
            </w:pPr>
            <w:r w:rsidRPr="00E02C85">
              <w:rPr>
                <w:rFonts w:ascii="Arial Narrow" w:hAnsi="Arial Narrow" w:cs="Arial"/>
                <w:bCs/>
                <w:sz w:val="19"/>
                <w:szCs w:val="19"/>
              </w:rPr>
              <w:t>130,00</w:t>
            </w:r>
          </w:p>
        </w:tc>
        <w:tc>
          <w:tcPr>
            <w:tcW w:w="1275" w:type="dxa"/>
            <w:gridSpan w:val="2"/>
            <w:tcBorders>
              <w:top w:val="single" w:sz="4" w:space="0" w:color="auto"/>
            </w:tcBorders>
          </w:tcPr>
          <w:p w14:paraId="374B42C3" w14:textId="3E8D9A45" w:rsidR="00E02C85" w:rsidRPr="00E02C85" w:rsidRDefault="00C36C9C" w:rsidP="005923EE">
            <w:pPr>
              <w:jc w:val="right"/>
              <w:rPr>
                <w:rFonts w:ascii="Arial Narrow" w:hAnsi="Arial Narrow" w:cs="Arial"/>
                <w:bCs/>
                <w:sz w:val="19"/>
                <w:szCs w:val="19"/>
              </w:rPr>
            </w:pPr>
            <w:r>
              <w:rPr>
                <w:rFonts w:ascii="Arial Narrow" w:hAnsi="Arial Narrow" w:cs="Arial"/>
                <w:bCs/>
                <w:sz w:val="19"/>
                <w:szCs w:val="19"/>
              </w:rPr>
              <w:t>2.600,00</w:t>
            </w:r>
          </w:p>
        </w:tc>
      </w:tr>
      <w:tr w:rsidR="00E02C85" w:rsidRPr="00B26622" w14:paraId="50269F37" w14:textId="77777777" w:rsidTr="00587B87">
        <w:trPr>
          <w:trHeight w:val="60"/>
        </w:trPr>
        <w:tc>
          <w:tcPr>
            <w:tcW w:w="709" w:type="dxa"/>
          </w:tcPr>
          <w:p w14:paraId="6F8D6526" w14:textId="77777777" w:rsidR="00E02C85" w:rsidRPr="00E02C85" w:rsidRDefault="00E02C85" w:rsidP="005923EE">
            <w:pPr>
              <w:widowControl w:val="0"/>
              <w:autoSpaceDE w:val="0"/>
              <w:autoSpaceDN w:val="0"/>
              <w:adjustRightInd w:val="0"/>
              <w:jc w:val="center"/>
              <w:rPr>
                <w:rFonts w:ascii="Arial Narrow" w:hAnsi="Arial Narrow" w:cs="Calibri"/>
                <w:sz w:val="19"/>
                <w:szCs w:val="19"/>
                <w:lang w:eastAsia="en-US"/>
              </w:rPr>
            </w:pPr>
            <w:r w:rsidRPr="00E02C85">
              <w:rPr>
                <w:rFonts w:ascii="Arial Narrow" w:hAnsi="Arial Narrow" w:cs="Calibri"/>
                <w:sz w:val="19"/>
                <w:szCs w:val="19"/>
                <w:lang w:eastAsia="en-US"/>
              </w:rPr>
              <w:t>1.4</w:t>
            </w:r>
          </w:p>
        </w:tc>
        <w:tc>
          <w:tcPr>
            <w:tcW w:w="1150" w:type="dxa"/>
          </w:tcPr>
          <w:p w14:paraId="1E6E511A" w14:textId="48E375E4" w:rsidR="00E02C85" w:rsidRPr="00E02C85" w:rsidRDefault="00C36C9C" w:rsidP="005923EE">
            <w:pPr>
              <w:widowControl w:val="0"/>
              <w:autoSpaceDE w:val="0"/>
              <w:autoSpaceDN w:val="0"/>
              <w:adjustRightInd w:val="0"/>
              <w:jc w:val="center"/>
              <w:rPr>
                <w:rFonts w:ascii="Arial Narrow" w:hAnsi="Arial Narrow" w:cs="Calibri"/>
                <w:sz w:val="19"/>
                <w:szCs w:val="19"/>
                <w:lang w:eastAsia="en-US"/>
              </w:rPr>
            </w:pPr>
            <w:r>
              <w:rPr>
                <w:rFonts w:ascii="Arial Narrow" w:hAnsi="Arial Narrow" w:cs="Calibri"/>
                <w:sz w:val="19"/>
                <w:szCs w:val="19"/>
                <w:lang w:eastAsia="en-US"/>
              </w:rPr>
              <w:t>20</w:t>
            </w:r>
          </w:p>
        </w:tc>
        <w:tc>
          <w:tcPr>
            <w:tcW w:w="633" w:type="dxa"/>
          </w:tcPr>
          <w:p w14:paraId="092A1450" w14:textId="77777777" w:rsidR="00E02C85" w:rsidRPr="00E02C85" w:rsidRDefault="00E02C85" w:rsidP="005923EE">
            <w:pPr>
              <w:jc w:val="center"/>
              <w:rPr>
                <w:rFonts w:ascii="Arial Narrow" w:hAnsi="Arial Narrow" w:cs="Arial"/>
                <w:sz w:val="19"/>
                <w:szCs w:val="19"/>
              </w:rPr>
            </w:pPr>
            <w:proofErr w:type="spellStart"/>
            <w:r w:rsidRPr="00E02C85">
              <w:rPr>
                <w:rFonts w:ascii="Arial Narrow" w:hAnsi="Arial Narrow" w:cs="Arial"/>
                <w:sz w:val="19"/>
                <w:szCs w:val="19"/>
              </w:rPr>
              <w:t>un</w:t>
            </w:r>
            <w:proofErr w:type="spellEnd"/>
          </w:p>
        </w:tc>
        <w:tc>
          <w:tcPr>
            <w:tcW w:w="4596" w:type="dxa"/>
          </w:tcPr>
          <w:p w14:paraId="2E59E794" w14:textId="77777777" w:rsidR="00E02C85" w:rsidRPr="00E02C85" w:rsidRDefault="00E02C85" w:rsidP="005923EE">
            <w:pPr>
              <w:widowControl w:val="0"/>
              <w:autoSpaceDE w:val="0"/>
              <w:autoSpaceDN w:val="0"/>
              <w:adjustRightInd w:val="0"/>
              <w:jc w:val="both"/>
              <w:rPr>
                <w:rFonts w:ascii="Arial Narrow" w:hAnsi="Arial Narrow" w:cs="Calibri"/>
                <w:sz w:val="19"/>
                <w:szCs w:val="19"/>
                <w:lang w:eastAsia="en-US"/>
              </w:rPr>
            </w:pPr>
            <w:r w:rsidRPr="00E02C85">
              <w:rPr>
                <w:rFonts w:ascii="Arial Narrow" w:hAnsi="Arial Narrow" w:cs="Calibri"/>
                <w:sz w:val="19"/>
                <w:szCs w:val="19"/>
                <w:lang w:eastAsia="en-US"/>
              </w:rPr>
              <w:t>Ergometria em esteira rolante</w:t>
            </w:r>
          </w:p>
        </w:tc>
        <w:tc>
          <w:tcPr>
            <w:tcW w:w="1134" w:type="dxa"/>
            <w:tcBorders>
              <w:top w:val="single" w:sz="4" w:space="0" w:color="auto"/>
            </w:tcBorders>
          </w:tcPr>
          <w:p w14:paraId="4A15DA2E" w14:textId="77777777" w:rsidR="00E02C85" w:rsidRPr="00E02C85" w:rsidRDefault="00E02C85" w:rsidP="005923EE">
            <w:pPr>
              <w:jc w:val="right"/>
              <w:rPr>
                <w:rFonts w:ascii="Arial Narrow" w:hAnsi="Arial Narrow" w:cs="Arial"/>
                <w:bCs/>
                <w:sz w:val="19"/>
                <w:szCs w:val="19"/>
              </w:rPr>
            </w:pPr>
            <w:r w:rsidRPr="00E02C85">
              <w:rPr>
                <w:rFonts w:ascii="Arial Narrow" w:hAnsi="Arial Narrow" w:cs="Arial"/>
                <w:bCs/>
                <w:sz w:val="19"/>
                <w:szCs w:val="19"/>
              </w:rPr>
              <w:t>130,00</w:t>
            </w:r>
          </w:p>
        </w:tc>
        <w:tc>
          <w:tcPr>
            <w:tcW w:w="1275" w:type="dxa"/>
            <w:gridSpan w:val="2"/>
            <w:tcBorders>
              <w:top w:val="single" w:sz="4" w:space="0" w:color="auto"/>
            </w:tcBorders>
          </w:tcPr>
          <w:p w14:paraId="435FE024" w14:textId="59B2377F" w:rsidR="00E02C85" w:rsidRPr="00E02C85" w:rsidRDefault="00C36C9C" w:rsidP="005923EE">
            <w:pPr>
              <w:jc w:val="right"/>
              <w:rPr>
                <w:rFonts w:ascii="Arial Narrow" w:hAnsi="Arial Narrow" w:cs="Arial"/>
                <w:bCs/>
                <w:sz w:val="19"/>
                <w:szCs w:val="19"/>
              </w:rPr>
            </w:pPr>
            <w:r>
              <w:rPr>
                <w:rFonts w:ascii="Arial Narrow" w:hAnsi="Arial Narrow" w:cs="Arial"/>
                <w:bCs/>
                <w:sz w:val="19"/>
                <w:szCs w:val="19"/>
              </w:rPr>
              <w:t>2.600,00</w:t>
            </w:r>
          </w:p>
        </w:tc>
      </w:tr>
      <w:tr w:rsidR="00E02C85" w:rsidRPr="00B26622" w14:paraId="238546BF" w14:textId="77777777" w:rsidTr="00587B87">
        <w:trPr>
          <w:trHeight w:val="60"/>
        </w:trPr>
        <w:tc>
          <w:tcPr>
            <w:tcW w:w="709" w:type="dxa"/>
          </w:tcPr>
          <w:p w14:paraId="74B6EE86" w14:textId="77777777" w:rsidR="00E02C85" w:rsidRPr="00E02C85" w:rsidRDefault="00E02C85" w:rsidP="005923EE">
            <w:pPr>
              <w:widowControl w:val="0"/>
              <w:autoSpaceDE w:val="0"/>
              <w:autoSpaceDN w:val="0"/>
              <w:adjustRightInd w:val="0"/>
              <w:jc w:val="center"/>
              <w:rPr>
                <w:rFonts w:ascii="Arial Narrow" w:hAnsi="Arial Narrow" w:cs="Calibri"/>
                <w:sz w:val="19"/>
                <w:szCs w:val="19"/>
                <w:lang w:eastAsia="en-US"/>
              </w:rPr>
            </w:pPr>
            <w:r w:rsidRPr="00E02C85">
              <w:rPr>
                <w:rFonts w:ascii="Arial Narrow" w:hAnsi="Arial Narrow" w:cs="Calibri"/>
                <w:sz w:val="19"/>
                <w:szCs w:val="19"/>
                <w:lang w:eastAsia="en-US"/>
              </w:rPr>
              <w:t>1.5</w:t>
            </w:r>
          </w:p>
        </w:tc>
        <w:tc>
          <w:tcPr>
            <w:tcW w:w="1150" w:type="dxa"/>
          </w:tcPr>
          <w:p w14:paraId="28E979F3" w14:textId="281F7953" w:rsidR="00E02C85" w:rsidRPr="00E02C85" w:rsidRDefault="00C36C9C" w:rsidP="005923EE">
            <w:pPr>
              <w:widowControl w:val="0"/>
              <w:autoSpaceDE w:val="0"/>
              <w:autoSpaceDN w:val="0"/>
              <w:adjustRightInd w:val="0"/>
              <w:jc w:val="center"/>
              <w:rPr>
                <w:rFonts w:ascii="Arial Narrow" w:hAnsi="Arial Narrow" w:cs="Calibri"/>
                <w:sz w:val="19"/>
                <w:szCs w:val="19"/>
                <w:lang w:eastAsia="en-US"/>
              </w:rPr>
            </w:pPr>
            <w:r>
              <w:rPr>
                <w:rFonts w:ascii="Arial Narrow" w:hAnsi="Arial Narrow" w:cs="Calibri"/>
                <w:sz w:val="19"/>
                <w:szCs w:val="19"/>
                <w:lang w:eastAsia="en-US"/>
              </w:rPr>
              <w:t>400</w:t>
            </w:r>
          </w:p>
        </w:tc>
        <w:tc>
          <w:tcPr>
            <w:tcW w:w="633" w:type="dxa"/>
          </w:tcPr>
          <w:p w14:paraId="1FF82F14" w14:textId="77777777" w:rsidR="00E02C85" w:rsidRPr="00E02C85" w:rsidRDefault="00E02C85" w:rsidP="005923EE">
            <w:pPr>
              <w:jc w:val="center"/>
              <w:rPr>
                <w:rFonts w:ascii="Arial Narrow" w:hAnsi="Arial Narrow" w:cs="Arial"/>
                <w:sz w:val="19"/>
                <w:szCs w:val="19"/>
              </w:rPr>
            </w:pPr>
            <w:proofErr w:type="spellStart"/>
            <w:r w:rsidRPr="00E02C85">
              <w:rPr>
                <w:rFonts w:ascii="Arial Narrow" w:hAnsi="Arial Narrow" w:cs="Arial"/>
                <w:sz w:val="19"/>
                <w:szCs w:val="19"/>
              </w:rPr>
              <w:t>un</w:t>
            </w:r>
            <w:proofErr w:type="spellEnd"/>
          </w:p>
        </w:tc>
        <w:tc>
          <w:tcPr>
            <w:tcW w:w="4596" w:type="dxa"/>
          </w:tcPr>
          <w:p w14:paraId="0F32D6E7" w14:textId="77777777" w:rsidR="00E02C85" w:rsidRPr="00E02C85" w:rsidRDefault="00E02C85" w:rsidP="005923EE">
            <w:pPr>
              <w:widowControl w:val="0"/>
              <w:autoSpaceDE w:val="0"/>
              <w:autoSpaceDN w:val="0"/>
              <w:adjustRightInd w:val="0"/>
              <w:jc w:val="both"/>
              <w:rPr>
                <w:rFonts w:ascii="Arial Narrow" w:hAnsi="Arial Narrow" w:cs="Calibri"/>
                <w:sz w:val="19"/>
                <w:szCs w:val="19"/>
                <w:lang w:eastAsia="en-US"/>
              </w:rPr>
            </w:pPr>
            <w:r w:rsidRPr="00E02C85">
              <w:rPr>
                <w:rFonts w:ascii="Arial Narrow" w:hAnsi="Arial Narrow" w:cs="Calibri"/>
                <w:sz w:val="19"/>
                <w:szCs w:val="19"/>
                <w:lang w:eastAsia="en-US"/>
              </w:rPr>
              <w:t>Interpretação de Eletrocardiograma (laudo)</w:t>
            </w:r>
          </w:p>
        </w:tc>
        <w:tc>
          <w:tcPr>
            <w:tcW w:w="1134" w:type="dxa"/>
            <w:tcBorders>
              <w:top w:val="single" w:sz="4" w:space="0" w:color="auto"/>
              <w:bottom w:val="single" w:sz="4" w:space="0" w:color="auto"/>
            </w:tcBorders>
          </w:tcPr>
          <w:p w14:paraId="2C6B1E15" w14:textId="77777777" w:rsidR="00E02C85" w:rsidRPr="00E02C85" w:rsidRDefault="00E02C85" w:rsidP="005923EE">
            <w:pPr>
              <w:jc w:val="right"/>
              <w:rPr>
                <w:rFonts w:ascii="Arial Narrow" w:hAnsi="Arial Narrow" w:cs="Arial"/>
                <w:bCs/>
                <w:sz w:val="19"/>
                <w:szCs w:val="19"/>
              </w:rPr>
            </w:pPr>
            <w:r w:rsidRPr="00E02C85">
              <w:rPr>
                <w:rFonts w:ascii="Arial Narrow" w:hAnsi="Arial Narrow" w:cs="Arial"/>
                <w:bCs/>
                <w:sz w:val="19"/>
                <w:szCs w:val="19"/>
              </w:rPr>
              <w:t>25,00</w:t>
            </w:r>
          </w:p>
        </w:tc>
        <w:tc>
          <w:tcPr>
            <w:tcW w:w="1275" w:type="dxa"/>
            <w:gridSpan w:val="2"/>
            <w:tcBorders>
              <w:top w:val="single" w:sz="4" w:space="0" w:color="auto"/>
              <w:bottom w:val="single" w:sz="4" w:space="0" w:color="auto"/>
            </w:tcBorders>
          </w:tcPr>
          <w:p w14:paraId="246DCE04" w14:textId="23CFE9F2" w:rsidR="00E02C85" w:rsidRPr="00E02C85" w:rsidRDefault="00C36C9C" w:rsidP="005923EE">
            <w:pPr>
              <w:jc w:val="right"/>
              <w:rPr>
                <w:rFonts w:ascii="Arial Narrow" w:hAnsi="Arial Narrow" w:cs="Arial"/>
                <w:bCs/>
                <w:sz w:val="19"/>
                <w:szCs w:val="19"/>
              </w:rPr>
            </w:pPr>
            <w:r>
              <w:rPr>
                <w:rFonts w:ascii="Arial Narrow" w:hAnsi="Arial Narrow" w:cs="Arial"/>
                <w:bCs/>
                <w:sz w:val="19"/>
                <w:szCs w:val="19"/>
              </w:rPr>
              <w:t>10.000,00</w:t>
            </w:r>
          </w:p>
        </w:tc>
      </w:tr>
      <w:tr w:rsidR="00E02C85" w:rsidRPr="00840508" w14:paraId="25B89B2C" w14:textId="77777777" w:rsidTr="00587B87">
        <w:trPr>
          <w:trHeight w:val="60"/>
        </w:trPr>
        <w:tc>
          <w:tcPr>
            <w:tcW w:w="8232" w:type="dxa"/>
            <w:gridSpan w:val="6"/>
          </w:tcPr>
          <w:p w14:paraId="4AF7D851" w14:textId="77777777" w:rsidR="00E02C85" w:rsidRPr="00E02C85" w:rsidRDefault="00E02C85" w:rsidP="005923EE">
            <w:pPr>
              <w:jc w:val="right"/>
              <w:rPr>
                <w:rFonts w:ascii="Arial Narrow" w:hAnsi="Arial Narrow" w:cs="Arial"/>
                <w:b/>
                <w:sz w:val="19"/>
                <w:szCs w:val="19"/>
              </w:rPr>
            </w:pPr>
            <w:r w:rsidRPr="00E02C85">
              <w:rPr>
                <w:rFonts w:ascii="Arial Narrow" w:hAnsi="Arial Narrow" w:cs="Arial"/>
                <w:b/>
                <w:sz w:val="19"/>
                <w:szCs w:val="19"/>
              </w:rPr>
              <w:t xml:space="preserve">             VALOR TOTAL GERAL R$</w:t>
            </w:r>
          </w:p>
        </w:tc>
        <w:tc>
          <w:tcPr>
            <w:tcW w:w="1265" w:type="dxa"/>
            <w:tcBorders>
              <w:top w:val="single" w:sz="4" w:space="0" w:color="auto"/>
            </w:tcBorders>
          </w:tcPr>
          <w:p w14:paraId="2132677B" w14:textId="78DE1F7F" w:rsidR="00E02C85" w:rsidRPr="00E02C85" w:rsidRDefault="00C36C9C" w:rsidP="005923EE">
            <w:pPr>
              <w:jc w:val="right"/>
              <w:rPr>
                <w:rFonts w:ascii="Arial Narrow" w:hAnsi="Arial Narrow" w:cs="Arial"/>
                <w:b/>
                <w:sz w:val="19"/>
                <w:szCs w:val="19"/>
              </w:rPr>
            </w:pPr>
            <w:r>
              <w:rPr>
                <w:rFonts w:ascii="Arial Narrow" w:hAnsi="Arial Narrow" w:cs="Arial"/>
                <w:b/>
                <w:sz w:val="19"/>
                <w:szCs w:val="19"/>
              </w:rPr>
              <w:t>57.500,00</w:t>
            </w:r>
          </w:p>
        </w:tc>
      </w:tr>
    </w:tbl>
    <w:p w14:paraId="3625B762" w14:textId="77777777" w:rsidR="00E02C85" w:rsidRPr="00E02C85" w:rsidRDefault="00E02C85" w:rsidP="002D5FE6">
      <w:pPr>
        <w:ind w:right="6"/>
        <w:jc w:val="both"/>
        <w:rPr>
          <w:rFonts w:ascii="Arial Narrow" w:eastAsia="Arial Unicode MS" w:hAnsi="Arial Narrow" w:cs="Arial"/>
          <w:b/>
          <w:sz w:val="16"/>
          <w:szCs w:val="16"/>
        </w:rPr>
      </w:pPr>
    </w:p>
    <w:p w14:paraId="5FF9009E" w14:textId="77777777" w:rsidR="002D5FE6" w:rsidRPr="00854622" w:rsidRDefault="002D5FE6" w:rsidP="002D5FE6">
      <w:pPr>
        <w:ind w:right="6"/>
        <w:jc w:val="both"/>
        <w:rPr>
          <w:rFonts w:ascii="Arial Narrow" w:hAnsi="Arial Narrow" w:cs="Arial"/>
          <w:sz w:val="22"/>
          <w:szCs w:val="22"/>
        </w:rPr>
      </w:pPr>
      <w:r w:rsidRPr="00854622">
        <w:rPr>
          <w:rFonts w:ascii="Arial Narrow" w:eastAsia="Arial Unicode MS" w:hAnsi="Arial Narrow" w:cs="Arial"/>
          <w:b/>
          <w:sz w:val="22"/>
          <w:szCs w:val="22"/>
        </w:rPr>
        <w:t xml:space="preserve">5.3. </w:t>
      </w:r>
      <w:r w:rsidRPr="00854622">
        <w:rPr>
          <w:rFonts w:ascii="Arial Narrow" w:hAnsi="Arial Narrow" w:cs="Arial"/>
          <w:sz w:val="22"/>
          <w:szCs w:val="22"/>
        </w:rPr>
        <w:t>Não serão admitidos cancelamentos, retificações ou alterações nas condições estabelecidas uma vez abertas as propostas.</w:t>
      </w:r>
    </w:p>
    <w:p w14:paraId="6E999B51" w14:textId="77777777" w:rsidR="002D5FE6" w:rsidRPr="00E02C85" w:rsidRDefault="002D5FE6" w:rsidP="002D5FE6">
      <w:pPr>
        <w:ind w:right="6"/>
        <w:jc w:val="both"/>
        <w:rPr>
          <w:rFonts w:ascii="Arial Narrow" w:hAnsi="Arial Narrow" w:cs="Arial"/>
          <w:sz w:val="16"/>
          <w:szCs w:val="16"/>
        </w:rPr>
      </w:pPr>
    </w:p>
    <w:p w14:paraId="15E85E2D" w14:textId="77777777" w:rsidR="002D5FE6" w:rsidRPr="00854622" w:rsidRDefault="002D5FE6" w:rsidP="002D5FE6">
      <w:pPr>
        <w:autoSpaceDE w:val="0"/>
        <w:autoSpaceDN w:val="0"/>
        <w:adjustRightInd w:val="0"/>
        <w:jc w:val="both"/>
        <w:rPr>
          <w:rFonts w:ascii="Arial Narrow" w:hAnsi="Arial Narrow" w:cs="ArialNarrow"/>
          <w:sz w:val="22"/>
          <w:szCs w:val="22"/>
        </w:rPr>
      </w:pPr>
      <w:r w:rsidRPr="00854622">
        <w:rPr>
          <w:rFonts w:ascii="Arial Narrow" w:eastAsia="Arial Unicode MS" w:hAnsi="Arial Narrow" w:cs="Arial"/>
          <w:b/>
          <w:sz w:val="22"/>
          <w:szCs w:val="22"/>
        </w:rPr>
        <w:lastRenderedPageBreak/>
        <w:t xml:space="preserve">5.4. </w:t>
      </w:r>
      <w:r w:rsidRPr="00854622">
        <w:rPr>
          <w:rFonts w:ascii="Arial Narrow" w:hAnsi="Arial Narrow" w:cs="ArialNarrow"/>
          <w:sz w:val="22"/>
          <w:szCs w:val="22"/>
        </w:rPr>
        <w:t>As propostas deverão obedecer, rigorosamente, a todos os termos do Edital, não sendo consideradas aquelas que oferecerem itens diferentes ou que fizerem referência à proposta de outro concorrente.</w:t>
      </w:r>
    </w:p>
    <w:p w14:paraId="0E719F9F" w14:textId="77777777" w:rsidR="002D5FE6" w:rsidRPr="00E02C85" w:rsidRDefault="002D5FE6" w:rsidP="002D5FE6">
      <w:pPr>
        <w:autoSpaceDE w:val="0"/>
        <w:autoSpaceDN w:val="0"/>
        <w:adjustRightInd w:val="0"/>
        <w:jc w:val="both"/>
        <w:rPr>
          <w:rFonts w:ascii="Arial Narrow" w:hAnsi="Arial Narrow" w:cs="ArialNarrow"/>
          <w:sz w:val="16"/>
          <w:szCs w:val="16"/>
        </w:rPr>
      </w:pPr>
    </w:p>
    <w:p w14:paraId="38053DE0" w14:textId="77777777" w:rsidR="002D5FE6" w:rsidRPr="00854622" w:rsidRDefault="002D5FE6" w:rsidP="002D5FE6">
      <w:pPr>
        <w:jc w:val="both"/>
        <w:rPr>
          <w:rFonts w:ascii="Arial Narrow" w:hAnsi="Arial Narrow"/>
          <w:sz w:val="22"/>
          <w:szCs w:val="22"/>
        </w:rPr>
      </w:pPr>
      <w:r w:rsidRPr="00854622">
        <w:rPr>
          <w:rFonts w:ascii="Arial Narrow" w:hAnsi="Arial Narrow"/>
          <w:b/>
          <w:sz w:val="22"/>
          <w:szCs w:val="22"/>
        </w:rPr>
        <w:t xml:space="preserve">5.5. </w:t>
      </w:r>
      <w:r w:rsidRPr="00854622">
        <w:rPr>
          <w:rFonts w:ascii="Arial Narrow" w:hAnsi="Arial Narrow"/>
          <w:sz w:val="22"/>
          <w:szCs w:val="22"/>
        </w:rPr>
        <w:t>Os preços propostos considerados inexequíveis serão desconsiderados.</w:t>
      </w:r>
    </w:p>
    <w:p w14:paraId="3AEB9FCF" w14:textId="4EF185DB" w:rsidR="002D5FE6" w:rsidRPr="00854622" w:rsidRDefault="002D5FE6" w:rsidP="002D5FE6">
      <w:pPr>
        <w:autoSpaceDE w:val="0"/>
        <w:autoSpaceDN w:val="0"/>
        <w:adjustRightInd w:val="0"/>
        <w:jc w:val="both"/>
        <w:rPr>
          <w:rFonts w:ascii="Arial Narrow" w:hAnsi="Arial Narrow" w:cs="ArialNarrow"/>
          <w:sz w:val="22"/>
          <w:szCs w:val="22"/>
        </w:rPr>
      </w:pPr>
      <w:r w:rsidRPr="00854622">
        <w:rPr>
          <w:rFonts w:ascii="Arial Narrow" w:hAnsi="Arial Narrow"/>
          <w:b/>
          <w:sz w:val="22"/>
          <w:szCs w:val="22"/>
        </w:rPr>
        <w:t xml:space="preserve">5.6. </w:t>
      </w:r>
      <w:r w:rsidRPr="00854622">
        <w:rPr>
          <w:rFonts w:ascii="Arial Narrow" w:hAnsi="Arial Narrow"/>
          <w:sz w:val="22"/>
          <w:szCs w:val="22"/>
        </w:rPr>
        <w:t>Informar d</w:t>
      </w:r>
      <w:r w:rsidRPr="00854622">
        <w:rPr>
          <w:rFonts w:ascii="Arial Narrow" w:hAnsi="Arial Narrow" w:cs="Arial"/>
          <w:sz w:val="22"/>
          <w:szCs w:val="22"/>
        </w:rPr>
        <w:t>ados do responsável legal pela empresa para assinatura do contrato, tais como: NOME, RG, CPF, ENDEREÇO E CARGO NA EMPRESA.</w:t>
      </w:r>
    </w:p>
    <w:p w14:paraId="7C5EA555" w14:textId="77777777" w:rsidR="002D5FE6" w:rsidRPr="00854622" w:rsidRDefault="002D5FE6" w:rsidP="002D5FE6">
      <w:pPr>
        <w:jc w:val="both"/>
        <w:rPr>
          <w:rFonts w:ascii="Arial Narrow" w:hAnsi="Arial Narrow"/>
          <w:b/>
          <w:sz w:val="22"/>
          <w:szCs w:val="22"/>
        </w:rPr>
      </w:pPr>
      <w:r w:rsidRPr="00854622">
        <w:rPr>
          <w:rFonts w:ascii="Arial Narrow" w:hAnsi="Arial Narrow"/>
          <w:b/>
          <w:sz w:val="22"/>
          <w:szCs w:val="22"/>
        </w:rPr>
        <w:t>5.7.</w:t>
      </w:r>
      <w:r w:rsidRPr="00854622">
        <w:rPr>
          <w:rFonts w:ascii="Arial Narrow" w:hAnsi="Arial Narrow"/>
          <w:sz w:val="22"/>
          <w:szCs w:val="22"/>
        </w:rPr>
        <w:t xml:space="preserve"> Informar na proposta o nº da conta bancária para depósito dos pagamentos (que deverá ser em nome da empresa).</w:t>
      </w:r>
    </w:p>
    <w:p w14:paraId="55F9A59D" w14:textId="77777777" w:rsidR="002D5FE6" w:rsidRPr="00854622" w:rsidRDefault="002D5FE6" w:rsidP="002D5FE6">
      <w:pPr>
        <w:autoSpaceDE w:val="0"/>
        <w:autoSpaceDN w:val="0"/>
        <w:adjustRightInd w:val="0"/>
        <w:jc w:val="both"/>
        <w:rPr>
          <w:rFonts w:ascii="Arial Narrow" w:eastAsia="Arial Unicode MS" w:hAnsi="Arial Narrow" w:cs="Arial"/>
          <w:b/>
          <w:sz w:val="22"/>
          <w:szCs w:val="22"/>
        </w:rPr>
      </w:pPr>
    </w:p>
    <w:p w14:paraId="65535C10" w14:textId="3364983F" w:rsidR="002D5FE6" w:rsidRDefault="002D5FE6" w:rsidP="002D5FE6">
      <w:pPr>
        <w:autoSpaceDE w:val="0"/>
        <w:autoSpaceDN w:val="0"/>
        <w:adjustRightInd w:val="0"/>
        <w:jc w:val="both"/>
        <w:rPr>
          <w:rFonts w:ascii="Arial Narrow" w:hAnsi="Arial Narrow" w:cs="ArialNarrow"/>
          <w:sz w:val="22"/>
          <w:szCs w:val="22"/>
        </w:rPr>
      </w:pPr>
      <w:r w:rsidRPr="00854622">
        <w:rPr>
          <w:rFonts w:ascii="Arial Narrow" w:eastAsia="Arial Unicode MS" w:hAnsi="Arial Narrow" w:cs="Arial"/>
          <w:b/>
          <w:sz w:val="22"/>
          <w:szCs w:val="22"/>
        </w:rPr>
        <w:t xml:space="preserve">5.8. </w:t>
      </w:r>
      <w:r w:rsidRPr="00854622">
        <w:rPr>
          <w:rFonts w:ascii="Arial Narrow" w:hAnsi="Arial Narrow" w:cs="ArialNarrow"/>
          <w:sz w:val="22"/>
          <w:szCs w:val="22"/>
        </w:rPr>
        <w:t>Todos os documentos deverão ser apresentados de forma clara e legível. Qualquer dúvida o documento será desconsiderado.</w:t>
      </w:r>
    </w:p>
    <w:p w14:paraId="35317072" w14:textId="77777777" w:rsidR="00B36ACF" w:rsidRPr="00854622" w:rsidRDefault="00B36ACF" w:rsidP="002D5FE6">
      <w:pPr>
        <w:autoSpaceDE w:val="0"/>
        <w:autoSpaceDN w:val="0"/>
        <w:adjustRightInd w:val="0"/>
        <w:jc w:val="both"/>
        <w:rPr>
          <w:rFonts w:ascii="Arial Narrow" w:hAnsi="Arial Narrow" w:cs="ArialNarrow"/>
          <w:sz w:val="22"/>
          <w:szCs w:val="22"/>
        </w:rPr>
      </w:pPr>
    </w:p>
    <w:p w14:paraId="49FFBE75" w14:textId="56F8211E" w:rsidR="002D5FE6" w:rsidRDefault="00B36ACF" w:rsidP="00A327AE">
      <w:pPr>
        <w:autoSpaceDE w:val="0"/>
        <w:adjustRightInd w:val="0"/>
      </w:pPr>
      <w:r>
        <w:rPr>
          <w:rFonts w:ascii="Arial Narrow" w:hAnsi="Arial Narrow" w:cs="TTE2337178t00"/>
          <w:b/>
          <w:sz w:val="22"/>
          <w:szCs w:val="22"/>
        </w:rPr>
        <w:t xml:space="preserve"> </w:t>
      </w:r>
      <w:proofErr w:type="gramStart"/>
      <w:r>
        <w:rPr>
          <w:rFonts w:ascii="Arial Narrow" w:hAnsi="Arial Narrow" w:cs="TTE2337178t00"/>
          <w:b/>
          <w:sz w:val="22"/>
          <w:szCs w:val="22"/>
        </w:rPr>
        <w:t>5.9 .</w:t>
      </w:r>
      <w:proofErr w:type="gramEnd"/>
      <w:r>
        <w:rPr>
          <w:rFonts w:ascii="Arial Narrow" w:hAnsi="Arial Narrow" w:cs="TTE2337178t00"/>
          <w:b/>
          <w:sz w:val="22"/>
          <w:szCs w:val="22"/>
        </w:rPr>
        <w:t xml:space="preserve"> </w:t>
      </w:r>
      <w:r w:rsidRPr="00EB525C">
        <w:rPr>
          <w:rFonts w:ascii="Arial Narrow" w:hAnsi="Arial Narrow" w:cs="TTE2337178t00"/>
          <w:bCs/>
          <w:sz w:val="22"/>
          <w:szCs w:val="22"/>
        </w:rPr>
        <w:t xml:space="preserve">A vencedora deverá apresentar em até 02(dois) dias úteis a nova proposta atualizada conforme lances propostos, podendo a mesma ser enviada de forma digital pelo endereço de </w:t>
      </w:r>
      <w:proofErr w:type="spellStart"/>
      <w:r w:rsidRPr="00EB525C">
        <w:rPr>
          <w:rFonts w:ascii="Arial Narrow" w:hAnsi="Arial Narrow" w:cs="TTE2337178t00"/>
          <w:bCs/>
          <w:sz w:val="22"/>
          <w:szCs w:val="22"/>
        </w:rPr>
        <w:t>email</w:t>
      </w:r>
      <w:proofErr w:type="spellEnd"/>
      <w:r w:rsidRPr="00EB525C">
        <w:rPr>
          <w:rFonts w:ascii="Arial Narrow" w:hAnsi="Arial Narrow" w:cs="TTE2337178t00"/>
          <w:bCs/>
          <w:sz w:val="22"/>
          <w:szCs w:val="22"/>
        </w:rPr>
        <w:t xml:space="preserve"> </w:t>
      </w:r>
      <w:hyperlink r:id="rId11" w:history="1">
        <w:r w:rsidR="00F75364" w:rsidRPr="00EB525C">
          <w:rPr>
            <w:rStyle w:val="Hyperlink"/>
            <w:rFonts w:ascii="Arial Narrow" w:hAnsi="Arial Narrow"/>
            <w:sz w:val="22"/>
            <w:szCs w:val="22"/>
          </w:rPr>
          <w:t>pregao@cotipora.rs.gov.br</w:t>
        </w:r>
      </w:hyperlink>
      <w:r w:rsidR="00FF312D" w:rsidRPr="00EB525C">
        <w:rPr>
          <w:rFonts w:ascii="Arial Narrow" w:hAnsi="Arial Narrow"/>
          <w:sz w:val="22"/>
          <w:szCs w:val="22"/>
        </w:rPr>
        <w:t>.</w:t>
      </w:r>
    </w:p>
    <w:p w14:paraId="330F693C" w14:textId="77777777" w:rsidR="00B36ACF" w:rsidRDefault="00B36ACF" w:rsidP="00A327AE">
      <w:pPr>
        <w:autoSpaceDE w:val="0"/>
        <w:adjustRightInd w:val="0"/>
        <w:rPr>
          <w:rFonts w:ascii="Arial Narrow" w:hAnsi="Arial Narrow" w:cs="TTE2337178t00"/>
          <w:b/>
          <w:sz w:val="22"/>
          <w:szCs w:val="22"/>
        </w:rPr>
      </w:pPr>
    </w:p>
    <w:p w14:paraId="733A76E0" w14:textId="77777777" w:rsidR="002D5FE6" w:rsidRPr="005415B8" w:rsidRDefault="002D5FE6" w:rsidP="00A327AE">
      <w:pPr>
        <w:autoSpaceDE w:val="0"/>
        <w:adjustRightInd w:val="0"/>
        <w:rPr>
          <w:rFonts w:ascii="Arial Narrow" w:hAnsi="Arial Narrow" w:cs="TTE2337178t00"/>
          <w:bCs/>
          <w:sz w:val="16"/>
          <w:szCs w:val="16"/>
        </w:rPr>
      </w:pPr>
    </w:p>
    <w:p w14:paraId="24EF708E" w14:textId="77777777" w:rsidR="00A327AE" w:rsidRPr="00862D7F" w:rsidRDefault="00A327AE" w:rsidP="00A327AE">
      <w:pPr>
        <w:autoSpaceDE w:val="0"/>
        <w:adjustRightInd w:val="0"/>
        <w:rPr>
          <w:rFonts w:ascii="Arial Narrow" w:hAnsi="Arial Narrow" w:cs="TTE2337178t00"/>
          <w:b/>
          <w:sz w:val="22"/>
          <w:szCs w:val="22"/>
        </w:rPr>
      </w:pPr>
      <w:r w:rsidRPr="00862D7F">
        <w:rPr>
          <w:rFonts w:ascii="Arial Narrow" w:hAnsi="Arial Narrow" w:cs="TTE2337178t00"/>
          <w:b/>
          <w:sz w:val="22"/>
          <w:szCs w:val="22"/>
        </w:rPr>
        <w:t>6. DO JULGAMENTO DAS PROPOSTAS</w:t>
      </w:r>
    </w:p>
    <w:p w14:paraId="10BDB0C2"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Verificada a conformidade com os requisitos estabelecidos neste edital, a autora da oferta de valor mais baixo e as das ofertas com preços até 10 % (dez por cento) </w:t>
      </w:r>
      <w:r w:rsidR="00AE0585" w:rsidRPr="00862D7F">
        <w:rPr>
          <w:rFonts w:ascii="Arial Narrow" w:hAnsi="Arial Narrow" w:cs="TTE25DBD78t00"/>
          <w:sz w:val="22"/>
          <w:szCs w:val="22"/>
        </w:rPr>
        <w:t>superior</w:t>
      </w:r>
      <w:r w:rsidRPr="00862D7F">
        <w:rPr>
          <w:rFonts w:ascii="Arial Narrow" w:hAnsi="Arial Narrow" w:cs="TTE25DBD78t00"/>
          <w:sz w:val="22"/>
          <w:szCs w:val="22"/>
        </w:rPr>
        <w:t xml:space="preserve"> àquela poderão fazer novos lances, verbais e sucessivos, na forma dos itens </w:t>
      </w:r>
      <w:r w:rsidR="001C27B5" w:rsidRPr="00862D7F">
        <w:rPr>
          <w:rFonts w:ascii="Arial Narrow" w:hAnsi="Arial Narrow" w:cs="TTE25DBD78t00"/>
          <w:sz w:val="22"/>
          <w:szCs w:val="22"/>
        </w:rPr>
        <w:t>subsequentes</w:t>
      </w:r>
      <w:r w:rsidRPr="00862D7F">
        <w:rPr>
          <w:rFonts w:ascii="Arial Narrow" w:hAnsi="Arial Narrow" w:cs="TTE25DBD78t00"/>
          <w:sz w:val="22"/>
          <w:szCs w:val="22"/>
        </w:rPr>
        <w:t>, até a proclamação da vencedora.</w:t>
      </w:r>
    </w:p>
    <w:p w14:paraId="5832CCA8"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6.2.</w:t>
      </w:r>
      <w:r w:rsidRPr="00862D7F">
        <w:rPr>
          <w:rFonts w:ascii="Arial Narrow" w:hAnsi="Arial Narrow" w:cs="TTE2337178t00"/>
          <w:sz w:val="22"/>
          <w:szCs w:val="22"/>
        </w:rPr>
        <w:t xml:space="preserve"> </w:t>
      </w:r>
      <w:r w:rsidRPr="00862D7F">
        <w:rPr>
          <w:rFonts w:ascii="Arial Narrow" w:hAnsi="Arial Narrow" w:cs="TTE25DBD78t00"/>
          <w:sz w:val="22"/>
          <w:szCs w:val="22"/>
        </w:rPr>
        <w:t>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2FE21C2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6.3.</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No curso da sessão, as autoras das propostas que atenderem aos requisitos dos itens anteriores serão convidadas, individualmente, a apresentarem novos lances verbais e sucessivos, em valores distintos e decrescentes, a partir da autora da proposta classificada em </w:t>
      </w:r>
      <w:r w:rsidRPr="00862D7F">
        <w:rPr>
          <w:rFonts w:ascii="Arial Narrow" w:hAnsi="Arial Narrow" w:cs="TTE2337178t00"/>
          <w:sz w:val="22"/>
          <w:szCs w:val="22"/>
        </w:rPr>
        <w:t>segundo lugar</w:t>
      </w:r>
      <w:r w:rsidRPr="00862D7F">
        <w:rPr>
          <w:rFonts w:ascii="Arial Narrow" w:hAnsi="Arial Narrow" w:cs="TTE25DBD78t00"/>
          <w:sz w:val="22"/>
          <w:szCs w:val="22"/>
        </w:rPr>
        <w:t>, até a proclamação da vencedora.</w:t>
      </w:r>
    </w:p>
    <w:p w14:paraId="105DE253"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6.4.</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Caso duas ou mais </w:t>
      </w:r>
      <w:r w:rsidRPr="00862D7F">
        <w:rPr>
          <w:rFonts w:ascii="Arial Narrow" w:hAnsi="Arial Narrow" w:cs="TTE2337178t00"/>
          <w:sz w:val="22"/>
          <w:szCs w:val="22"/>
        </w:rPr>
        <w:t xml:space="preserve">propostas iniciais </w:t>
      </w:r>
      <w:r w:rsidRPr="00862D7F">
        <w:rPr>
          <w:rFonts w:ascii="Arial Narrow" w:hAnsi="Arial Narrow" w:cs="TTE25DBD78t00"/>
          <w:sz w:val="22"/>
          <w:szCs w:val="22"/>
        </w:rPr>
        <w:t>apresentem preços iguais, será realizado sorteio para determinação da ordem de oferta dos lances.</w:t>
      </w:r>
      <w:r w:rsidRPr="00862D7F">
        <w:rPr>
          <w:rFonts w:ascii="Arial Narrow" w:hAnsi="Arial Narrow" w:cs="Tahoma"/>
          <w:b/>
          <w:bCs/>
          <w:sz w:val="22"/>
          <w:szCs w:val="22"/>
        </w:rPr>
        <w:t xml:space="preserve"> </w:t>
      </w:r>
    </w:p>
    <w:p w14:paraId="7CC056CD"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6.5.</w:t>
      </w:r>
      <w:r w:rsidRPr="00862D7F">
        <w:rPr>
          <w:rFonts w:ascii="Arial Narrow" w:hAnsi="Arial Narrow" w:cs="TTE2337178t00"/>
          <w:sz w:val="22"/>
          <w:szCs w:val="22"/>
        </w:rPr>
        <w:t xml:space="preserve"> </w:t>
      </w:r>
      <w:r w:rsidRPr="00862D7F">
        <w:rPr>
          <w:rFonts w:ascii="Arial Narrow" w:hAnsi="Arial Narrow" w:cs="TTE25DBD78t00"/>
          <w:sz w:val="22"/>
          <w:szCs w:val="22"/>
        </w:rPr>
        <w:t>A oferta dos lances deverá ser efetuada no momento em que for conferida a palavra à licitante, obedecida à ordem prevista nos itens 6.3 e 6.4.</w:t>
      </w:r>
    </w:p>
    <w:p w14:paraId="79CEEFB4" w14:textId="5FBFB75E"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6.5.1.</w:t>
      </w:r>
      <w:r w:rsidRPr="00862D7F">
        <w:rPr>
          <w:rFonts w:ascii="Arial Narrow" w:hAnsi="Arial Narrow" w:cs="TTE2337178t00"/>
          <w:color w:val="FF0000"/>
          <w:sz w:val="22"/>
          <w:szCs w:val="22"/>
        </w:rPr>
        <w:t xml:space="preserve"> </w:t>
      </w:r>
      <w:r w:rsidRPr="00862D7F">
        <w:rPr>
          <w:rFonts w:ascii="Arial Narrow" w:hAnsi="Arial Narrow" w:cs="Tahoma"/>
          <w:bCs/>
          <w:sz w:val="22"/>
          <w:szCs w:val="22"/>
        </w:rPr>
        <w:t xml:space="preserve">A diferença entre cada lance não poderá ser inferior a </w:t>
      </w:r>
      <w:r w:rsidRPr="00862D7F">
        <w:rPr>
          <w:rFonts w:ascii="Arial Narrow" w:hAnsi="Arial Narrow" w:cs="Tahoma"/>
          <w:b/>
          <w:bCs/>
          <w:sz w:val="22"/>
          <w:szCs w:val="22"/>
          <w:u w:val="single"/>
        </w:rPr>
        <w:t>R$</w:t>
      </w:r>
      <w:r w:rsidR="00B90DA8">
        <w:rPr>
          <w:rFonts w:ascii="Arial Narrow" w:hAnsi="Arial Narrow" w:cs="Tahoma"/>
          <w:b/>
          <w:bCs/>
          <w:sz w:val="22"/>
          <w:szCs w:val="22"/>
          <w:u w:val="single"/>
        </w:rPr>
        <w:t>50</w:t>
      </w:r>
      <w:r w:rsidR="00354FF3" w:rsidRPr="00862D7F">
        <w:rPr>
          <w:rFonts w:ascii="Arial Narrow" w:hAnsi="Arial Narrow" w:cs="Tahoma"/>
          <w:b/>
          <w:bCs/>
          <w:sz w:val="22"/>
          <w:szCs w:val="22"/>
          <w:u w:val="single"/>
        </w:rPr>
        <w:t>,</w:t>
      </w:r>
      <w:r w:rsidR="006313DD" w:rsidRPr="00862D7F">
        <w:rPr>
          <w:rFonts w:ascii="Arial Narrow" w:hAnsi="Arial Narrow" w:cs="Tahoma"/>
          <w:b/>
          <w:bCs/>
          <w:sz w:val="22"/>
          <w:szCs w:val="22"/>
          <w:u w:val="single"/>
        </w:rPr>
        <w:t>0</w:t>
      </w:r>
      <w:r w:rsidR="00CF56E7" w:rsidRPr="00862D7F">
        <w:rPr>
          <w:rFonts w:ascii="Arial Narrow" w:hAnsi="Arial Narrow" w:cs="Tahoma"/>
          <w:b/>
          <w:bCs/>
          <w:sz w:val="22"/>
          <w:szCs w:val="22"/>
          <w:u w:val="single"/>
        </w:rPr>
        <w:t>0</w:t>
      </w:r>
      <w:r w:rsidRPr="00862D7F">
        <w:rPr>
          <w:rFonts w:ascii="Arial Narrow" w:hAnsi="Arial Narrow" w:cs="Tahoma"/>
          <w:bCs/>
          <w:sz w:val="22"/>
          <w:szCs w:val="22"/>
        </w:rPr>
        <w:t xml:space="preserve"> (</w:t>
      </w:r>
      <w:r w:rsidR="00B90DA8">
        <w:rPr>
          <w:rFonts w:ascii="Arial Narrow" w:hAnsi="Arial Narrow" w:cs="Tahoma"/>
          <w:bCs/>
          <w:sz w:val="22"/>
          <w:szCs w:val="22"/>
        </w:rPr>
        <w:t>cinquenta reais</w:t>
      </w:r>
      <w:r w:rsidRPr="00862D7F">
        <w:rPr>
          <w:rFonts w:ascii="Arial Narrow" w:hAnsi="Arial Narrow" w:cs="Tahoma"/>
          <w:bCs/>
          <w:sz w:val="22"/>
          <w:szCs w:val="22"/>
        </w:rPr>
        <w:t xml:space="preserve">). O Pregoeiro, a seu critério, durante a disputa poderá, para fomentar a competição, reduzir a diferença entre lances. </w:t>
      </w:r>
    </w:p>
    <w:p w14:paraId="12CEC8B3" w14:textId="20D651C1"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6.5.1.1</w:t>
      </w:r>
      <w:r w:rsidRPr="00862D7F">
        <w:rPr>
          <w:rFonts w:ascii="Arial Narrow" w:hAnsi="Arial Narrow" w:cs="TTE25DBD78t00"/>
          <w:sz w:val="22"/>
          <w:szCs w:val="22"/>
        </w:rPr>
        <w:t xml:space="preserve"> Dada a palavra à licitante, esta disporá de até </w:t>
      </w:r>
      <w:r w:rsidR="00A95108" w:rsidRPr="00A95108">
        <w:rPr>
          <w:rFonts w:ascii="Arial Narrow" w:hAnsi="Arial Narrow" w:cs="TTE25DBD78t00"/>
          <w:sz w:val="22"/>
          <w:szCs w:val="22"/>
        </w:rPr>
        <w:t>0</w:t>
      </w:r>
      <w:r w:rsidR="00FF312D">
        <w:rPr>
          <w:rFonts w:ascii="Arial Narrow" w:hAnsi="Arial Narrow" w:cs="TTE25DBD78t00"/>
          <w:sz w:val="22"/>
          <w:szCs w:val="22"/>
        </w:rPr>
        <w:t>2</w:t>
      </w:r>
      <w:r w:rsidR="00A95108" w:rsidRPr="00A95108">
        <w:rPr>
          <w:rFonts w:ascii="Arial Narrow" w:hAnsi="Arial Narrow" w:cs="TTE25DBD78t00"/>
          <w:sz w:val="22"/>
          <w:szCs w:val="22"/>
        </w:rPr>
        <w:t xml:space="preserve"> min. (</w:t>
      </w:r>
      <w:r w:rsidR="00FF312D">
        <w:rPr>
          <w:rFonts w:ascii="Arial Narrow" w:hAnsi="Arial Narrow" w:cs="TTE25DBD78t00"/>
          <w:sz w:val="22"/>
          <w:szCs w:val="22"/>
        </w:rPr>
        <w:t>dois</w:t>
      </w:r>
      <w:r w:rsidR="00A95108" w:rsidRPr="00A95108">
        <w:rPr>
          <w:rFonts w:ascii="Arial Narrow" w:hAnsi="Arial Narrow" w:cs="TTE25DBD78t00"/>
          <w:sz w:val="22"/>
          <w:szCs w:val="22"/>
        </w:rPr>
        <w:t xml:space="preserve"> minuto</w:t>
      </w:r>
      <w:r w:rsidR="00FF312D">
        <w:rPr>
          <w:rFonts w:ascii="Arial Narrow" w:hAnsi="Arial Narrow" w:cs="TTE25DBD78t00"/>
          <w:sz w:val="22"/>
          <w:szCs w:val="22"/>
        </w:rPr>
        <w:t>s</w:t>
      </w:r>
      <w:r w:rsidR="00A95108" w:rsidRPr="00A95108">
        <w:rPr>
          <w:rFonts w:ascii="Arial Narrow" w:hAnsi="Arial Narrow" w:cs="TTE25DBD78t00"/>
          <w:sz w:val="22"/>
          <w:szCs w:val="22"/>
        </w:rPr>
        <w:t xml:space="preserve">) para </w:t>
      </w:r>
      <w:r w:rsidRPr="00862D7F">
        <w:rPr>
          <w:rFonts w:ascii="Arial Narrow" w:hAnsi="Arial Narrow" w:cs="TTE25DBD78t00"/>
          <w:sz w:val="22"/>
          <w:szCs w:val="22"/>
        </w:rPr>
        <w:t>apresentar nova proposta.</w:t>
      </w:r>
    </w:p>
    <w:p w14:paraId="21F63BB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6.5.1.2</w:t>
      </w:r>
      <w:r w:rsidRPr="00862D7F">
        <w:rPr>
          <w:rFonts w:ascii="Arial Narrow" w:hAnsi="Arial Narrow" w:cs="TTE2337178t00"/>
          <w:sz w:val="22"/>
          <w:szCs w:val="22"/>
        </w:rPr>
        <w:t xml:space="preserve"> </w:t>
      </w:r>
      <w:r w:rsidRPr="00862D7F">
        <w:rPr>
          <w:rFonts w:ascii="Arial Narrow" w:hAnsi="Arial Narrow" w:cs="TTE25DBD78t00"/>
          <w:sz w:val="22"/>
          <w:szCs w:val="22"/>
        </w:rPr>
        <w:t>Poderá ser solicitado prazo para analisar preço que será concedido a critério do Pregoeiro.</w:t>
      </w:r>
    </w:p>
    <w:p w14:paraId="7E5CC5C5" w14:textId="77777777" w:rsidR="009E1598" w:rsidRPr="00706F98" w:rsidRDefault="00A327AE" w:rsidP="00E85EE8">
      <w:pPr>
        <w:autoSpaceDE w:val="0"/>
        <w:adjustRightInd w:val="0"/>
        <w:rPr>
          <w:rFonts w:ascii="Arial Narrow" w:hAnsi="Arial Narrow" w:cs="TTE2337178t00"/>
          <w:b/>
          <w:sz w:val="16"/>
          <w:szCs w:val="16"/>
        </w:rPr>
      </w:pPr>
      <w:r w:rsidRPr="00862D7F">
        <w:rPr>
          <w:rFonts w:ascii="Arial Narrow" w:hAnsi="Arial Narrow" w:cs="TTE2337178t00"/>
          <w:b/>
          <w:sz w:val="22"/>
          <w:szCs w:val="22"/>
        </w:rPr>
        <w:t>6.6.</w:t>
      </w:r>
      <w:r w:rsidRPr="00862D7F">
        <w:rPr>
          <w:rFonts w:ascii="Arial Narrow" w:hAnsi="Arial Narrow" w:cs="TTE2337178t00"/>
          <w:sz w:val="22"/>
          <w:szCs w:val="22"/>
        </w:rPr>
        <w:t xml:space="preserve"> </w:t>
      </w:r>
      <w:r w:rsidRPr="00862D7F">
        <w:rPr>
          <w:rFonts w:ascii="Arial Narrow" w:hAnsi="Arial Narrow" w:cs="TTE25DBD78t00"/>
          <w:sz w:val="22"/>
          <w:szCs w:val="22"/>
        </w:rPr>
        <w:t>É vedada a oferta de lance com vistas ao empate.</w:t>
      </w:r>
    </w:p>
    <w:p w14:paraId="481C19EA"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6.7.</w:t>
      </w:r>
      <w:r w:rsidRPr="00862D7F">
        <w:rPr>
          <w:rFonts w:ascii="Arial Narrow" w:hAnsi="Arial Narrow" w:cs="TTE2337178t00"/>
          <w:sz w:val="22"/>
          <w:szCs w:val="22"/>
        </w:rPr>
        <w:t xml:space="preserve"> </w:t>
      </w:r>
      <w:r w:rsidRPr="00862D7F">
        <w:rPr>
          <w:rFonts w:ascii="Arial Narrow" w:hAnsi="Arial Narrow" w:cs="TTE25DBD78t00"/>
          <w:sz w:val="22"/>
          <w:szCs w:val="22"/>
        </w:rPr>
        <w:t>Não poderá haver desistência dos lances já ofertados, sujeitando-se a proponente desistente às penalidades previstas neste Edital. Poderá o pregoeiro analisar casos em virtude de erro.</w:t>
      </w:r>
    </w:p>
    <w:p w14:paraId="791B0FE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6.8.</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O desinteresse em apresentar lance verbal, quando convocada pelo Pregoeiro, implicará na exclusão da licitante da etapa competitiva e, </w:t>
      </w:r>
      <w:r w:rsidR="00233D37" w:rsidRPr="00862D7F">
        <w:rPr>
          <w:rFonts w:ascii="Arial Narrow" w:hAnsi="Arial Narrow" w:cs="TTE25DBD78t00"/>
          <w:sz w:val="22"/>
          <w:szCs w:val="22"/>
        </w:rPr>
        <w:t>consequentemente</w:t>
      </w:r>
      <w:r w:rsidRPr="00862D7F">
        <w:rPr>
          <w:rFonts w:ascii="Arial Narrow" w:hAnsi="Arial Narrow" w:cs="TTE25DBD78t00"/>
          <w:sz w:val="22"/>
          <w:szCs w:val="22"/>
        </w:rPr>
        <w:t>, no impedimento de apresentar novos lances, sendo mantido o último preço apresentado pela mesma, que será considerado para efeito de ordenação das propostas.</w:t>
      </w:r>
    </w:p>
    <w:p w14:paraId="1E3D1DD5"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6.9.</w:t>
      </w:r>
      <w:r w:rsidRPr="00862D7F">
        <w:rPr>
          <w:rFonts w:ascii="Arial Narrow" w:hAnsi="Arial Narrow" w:cs="TTE2337178t00"/>
          <w:sz w:val="22"/>
          <w:szCs w:val="22"/>
        </w:rPr>
        <w:t xml:space="preserve"> </w:t>
      </w:r>
      <w:r w:rsidRPr="00862D7F">
        <w:rPr>
          <w:rFonts w:ascii="Arial Narrow" w:hAnsi="Arial Narrow" w:cs="TTE25DBD78t00"/>
          <w:sz w:val="22"/>
          <w:szCs w:val="22"/>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14:paraId="29AE27DB"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6.10.</w:t>
      </w:r>
      <w:r w:rsidRPr="00862D7F">
        <w:rPr>
          <w:rFonts w:ascii="Arial Narrow" w:hAnsi="Arial Narrow" w:cs="TTE2337178t00"/>
          <w:sz w:val="22"/>
          <w:szCs w:val="22"/>
        </w:rPr>
        <w:t xml:space="preserve"> </w:t>
      </w:r>
      <w:r w:rsidRPr="00862D7F">
        <w:rPr>
          <w:rFonts w:ascii="Arial Narrow" w:hAnsi="Arial Narrow" w:cs="TTE25DBD78t00"/>
          <w:sz w:val="22"/>
          <w:szCs w:val="22"/>
        </w:rPr>
        <w:t>O encerramento da etapa competitiva dar-se-á quando, convocadas pelo Pregoeiro, as licitantes manifestarem seu desinteresse em apresentar novos lances.</w:t>
      </w:r>
    </w:p>
    <w:p w14:paraId="193BCE3C"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6.11.</w:t>
      </w:r>
      <w:r w:rsidRPr="00862D7F">
        <w:rPr>
          <w:rFonts w:ascii="Arial Narrow" w:hAnsi="Arial Narrow" w:cs="TTE2337178t00"/>
          <w:sz w:val="22"/>
          <w:szCs w:val="22"/>
        </w:rPr>
        <w:t xml:space="preserve"> </w:t>
      </w:r>
      <w:r w:rsidRPr="00862D7F">
        <w:rPr>
          <w:rFonts w:ascii="Arial Narrow" w:hAnsi="Arial Narrow" w:cs="TTE25DBD78t00"/>
          <w:sz w:val="22"/>
          <w:szCs w:val="22"/>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266386D3"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6.12</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A classificação dar-se-á pela ordem crescente de preços propostos e aceitáveis e será declarada vencedora a licitante que ofertar </w:t>
      </w:r>
      <w:r w:rsidRPr="00862D7F">
        <w:rPr>
          <w:rFonts w:ascii="Arial Narrow" w:hAnsi="Arial Narrow" w:cs="TTE2337178t00"/>
          <w:sz w:val="22"/>
          <w:szCs w:val="22"/>
        </w:rPr>
        <w:t xml:space="preserve">o menor preço, </w:t>
      </w:r>
      <w:r w:rsidRPr="00862D7F">
        <w:rPr>
          <w:rFonts w:ascii="Arial Narrow" w:hAnsi="Arial Narrow" w:cs="TTE25DBD78t00"/>
          <w:sz w:val="22"/>
          <w:szCs w:val="22"/>
        </w:rPr>
        <w:t>desde que a proposta tenha sido apresentada de acordo com as especificações deste edital e seja compatível com o preço de mercado.</w:t>
      </w:r>
    </w:p>
    <w:p w14:paraId="53381AE0"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6.13.</w:t>
      </w:r>
      <w:r w:rsidRPr="00862D7F">
        <w:rPr>
          <w:rFonts w:ascii="Arial Narrow" w:hAnsi="Arial Narrow" w:cs="TTE2337178t00"/>
          <w:sz w:val="22"/>
          <w:szCs w:val="22"/>
        </w:rPr>
        <w:t xml:space="preserve"> </w:t>
      </w:r>
      <w:r w:rsidRPr="00862D7F">
        <w:rPr>
          <w:rFonts w:ascii="Arial Narrow" w:hAnsi="Arial Narrow" w:cs="TTE25DBD78t00"/>
          <w:sz w:val="22"/>
          <w:szCs w:val="22"/>
        </w:rPr>
        <w:t>Serão desclassificadas as propostas que:</w:t>
      </w:r>
    </w:p>
    <w:p w14:paraId="2A6BF57E"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lastRenderedPageBreak/>
        <w:t>a)</w:t>
      </w:r>
      <w:r w:rsidRPr="00862D7F">
        <w:rPr>
          <w:rFonts w:ascii="Arial Narrow" w:hAnsi="Arial Narrow" w:cs="TTE2337178t00"/>
          <w:sz w:val="22"/>
          <w:szCs w:val="22"/>
        </w:rPr>
        <w:t xml:space="preserve"> </w:t>
      </w:r>
      <w:r w:rsidRPr="00862D7F">
        <w:rPr>
          <w:rFonts w:ascii="Arial Narrow" w:hAnsi="Arial Narrow" w:cs="TTE25DBD78t00"/>
          <w:sz w:val="22"/>
          <w:szCs w:val="22"/>
        </w:rPr>
        <w:t>Não atenderem às exigências contidas no objeto desta licitação;</w:t>
      </w:r>
    </w:p>
    <w:p w14:paraId="0AB5AEC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b)</w:t>
      </w:r>
      <w:r w:rsidRPr="00862D7F">
        <w:rPr>
          <w:rFonts w:ascii="Arial Narrow" w:hAnsi="Arial Narrow" w:cs="TTE2337178t00"/>
          <w:sz w:val="22"/>
          <w:szCs w:val="22"/>
        </w:rPr>
        <w:t xml:space="preserve"> </w:t>
      </w:r>
      <w:r w:rsidRPr="00862D7F">
        <w:rPr>
          <w:rFonts w:ascii="Arial Narrow" w:hAnsi="Arial Narrow" w:cs="TTE25DBD78t00"/>
          <w:sz w:val="22"/>
          <w:szCs w:val="22"/>
        </w:rPr>
        <w:t>Forem omissas em pontos essenciais, de modo a ensejar dúvidas;</w:t>
      </w:r>
    </w:p>
    <w:p w14:paraId="76FDDCA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c)</w:t>
      </w:r>
      <w:r w:rsidRPr="00862D7F">
        <w:rPr>
          <w:rFonts w:ascii="Arial Narrow" w:hAnsi="Arial Narrow" w:cs="TTE2337178t00"/>
          <w:sz w:val="22"/>
          <w:szCs w:val="22"/>
        </w:rPr>
        <w:t xml:space="preserve"> </w:t>
      </w:r>
      <w:r w:rsidRPr="00862D7F">
        <w:rPr>
          <w:rFonts w:ascii="Arial Narrow" w:hAnsi="Arial Narrow" w:cs="TTE25DBD78t00"/>
          <w:sz w:val="22"/>
          <w:szCs w:val="22"/>
        </w:rPr>
        <w:t>Afrontem qualquer dispositivo legal vigente ou estejam em desacordo com os termos do edital;</w:t>
      </w:r>
    </w:p>
    <w:p w14:paraId="04060760"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d)</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Contiverem opções de preços alternativos ou que apresentarem preços manifestamente </w:t>
      </w:r>
      <w:r w:rsidR="00233D37" w:rsidRPr="00862D7F">
        <w:rPr>
          <w:rFonts w:ascii="Arial Narrow" w:hAnsi="Arial Narrow" w:cs="TTE25DBD78t00"/>
          <w:sz w:val="22"/>
          <w:szCs w:val="22"/>
        </w:rPr>
        <w:t>inexequíveis</w:t>
      </w:r>
      <w:r w:rsidRPr="00862D7F">
        <w:rPr>
          <w:rFonts w:ascii="Arial Narrow" w:hAnsi="Arial Narrow" w:cs="TTE25DBD78t00"/>
          <w:sz w:val="22"/>
          <w:szCs w:val="22"/>
        </w:rPr>
        <w:t>.</w:t>
      </w:r>
    </w:p>
    <w:p w14:paraId="76559D27"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u w:val="single"/>
        </w:rPr>
        <w:t>Observação</w:t>
      </w:r>
      <w:r w:rsidRPr="00862D7F">
        <w:rPr>
          <w:rFonts w:ascii="Arial Narrow" w:hAnsi="Arial Narrow" w:cs="TTE2337178t00"/>
          <w:sz w:val="22"/>
          <w:szCs w:val="22"/>
        </w:rPr>
        <w:t xml:space="preserve">: </w:t>
      </w:r>
      <w:r w:rsidRPr="00862D7F">
        <w:rPr>
          <w:rFonts w:ascii="Arial Narrow" w:hAnsi="Arial Narrow" w:cs="TTE25DBD78t00"/>
          <w:sz w:val="22"/>
          <w:szCs w:val="22"/>
        </w:rPr>
        <w:t>Quaisquer inserções na proposta que visem modificar, extinguir ou criar direitos, sem previsão no edital, serão tidas como inexistentes, aproveitando-se a proposta no que não for conflitante com o instrumento convocatório.</w:t>
      </w:r>
    </w:p>
    <w:p w14:paraId="4D7AD29C"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6.14</w:t>
      </w:r>
      <w:r w:rsidRPr="00862D7F">
        <w:rPr>
          <w:rFonts w:ascii="Arial Narrow" w:hAnsi="Arial Narrow" w:cs="TTE2337178t00"/>
          <w:sz w:val="22"/>
          <w:szCs w:val="22"/>
        </w:rPr>
        <w:t xml:space="preserve">. </w:t>
      </w:r>
      <w:r w:rsidRPr="00862D7F">
        <w:rPr>
          <w:rFonts w:ascii="Arial Narrow" w:hAnsi="Arial Narrow" w:cs="TTE25DBD78t00"/>
          <w:sz w:val="22"/>
          <w:szCs w:val="22"/>
        </w:rPr>
        <w:t>Não serão consideradas, para julgamento das propostas, vantagens não previstas no edital.</w:t>
      </w:r>
    </w:p>
    <w:p w14:paraId="7BEE84CF"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6.15</w:t>
      </w:r>
      <w:r w:rsidRPr="00862D7F">
        <w:rPr>
          <w:rFonts w:ascii="Arial Narrow" w:hAnsi="Arial Narrow" w:cs="TTE2337178t00"/>
          <w:sz w:val="22"/>
          <w:szCs w:val="22"/>
        </w:rPr>
        <w:t xml:space="preserve">. </w:t>
      </w:r>
      <w:r w:rsidRPr="00862D7F">
        <w:rPr>
          <w:rFonts w:ascii="Arial Narrow" w:hAnsi="Arial Narrow" w:cs="TTE25DBD78t00"/>
          <w:sz w:val="22"/>
          <w:szCs w:val="22"/>
        </w:rPr>
        <w:t>Encerrada a etapa de lances e verificada a ocorrência de empate, previsto no art. 44, § 2º da Lei 123/06, será assegurada preferência de contratação para as microempresas e as empresas de pequeno porte que atenderem ao item 3.3 deste edital.</w:t>
      </w:r>
    </w:p>
    <w:p w14:paraId="0869E6C0"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6.15.1.</w:t>
      </w:r>
      <w:r w:rsidRPr="00862D7F">
        <w:rPr>
          <w:rFonts w:ascii="Arial Narrow" w:hAnsi="Arial Narrow" w:cs="TTE2337178t00"/>
          <w:sz w:val="22"/>
          <w:szCs w:val="22"/>
        </w:rPr>
        <w:t xml:space="preserve"> </w:t>
      </w:r>
      <w:r w:rsidRPr="00862D7F">
        <w:rPr>
          <w:rFonts w:ascii="Arial Narrow" w:hAnsi="Arial Narrow" w:cs="TTE25DBD78t00"/>
          <w:sz w:val="22"/>
          <w:szCs w:val="22"/>
        </w:rPr>
        <w:t>Entende-se como empate aquelas situações em que a proposta apresentada pela microempresa e pela empresa de pequeno porte, bem como pela cooperativa, seja igual ou superior em até 5% (cinco por cento) à proposta de menor valor.</w:t>
      </w:r>
    </w:p>
    <w:p w14:paraId="61C5F67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6.15.2.</w:t>
      </w:r>
      <w:r w:rsidRPr="00862D7F">
        <w:rPr>
          <w:rFonts w:ascii="Arial Narrow" w:hAnsi="Arial Narrow" w:cs="TTE2337178t00"/>
          <w:sz w:val="22"/>
          <w:szCs w:val="22"/>
        </w:rPr>
        <w:t xml:space="preserve"> </w:t>
      </w:r>
      <w:r w:rsidRPr="00862D7F">
        <w:rPr>
          <w:rFonts w:ascii="Arial Narrow" w:hAnsi="Arial Narrow" w:cs="TTE25DBD78t00"/>
          <w:sz w:val="22"/>
          <w:szCs w:val="22"/>
        </w:rPr>
        <w:t>Em caso de recurso, a situação de empate somente será verificada depois de ultrapassada a fase recursal da proposta, seja pelo decurso do prazo sem interposição de recurso, ou pelo julgamento definitivo do recurso interposto.</w:t>
      </w:r>
    </w:p>
    <w:p w14:paraId="028C2AB7" w14:textId="77777777" w:rsidR="00A327AE" w:rsidRPr="00862D7F" w:rsidRDefault="00A327AE" w:rsidP="00A327AE">
      <w:pPr>
        <w:autoSpaceDE w:val="0"/>
        <w:adjustRightInd w:val="0"/>
        <w:rPr>
          <w:rFonts w:ascii="Arial Narrow" w:hAnsi="Arial Narrow" w:cs="TTE25DBD78t00"/>
          <w:sz w:val="22"/>
          <w:szCs w:val="22"/>
        </w:rPr>
      </w:pPr>
      <w:r w:rsidRPr="00862D7F">
        <w:rPr>
          <w:rFonts w:ascii="Arial Narrow" w:hAnsi="Arial Narrow" w:cs="TTE2337178t00"/>
          <w:b/>
          <w:sz w:val="22"/>
          <w:szCs w:val="22"/>
        </w:rPr>
        <w:t>6.16.</w:t>
      </w:r>
      <w:r w:rsidRPr="00862D7F">
        <w:rPr>
          <w:rFonts w:ascii="Arial Narrow" w:hAnsi="Arial Narrow" w:cs="TTE2337178t00"/>
          <w:sz w:val="22"/>
          <w:szCs w:val="22"/>
        </w:rPr>
        <w:t xml:space="preserve"> </w:t>
      </w:r>
      <w:r w:rsidRPr="00862D7F">
        <w:rPr>
          <w:rFonts w:ascii="Arial Narrow" w:hAnsi="Arial Narrow" w:cs="TTE25DBD78t00"/>
          <w:sz w:val="22"/>
          <w:szCs w:val="22"/>
        </w:rPr>
        <w:t>Ocorrendo o empate, proceder-se-á da seguinte forma:</w:t>
      </w:r>
    </w:p>
    <w:p w14:paraId="564F63E7"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a)</w:t>
      </w:r>
      <w:r w:rsidRPr="00862D7F">
        <w:rPr>
          <w:rFonts w:ascii="Arial Narrow" w:hAnsi="Arial Narrow" w:cs="TTE2337178t00"/>
          <w:sz w:val="22"/>
          <w:szCs w:val="22"/>
        </w:rPr>
        <w:t xml:space="preserve"> </w:t>
      </w:r>
      <w:r w:rsidRPr="00862D7F">
        <w:rPr>
          <w:rFonts w:ascii="Arial Narrow" w:hAnsi="Arial Narrow" w:cs="TTE25DBD78t00"/>
          <w:sz w:val="22"/>
          <w:szCs w:val="22"/>
        </w:rPr>
        <w:t>A microempresa ou a empresa de pequeno porte, detentora da proposta de menor valor, poderá apresentar, no prazo de 05 (cinco) minutos, a nova proposta inferior àquela considerada, até então, de menor preço, situação em que será declarada vencedora do certame.</w:t>
      </w:r>
    </w:p>
    <w:p w14:paraId="3EB88251"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b)</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Se a microempresa ou a empresa de pequeno porte, convocada na forma da alínea anterior, não apresentar nova proposta, inferior à de menor preço, será facultada, pela ordem de classificação, às demais microempresas, empresas de pequeno porte ou cooperativas remanescentes, que se enquadrarem na hipótese do subitem 3.3 deste edital, a apresentação de nova proposta, no prazo e na forma prevista na alínea </w:t>
      </w:r>
      <w:r w:rsidRPr="00862D7F">
        <w:rPr>
          <w:rFonts w:ascii="Arial Narrow" w:hAnsi="Arial Narrow" w:cs="TTE23370A8t00"/>
          <w:sz w:val="22"/>
          <w:szCs w:val="22"/>
        </w:rPr>
        <w:t xml:space="preserve">a </w:t>
      </w:r>
      <w:r w:rsidRPr="00862D7F">
        <w:rPr>
          <w:rFonts w:ascii="Arial Narrow" w:hAnsi="Arial Narrow" w:cs="TTE25DBD78t00"/>
          <w:sz w:val="22"/>
          <w:szCs w:val="22"/>
        </w:rPr>
        <w:t>deste item;</w:t>
      </w:r>
    </w:p>
    <w:p w14:paraId="476C2F66"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c)</w:t>
      </w:r>
      <w:r w:rsidRPr="00862D7F">
        <w:rPr>
          <w:rFonts w:ascii="Arial Narrow" w:hAnsi="Arial Narrow" w:cs="TTE2337178t00"/>
          <w:sz w:val="22"/>
          <w:szCs w:val="22"/>
        </w:rPr>
        <w:t xml:space="preserve"> </w:t>
      </w:r>
      <w:r w:rsidRPr="00862D7F">
        <w:rPr>
          <w:rFonts w:ascii="Arial Narrow" w:hAnsi="Arial Narrow" w:cs="TTE25DBD78t00"/>
          <w:sz w:val="22"/>
          <w:szCs w:val="22"/>
        </w:rPr>
        <w:t>Se houver duas ou mais microempresas e/ou empresas de pequeno porte com propostas iguais, será realizado sorteio para estabelecer a ordem e serão convocadas para a apresentação de nova proposta, na forma dos itens anteriores.</w:t>
      </w:r>
    </w:p>
    <w:p w14:paraId="1C632AF5"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6.17.</w:t>
      </w:r>
      <w:r w:rsidRPr="00862D7F">
        <w:rPr>
          <w:rFonts w:ascii="Arial Narrow" w:hAnsi="Arial Narrow" w:cs="TTE2337178t00"/>
          <w:sz w:val="22"/>
          <w:szCs w:val="22"/>
        </w:rPr>
        <w:t xml:space="preserve"> </w:t>
      </w:r>
      <w:r w:rsidRPr="00862D7F">
        <w:rPr>
          <w:rFonts w:ascii="Arial Narrow" w:hAnsi="Arial Narrow" w:cs="TTE25DBD78t00"/>
          <w:sz w:val="22"/>
          <w:szCs w:val="22"/>
        </w:rPr>
        <w:t>Se nenhuma microempresa ou empresa de pequeno porte satisfizer as exigências do item 3.3 deste edital, será declarada vencedora do certame a licitante detentora da proposta originariamente de menor valor.</w:t>
      </w:r>
    </w:p>
    <w:p w14:paraId="2373B6BF"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6.18.</w:t>
      </w:r>
      <w:r w:rsidRPr="00862D7F">
        <w:rPr>
          <w:rFonts w:ascii="Arial Narrow" w:hAnsi="Arial Narrow" w:cs="TTE2337178t00"/>
          <w:sz w:val="22"/>
          <w:szCs w:val="22"/>
        </w:rPr>
        <w:t xml:space="preserve"> </w:t>
      </w:r>
      <w:r w:rsidRPr="00862D7F">
        <w:rPr>
          <w:rFonts w:ascii="Arial Narrow" w:hAnsi="Arial Narrow" w:cs="TTE25DBD78t00"/>
          <w:sz w:val="22"/>
          <w:szCs w:val="22"/>
        </w:rPr>
        <w:t xml:space="preserve">O disposto nos itens 6.15 e 6.16, deste edital, não se aplica às hipóteses em que a proposta de menor valor inicial tiver sido </w:t>
      </w:r>
      <w:proofErr w:type="gramStart"/>
      <w:r w:rsidR="005415B8" w:rsidRPr="00862D7F">
        <w:rPr>
          <w:rFonts w:ascii="Arial Narrow" w:hAnsi="Arial Narrow" w:cs="TTE25DBD78t00"/>
          <w:sz w:val="22"/>
          <w:szCs w:val="22"/>
        </w:rPr>
        <w:t>apresentada</w:t>
      </w:r>
      <w:proofErr w:type="gramEnd"/>
      <w:r w:rsidRPr="00862D7F">
        <w:rPr>
          <w:rFonts w:ascii="Arial Narrow" w:hAnsi="Arial Narrow" w:cs="TTE25DBD78t00"/>
          <w:sz w:val="22"/>
          <w:szCs w:val="22"/>
        </w:rPr>
        <w:t xml:space="preserve"> por microempresa ou empresa de pequeno porte. </w:t>
      </w:r>
    </w:p>
    <w:p w14:paraId="29368AA4"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6.19.</w:t>
      </w:r>
      <w:r w:rsidRPr="00862D7F">
        <w:rPr>
          <w:rFonts w:ascii="Arial Narrow" w:hAnsi="Arial Narrow" w:cs="TTE2337178t00"/>
          <w:sz w:val="22"/>
          <w:szCs w:val="22"/>
        </w:rPr>
        <w:t xml:space="preserve"> </w:t>
      </w:r>
      <w:r w:rsidRPr="00862D7F">
        <w:rPr>
          <w:rFonts w:ascii="Arial Narrow" w:hAnsi="Arial Narrow" w:cs="TTE25DBD78t00"/>
          <w:sz w:val="22"/>
          <w:szCs w:val="22"/>
        </w:rPr>
        <w:t>As demais hipóteses de empate terão como critério de desempate o sorteio, em ato público, com a convocação prévia de todas as licitantes.</w:t>
      </w:r>
    </w:p>
    <w:p w14:paraId="2C717378"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6.20</w:t>
      </w:r>
      <w:r w:rsidRPr="00862D7F">
        <w:rPr>
          <w:rFonts w:ascii="Arial Narrow" w:hAnsi="Arial Narrow" w:cs="TTE2337178t00"/>
          <w:sz w:val="22"/>
          <w:szCs w:val="22"/>
        </w:rPr>
        <w:t xml:space="preserve">. </w:t>
      </w:r>
      <w:r w:rsidRPr="00862D7F">
        <w:rPr>
          <w:rFonts w:ascii="Arial Narrow" w:hAnsi="Arial Narrow" w:cs="TTE25DBD78t00"/>
          <w:sz w:val="22"/>
          <w:szCs w:val="22"/>
        </w:rPr>
        <w:t>Da sessão pública do pregão será lavrada ata circunstanciada, contendo, sem prejuízo de outros, o registro das licitantes credenciadas, as propostas escritas e verbais apresentadas, a análise da documentação exigida para habilitação e os recursos interpostos.</w:t>
      </w:r>
    </w:p>
    <w:p w14:paraId="17679DC9" w14:textId="77777777" w:rsidR="00A327AE" w:rsidRPr="00862D7F" w:rsidRDefault="00A327AE" w:rsidP="00A327AE">
      <w:pPr>
        <w:autoSpaceDE w:val="0"/>
        <w:adjustRightInd w:val="0"/>
        <w:jc w:val="both"/>
        <w:rPr>
          <w:rFonts w:ascii="Arial Narrow" w:hAnsi="Arial Narrow" w:cs="TTE25DBD78t00"/>
          <w:sz w:val="22"/>
          <w:szCs w:val="22"/>
        </w:rPr>
      </w:pPr>
      <w:r w:rsidRPr="00862D7F">
        <w:rPr>
          <w:rFonts w:ascii="Arial Narrow" w:hAnsi="Arial Narrow" w:cs="TTE2337178t00"/>
          <w:b/>
          <w:sz w:val="22"/>
          <w:szCs w:val="22"/>
        </w:rPr>
        <w:t>6.21.</w:t>
      </w:r>
      <w:r w:rsidRPr="00862D7F">
        <w:rPr>
          <w:rFonts w:ascii="Arial Narrow" w:hAnsi="Arial Narrow" w:cs="TTE2337178t00"/>
          <w:sz w:val="22"/>
          <w:szCs w:val="22"/>
        </w:rPr>
        <w:t xml:space="preserve"> </w:t>
      </w:r>
      <w:r w:rsidRPr="00862D7F">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p>
    <w:p w14:paraId="7D1CDDAA" w14:textId="77777777" w:rsidR="00A327AE" w:rsidRPr="00862D7F" w:rsidRDefault="00A327AE" w:rsidP="00A327AE">
      <w:pPr>
        <w:autoSpaceDE w:val="0"/>
        <w:adjustRightInd w:val="0"/>
        <w:jc w:val="both"/>
        <w:rPr>
          <w:rFonts w:ascii="Arial Narrow" w:hAnsi="Arial Narrow" w:cs="ArialMT"/>
          <w:sz w:val="22"/>
          <w:szCs w:val="22"/>
        </w:rPr>
      </w:pPr>
      <w:r w:rsidRPr="00862D7F">
        <w:rPr>
          <w:rFonts w:ascii="Arial Narrow" w:hAnsi="Arial Narrow" w:cs="TTE2337178t00"/>
          <w:b/>
          <w:sz w:val="22"/>
          <w:szCs w:val="22"/>
        </w:rPr>
        <w:t>6.22.</w:t>
      </w:r>
      <w:r w:rsidRPr="00862D7F">
        <w:rPr>
          <w:rFonts w:ascii="Arial Narrow" w:hAnsi="Arial Narrow" w:cs="TTE2337178t00"/>
          <w:sz w:val="22"/>
          <w:szCs w:val="22"/>
        </w:rPr>
        <w:t xml:space="preserve"> </w:t>
      </w:r>
      <w:r w:rsidRPr="00862D7F">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5770C50F" w14:textId="77777777" w:rsidR="002D51D8" w:rsidRPr="00862D7F" w:rsidRDefault="002D51D8" w:rsidP="00A327AE">
      <w:pPr>
        <w:tabs>
          <w:tab w:val="left" w:pos="2835"/>
        </w:tabs>
        <w:jc w:val="both"/>
        <w:rPr>
          <w:rFonts w:ascii="Arial Narrow" w:hAnsi="Arial Narrow"/>
          <w:b/>
          <w:sz w:val="22"/>
          <w:szCs w:val="22"/>
        </w:rPr>
      </w:pPr>
    </w:p>
    <w:p w14:paraId="1C44A57F" w14:textId="77777777" w:rsidR="005415B8" w:rsidRDefault="005415B8" w:rsidP="005415B8">
      <w:pPr>
        <w:tabs>
          <w:tab w:val="left" w:pos="2835"/>
        </w:tabs>
        <w:jc w:val="both"/>
        <w:rPr>
          <w:rFonts w:ascii="Arial Narrow" w:hAnsi="Arial Narrow"/>
          <w:b/>
          <w:sz w:val="22"/>
          <w:szCs w:val="22"/>
        </w:rPr>
      </w:pPr>
      <w:r>
        <w:rPr>
          <w:rFonts w:ascii="Arial Narrow" w:hAnsi="Arial Narrow"/>
          <w:b/>
          <w:sz w:val="22"/>
          <w:szCs w:val="22"/>
        </w:rPr>
        <w:t>7 - DA HABILITAÇÃO:</w:t>
      </w:r>
    </w:p>
    <w:p w14:paraId="108DB2D6" w14:textId="77777777" w:rsidR="005415B8" w:rsidRDefault="005415B8" w:rsidP="005415B8">
      <w:pPr>
        <w:tabs>
          <w:tab w:val="left" w:pos="0"/>
        </w:tabs>
        <w:jc w:val="both"/>
        <w:rPr>
          <w:rFonts w:ascii="Arial Narrow" w:hAnsi="Arial Narrow"/>
          <w:sz w:val="22"/>
          <w:szCs w:val="22"/>
        </w:rPr>
      </w:pPr>
      <w:r>
        <w:rPr>
          <w:rFonts w:ascii="Arial Narrow" w:hAnsi="Arial Narrow"/>
          <w:b/>
          <w:sz w:val="22"/>
          <w:szCs w:val="22"/>
        </w:rPr>
        <w:t xml:space="preserve">7.1. </w:t>
      </w:r>
      <w:r>
        <w:rPr>
          <w:rFonts w:ascii="Arial Narrow" w:hAnsi="Arial Narrow"/>
          <w:sz w:val="22"/>
          <w:szCs w:val="22"/>
        </w:rPr>
        <w:t xml:space="preserve">Para fins de habilitação neste Pregão, o licitante deverá apresentar dentro do </w:t>
      </w:r>
      <w:r>
        <w:rPr>
          <w:rFonts w:ascii="Arial Narrow" w:hAnsi="Arial Narrow"/>
          <w:b/>
          <w:sz w:val="22"/>
          <w:szCs w:val="22"/>
          <w:u w:val="single"/>
        </w:rPr>
        <w:t>ENVELOPE Nº 02</w:t>
      </w:r>
      <w:r>
        <w:rPr>
          <w:rFonts w:ascii="Arial Narrow" w:hAnsi="Arial Narrow"/>
          <w:sz w:val="22"/>
          <w:szCs w:val="22"/>
        </w:rPr>
        <w:t>, os seguintes documentos de habilitação:</w:t>
      </w:r>
    </w:p>
    <w:p w14:paraId="271269FA" w14:textId="77777777" w:rsidR="005415B8" w:rsidRPr="00B06B7F" w:rsidRDefault="005415B8" w:rsidP="005415B8">
      <w:pPr>
        <w:tabs>
          <w:tab w:val="left" w:pos="0"/>
        </w:tabs>
        <w:jc w:val="both"/>
        <w:rPr>
          <w:rFonts w:ascii="Arial Narrow" w:hAnsi="Arial Narrow"/>
          <w:sz w:val="16"/>
          <w:szCs w:val="16"/>
        </w:rPr>
      </w:pPr>
    </w:p>
    <w:p w14:paraId="08785212" w14:textId="77777777" w:rsidR="005415B8" w:rsidRDefault="005415B8" w:rsidP="005415B8">
      <w:pPr>
        <w:pStyle w:val="Recuodecorpodetexto3"/>
        <w:tabs>
          <w:tab w:val="left" w:pos="426"/>
        </w:tabs>
        <w:spacing w:after="0"/>
        <w:ind w:left="0"/>
        <w:jc w:val="both"/>
        <w:rPr>
          <w:rFonts w:ascii="Arial Narrow" w:hAnsi="Arial Narrow"/>
          <w:color w:val="000000"/>
          <w:sz w:val="22"/>
          <w:szCs w:val="22"/>
        </w:rPr>
      </w:pPr>
      <w:r>
        <w:rPr>
          <w:rFonts w:ascii="Arial Narrow" w:hAnsi="Arial Narrow"/>
          <w:b/>
          <w:color w:val="000000"/>
          <w:sz w:val="22"/>
          <w:szCs w:val="22"/>
        </w:rPr>
        <w:t xml:space="preserve">7.1.1. </w:t>
      </w:r>
      <w:r>
        <w:rPr>
          <w:rFonts w:ascii="Arial Narrow" w:hAnsi="Arial Narrow"/>
          <w:b/>
          <w:color w:val="000000"/>
          <w:sz w:val="22"/>
          <w:szCs w:val="22"/>
        </w:rPr>
        <w:tab/>
      </w:r>
      <w:r>
        <w:rPr>
          <w:rFonts w:ascii="Arial Narrow" w:hAnsi="Arial Narrow"/>
          <w:b/>
          <w:color w:val="000000"/>
          <w:sz w:val="22"/>
          <w:szCs w:val="22"/>
          <w:u w:val="single"/>
        </w:rPr>
        <w:t>Regularidade Fiscal e Trabalhista</w:t>
      </w:r>
      <w:r>
        <w:rPr>
          <w:rFonts w:ascii="Arial Narrow" w:hAnsi="Arial Narrow"/>
          <w:color w:val="000000"/>
          <w:sz w:val="22"/>
          <w:szCs w:val="22"/>
        </w:rPr>
        <w:t>:</w:t>
      </w:r>
    </w:p>
    <w:p w14:paraId="0AF14380" w14:textId="77777777" w:rsidR="005415B8" w:rsidRDefault="005415B8" w:rsidP="005415B8">
      <w:pPr>
        <w:pStyle w:val="Subttulo"/>
        <w:ind w:firstLine="0"/>
        <w:jc w:val="both"/>
        <w:rPr>
          <w:rFonts w:ascii="Arial Narrow" w:hAnsi="Arial Narrow" w:cs="Arial"/>
          <w:sz w:val="22"/>
          <w:szCs w:val="22"/>
        </w:rPr>
      </w:pPr>
      <w:r>
        <w:rPr>
          <w:rFonts w:ascii="Arial Narrow" w:hAnsi="Arial Narrow"/>
          <w:b/>
          <w:color w:val="000000"/>
          <w:sz w:val="22"/>
          <w:szCs w:val="22"/>
        </w:rPr>
        <w:t>7.1.1.1</w:t>
      </w:r>
      <w:r>
        <w:rPr>
          <w:rFonts w:ascii="Arial Narrow" w:hAnsi="Arial Narrow"/>
          <w:color w:val="000000"/>
          <w:sz w:val="22"/>
          <w:szCs w:val="22"/>
        </w:rPr>
        <w:t>.</w:t>
      </w:r>
      <w:r>
        <w:rPr>
          <w:rFonts w:ascii="Arial Narrow" w:hAnsi="Arial Narrow"/>
          <w:color w:val="000000"/>
          <w:sz w:val="22"/>
          <w:szCs w:val="22"/>
        </w:rPr>
        <w:tab/>
      </w:r>
      <w:r>
        <w:rPr>
          <w:rFonts w:ascii="Arial Narrow" w:hAnsi="Arial Narrow" w:cs="Arial"/>
          <w:sz w:val="22"/>
          <w:szCs w:val="22"/>
        </w:rPr>
        <w:t xml:space="preserve">Comprovante de Inscrição no Cadastro Nacional de Pessoa Jurídica – </w:t>
      </w:r>
      <w:r>
        <w:rPr>
          <w:rFonts w:ascii="Arial Narrow" w:hAnsi="Arial Narrow" w:cs="Arial"/>
          <w:b/>
          <w:sz w:val="22"/>
          <w:szCs w:val="22"/>
          <w:u w:val="single"/>
        </w:rPr>
        <w:t>CNPJ</w:t>
      </w:r>
      <w:r>
        <w:rPr>
          <w:rFonts w:ascii="Arial Narrow" w:hAnsi="Arial Narrow" w:cs="Arial"/>
          <w:sz w:val="22"/>
          <w:szCs w:val="22"/>
        </w:rPr>
        <w:t>.</w:t>
      </w:r>
    </w:p>
    <w:p w14:paraId="64B73980" w14:textId="77777777" w:rsidR="005415B8" w:rsidRDefault="005415B8" w:rsidP="005415B8">
      <w:pPr>
        <w:autoSpaceDE w:val="0"/>
        <w:autoSpaceDN w:val="0"/>
        <w:adjustRightInd w:val="0"/>
        <w:jc w:val="both"/>
        <w:rPr>
          <w:rFonts w:ascii="Arial Narrow" w:hAnsi="Arial Narrow" w:cs="CIDFont+F3"/>
          <w:sz w:val="22"/>
          <w:szCs w:val="22"/>
        </w:rPr>
      </w:pPr>
      <w:r>
        <w:rPr>
          <w:rFonts w:ascii="Arial Narrow" w:hAnsi="Arial Narrow"/>
          <w:b/>
          <w:sz w:val="22"/>
          <w:szCs w:val="22"/>
        </w:rPr>
        <w:t>7.1.1.2.</w:t>
      </w:r>
      <w:r>
        <w:rPr>
          <w:rFonts w:ascii="Arial Narrow" w:hAnsi="Arial Narrow"/>
          <w:sz w:val="22"/>
          <w:szCs w:val="22"/>
        </w:rPr>
        <w:t xml:space="preserve"> </w:t>
      </w:r>
      <w:r>
        <w:rPr>
          <w:rFonts w:ascii="Arial Narrow" w:hAnsi="Arial Narrow" w:cs="CIDFont+F3"/>
          <w:sz w:val="22"/>
          <w:szCs w:val="22"/>
        </w:rPr>
        <w:t>Comprovante de inscrição no cadastro de contribuintes municipal, se houver, relativo ao domicílio ou sede da licitante, pertinente ao seu ramo de atividade e compatível com o objeto contratual;</w:t>
      </w:r>
    </w:p>
    <w:p w14:paraId="6425BF96" w14:textId="77777777" w:rsidR="005415B8" w:rsidRDefault="005415B8" w:rsidP="005415B8">
      <w:pPr>
        <w:pStyle w:val="Subttulo"/>
        <w:ind w:firstLine="0"/>
        <w:jc w:val="both"/>
        <w:rPr>
          <w:rFonts w:ascii="Arial Narrow" w:hAnsi="Arial Narrow"/>
          <w:sz w:val="22"/>
          <w:szCs w:val="22"/>
        </w:rPr>
      </w:pPr>
      <w:r>
        <w:rPr>
          <w:rFonts w:ascii="Arial Narrow" w:hAnsi="Arial Narrow"/>
          <w:b/>
          <w:sz w:val="22"/>
          <w:szCs w:val="22"/>
        </w:rPr>
        <w:t>7.1.1.3.</w:t>
      </w:r>
      <w:r>
        <w:rPr>
          <w:rFonts w:ascii="Arial Narrow" w:hAnsi="Arial Narrow"/>
          <w:sz w:val="22"/>
          <w:szCs w:val="22"/>
        </w:rPr>
        <w:t xml:space="preserve"> Certidão Negativa de Débitos relativos aos </w:t>
      </w:r>
      <w:r>
        <w:rPr>
          <w:rFonts w:ascii="Arial Narrow" w:hAnsi="Arial Narrow"/>
          <w:b/>
          <w:sz w:val="22"/>
          <w:szCs w:val="22"/>
        </w:rPr>
        <w:t>Tributos Federais</w:t>
      </w:r>
      <w:r>
        <w:rPr>
          <w:rFonts w:ascii="Arial Narrow" w:hAnsi="Arial Narrow"/>
          <w:sz w:val="22"/>
          <w:szCs w:val="22"/>
        </w:rPr>
        <w:t xml:space="preserve"> e à </w:t>
      </w:r>
      <w:r>
        <w:rPr>
          <w:rFonts w:ascii="Arial Narrow" w:hAnsi="Arial Narrow"/>
          <w:b/>
          <w:sz w:val="22"/>
          <w:szCs w:val="22"/>
        </w:rPr>
        <w:t>Dívida Ativa da União</w:t>
      </w:r>
      <w:r>
        <w:rPr>
          <w:rFonts w:ascii="Arial Narrow" w:hAnsi="Arial Narrow"/>
          <w:sz w:val="22"/>
          <w:szCs w:val="22"/>
        </w:rPr>
        <w:t>, de acordo com a Portaria RFB/PGFN nº 1.751 de 02/10/2014.</w:t>
      </w:r>
    </w:p>
    <w:p w14:paraId="1733C066" w14:textId="77777777" w:rsidR="005415B8" w:rsidRDefault="005415B8" w:rsidP="005415B8">
      <w:pPr>
        <w:jc w:val="both"/>
        <w:rPr>
          <w:rFonts w:ascii="Arial Narrow" w:hAnsi="Arial Narrow" w:cs="Arial"/>
          <w:b/>
          <w:sz w:val="22"/>
          <w:szCs w:val="22"/>
        </w:rPr>
      </w:pPr>
      <w:r>
        <w:rPr>
          <w:rFonts w:ascii="Arial Narrow" w:hAnsi="Arial Narrow"/>
          <w:b/>
          <w:sz w:val="22"/>
          <w:szCs w:val="22"/>
        </w:rPr>
        <w:t>7.1.1.4.</w:t>
      </w:r>
      <w:r>
        <w:rPr>
          <w:rFonts w:ascii="Arial Narrow" w:hAnsi="Arial Narrow"/>
          <w:sz w:val="22"/>
          <w:szCs w:val="22"/>
        </w:rPr>
        <w:t xml:space="preserve"> </w:t>
      </w:r>
      <w:r>
        <w:rPr>
          <w:rFonts w:ascii="Arial Narrow" w:hAnsi="Arial Narrow" w:cs="Arial"/>
          <w:sz w:val="22"/>
          <w:szCs w:val="22"/>
        </w:rPr>
        <w:t>Certificado Regularidade do Fundo de Garantia por Tempo de Serviços –</w:t>
      </w:r>
      <w:r>
        <w:rPr>
          <w:rFonts w:ascii="Arial Narrow" w:hAnsi="Arial Narrow" w:cs="Arial"/>
          <w:b/>
          <w:sz w:val="22"/>
          <w:szCs w:val="22"/>
        </w:rPr>
        <w:t xml:space="preserve"> </w:t>
      </w:r>
      <w:r>
        <w:rPr>
          <w:rFonts w:ascii="Arial Narrow" w:hAnsi="Arial Narrow" w:cs="Arial"/>
          <w:b/>
          <w:sz w:val="22"/>
          <w:szCs w:val="22"/>
          <w:u w:val="single"/>
        </w:rPr>
        <w:t>CRF/FGTS</w:t>
      </w:r>
      <w:r>
        <w:rPr>
          <w:rFonts w:ascii="Arial Narrow" w:hAnsi="Arial Narrow" w:cs="Arial"/>
          <w:b/>
          <w:sz w:val="22"/>
          <w:szCs w:val="22"/>
        </w:rPr>
        <w:t>.</w:t>
      </w:r>
    </w:p>
    <w:p w14:paraId="3768D9E7" w14:textId="77777777" w:rsidR="005415B8" w:rsidRDefault="005415B8" w:rsidP="005415B8">
      <w:pPr>
        <w:pStyle w:val="Subttulo"/>
        <w:ind w:firstLine="0"/>
        <w:jc w:val="both"/>
        <w:rPr>
          <w:rFonts w:ascii="Arial Narrow" w:hAnsi="Arial Narrow"/>
          <w:sz w:val="22"/>
          <w:szCs w:val="22"/>
        </w:rPr>
      </w:pPr>
      <w:r>
        <w:rPr>
          <w:rFonts w:ascii="Arial Narrow" w:hAnsi="Arial Narrow"/>
          <w:b/>
          <w:sz w:val="22"/>
          <w:szCs w:val="22"/>
        </w:rPr>
        <w:lastRenderedPageBreak/>
        <w:t>7.1.1.5.</w:t>
      </w:r>
      <w:r>
        <w:rPr>
          <w:rFonts w:ascii="Arial Narrow" w:hAnsi="Arial Narrow"/>
          <w:sz w:val="22"/>
          <w:szCs w:val="22"/>
        </w:rPr>
        <w:t xml:space="preserve"> Certidão de Regularidade com a Fazenda </w:t>
      </w:r>
      <w:r>
        <w:rPr>
          <w:rFonts w:ascii="Arial Narrow" w:hAnsi="Arial Narrow"/>
          <w:b/>
          <w:sz w:val="22"/>
          <w:szCs w:val="22"/>
        </w:rPr>
        <w:t>Estadual</w:t>
      </w:r>
      <w:r>
        <w:rPr>
          <w:rFonts w:ascii="Arial Narrow" w:hAnsi="Arial Narrow"/>
          <w:sz w:val="22"/>
          <w:szCs w:val="22"/>
        </w:rPr>
        <w:t xml:space="preserve"> (Certidão de Situação Fiscal).</w:t>
      </w:r>
    </w:p>
    <w:p w14:paraId="4C7C4C62" w14:textId="77777777" w:rsidR="005415B8" w:rsidRDefault="005415B8" w:rsidP="005415B8">
      <w:pPr>
        <w:pStyle w:val="Subttulo"/>
        <w:ind w:firstLine="0"/>
        <w:jc w:val="both"/>
        <w:rPr>
          <w:rFonts w:ascii="Arial Narrow" w:hAnsi="Arial Narrow"/>
          <w:sz w:val="22"/>
          <w:szCs w:val="22"/>
        </w:rPr>
      </w:pPr>
      <w:r>
        <w:rPr>
          <w:rFonts w:ascii="Arial Narrow" w:hAnsi="Arial Narrow"/>
          <w:b/>
          <w:sz w:val="22"/>
          <w:szCs w:val="22"/>
        </w:rPr>
        <w:t xml:space="preserve">7.1.1.6. </w:t>
      </w:r>
      <w:r>
        <w:rPr>
          <w:rFonts w:ascii="Arial Narrow" w:hAnsi="Arial Narrow"/>
          <w:sz w:val="22"/>
          <w:szCs w:val="22"/>
        </w:rPr>
        <w:t xml:space="preserve">Certidão de Regularidade com a Fazenda </w:t>
      </w:r>
      <w:r>
        <w:rPr>
          <w:rFonts w:ascii="Arial Narrow" w:hAnsi="Arial Narrow"/>
          <w:b/>
          <w:sz w:val="22"/>
          <w:szCs w:val="22"/>
        </w:rPr>
        <w:t>Municipal</w:t>
      </w:r>
      <w:r>
        <w:rPr>
          <w:rFonts w:ascii="Arial Narrow" w:hAnsi="Arial Narrow"/>
          <w:sz w:val="22"/>
          <w:szCs w:val="22"/>
        </w:rPr>
        <w:t>, de domicílio ou sede do licitante, com validade de 180 (cento e oitenta) dias, contados da data de emissão, se não houver validade especificada na certidão.</w:t>
      </w:r>
    </w:p>
    <w:p w14:paraId="578B20CB" w14:textId="77777777" w:rsidR="005415B8" w:rsidRDefault="005415B8" w:rsidP="005415B8">
      <w:pPr>
        <w:pStyle w:val="Subttulo"/>
        <w:ind w:firstLine="0"/>
        <w:jc w:val="both"/>
        <w:rPr>
          <w:rFonts w:ascii="Arial Narrow" w:hAnsi="Arial Narrow" w:cs="Arial"/>
          <w:color w:val="000000"/>
          <w:sz w:val="22"/>
          <w:szCs w:val="22"/>
        </w:rPr>
      </w:pPr>
      <w:r>
        <w:rPr>
          <w:rFonts w:ascii="Arial Narrow" w:hAnsi="Arial Narrow"/>
          <w:b/>
          <w:sz w:val="22"/>
          <w:szCs w:val="22"/>
        </w:rPr>
        <w:t xml:space="preserve">7.1.1.7. </w:t>
      </w:r>
      <w:r>
        <w:rPr>
          <w:rFonts w:ascii="Arial Narrow" w:hAnsi="Arial Narrow" w:cs="Arial"/>
          <w:color w:val="000000"/>
          <w:sz w:val="22"/>
          <w:szCs w:val="22"/>
        </w:rPr>
        <w:t>Certidão Negativa de Débitos Trabalhistas (</w:t>
      </w:r>
      <w:r>
        <w:rPr>
          <w:rFonts w:ascii="Arial Narrow" w:hAnsi="Arial Narrow" w:cs="Arial"/>
          <w:b/>
          <w:color w:val="000000"/>
          <w:sz w:val="22"/>
          <w:szCs w:val="22"/>
        </w:rPr>
        <w:t>CNDT</w:t>
      </w:r>
      <w:r>
        <w:rPr>
          <w:rFonts w:ascii="Arial Narrow" w:hAnsi="Arial Narrow" w:cs="Arial"/>
          <w:color w:val="000000"/>
          <w:sz w:val="22"/>
          <w:szCs w:val="22"/>
        </w:rPr>
        <w:t xml:space="preserve">), expedida por meio eletrônico no site do Tribunal Superior do Trabalho no </w:t>
      </w:r>
      <w:hyperlink r:id="rId12" w:history="1">
        <w:r>
          <w:rPr>
            <w:rStyle w:val="Hyperlink"/>
            <w:rFonts w:ascii="Arial Narrow" w:hAnsi="Arial Narrow" w:cs="Arial"/>
            <w:sz w:val="22"/>
            <w:szCs w:val="22"/>
          </w:rPr>
          <w:t>www.tst.jus.br</w:t>
        </w:r>
      </w:hyperlink>
      <w:r>
        <w:rPr>
          <w:rFonts w:ascii="Arial Narrow" w:hAnsi="Arial Narrow" w:cs="Arial"/>
          <w:color w:val="000000"/>
          <w:sz w:val="22"/>
          <w:szCs w:val="22"/>
        </w:rPr>
        <w:t>.</w:t>
      </w:r>
    </w:p>
    <w:p w14:paraId="0F75F9BE" w14:textId="77777777" w:rsidR="005415B8" w:rsidRDefault="005415B8" w:rsidP="005415B8">
      <w:pPr>
        <w:pStyle w:val="Subttulo"/>
        <w:ind w:firstLine="0"/>
        <w:jc w:val="both"/>
        <w:rPr>
          <w:rFonts w:ascii="Arial Narrow" w:hAnsi="Arial Narrow"/>
          <w:b/>
          <w:color w:val="000000"/>
          <w:sz w:val="16"/>
          <w:szCs w:val="16"/>
        </w:rPr>
      </w:pPr>
    </w:p>
    <w:p w14:paraId="3BFABA60" w14:textId="77777777" w:rsidR="005415B8" w:rsidRDefault="005415B8" w:rsidP="005415B8">
      <w:pPr>
        <w:pStyle w:val="Subttulo"/>
        <w:ind w:firstLine="0"/>
        <w:jc w:val="both"/>
        <w:rPr>
          <w:rFonts w:ascii="Arial Narrow" w:hAnsi="Arial Narrow"/>
          <w:color w:val="000000"/>
          <w:sz w:val="22"/>
          <w:szCs w:val="22"/>
          <w:u w:val="single"/>
        </w:rPr>
      </w:pPr>
      <w:r>
        <w:rPr>
          <w:rFonts w:ascii="Arial Narrow" w:hAnsi="Arial Narrow"/>
          <w:b/>
          <w:color w:val="000000"/>
          <w:sz w:val="22"/>
          <w:szCs w:val="22"/>
        </w:rPr>
        <w:t>7.1.2.</w:t>
      </w:r>
      <w:r>
        <w:rPr>
          <w:rFonts w:ascii="Arial Narrow" w:hAnsi="Arial Narrow"/>
          <w:color w:val="000000"/>
          <w:sz w:val="22"/>
          <w:szCs w:val="22"/>
        </w:rPr>
        <w:tab/>
      </w:r>
      <w:r>
        <w:rPr>
          <w:rFonts w:ascii="Arial Narrow" w:hAnsi="Arial Narrow"/>
          <w:b/>
          <w:bCs/>
          <w:sz w:val="22"/>
          <w:szCs w:val="22"/>
          <w:u w:val="single"/>
        </w:rPr>
        <w:t>Qualificação Econômica Financeira:</w:t>
      </w:r>
    </w:p>
    <w:p w14:paraId="1CCCD23D" w14:textId="77777777" w:rsidR="005415B8" w:rsidRDefault="005415B8" w:rsidP="005415B8">
      <w:pPr>
        <w:pStyle w:val="Subttulo"/>
        <w:ind w:firstLine="0"/>
        <w:jc w:val="both"/>
        <w:rPr>
          <w:rFonts w:ascii="Arial Narrow" w:hAnsi="Arial Narrow" w:cs="Arial"/>
          <w:sz w:val="22"/>
          <w:szCs w:val="22"/>
        </w:rPr>
      </w:pPr>
      <w:r>
        <w:rPr>
          <w:rFonts w:ascii="Arial Narrow" w:hAnsi="Arial Narrow" w:cs="Arial"/>
          <w:b/>
          <w:sz w:val="22"/>
          <w:szCs w:val="22"/>
        </w:rPr>
        <w:t>7.1.2.1. Certidão Negativa de Falência ou Recuperação Judicial</w:t>
      </w:r>
      <w:r>
        <w:rPr>
          <w:rFonts w:ascii="Arial Narrow" w:hAnsi="Arial Narrow" w:cs="Arial"/>
          <w:sz w:val="22"/>
          <w:szCs w:val="22"/>
        </w:rPr>
        <w:t xml:space="preserve"> expedida pelo distribuidor da sede da pessoa jurídica, com validade não superior a 30 (trinta) dias da expedição, se não houver validade especificada na Certidão.</w:t>
      </w:r>
    </w:p>
    <w:p w14:paraId="78AA2E12" w14:textId="77777777" w:rsidR="005415B8" w:rsidRPr="007023CF" w:rsidRDefault="005415B8" w:rsidP="005415B8">
      <w:pPr>
        <w:autoSpaceDE w:val="0"/>
        <w:jc w:val="both"/>
        <w:rPr>
          <w:rFonts w:ascii="Arial Narrow" w:hAnsi="Arial Narrow" w:cs="Arial"/>
          <w:sz w:val="22"/>
          <w:szCs w:val="22"/>
        </w:rPr>
      </w:pPr>
    </w:p>
    <w:p w14:paraId="33B6666B" w14:textId="77777777" w:rsidR="005415B8" w:rsidRDefault="005415B8" w:rsidP="005415B8">
      <w:pPr>
        <w:pStyle w:val="Recuodecorpodetexto3"/>
        <w:numPr>
          <w:ilvl w:val="3"/>
          <w:numId w:val="0"/>
        </w:numPr>
        <w:spacing w:after="0"/>
        <w:jc w:val="both"/>
        <w:rPr>
          <w:rFonts w:ascii="Arial Narrow" w:hAnsi="Arial Narrow"/>
          <w:b/>
          <w:color w:val="000000"/>
          <w:sz w:val="22"/>
          <w:szCs w:val="22"/>
        </w:rPr>
      </w:pPr>
      <w:r>
        <w:rPr>
          <w:rFonts w:ascii="Arial Narrow" w:hAnsi="Arial Narrow"/>
          <w:b/>
          <w:sz w:val="22"/>
          <w:szCs w:val="22"/>
        </w:rPr>
        <w:t>7.1.3</w:t>
      </w:r>
      <w:r>
        <w:rPr>
          <w:rFonts w:ascii="Arial Narrow" w:hAnsi="Arial Narrow"/>
          <w:sz w:val="22"/>
          <w:szCs w:val="22"/>
        </w:rPr>
        <w:t xml:space="preserve">. </w:t>
      </w:r>
      <w:r>
        <w:rPr>
          <w:rFonts w:ascii="Arial Narrow" w:hAnsi="Arial Narrow"/>
          <w:b/>
          <w:sz w:val="22"/>
          <w:szCs w:val="22"/>
          <w:u w:val="single"/>
        </w:rPr>
        <w:t>Declarações</w:t>
      </w:r>
      <w:r>
        <w:rPr>
          <w:rFonts w:ascii="Arial Narrow" w:hAnsi="Arial Narrow"/>
          <w:sz w:val="22"/>
          <w:szCs w:val="22"/>
        </w:rPr>
        <w:t>:</w:t>
      </w:r>
    </w:p>
    <w:p w14:paraId="7783F6B4" w14:textId="77777777" w:rsidR="005415B8" w:rsidRDefault="005415B8" w:rsidP="005415B8">
      <w:pPr>
        <w:autoSpaceDE w:val="0"/>
        <w:jc w:val="both"/>
        <w:rPr>
          <w:rFonts w:ascii="Arial Narrow" w:hAnsi="Arial Narrow"/>
          <w:sz w:val="22"/>
          <w:szCs w:val="22"/>
        </w:rPr>
      </w:pPr>
      <w:r>
        <w:rPr>
          <w:rFonts w:ascii="Arial Narrow" w:hAnsi="Arial Narrow"/>
          <w:b/>
          <w:sz w:val="22"/>
          <w:szCs w:val="22"/>
        </w:rPr>
        <w:t>7.1.3.1</w:t>
      </w:r>
      <w:r>
        <w:rPr>
          <w:rFonts w:ascii="Arial Narrow" w:hAnsi="Arial Narrow"/>
          <w:sz w:val="22"/>
          <w:szCs w:val="22"/>
        </w:rPr>
        <w:tab/>
        <w:t xml:space="preserve">Declaração da licitante, de que não pesa contra si, declaração de idoneidade, de acordo com o modelo constante no </w:t>
      </w:r>
      <w:r>
        <w:rPr>
          <w:rFonts w:ascii="Arial Narrow" w:hAnsi="Arial Narrow"/>
          <w:b/>
          <w:sz w:val="22"/>
          <w:szCs w:val="22"/>
        </w:rPr>
        <w:t>Anexo V</w:t>
      </w:r>
      <w:r>
        <w:rPr>
          <w:rFonts w:ascii="Arial Narrow" w:hAnsi="Arial Narrow"/>
          <w:sz w:val="22"/>
          <w:szCs w:val="22"/>
        </w:rPr>
        <w:t xml:space="preserve"> e sob as penalidades cabíveis, a superveniência de fato impeditivo para contratar com o Poder Público, conforme prescreve o § 2º. Art. 32, da Lei 8.666/93. </w:t>
      </w:r>
    </w:p>
    <w:p w14:paraId="1C9C3D72" w14:textId="77777777" w:rsidR="005415B8" w:rsidRDefault="005415B8" w:rsidP="005415B8">
      <w:pPr>
        <w:jc w:val="both"/>
        <w:rPr>
          <w:sz w:val="22"/>
          <w:szCs w:val="22"/>
        </w:rPr>
      </w:pPr>
      <w:r>
        <w:rPr>
          <w:rFonts w:ascii="Arial Narrow" w:hAnsi="Arial Narrow"/>
          <w:b/>
          <w:color w:val="000000"/>
          <w:sz w:val="22"/>
          <w:szCs w:val="22"/>
        </w:rPr>
        <w:t xml:space="preserve">7.1.3.2 </w:t>
      </w:r>
      <w:r>
        <w:rPr>
          <w:rFonts w:ascii="Arial Narrow" w:hAnsi="Arial Narrow"/>
          <w:sz w:val="22"/>
          <w:szCs w:val="22"/>
        </w:rPr>
        <w:t xml:space="preserve">Declaração da licitante de cumprimento ao artigo 7º, inciso XXXIII, da Constituição Federal, de acordo com modelo do </w:t>
      </w:r>
      <w:r>
        <w:rPr>
          <w:rFonts w:ascii="Arial Narrow" w:hAnsi="Arial Narrow"/>
          <w:b/>
          <w:sz w:val="22"/>
          <w:szCs w:val="22"/>
        </w:rPr>
        <w:t>Anexo VI</w:t>
      </w:r>
      <w:r>
        <w:rPr>
          <w:rFonts w:ascii="Arial Narrow" w:hAnsi="Arial Narrow"/>
          <w:sz w:val="22"/>
          <w:szCs w:val="22"/>
        </w:rPr>
        <w:t>, assinada por representante(s) legal(</w:t>
      </w:r>
      <w:proofErr w:type="spellStart"/>
      <w:r>
        <w:rPr>
          <w:rFonts w:ascii="Arial Narrow" w:hAnsi="Arial Narrow"/>
          <w:sz w:val="22"/>
          <w:szCs w:val="22"/>
        </w:rPr>
        <w:t>is</w:t>
      </w:r>
      <w:proofErr w:type="spellEnd"/>
      <w:r>
        <w:rPr>
          <w:rFonts w:ascii="Arial Narrow" w:hAnsi="Arial Narrow"/>
          <w:sz w:val="22"/>
          <w:szCs w:val="22"/>
        </w:rPr>
        <w:t>) da empresa.</w:t>
      </w:r>
    </w:p>
    <w:p w14:paraId="30EE012D" w14:textId="77777777" w:rsidR="005415B8" w:rsidRPr="00233D37" w:rsidRDefault="005415B8" w:rsidP="005415B8">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22"/>
          <w:szCs w:val="22"/>
        </w:rPr>
      </w:pPr>
      <w:r w:rsidRPr="00233D37">
        <w:rPr>
          <w:rFonts w:ascii="Arial Narrow" w:hAnsi="Arial Narrow"/>
          <w:b/>
          <w:sz w:val="22"/>
          <w:szCs w:val="22"/>
        </w:rPr>
        <w:t>7.1.</w:t>
      </w:r>
      <w:r>
        <w:rPr>
          <w:rFonts w:ascii="Arial Narrow" w:hAnsi="Arial Narrow"/>
          <w:b/>
          <w:sz w:val="22"/>
          <w:szCs w:val="22"/>
        </w:rPr>
        <w:t>3</w:t>
      </w:r>
      <w:r w:rsidRPr="00233D37">
        <w:rPr>
          <w:rFonts w:ascii="Arial Narrow" w:hAnsi="Arial Narrow"/>
          <w:b/>
          <w:sz w:val="22"/>
          <w:szCs w:val="22"/>
        </w:rPr>
        <w:t xml:space="preserve">.3. </w:t>
      </w:r>
      <w:r w:rsidRPr="00233D37">
        <w:rPr>
          <w:rFonts w:ascii="Arial Narrow" w:hAnsi="Arial Narrow" w:cs="Arial"/>
          <w:sz w:val="22"/>
          <w:szCs w:val="22"/>
        </w:rPr>
        <w:t xml:space="preserve">Declaração da licitante </w:t>
      </w:r>
      <w:r w:rsidRPr="00233D37">
        <w:rPr>
          <w:rFonts w:ascii="Arial Narrow" w:hAnsi="Arial Narrow" w:cs="Arial"/>
          <w:color w:val="000000"/>
          <w:sz w:val="22"/>
          <w:szCs w:val="22"/>
        </w:rPr>
        <w:t xml:space="preserve">de comprometimento de fornecimento, </w:t>
      </w:r>
      <w:r w:rsidRPr="00233D37">
        <w:rPr>
          <w:rFonts w:ascii="Arial Narrow" w:hAnsi="Arial Narrow" w:cs="Arial"/>
          <w:sz w:val="22"/>
          <w:szCs w:val="22"/>
        </w:rPr>
        <w:t xml:space="preserve">de acordo com o modelo constante no </w:t>
      </w:r>
      <w:r w:rsidRPr="00233D37">
        <w:rPr>
          <w:rFonts w:ascii="Arial Narrow" w:hAnsi="Arial Narrow" w:cs="Arial"/>
          <w:b/>
          <w:sz w:val="22"/>
          <w:szCs w:val="22"/>
        </w:rPr>
        <w:t>Anexo VII.</w:t>
      </w:r>
    </w:p>
    <w:p w14:paraId="35AFEF1E" w14:textId="77777777" w:rsidR="005415B8" w:rsidRPr="00555E66" w:rsidRDefault="005415B8" w:rsidP="005415B8">
      <w:pPr>
        <w:autoSpaceDE w:val="0"/>
        <w:jc w:val="both"/>
        <w:rPr>
          <w:rFonts w:ascii="Arial Narrow" w:hAnsi="Arial Narrow"/>
          <w:b/>
          <w:sz w:val="22"/>
          <w:szCs w:val="22"/>
        </w:rPr>
      </w:pPr>
      <w:r w:rsidRPr="00A95108">
        <w:rPr>
          <w:rFonts w:ascii="Arial Narrow" w:hAnsi="Arial Narrow"/>
          <w:b/>
          <w:sz w:val="22"/>
          <w:szCs w:val="22"/>
        </w:rPr>
        <w:t>7.1.3.4.</w:t>
      </w:r>
      <w:r w:rsidRPr="00A95108">
        <w:rPr>
          <w:rFonts w:ascii="Arial Narrow" w:hAnsi="Arial Narrow"/>
          <w:bCs/>
          <w:sz w:val="22"/>
          <w:szCs w:val="22"/>
        </w:rPr>
        <w:t xml:space="preserve"> </w:t>
      </w:r>
      <w:r w:rsidR="004F7D1A" w:rsidRPr="00555E66">
        <w:rPr>
          <w:rFonts w:ascii="Arial Narrow" w:hAnsi="Arial Narrow"/>
          <w:sz w:val="22"/>
          <w:szCs w:val="22"/>
        </w:rPr>
        <w:t>Declaração da licitante informando que possui</w:t>
      </w:r>
      <w:r w:rsidR="00016C1C" w:rsidRPr="00555E66">
        <w:rPr>
          <w:rFonts w:ascii="Arial Narrow" w:hAnsi="Arial Narrow"/>
          <w:sz w:val="22"/>
          <w:szCs w:val="22"/>
        </w:rPr>
        <w:t xml:space="preserve"> </w:t>
      </w:r>
      <w:r w:rsidR="0064190B" w:rsidRPr="00555E66">
        <w:rPr>
          <w:rFonts w:ascii="Arial Narrow" w:hAnsi="Arial Narrow"/>
          <w:sz w:val="22"/>
          <w:szCs w:val="22"/>
        </w:rPr>
        <w:t>disponibilidade de equipamentos necessários para a execução dos serviços objeto do edital.</w:t>
      </w:r>
    </w:p>
    <w:p w14:paraId="39752E96" w14:textId="77777777" w:rsidR="004F7D1A" w:rsidRPr="00555E66" w:rsidRDefault="004F7D1A" w:rsidP="005415B8">
      <w:pPr>
        <w:pStyle w:val="Corpodetexto2"/>
        <w:spacing w:after="0" w:line="240" w:lineRule="auto"/>
        <w:rPr>
          <w:rFonts w:ascii="Arial Narrow" w:hAnsi="Arial Narrow" w:cs="Arial"/>
          <w:b/>
          <w:bCs/>
          <w:color w:val="000000"/>
          <w:sz w:val="22"/>
          <w:szCs w:val="22"/>
          <w:u w:val="single"/>
        </w:rPr>
      </w:pPr>
    </w:p>
    <w:p w14:paraId="5F88FE6A" w14:textId="77777777" w:rsidR="005415B8" w:rsidRPr="00555E66" w:rsidRDefault="005415B8" w:rsidP="00806599">
      <w:pPr>
        <w:pStyle w:val="Corpodetexto2"/>
        <w:spacing w:after="0" w:line="240" w:lineRule="auto"/>
        <w:jc w:val="both"/>
        <w:rPr>
          <w:rFonts w:ascii="Arial Narrow" w:hAnsi="Arial Narrow"/>
          <w:i/>
          <w:sz w:val="22"/>
          <w:szCs w:val="22"/>
        </w:rPr>
      </w:pPr>
      <w:r w:rsidRPr="00555E66">
        <w:rPr>
          <w:rFonts w:ascii="Arial Narrow" w:hAnsi="Arial Narrow" w:cs="Arial"/>
          <w:b/>
          <w:bCs/>
          <w:i/>
          <w:color w:val="000000"/>
          <w:sz w:val="22"/>
          <w:szCs w:val="22"/>
          <w:u w:val="single"/>
        </w:rPr>
        <w:t>Obs.</w:t>
      </w:r>
      <w:r w:rsidRPr="00555E66">
        <w:rPr>
          <w:rFonts w:ascii="Arial Narrow" w:hAnsi="Arial Narrow" w:cs="Arial"/>
          <w:b/>
          <w:bCs/>
          <w:i/>
          <w:color w:val="000000"/>
          <w:sz w:val="22"/>
          <w:szCs w:val="22"/>
        </w:rPr>
        <w:t xml:space="preserve">: </w:t>
      </w:r>
      <w:r w:rsidRPr="00555E66">
        <w:rPr>
          <w:rFonts w:ascii="Arial Narrow" w:hAnsi="Arial Narrow"/>
          <w:i/>
          <w:sz w:val="22"/>
          <w:szCs w:val="22"/>
        </w:rPr>
        <w:t>As Declarações apresentadas pelas proponentes deverão conter a indicação e qualificação (nome, nº do RG e nº do CPF) de quem subscreve os documentos apresentados.</w:t>
      </w:r>
    </w:p>
    <w:p w14:paraId="2595251E" w14:textId="77777777" w:rsidR="005415B8" w:rsidRPr="00555E66" w:rsidRDefault="005415B8" w:rsidP="005415B8">
      <w:pPr>
        <w:autoSpaceDE w:val="0"/>
        <w:jc w:val="both"/>
        <w:rPr>
          <w:rFonts w:ascii="Arial Narrow" w:hAnsi="Arial Narrow"/>
          <w:b/>
          <w:sz w:val="22"/>
          <w:szCs w:val="22"/>
        </w:rPr>
      </w:pPr>
    </w:p>
    <w:p w14:paraId="65BDA5FF" w14:textId="77777777" w:rsidR="005415B8" w:rsidRPr="00555E66" w:rsidRDefault="005415B8" w:rsidP="005415B8">
      <w:pPr>
        <w:autoSpaceDE w:val="0"/>
        <w:jc w:val="both"/>
        <w:rPr>
          <w:rFonts w:ascii="Arial Narrow" w:hAnsi="Arial Narrow"/>
          <w:b/>
          <w:sz w:val="22"/>
          <w:szCs w:val="22"/>
        </w:rPr>
      </w:pPr>
      <w:r w:rsidRPr="00555E66">
        <w:rPr>
          <w:rFonts w:ascii="Arial Narrow" w:hAnsi="Arial Narrow"/>
          <w:b/>
          <w:sz w:val="22"/>
          <w:szCs w:val="22"/>
        </w:rPr>
        <w:t>7.1.4</w:t>
      </w:r>
      <w:r w:rsidRPr="00555E66">
        <w:rPr>
          <w:rFonts w:ascii="Arial Narrow" w:hAnsi="Arial Narrow"/>
          <w:sz w:val="22"/>
          <w:szCs w:val="22"/>
        </w:rPr>
        <w:t xml:space="preserve">. </w:t>
      </w:r>
      <w:r w:rsidRPr="00555E66">
        <w:rPr>
          <w:rFonts w:ascii="Arial Narrow" w:hAnsi="Arial Narrow"/>
          <w:b/>
          <w:sz w:val="22"/>
          <w:szCs w:val="22"/>
          <w:u w:val="single"/>
        </w:rPr>
        <w:t>Habilitação Técnica</w:t>
      </w:r>
      <w:r w:rsidRPr="00555E66">
        <w:rPr>
          <w:rFonts w:ascii="Arial Narrow" w:hAnsi="Arial Narrow"/>
          <w:sz w:val="22"/>
          <w:szCs w:val="22"/>
        </w:rPr>
        <w:t>:</w:t>
      </w:r>
    </w:p>
    <w:p w14:paraId="37960705" w14:textId="77777777" w:rsidR="005415B8" w:rsidRPr="00555E66" w:rsidRDefault="005415B8" w:rsidP="005415B8">
      <w:pPr>
        <w:pStyle w:val="Default"/>
        <w:jc w:val="both"/>
        <w:rPr>
          <w:rFonts w:ascii="Arial Narrow" w:hAnsi="Arial Narrow"/>
          <w:iCs/>
          <w:color w:val="auto"/>
          <w:sz w:val="22"/>
          <w:szCs w:val="22"/>
        </w:rPr>
      </w:pPr>
      <w:r w:rsidRPr="00555E66">
        <w:rPr>
          <w:rFonts w:ascii="Arial Narrow" w:hAnsi="Arial Narrow"/>
          <w:b/>
          <w:sz w:val="22"/>
          <w:szCs w:val="22"/>
        </w:rPr>
        <w:t xml:space="preserve">7.1.4.1. </w:t>
      </w:r>
      <w:r w:rsidRPr="00555E66">
        <w:rPr>
          <w:rFonts w:ascii="Arial Narrow" w:hAnsi="Arial Narrow"/>
          <w:sz w:val="22"/>
          <w:szCs w:val="22"/>
        </w:rPr>
        <w:t xml:space="preserve">Comprovação de aptidão por meio de, no mínimo, 01 (um) </w:t>
      </w:r>
      <w:r w:rsidRPr="00555E66">
        <w:rPr>
          <w:rFonts w:ascii="Arial Narrow" w:hAnsi="Arial Narrow"/>
          <w:b/>
          <w:bCs/>
          <w:sz w:val="22"/>
          <w:szCs w:val="22"/>
        </w:rPr>
        <w:t xml:space="preserve">atestado de capacidade técnica, </w:t>
      </w:r>
      <w:r w:rsidRPr="00555E66">
        <w:rPr>
          <w:rFonts w:ascii="Arial Narrow" w:hAnsi="Arial Narrow"/>
          <w:sz w:val="22"/>
          <w:szCs w:val="22"/>
        </w:rPr>
        <w:t>fornecido por pessoa jurídica de direito público ou privado,</w:t>
      </w:r>
      <w:r w:rsidRPr="00555E66">
        <w:rPr>
          <w:rFonts w:ascii="Arial Narrow" w:hAnsi="Arial Narrow"/>
          <w:b/>
          <w:bCs/>
          <w:sz w:val="22"/>
          <w:szCs w:val="22"/>
        </w:rPr>
        <w:t xml:space="preserve"> </w:t>
      </w:r>
      <w:r w:rsidRPr="00555E66">
        <w:rPr>
          <w:rFonts w:ascii="Arial Narrow" w:hAnsi="Arial Narrow"/>
          <w:sz w:val="22"/>
          <w:szCs w:val="22"/>
        </w:rPr>
        <w:t xml:space="preserve">em que a licitante tenha sido contratada para fornecimentos similares em características e quantidades, ao do objeto do presente certame. </w:t>
      </w:r>
      <w:r w:rsidRPr="00555E66">
        <w:rPr>
          <w:rFonts w:ascii="Arial Narrow" w:hAnsi="Arial Narrow"/>
          <w:iCs/>
          <w:color w:val="auto"/>
          <w:sz w:val="22"/>
          <w:szCs w:val="22"/>
        </w:rPr>
        <w:t xml:space="preserve">O atestado deverá conter a identificação do signatário responsável com firma reconhecida, bem como meios de contato (telefone, e-mail, etc.) que possibilitem realizar diligências para esclarecimento de dúvidas relativas às informações prestadas. </w:t>
      </w:r>
    </w:p>
    <w:p w14:paraId="11982D6D" w14:textId="77777777" w:rsidR="00A95108" w:rsidRPr="00A95108" w:rsidRDefault="00A95108" w:rsidP="005415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i/>
          <w:iCs/>
          <w:sz w:val="10"/>
          <w:szCs w:val="10"/>
          <w:u w:val="single"/>
        </w:rPr>
      </w:pPr>
    </w:p>
    <w:p w14:paraId="16136393" w14:textId="77777777" w:rsidR="005415B8" w:rsidRPr="00555E66" w:rsidRDefault="005415B8" w:rsidP="005415B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555E66">
        <w:rPr>
          <w:rFonts w:ascii="Arial Narrow" w:hAnsi="Arial Narrow"/>
          <w:b/>
          <w:i/>
          <w:iCs/>
          <w:sz w:val="22"/>
          <w:szCs w:val="22"/>
          <w:u w:val="single"/>
        </w:rPr>
        <w:t>Obs</w:t>
      </w:r>
      <w:r w:rsidRPr="00555E66">
        <w:rPr>
          <w:rFonts w:ascii="Arial Narrow" w:hAnsi="Arial Narrow"/>
          <w:i/>
          <w:iCs/>
          <w:sz w:val="22"/>
          <w:szCs w:val="22"/>
        </w:rPr>
        <w:t>.: Se o atestado for de órgão público não será necessário reconhecer</w:t>
      </w:r>
      <w:r w:rsidRPr="00555E66">
        <w:rPr>
          <w:rFonts w:ascii="Arial Narrow" w:hAnsi="Arial Narrow"/>
          <w:iCs/>
          <w:sz w:val="22"/>
          <w:szCs w:val="22"/>
        </w:rPr>
        <w:t xml:space="preserve"> </w:t>
      </w:r>
      <w:r w:rsidRPr="00555E66">
        <w:rPr>
          <w:rFonts w:ascii="Arial Narrow" w:hAnsi="Arial Narrow"/>
          <w:i/>
          <w:iCs/>
          <w:sz w:val="22"/>
          <w:szCs w:val="22"/>
        </w:rPr>
        <w:t>firma, desde que apresentado em papel timbrado do órgão na sua forma original ou cópia autenticada</w:t>
      </w:r>
      <w:r w:rsidRPr="00555E66">
        <w:rPr>
          <w:rFonts w:ascii="Arial Narrow" w:hAnsi="Arial Narrow"/>
          <w:iCs/>
          <w:sz w:val="22"/>
          <w:szCs w:val="22"/>
        </w:rPr>
        <w:t>.</w:t>
      </w:r>
    </w:p>
    <w:p w14:paraId="00DFC1FE" w14:textId="77777777" w:rsidR="00E85EE8" w:rsidRPr="00555E66" w:rsidRDefault="00E85EE8" w:rsidP="00A327AE">
      <w:pPr>
        <w:pStyle w:val="Subttulo"/>
        <w:ind w:firstLine="0"/>
        <w:jc w:val="both"/>
        <w:rPr>
          <w:rFonts w:ascii="Arial Narrow" w:hAnsi="Arial Narrow"/>
          <w:b/>
          <w:color w:val="000000"/>
          <w:sz w:val="22"/>
          <w:szCs w:val="22"/>
        </w:rPr>
      </w:pPr>
    </w:p>
    <w:p w14:paraId="2321DA9B" w14:textId="77777777" w:rsidR="009E513C" w:rsidRPr="00A95108" w:rsidRDefault="009E513C" w:rsidP="00A95108">
      <w:pPr>
        <w:pStyle w:val="PargrafodaLista"/>
        <w:spacing w:after="0" w:line="240" w:lineRule="auto"/>
        <w:ind w:left="0"/>
        <w:jc w:val="both"/>
        <w:rPr>
          <w:rFonts w:ascii="Arial Narrow" w:hAnsi="Arial Narrow"/>
          <w:sz w:val="22"/>
          <w:szCs w:val="22"/>
        </w:rPr>
      </w:pPr>
      <w:r w:rsidRPr="00A95108">
        <w:rPr>
          <w:rFonts w:ascii="Arial Narrow" w:hAnsi="Arial Narrow"/>
          <w:b/>
          <w:sz w:val="22"/>
          <w:szCs w:val="22"/>
        </w:rPr>
        <w:t>7.1.</w:t>
      </w:r>
      <w:r w:rsidR="005415B8" w:rsidRPr="00A95108">
        <w:rPr>
          <w:rFonts w:ascii="Arial Narrow" w:hAnsi="Arial Narrow"/>
          <w:b/>
          <w:sz w:val="22"/>
          <w:szCs w:val="22"/>
        </w:rPr>
        <w:t>4</w:t>
      </w:r>
      <w:r w:rsidRPr="00A95108">
        <w:rPr>
          <w:rFonts w:ascii="Arial Narrow" w:hAnsi="Arial Narrow"/>
          <w:b/>
          <w:sz w:val="22"/>
          <w:szCs w:val="22"/>
        </w:rPr>
        <w:t>.</w:t>
      </w:r>
      <w:r w:rsidR="00555E66" w:rsidRPr="00A95108">
        <w:rPr>
          <w:rFonts w:ascii="Arial Narrow" w:hAnsi="Arial Narrow"/>
          <w:b/>
          <w:sz w:val="22"/>
          <w:szCs w:val="22"/>
        </w:rPr>
        <w:t>2</w:t>
      </w:r>
      <w:r w:rsidRPr="00A95108">
        <w:rPr>
          <w:rFonts w:ascii="Arial Narrow" w:hAnsi="Arial Narrow"/>
          <w:b/>
          <w:sz w:val="22"/>
          <w:szCs w:val="22"/>
        </w:rPr>
        <w:t xml:space="preserve">. </w:t>
      </w:r>
      <w:r w:rsidRPr="00A95108">
        <w:rPr>
          <w:rFonts w:ascii="Arial Narrow" w:hAnsi="Arial Narrow"/>
          <w:sz w:val="22"/>
          <w:szCs w:val="22"/>
        </w:rPr>
        <w:t xml:space="preserve">Registro da empresa no Conselho Regional de Medicina – </w:t>
      </w:r>
      <w:r w:rsidRPr="00A95108">
        <w:rPr>
          <w:rFonts w:ascii="Arial Narrow" w:hAnsi="Arial Narrow"/>
          <w:b/>
          <w:sz w:val="22"/>
          <w:szCs w:val="22"/>
        </w:rPr>
        <w:t>CRM.</w:t>
      </w:r>
    </w:p>
    <w:p w14:paraId="64CC4207" w14:textId="77777777" w:rsidR="00CF56E7" w:rsidRPr="00A95108" w:rsidRDefault="00CF56E7" w:rsidP="00A9510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16"/>
          <w:szCs w:val="16"/>
        </w:rPr>
      </w:pPr>
    </w:p>
    <w:p w14:paraId="0B0DE418" w14:textId="77777777" w:rsidR="00491A0E" w:rsidRPr="00A95108" w:rsidRDefault="00491A0E" w:rsidP="00A95108">
      <w:pPr>
        <w:pStyle w:val="Recuodecorpodetexto3"/>
        <w:spacing w:after="0"/>
        <w:ind w:left="0"/>
        <w:jc w:val="both"/>
        <w:rPr>
          <w:rFonts w:ascii="Arial Narrow" w:hAnsi="Arial Narrow" w:cs="Arial"/>
          <w:sz w:val="22"/>
          <w:szCs w:val="22"/>
        </w:rPr>
      </w:pPr>
      <w:r w:rsidRPr="00A95108">
        <w:rPr>
          <w:rFonts w:ascii="Arial Narrow" w:hAnsi="Arial Narrow" w:cs="Arial"/>
          <w:b/>
          <w:sz w:val="22"/>
          <w:szCs w:val="22"/>
        </w:rPr>
        <w:t>7.1.</w:t>
      </w:r>
      <w:r w:rsidR="00555E66" w:rsidRPr="00A95108">
        <w:rPr>
          <w:rFonts w:ascii="Arial Narrow" w:hAnsi="Arial Narrow" w:cs="Arial"/>
          <w:b/>
          <w:sz w:val="22"/>
          <w:szCs w:val="22"/>
        </w:rPr>
        <w:t>4.3</w:t>
      </w:r>
      <w:r w:rsidR="009E513C" w:rsidRPr="00A95108">
        <w:rPr>
          <w:rFonts w:ascii="Arial Narrow" w:hAnsi="Arial Narrow" w:cs="Arial"/>
          <w:b/>
          <w:sz w:val="22"/>
          <w:szCs w:val="22"/>
        </w:rPr>
        <w:t>.</w:t>
      </w:r>
      <w:r w:rsidRPr="00A95108">
        <w:rPr>
          <w:rFonts w:ascii="Arial Narrow" w:hAnsi="Arial Narrow" w:cs="Arial"/>
          <w:sz w:val="22"/>
          <w:szCs w:val="22"/>
        </w:rPr>
        <w:t xml:space="preserve"> </w:t>
      </w:r>
      <w:r w:rsidR="00555E66" w:rsidRPr="00A95108">
        <w:rPr>
          <w:rFonts w:ascii="Arial Narrow" w:hAnsi="Arial Narrow" w:cs="Arial"/>
          <w:sz w:val="22"/>
          <w:szCs w:val="22"/>
        </w:rPr>
        <w:t xml:space="preserve">Cópia autenticada do diploma de médico do </w:t>
      </w:r>
      <w:r w:rsidRPr="00A95108">
        <w:rPr>
          <w:rFonts w:ascii="Arial Narrow" w:hAnsi="Arial Narrow" w:cs="Arial"/>
          <w:sz w:val="22"/>
          <w:szCs w:val="22"/>
        </w:rPr>
        <w:t>profissional que prestará os serviços no Município</w:t>
      </w:r>
      <w:r w:rsidR="00555E66" w:rsidRPr="00A95108">
        <w:rPr>
          <w:rFonts w:ascii="Arial Narrow" w:hAnsi="Arial Narrow" w:cs="Arial"/>
          <w:sz w:val="22"/>
          <w:szCs w:val="22"/>
        </w:rPr>
        <w:t>.</w:t>
      </w:r>
    </w:p>
    <w:p w14:paraId="2EF42AE9" w14:textId="77777777" w:rsidR="00555E66" w:rsidRPr="00A95108" w:rsidRDefault="00555E66" w:rsidP="00A95108">
      <w:pPr>
        <w:pStyle w:val="Recuodecorpodetexto3"/>
        <w:spacing w:after="0"/>
        <w:ind w:left="0"/>
        <w:jc w:val="both"/>
        <w:rPr>
          <w:rFonts w:ascii="Arial Narrow" w:hAnsi="Arial Narrow" w:cs="Arial"/>
        </w:rPr>
      </w:pPr>
    </w:p>
    <w:p w14:paraId="681EFD57" w14:textId="77777777" w:rsidR="00555E66" w:rsidRPr="00A95108" w:rsidRDefault="00555E66" w:rsidP="00A95108">
      <w:pPr>
        <w:pStyle w:val="Recuodecorpodetexto3"/>
        <w:spacing w:after="0"/>
        <w:ind w:left="0"/>
        <w:jc w:val="both"/>
        <w:rPr>
          <w:rFonts w:ascii="Arial Narrow" w:hAnsi="Arial Narrow" w:cs="Arial"/>
          <w:sz w:val="22"/>
          <w:szCs w:val="22"/>
        </w:rPr>
      </w:pPr>
      <w:r w:rsidRPr="00A95108">
        <w:rPr>
          <w:rFonts w:ascii="Arial Narrow" w:hAnsi="Arial Narrow" w:cs="Arial"/>
          <w:b/>
          <w:sz w:val="22"/>
          <w:szCs w:val="22"/>
        </w:rPr>
        <w:t>7.1.4.4.</w:t>
      </w:r>
      <w:r w:rsidRPr="00A95108">
        <w:rPr>
          <w:rFonts w:ascii="Arial Narrow" w:hAnsi="Arial Narrow" w:cs="Arial"/>
          <w:sz w:val="22"/>
          <w:szCs w:val="22"/>
        </w:rPr>
        <w:t xml:space="preserve"> Cópia autenticada da Inscrição no CRM do profissional que prestará os serviços no Município</w:t>
      </w:r>
      <w:r w:rsidR="00A95108">
        <w:rPr>
          <w:rFonts w:ascii="Arial Narrow" w:hAnsi="Arial Narrow" w:cs="Arial"/>
          <w:sz w:val="22"/>
          <w:szCs w:val="22"/>
        </w:rPr>
        <w:t xml:space="preserve"> (identidade</w:t>
      </w:r>
      <w:r w:rsidR="001F2CBD">
        <w:rPr>
          <w:rFonts w:ascii="Arial Narrow" w:hAnsi="Arial Narrow" w:cs="Arial"/>
          <w:sz w:val="22"/>
          <w:szCs w:val="22"/>
        </w:rPr>
        <w:t xml:space="preserve"> médica)</w:t>
      </w:r>
      <w:r w:rsidRPr="00A95108">
        <w:rPr>
          <w:rFonts w:ascii="Arial Narrow" w:hAnsi="Arial Narrow" w:cs="Arial"/>
          <w:sz w:val="22"/>
          <w:szCs w:val="22"/>
        </w:rPr>
        <w:t>.</w:t>
      </w:r>
    </w:p>
    <w:p w14:paraId="07E9E480" w14:textId="77777777" w:rsidR="00555E66" w:rsidRPr="00A95108" w:rsidRDefault="00555E66" w:rsidP="00A95108">
      <w:pPr>
        <w:pStyle w:val="Recuodecorpodetexto3"/>
        <w:spacing w:after="0"/>
        <w:ind w:left="0"/>
        <w:jc w:val="both"/>
        <w:rPr>
          <w:rFonts w:ascii="Arial Narrow" w:hAnsi="Arial Narrow" w:cs="Arial"/>
        </w:rPr>
      </w:pPr>
    </w:p>
    <w:p w14:paraId="32EFB993" w14:textId="77777777" w:rsidR="00555E66" w:rsidRPr="00A95108" w:rsidRDefault="00555E66" w:rsidP="00A95108">
      <w:pPr>
        <w:pStyle w:val="Recuodecorpodetexto3"/>
        <w:spacing w:after="0"/>
        <w:ind w:left="0"/>
        <w:jc w:val="both"/>
        <w:rPr>
          <w:rFonts w:ascii="Arial Narrow" w:hAnsi="Arial Narrow" w:cs="Arial"/>
          <w:sz w:val="22"/>
          <w:szCs w:val="22"/>
        </w:rPr>
      </w:pPr>
      <w:r w:rsidRPr="00A95108">
        <w:rPr>
          <w:rFonts w:ascii="Arial Narrow" w:hAnsi="Arial Narrow" w:cs="Arial"/>
          <w:b/>
          <w:sz w:val="22"/>
          <w:szCs w:val="22"/>
        </w:rPr>
        <w:t>7.1.4.5.</w:t>
      </w:r>
      <w:r w:rsidRPr="00A95108">
        <w:rPr>
          <w:rFonts w:ascii="Arial Narrow" w:hAnsi="Arial Narrow" w:cs="Arial"/>
          <w:sz w:val="22"/>
          <w:szCs w:val="22"/>
        </w:rPr>
        <w:t xml:space="preserve"> Cópia autenticada do Título de </w:t>
      </w:r>
      <w:r w:rsidR="00A95108" w:rsidRPr="00A95108">
        <w:rPr>
          <w:rFonts w:ascii="Arial Narrow" w:hAnsi="Arial Narrow" w:cs="Arial"/>
          <w:sz w:val="22"/>
          <w:szCs w:val="22"/>
        </w:rPr>
        <w:t>E</w:t>
      </w:r>
      <w:r w:rsidRPr="00A95108">
        <w:rPr>
          <w:rFonts w:ascii="Arial Narrow" w:hAnsi="Arial Narrow" w:cs="Arial"/>
          <w:sz w:val="22"/>
          <w:szCs w:val="22"/>
        </w:rPr>
        <w:t>specialista</w:t>
      </w:r>
      <w:r w:rsidR="00A95108" w:rsidRPr="00A95108">
        <w:rPr>
          <w:rFonts w:ascii="Arial Narrow" w:hAnsi="Arial Narrow" w:cs="Arial"/>
          <w:sz w:val="22"/>
          <w:szCs w:val="22"/>
        </w:rPr>
        <w:t xml:space="preserve"> (cardiologista)</w:t>
      </w:r>
      <w:r w:rsidRPr="00A95108">
        <w:rPr>
          <w:rFonts w:ascii="Arial Narrow" w:hAnsi="Arial Narrow" w:cs="Arial"/>
          <w:sz w:val="22"/>
          <w:szCs w:val="22"/>
        </w:rPr>
        <w:t xml:space="preserve"> fornecido pelo CRM, do profissional que prestará os serviços no Município.</w:t>
      </w:r>
    </w:p>
    <w:p w14:paraId="31AF0349" w14:textId="77777777" w:rsidR="007560A6" w:rsidRPr="007560A6" w:rsidRDefault="007560A6" w:rsidP="007560A6">
      <w:pPr>
        <w:widowControl w:val="0"/>
        <w:pBdr>
          <w:top w:val="nil"/>
          <w:left w:val="nil"/>
          <w:bottom w:val="nil"/>
          <w:right w:val="nil"/>
          <w:between w:val="nil"/>
        </w:pBdr>
        <w:tabs>
          <w:tab w:val="left" w:pos="709"/>
        </w:tabs>
        <w:ind w:right="-77"/>
        <w:contextualSpacing/>
        <w:jc w:val="both"/>
        <w:rPr>
          <w:rFonts w:ascii="Arial Narrow" w:eastAsia="Calibri" w:hAnsi="Arial Narrow" w:cs="Calibri"/>
          <w:sz w:val="16"/>
          <w:szCs w:val="16"/>
        </w:rPr>
      </w:pPr>
    </w:p>
    <w:p w14:paraId="221DDAEB" w14:textId="77777777" w:rsidR="00555E66" w:rsidRPr="00555E66" w:rsidRDefault="007560A6" w:rsidP="00FD0C69">
      <w:pPr>
        <w:widowControl w:val="0"/>
        <w:pBdr>
          <w:top w:val="nil"/>
          <w:left w:val="nil"/>
          <w:bottom w:val="nil"/>
          <w:right w:val="nil"/>
          <w:between w:val="nil"/>
        </w:pBdr>
        <w:tabs>
          <w:tab w:val="left" w:pos="709"/>
        </w:tabs>
        <w:ind w:right="-77"/>
        <w:contextualSpacing/>
        <w:jc w:val="both"/>
        <w:rPr>
          <w:rFonts w:ascii="Arial Narrow" w:hAnsi="Arial Narrow" w:cs="Arial"/>
          <w:b/>
          <w:sz w:val="22"/>
          <w:szCs w:val="22"/>
        </w:rPr>
      </w:pPr>
      <w:r w:rsidRPr="00A95108">
        <w:rPr>
          <w:rFonts w:ascii="Arial Narrow" w:hAnsi="Arial Narrow" w:cs="Arial"/>
          <w:b/>
          <w:sz w:val="22"/>
          <w:szCs w:val="22"/>
        </w:rPr>
        <w:t>7.1.4.</w:t>
      </w:r>
      <w:r>
        <w:rPr>
          <w:rFonts w:ascii="Arial Narrow" w:hAnsi="Arial Narrow" w:cs="Arial"/>
          <w:b/>
          <w:sz w:val="22"/>
          <w:szCs w:val="22"/>
        </w:rPr>
        <w:t>6</w:t>
      </w:r>
      <w:r w:rsidRPr="00A95108">
        <w:rPr>
          <w:rFonts w:ascii="Arial Narrow" w:hAnsi="Arial Narrow" w:cs="Arial"/>
          <w:b/>
          <w:sz w:val="22"/>
          <w:szCs w:val="22"/>
        </w:rPr>
        <w:t>.</w:t>
      </w:r>
      <w:r w:rsidRPr="00A95108">
        <w:rPr>
          <w:rFonts w:ascii="Arial Narrow" w:hAnsi="Arial Narrow" w:cs="Arial"/>
          <w:sz w:val="22"/>
          <w:szCs w:val="22"/>
        </w:rPr>
        <w:t xml:space="preserve"> </w:t>
      </w:r>
      <w:r>
        <w:rPr>
          <w:rFonts w:ascii="Arial Narrow" w:eastAsia="Calibri" w:hAnsi="Arial Narrow" w:cs="Calibri"/>
          <w:sz w:val="22"/>
          <w:szCs w:val="22"/>
        </w:rPr>
        <w:t>C</w:t>
      </w:r>
      <w:r w:rsidRPr="00C22F8C">
        <w:rPr>
          <w:rFonts w:ascii="Arial Narrow" w:eastAsia="Calibri" w:hAnsi="Arial Narrow" w:cs="Calibri"/>
          <w:sz w:val="22"/>
          <w:szCs w:val="22"/>
        </w:rPr>
        <w:t xml:space="preserve">omprovação do vínculo do </w:t>
      </w:r>
      <w:r>
        <w:rPr>
          <w:rFonts w:ascii="Arial Narrow" w:eastAsia="Calibri" w:hAnsi="Arial Narrow" w:cs="Calibri"/>
          <w:sz w:val="22"/>
          <w:szCs w:val="22"/>
        </w:rPr>
        <w:t>profissional</w:t>
      </w:r>
      <w:r w:rsidRPr="00C22F8C">
        <w:rPr>
          <w:rFonts w:ascii="Arial Narrow" w:eastAsia="Calibri" w:hAnsi="Arial Narrow" w:cs="Calibri"/>
          <w:sz w:val="22"/>
          <w:szCs w:val="22"/>
        </w:rPr>
        <w:t xml:space="preserve"> com a Licitante, mediante apresentação de um dos seguintes documentos: Carteira</w:t>
      </w:r>
      <w:r>
        <w:rPr>
          <w:rFonts w:ascii="Arial Narrow" w:eastAsia="Calibri" w:hAnsi="Arial Narrow" w:cs="Calibri"/>
          <w:sz w:val="22"/>
          <w:szCs w:val="22"/>
        </w:rPr>
        <w:t xml:space="preserve"> </w:t>
      </w:r>
      <w:r w:rsidRPr="00C22F8C">
        <w:rPr>
          <w:rFonts w:ascii="Arial Narrow" w:eastAsia="Calibri" w:hAnsi="Arial Narrow" w:cs="Calibri"/>
          <w:sz w:val="22"/>
          <w:szCs w:val="22"/>
        </w:rPr>
        <w:t>de Trabalho e Previdência Social (CTPS) em se tratando de empregado e/ou Contrato de Trabalho firmado; e, no caso de sócio da empresa, através do Ato Constitutivo e/ou Contrato Social da Empresa</w:t>
      </w:r>
      <w:r>
        <w:rPr>
          <w:rFonts w:ascii="Arial Narrow" w:eastAsia="Calibri" w:hAnsi="Arial Narrow" w:cs="Calibri"/>
          <w:sz w:val="22"/>
          <w:szCs w:val="22"/>
        </w:rPr>
        <w:t>.</w:t>
      </w:r>
    </w:p>
    <w:p w14:paraId="6E642337" w14:textId="77777777" w:rsidR="007560A6" w:rsidRPr="00FD0C69" w:rsidRDefault="007560A6" w:rsidP="00491A0E">
      <w:pPr>
        <w:jc w:val="both"/>
        <w:rPr>
          <w:rFonts w:ascii="Arial Narrow" w:hAnsi="Arial Narrow"/>
          <w:b/>
          <w:i/>
          <w:sz w:val="10"/>
          <w:szCs w:val="10"/>
          <w:u w:val="single"/>
        </w:rPr>
      </w:pPr>
    </w:p>
    <w:p w14:paraId="12A7D784" w14:textId="77777777" w:rsidR="00491A0E" w:rsidRPr="00555E66" w:rsidRDefault="00491A0E" w:rsidP="00491A0E">
      <w:pPr>
        <w:jc w:val="both"/>
        <w:rPr>
          <w:rFonts w:ascii="Arial Narrow" w:hAnsi="Arial Narrow"/>
          <w:i/>
          <w:sz w:val="22"/>
          <w:szCs w:val="22"/>
        </w:rPr>
      </w:pPr>
      <w:r w:rsidRPr="00555E66">
        <w:rPr>
          <w:rFonts w:ascii="Arial Narrow" w:hAnsi="Arial Narrow"/>
          <w:b/>
          <w:i/>
          <w:sz w:val="22"/>
          <w:szCs w:val="22"/>
          <w:u w:val="single"/>
        </w:rPr>
        <w:t>Obs.</w:t>
      </w:r>
      <w:r w:rsidRPr="00555E66">
        <w:rPr>
          <w:rFonts w:ascii="Arial Narrow" w:hAnsi="Arial Narrow"/>
          <w:i/>
          <w:sz w:val="22"/>
          <w:szCs w:val="22"/>
        </w:rPr>
        <w:t xml:space="preserve">: se durante o período da contratação, ocorrer </w:t>
      </w:r>
      <w:r w:rsidR="009E513C" w:rsidRPr="00555E66">
        <w:rPr>
          <w:rFonts w:ascii="Arial Narrow" w:hAnsi="Arial Narrow"/>
          <w:i/>
          <w:sz w:val="22"/>
          <w:szCs w:val="22"/>
        </w:rPr>
        <w:t>à</w:t>
      </w:r>
      <w:r w:rsidRPr="00555E66">
        <w:rPr>
          <w:rFonts w:ascii="Arial Narrow" w:hAnsi="Arial Narrow"/>
          <w:i/>
          <w:sz w:val="22"/>
          <w:szCs w:val="22"/>
        </w:rPr>
        <w:t xml:space="preserve"> substituição de profissionais, a empresa deverá comunicar e apresentar a documentação de qualificação técnica do novo profissional.</w:t>
      </w:r>
    </w:p>
    <w:p w14:paraId="4C039109" w14:textId="77777777" w:rsidR="005415B8" w:rsidRPr="009E513C" w:rsidRDefault="005415B8" w:rsidP="002D51D8">
      <w:pPr>
        <w:tabs>
          <w:tab w:val="left" w:pos="0"/>
        </w:tabs>
        <w:jc w:val="both"/>
        <w:rPr>
          <w:rFonts w:ascii="Arial Narrow" w:hAnsi="Arial Narrow"/>
          <w:b/>
          <w:color w:val="000000"/>
          <w:sz w:val="16"/>
          <w:szCs w:val="16"/>
        </w:rPr>
      </w:pPr>
    </w:p>
    <w:p w14:paraId="3FDFD4F2" w14:textId="77777777" w:rsidR="00A327AE" w:rsidRPr="00862D7F" w:rsidRDefault="00A327AE" w:rsidP="002D51D8">
      <w:pPr>
        <w:tabs>
          <w:tab w:val="left" w:pos="0"/>
        </w:tabs>
        <w:jc w:val="both"/>
        <w:rPr>
          <w:sz w:val="22"/>
          <w:szCs w:val="22"/>
        </w:rPr>
      </w:pPr>
      <w:r w:rsidRPr="00862D7F">
        <w:rPr>
          <w:rFonts w:ascii="Arial Narrow" w:hAnsi="Arial Narrow"/>
          <w:b/>
          <w:color w:val="000000"/>
          <w:sz w:val="22"/>
          <w:szCs w:val="22"/>
        </w:rPr>
        <w:lastRenderedPageBreak/>
        <w:t>7.2.</w:t>
      </w:r>
      <w:r w:rsidRPr="00862D7F">
        <w:rPr>
          <w:rFonts w:ascii="Arial Narrow" w:hAnsi="Arial Narrow"/>
          <w:color w:val="000000"/>
          <w:sz w:val="22"/>
          <w:szCs w:val="22"/>
        </w:rPr>
        <w:t xml:space="preserve"> Os documentos solicitados, quando constar a sua validade expressa,</w:t>
      </w:r>
      <w:r w:rsidRPr="00862D7F">
        <w:rPr>
          <w:rFonts w:ascii="Arial Narrow" w:hAnsi="Arial Narrow"/>
          <w:b/>
          <w:color w:val="000000"/>
          <w:sz w:val="22"/>
          <w:szCs w:val="22"/>
        </w:rPr>
        <w:t xml:space="preserve"> </w:t>
      </w:r>
      <w:r w:rsidRPr="00862D7F">
        <w:rPr>
          <w:rFonts w:ascii="Arial Narrow" w:hAnsi="Arial Narrow"/>
          <w:color w:val="000000"/>
          <w:sz w:val="22"/>
          <w:szCs w:val="22"/>
        </w:rPr>
        <w:t>quando emitidos com antecedência máxima de 90 (noventa) dias que antecedem à sessão de abertura do Pregão, exceto as comprovações que têm prazo de validade de caráter permanente.</w:t>
      </w:r>
    </w:p>
    <w:p w14:paraId="08F9171E" w14:textId="77777777" w:rsidR="00A327AE" w:rsidRPr="009E513C" w:rsidRDefault="00A327AE" w:rsidP="00A327AE">
      <w:pPr>
        <w:autoSpaceDE w:val="0"/>
        <w:autoSpaceDN w:val="0"/>
        <w:adjustRightInd w:val="0"/>
        <w:jc w:val="both"/>
        <w:rPr>
          <w:rFonts w:ascii="Arial Narrow" w:hAnsi="Arial Narrow" w:cs="ArialNarrow"/>
          <w:b/>
          <w:sz w:val="16"/>
          <w:szCs w:val="16"/>
        </w:rPr>
      </w:pPr>
    </w:p>
    <w:p w14:paraId="56F88D26" w14:textId="77777777" w:rsidR="00A327AE" w:rsidRPr="00862D7F" w:rsidRDefault="00A327AE" w:rsidP="00A327AE">
      <w:pPr>
        <w:autoSpaceDE w:val="0"/>
        <w:autoSpaceDN w:val="0"/>
        <w:adjustRightInd w:val="0"/>
        <w:jc w:val="both"/>
        <w:rPr>
          <w:rFonts w:ascii="Arial Narrow" w:hAnsi="Arial Narrow" w:cs="ArialNarrow"/>
          <w:sz w:val="22"/>
          <w:szCs w:val="22"/>
        </w:rPr>
      </w:pPr>
      <w:r w:rsidRPr="00862D7F">
        <w:rPr>
          <w:rFonts w:ascii="Arial Narrow" w:hAnsi="Arial Narrow" w:cs="ArialNarrow"/>
          <w:b/>
          <w:sz w:val="22"/>
          <w:szCs w:val="22"/>
        </w:rPr>
        <w:t>7.3.</w:t>
      </w:r>
      <w:r w:rsidRPr="00862D7F">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p>
    <w:p w14:paraId="184BCDF0" w14:textId="77777777" w:rsidR="00A327AE" w:rsidRPr="00FD0C69" w:rsidRDefault="00A327AE" w:rsidP="00A327AE">
      <w:pPr>
        <w:autoSpaceDE w:val="0"/>
        <w:autoSpaceDN w:val="0"/>
        <w:adjustRightInd w:val="0"/>
        <w:jc w:val="both"/>
        <w:rPr>
          <w:rFonts w:ascii="Arial Narrow" w:hAnsi="Arial Narrow" w:cs="ArialNarrow"/>
          <w:b/>
          <w:sz w:val="12"/>
          <w:szCs w:val="12"/>
        </w:rPr>
      </w:pPr>
    </w:p>
    <w:p w14:paraId="2F282F94" w14:textId="77777777" w:rsidR="00A327AE" w:rsidRPr="00862D7F" w:rsidRDefault="00A327AE" w:rsidP="00A327AE">
      <w:pPr>
        <w:autoSpaceDE w:val="0"/>
        <w:autoSpaceDN w:val="0"/>
        <w:adjustRightInd w:val="0"/>
        <w:jc w:val="both"/>
        <w:rPr>
          <w:rFonts w:ascii="Arial Narrow" w:hAnsi="Arial Narrow" w:cs="ArialNarrow"/>
          <w:sz w:val="22"/>
          <w:szCs w:val="22"/>
        </w:rPr>
      </w:pPr>
      <w:r w:rsidRPr="00862D7F">
        <w:rPr>
          <w:rFonts w:ascii="Arial Narrow" w:hAnsi="Arial Narrow" w:cs="ArialNarrow"/>
          <w:b/>
          <w:sz w:val="22"/>
          <w:szCs w:val="22"/>
        </w:rPr>
        <w:t>7.4.</w:t>
      </w:r>
      <w:r w:rsidRPr="00862D7F">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p>
    <w:p w14:paraId="33B60DDE" w14:textId="77777777" w:rsidR="00A327AE" w:rsidRPr="00862D7F" w:rsidRDefault="00A327AE" w:rsidP="00A327A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r w:rsidRPr="00862D7F">
        <w:rPr>
          <w:rFonts w:ascii="Arial Narrow" w:hAnsi="Arial Narrow" w:cs="ArialNarrow"/>
          <w:b/>
          <w:sz w:val="22"/>
          <w:szCs w:val="22"/>
        </w:rPr>
        <w:t>7.5</w:t>
      </w:r>
      <w:r w:rsidRPr="00862D7F">
        <w:rPr>
          <w:rFonts w:ascii="Arial Narrow" w:hAnsi="Arial Narrow" w:cs="ArialNarrow"/>
          <w:sz w:val="22"/>
          <w:szCs w:val="22"/>
        </w:rPr>
        <w:t xml:space="preserve">. </w:t>
      </w:r>
      <w:r w:rsidRPr="00862D7F">
        <w:rPr>
          <w:rFonts w:ascii="Arial Narrow" w:hAnsi="Arial Narrow"/>
          <w:sz w:val="22"/>
          <w:szCs w:val="22"/>
        </w:rPr>
        <w:t xml:space="preserve">Todos os documentos apresentados deverão ser correspondentes unicamente à matriz ou à filial da empresa que ora se habilita para este certame licitatório. </w:t>
      </w:r>
      <w:r w:rsidRPr="00862D7F">
        <w:rPr>
          <w:rFonts w:ascii="Arial Narrow" w:hAnsi="Arial Narrow"/>
          <w:b/>
          <w:sz w:val="22"/>
          <w:szCs w:val="22"/>
        </w:rPr>
        <w:t xml:space="preserve">Os documentos devem ser em nome de uma única empresa (razão social) </w:t>
      </w:r>
      <w:r w:rsidRPr="00862D7F">
        <w:rPr>
          <w:rFonts w:ascii="Arial Narrow" w:hAnsi="Arial Narrow" w:cs="Arial"/>
          <w:sz w:val="22"/>
          <w:szCs w:val="22"/>
        </w:rPr>
        <w:t>salvo aqueles documentos que são legalmente válidos tanto para matriz como para filial.</w:t>
      </w:r>
    </w:p>
    <w:p w14:paraId="6A3ED3F7" w14:textId="77777777" w:rsidR="005415B8" w:rsidRDefault="005415B8" w:rsidP="00A327AE">
      <w:pPr>
        <w:tabs>
          <w:tab w:val="left" w:pos="2835"/>
        </w:tabs>
        <w:jc w:val="both"/>
        <w:rPr>
          <w:rFonts w:ascii="Arial Narrow" w:hAnsi="Arial Narrow"/>
          <w:b/>
          <w:sz w:val="22"/>
          <w:szCs w:val="22"/>
        </w:rPr>
      </w:pPr>
    </w:p>
    <w:p w14:paraId="07568E2A"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7.6</w:t>
      </w:r>
      <w:r w:rsidRPr="00862D7F">
        <w:rPr>
          <w:rFonts w:ascii="Arial Narrow" w:hAnsi="Arial Narrow"/>
          <w:sz w:val="22"/>
          <w:szCs w:val="22"/>
        </w:rPr>
        <w:t xml:space="preserve"> O envelope de documentação deste pregão que não for aberto ficará em poder do </w:t>
      </w:r>
      <w:r w:rsidR="0064190B">
        <w:rPr>
          <w:rFonts w:ascii="Arial Narrow" w:hAnsi="Arial Narrow"/>
          <w:sz w:val="22"/>
          <w:szCs w:val="22"/>
        </w:rPr>
        <w:t>P</w:t>
      </w:r>
      <w:r w:rsidRPr="00862D7F">
        <w:rPr>
          <w:rFonts w:ascii="Arial Narrow" w:hAnsi="Arial Narrow"/>
          <w:sz w:val="22"/>
          <w:szCs w:val="22"/>
        </w:rPr>
        <w:t>regoeiro pelo prazo de 30 (trinta) dias, a partir da homologação da licitação, devendo o licitante retirá-lo, após aquele período, no prazo de 05 (cinco) dias, sob pena de inutilização do envelope.</w:t>
      </w:r>
    </w:p>
    <w:p w14:paraId="1E989629" w14:textId="77777777" w:rsidR="004D2D3D" w:rsidRPr="00862D7F" w:rsidRDefault="004D2D3D" w:rsidP="00A327AE">
      <w:pPr>
        <w:autoSpaceDE w:val="0"/>
        <w:autoSpaceDN w:val="0"/>
        <w:adjustRightInd w:val="0"/>
        <w:jc w:val="both"/>
        <w:rPr>
          <w:rFonts w:ascii="Arial Narrow" w:hAnsi="Arial Narrow" w:cs="ArialNarrow"/>
          <w:b/>
          <w:sz w:val="22"/>
          <w:szCs w:val="22"/>
        </w:rPr>
      </w:pPr>
    </w:p>
    <w:p w14:paraId="5EC55F83" w14:textId="77777777" w:rsidR="00A327AE" w:rsidRPr="004F180E" w:rsidRDefault="00A327AE" w:rsidP="00A327AE">
      <w:pPr>
        <w:autoSpaceDE w:val="0"/>
        <w:autoSpaceDN w:val="0"/>
        <w:adjustRightInd w:val="0"/>
        <w:jc w:val="both"/>
        <w:rPr>
          <w:rFonts w:ascii="Arial Narrow" w:hAnsi="Arial Narrow" w:cs="ArialNarrow"/>
          <w:b/>
          <w:sz w:val="20"/>
          <w:szCs w:val="20"/>
        </w:rPr>
      </w:pPr>
      <w:r w:rsidRPr="004F180E">
        <w:rPr>
          <w:rFonts w:ascii="Arial Narrow" w:hAnsi="Arial Narrow" w:cs="ArialNarrow"/>
          <w:b/>
          <w:sz w:val="20"/>
          <w:szCs w:val="20"/>
        </w:rPr>
        <w:t>NOTA IMPORTANTE:</w:t>
      </w:r>
    </w:p>
    <w:p w14:paraId="54EDFC68" w14:textId="77777777" w:rsidR="00A327AE" w:rsidRPr="004F180E" w:rsidRDefault="00A327AE" w:rsidP="00A327AE">
      <w:pPr>
        <w:autoSpaceDE w:val="0"/>
        <w:autoSpaceDN w:val="0"/>
        <w:adjustRightInd w:val="0"/>
        <w:jc w:val="both"/>
        <w:rPr>
          <w:rFonts w:ascii="Arial Narrow" w:hAnsi="Arial Narrow" w:cs="ArialNarrow"/>
          <w:sz w:val="20"/>
          <w:szCs w:val="20"/>
        </w:rPr>
      </w:pPr>
      <w:r w:rsidRPr="004F180E">
        <w:rPr>
          <w:rFonts w:ascii="Arial Narrow" w:hAnsi="Arial Narrow" w:cs="ArialNarrow"/>
          <w:b/>
          <w:sz w:val="20"/>
          <w:szCs w:val="20"/>
        </w:rPr>
        <w:t>a.</w:t>
      </w:r>
      <w:r w:rsidRPr="004F180E">
        <w:rPr>
          <w:rFonts w:ascii="Arial Narrow" w:hAnsi="Arial Narrow" w:cs="ArialNarrow"/>
          <w:sz w:val="20"/>
          <w:szCs w:val="20"/>
        </w:rPr>
        <w:t xml:space="preserve">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apresentado na data da abertura dos envelopes do certame, em até 05 (cinco) dias úteis após encerramento da greve.</w:t>
      </w:r>
    </w:p>
    <w:p w14:paraId="48F8F720" w14:textId="77777777" w:rsidR="00A327AE" w:rsidRPr="004F180E" w:rsidRDefault="00A327AE" w:rsidP="00A327AE">
      <w:pPr>
        <w:autoSpaceDE w:val="0"/>
        <w:autoSpaceDN w:val="0"/>
        <w:adjustRightInd w:val="0"/>
        <w:jc w:val="both"/>
        <w:rPr>
          <w:rFonts w:ascii="Arial Narrow" w:hAnsi="Arial Narrow" w:cs="ArialNarrow"/>
          <w:sz w:val="20"/>
          <w:szCs w:val="20"/>
        </w:rPr>
      </w:pPr>
      <w:r w:rsidRPr="004F180E">
        <w:rPr>
          <w:rFonts w:ascii="Arial Narrow" w:hAnsi="Arial Narrow" w:cs="ArialNarrow"/>
          <w:b/>
          <w:sz w:val="20"/>
          <w:szCs w:val="20"/>
        </w:rPr>
        <w:t>a.1.</w:t>
      </w:r>
      <w:r w:rsidRPr="004F180E">
        <w:rPr>
          <w:rFonts w:ascii="Arial Narrow" w:hAnsi="Arial Narrow" w:cs="ArialNarrow"/>
          <w:sz w:val="20"/>
          <w:szCs w:val="20"/>
        </w:rPr>
        <w:t xml:space="preserve"> No caso de apresentação de certidão positiva (ou documento que demonstre que a licitante está irregular perante determinado órgão), haverá a inabilitação em razão de fato superveniente, de acordo com o previsto no artigo 43, parágrafo 5º. da Lei Federal nº 8.666/93.</w:t>
      </w:r>
    </w:p>
    <w:p w14:paraId="122D5C32" w14:textId="77777777" w:rsidR="00A327AE" w:rsidRPr="004F180E" w:rsidRDefault="00A327AE" w:rsidP="00A327AE">
      <w:pPr>
        <w:autoSpaceDE w:val="0"/>
        <w:autoSpaceDN w:val="0"/>
        <w:adjustRightInd w:val="0"/>
        <w:jc w:val="both"/>
        <w:rPr>
          <w:rFonts w:ascii="Arial Narrow" w:hAnsi="Arial Narrow" w:cs="ArialNarrow"/>
          <w:sz w:val="20"/>
          <w:szCs w:val="20"/>
        </w:rPr>
      </w:pPr>
      <w:r w:rsidRPr="004F180E">
        <w:rPr>
          <w:rFonts w:ascii="Arial Narrow" w:hAnsi="Arial Narrow" w:cs="ArialNarrow"/>
          <w:b/>
          <w:sz w:val="20"/>
          <w:szCs w:val="20"/>
        </w:rPr>
        <w:t>a.2.</w:t>
      </w:r>
      <w:r w:rsidRPr="004F180E">
        <w:rPr>
          <w:rFonts w:ascii="Arial Narrow" w:hAnsi="Arial Narrow" w:cs="ArialNarrow"/>
          <w:sz w:val="20"/>
          <w:szCs w:val="20"/>
        </w:rPr>
        <w:t xml:space="preserve"> Caso já esteja estabelecida a relação contratual (nota de empenho e/ou contrato), vindo o contratado apresentar certidão positiva (ou documento que demonstre que a licitante está irregular perante determinado órgão), ocorrerá a rescisão contratual, por inadimplemento de cláusula do contrato, conforme artigo 55, inciso XIII c/c artigo 78, I, da Lei Federal nº 8.666/93.</w:t>
      </w:r>
    </w:p>
    <w:p w14:paraId="7136AE45" w14:textId="77777777" w:rsidR="00A327AE" w:rsidRPr="00862D7F" w:rsidRDefault="00A327AE" w:rsidP="00A327AE">
      <w:pPr>
        <w:tabs>
          <w:tab w:val="left" w:pos="2835"/>
        </w:tabs>
        <w:jc w:val="both"/>
        <w:rPr>
          <w:rFonts w:ascii="Arial Narrow" w:hAnsi="Arial Narrow"/>
          <w:b/>
          <w:sz w:val="22"/>
          <w:szCs w:val="22"/>
        </w:rPr>
      </w:pPr>
    </w:p>
    <w:p w14:paraId="59C8918A"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8 - DA ADJUDICAÇÃO:</w:t>
      </w:r>
    </w:p>
    <w:p w14:paraId="7E843A5D"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8.1.</w:t>
      </w:r>
      <w:r w:rsidRPr="00862D7F">
        <w:rPr>
          <w:rFonts w:ascii="Arial Narrow" w:hAnsi="Arial Narrow"/>
          <w:sz w:val="22"/>
          <w:szCs w:val="22"/>
        </w:rPr>
        <w:t xml:space="preserve"> Constatado o atendimento das exigências fixadas no Edital, o licitante será declarad</w:t>
      </w:r>
      <w:r w:rsidR="00AB0627">
        <w:rPr>
          <w:rFonts w:ascii="Arial Narrow" w:hAnsi="Arial Narrow"/>
          <w:sz w:val="22"/>
          <w:szCs w:val="22"/>
        </w:rPr>
        <w:t>o</w:t>
      </w:r>
      <w:r w:rsidRPr="00862D7F">
        <w:rPr>
          <w:rFonts w:ascii="Arial Narrow" w:hAnsi="Arial Narrow"/>
          <w:sz w:val="22"/>
          <w:szCs w:val="22"/>
        </w:rPr>
        <w:t xml:space="preserve"> vencedora, sendo-lhe adjudicado o objeto do certame.</w:t>
      </w:r>
    </w:p>
    <w:p w14:paraId="31BFFCD2"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8.2.</w:t>
      </w:r>
      <w:r w:rsidRPr="00862D7F">
        <w:rPr>
          <w:rFonts w:ascii="Arial Narrow" w:hAnsi="Arial Narrow"/>
          <w:sz w:val="22"/>
          <w:szCs w:val="22"/>
        </w:rPr>
        <w:t xml:space="preserve"> Em caso de desatendimento às exigências </w:t>
      </w:r>
      <w:proofErr w:type="spellStart"/>
      <w:r w:rsidR="004F180E" w:rsidRPr="00862D7F">
        <w:rPr>
          <w:rFonts w:ascii="Arial Narrow" w:hAnsi="Arial Narrow"/>
          <w:sz w:val="22"/>
          <w:szCs w:val="22"/>
        </w:rPr>
        <w:t>habilitatória</w:t>
      </w:r>
      <w:proofErr w:type="spellEnd"/>
      <w:r w:rsidRPr="00862D7F">
        <w:rPr>
          <w:rFonts w:ascii="Arial Narrow" w:hAnsi="Arial Narrow"/>
          <w:sz w:val="22"/>
          <w:szCs w:val="22"/>
        </w:rPr>
        <w:t xml:space="preserve">, o Pregoeiro inabilitará a licitante e examinará as ofertas </w:t>
      </w:r>
      <w:r w:rsidR="004F180E" w:rsidRPr="00862D7F">
        <w:rPr>
          <w:rFonts w:ascii="Arial Narrow" w:hAnsi="Arial Narrow"/>
          <w:sz w:val="22"/>
          <w:szCs w:val="22"/>
        </w:rPr>
        <w:t>subsequentes</w:t>
      </w:r>
      <w:r w:rsidRPr="00862D7F">
        <w:rPr>
          <w:rFonts w:ascii="Arial Narrow" w:hAnsi="Arial Narrow"/>
          <w:sz w:val="22"/>
          <w:szCs w:val="22"/>
        </w:rPr>
        <w:t xml:space="preserve">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14:paraId="2D52C1A8" w14:textId="77777777" w:rsidR="00A327AE" w:rsidRPr="00862D7F" w:rsidRDefault="00A327AE" w:rsidP="00A327AE">
      <w:pPr>
        <w:tabs>
          <w:tab w:val="left" w:pos="2835"/>
        </w:tabs>
        <w:jc w:val="both"/>
        <w:rPr>
          <w:rFonts w:ascii="Arial Narrow" w:hAnsi="Arial Narrow"/>
          <w:sz w:val="22"/>
          <w:szCs w:val="22"/>
        </w:rPr>
      </w:pPr>
      <w:r w:rsidRPr="00862D7F">
        <w:rPr>
          <w:rFonts w:ascii="Arial Narrow" w:hAnsi="Arial Narrow"/>
          <w:b/>
          <w:sz w:val="22"/>
          <w:szCs w:val="22"/>
        </w:rPr>
        <w:t>8.3.</w:t>
      </w:r>
      <w:r w:rsidRPr="00862D7F">
        <w:rPr>
          <w:rFonts w:ascii="Arial Narrow" w:hAnsi="Arial Narrow"/>
          <w:sz w:val="22"/>
          <w:szCs w:val="22"/>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as demais licitantes ficaram intimados para, querendo, manifestarem-se sobre as razões do recurso no prazo de 03 (três) dias corridos, após o término do prazo da recorrente, proporcionando-se, a todos, vista imediata do processo.</w:t>
      </w:r>
    </w:p>
    <w:p w14:paraId="5ADC1ACD" w14:textId="77777777" w:rsidR="00355CDA" w:rsidRPr="00862D7F" w:rsidRDefault="00355CDA" w:rsidP="00A327AE">
      <w:pPr>
        <w:pStyle w:val="Default"/>
        <w:jc w:val="both"/>
        <w:rPr>
          <w:rFonts w:ascii="Arial Narrow" w:hAnsi="Arial Narrow"/>
          <w:b/>
          <w:sz w:val="22"/>
          <w:szCs w:val="22"/>
        </w:rPr>
      </w:pPr>
    </w:p>
    <w:p w14:paraId="3A2C9617" w14:textId="025222BA" w:rsidR="00B36ACF" w:rsidRDefault="0069748B" w:rsidP="00B36ACF">
      <w:pPr>
        <w:ind w:right="-79"/>
        <w:jc w:val="both"/>
        <w:rPr>
          <w:rFonts w:ascii="Arial Narrow" w:hAnsi="Arial Narrow"/>
          <w:b/>
          <w:bCs/>
          <w:sz w:val="22"/>
          <w:szCs w:val="22"/>
        </w:rPr>
      </w:pPr>
      <w:r w:rsidRPr="00E675EE">
        <w:rPr>
          <w:rFonts w:ascii="Arial Narrow" w:hAnsi="Arial Narrow"/>
          <w:b/>
          <w:sz w:val="22"/>
          <w:szCs w:val="22"/>
        </w:rPr>
        <w:t xml:space="preserve">9 - </w:t>
      </w:r>
      <w:r w:rsidRPr="00E675EE">
        <w:rPr>
          <w:rFonts w:ascii="Arial Narrow" w:hAnsi="Arial Narrow"/>
          <w:b/>
          <w:bCs/>
          <w:sz w:val="22"/>
          <w:szCs w:val="22"/>
        </w:rPr>
        <w:t>DA IMPUGNAÇÃO AO EDITAL</w:t>
      </w:r>
      <w:r>
        <w:rPr>
          <w:rFonts w:ascii="Arial Narrow" w:hAnsi="Arial Narrow"/>
          <w:b/>
          <w:bCs/>
          <w:sz w:val="22"/>
          <w:szCs w:val="22"/>
        </w:rPr>
        <w:t xml:space="preserve">, PEDIDOS DE </w:t>
      </w:r>
      <w:proofErr w:type="gramStart"/>
      <w:r>
        <w:rPr>
          <w:rFonts w:ascii="Arial Narrow" w:hAnsi="Arial Narrow"/>
          <w:b/>
          <w:bCs/>
          <w:sz w:val="22"/>
          <w:szCs w:val="22"/>
        </w:rPr>
        <w:t xml:space="preserve">ESCLARECIMENTOS </w:t>
      </w:r>
      <w:r w:rsidR="00FF312D">
        <w:rPr>
          <w:rFonts w:ascii="Arial Narrow" w:hAnsi="Arial Narrow"/>
          <w:b/>
          <w:bCs/>
          <w:sz w:val="22"/>
          <w:szCs w:val="22"/>
        </w:rPr>
        <w:t>,</w:t>
      </w:r>
      <w:proofErr w:type="gramEnd"/>
      <w:r w:rsidR="00FF312D">
        <w:rPr>
          <w:rFonts w:ascii="Arial Narrow" w:hAnsi="Arial Narrow"/>
          <w:b/>
          <w:bCs/>
          <w:sz w:val="22"/>
          <w:szCs w:val="22"/>
        </w:rPr>
        <w:t xml:space="preserve"> </w:t>
      </w:r>
      <w:r>
        <w:rPr>
          <w:rFonts w:ascii="Arial Narrow" w:hAnsi="Arial Narrow"/>
          <w:b/>
          <w:bCs/>
          <w:sz w:val="22"/>
          <w:szCs w:val="22"/>
        </w:rPr>
        <w:t>RECURSOS</w:t>
      </w:r>
      <w:r w:rsidR="00FF312D">
        <w:rPr>
          <w:rFonts w:ascii="Arial Narrow" w:hAnsi="Arial Narrow"/>
          <w:b/>
          <w:bCs/>
          <w:sz w:val="22"/>
          <w:szCs w:val="22"/>
        </w:rPr>
        <w:t xml:space="preserve"> E CONTRA RECURSOS </w:t>
      </w:r>
      <w:r>
        <w:rPr>
          <w:rFonts w:ascii="Arial Narrow" w:hAnsi="Arial Narrow"/>
          <w:b/>
          <w:bCs/>
          <w:sz w:val="22"/>
          <w:szCs w:val="22"/>
        </w:rPr>
        <w:t>:</w:t>
      </w:r>
    </w:p>
    <w:p w14:paraId="4F7476B8" w14:textId="4A89B27E" w:rsidR="006002D4" w:rsidRDefault="006002D4" w:rsidP="006002D4">
      <w:pPr>
        <w:ind w:right="-79"/>
        <w:jc w:val="both"/>
        <w:rPr>
          <w:rFonts w:ascii="Arial Narrow" w:hAnsi="Arial Narrow"/>
          <w:sz w:val="22"/>
          <w:szCs w:val="22"/>
        </w:rPr>
      </w:pPr>
      <w:r>
        <w:rPr>
          <w:rFonts w:ascii="Arial Narrow" w:eastAsia="Calibri" w:hAnsi="Arial Narrow" w:cs="Calibri"/>
          <w:b/>
          <w:color w:val="000000"/>
          <w:sz w:val="22"/>
          <w:szCs w:val="22"/>
        </w:rPr>
        <w:t>9.1</w:t>
      </w:r>
      <w:r>
        <w:rPr>
          <w:rFonts w:ascii="Arial Narrow" w:eastAsia="Calibri" w:hAnsi="Arial Narrow" w:cs="Calibri"/>
          <w:color w:val="000000"/>
          <w:sz w:val="22"/>
          <w:szCs w:val="22"/>
        </w:rPr>
        <w:t>. As impugnações ao ato convocatório do Pregão serão recebidas até 0</w:t>
      </w:r>
      <w:r>
        <w:rPr>
          <w:rFonts w:ascii="Arial Narrow" w:eastAsia="Calibri" w:hAnsi="Arial Narrow" w:cs="Calibri"/>
          <w:color w:val="000000"/>
          <w:sz w:val="22"/>
          <w:szCs w:val="22"/>
        </w:rPr>
        <w:t>3</w:t>
      </w:r>
      <w:r>
        <w:rPr>
          <w:rFonts w:ascii="Arial Narrow" w:eastAsia="Calibri" w:hAnsi="Arial Narrow" w:cs="Calibri"/>
          <w:color w:val="000000"/>
          <w:sz w:val="22"/>
          <w:szCs w:val="22"/>
        </w:rPr>
        <w:t xml:space="preserve"> (</w:t>
      </w:r>
      <w:r>
        <w:rPr>
          <w:rFonts w:ascii="Arial Narrow" w:eastAsia="Calibri" w:hAnsi="Arial Narrow" w:cs="Calibri"/>
          <w:color w:val="000000"/>
          <w:sz w:val="22"/>
          <w:szCs w:val="22"/>
        </w:rPr>
        <w:t>três</w:t>
      </w:r>
      <w:r>
        <w:rPr>
          <w:rFonts w:ascii="Arial Narrow" w:eastAsia="Calibri" w:hAnsi="Arial Narrow" w:cs="Calibri"/>
          <w:color w:val="000000"/>
          <w:sz w:val="22"/>
          <w:szCs w:val="22"/>
        </w:rPr>
        <w:t xml:space="preserve">) dias úteis antes da data fixada para o recebimento das propostas. Qualquer pessoa poderá solicitar esclarecimentos, providencias ou impugnar o ato convocatório do Pregão. </w:t>
      </w:r>
    </w:p>
    <w:p w14:paraId="41FB4716" w14:textId="24E9D4EC" w:rsidR="006002D4" w:rsidRDefault="006002D4" w:rsidP="006002D4">
      <w:pPr>
        <w:ind w:right="-79"/>
        <w:jc w:val="both"/>
        <w:rPr>
          <w:rFonts w:ascii="Arial Narrow" w:hAnsi="Arial Narrow"/>
          <w:b/>
          <w:sz w:val="22"/>
          <w:szCs w:val="22"/>
        </w:rPr>
      </w:pPr>
      <w:r>
        <w:rPr>
          <w:rFonts w:ascii="Arial Narrow" w:eastAsia="Calibri" w:hAnsi="Arial Narrow" w:cs="Calibri"/>
          <w:b/>
          <w:sz w:val="22"/>
          <w:szCs w:val="22"/>
        </w:rPr>
        <w:t>9.2</w:t>
      </w:r>
      <w:r>
        <w:rPr>
          <w:rFonts w:ascii="Arial Narrow" w:eastAsia="Calibri" w:hAnsi="Arial Narrow" w:cs="Calibri"/>
          <w:sz w:val="22"/>
          <w:szCs w:val="22"/>
        </w:rPr>
        <w:t xml:space="preserve">. Eventuais </w:t>
      </w:r>
      <w:r>
        <w:rPr>
          <w:rFonts w:ascii="Arial Narrow" w:eastAsia="Calibri" w:hAnsi="Arial Narrow" w:cs="Calibri"/>
          <w:b/>
          <w:sz w:val="22"/>
          <w:szCs w:val="22"/>
        </w:rPr>
        <w:t>pedidos de esclarecimentos</w:t>
      </w:r>
      <w:r>
        <w:rPr>
          <w:rFonts w:ascii="Arial Narrow" w:eastAsia="Calibri" w:hAnsi="Arial Narrow" w:cs="Calibri"/>
          <w:b/>
          <w:sz w:val="22"/>
          <w:szCs w:val="22"/>
        </w:rPr>
        <w:t>,</w:t>
      </w:r>
      <w:r>
        <w:rPr>
          <w:rFonts w:ascii="Arial Narrow" w:eastAsia="Calibri" w:hAnsi="Arial Narrow" w:cs="Calibri"/>
          <w:b/>
          <w:sz w:val="22"/>
          <w:szCs w:val="22"/>
        </w:rPr>
        <w:t xml:space="preserve"> impugnações</w:t>
      </w:r>
      <w:r>
        <w:rPr>
          <w:rFonts w:ascii="Arial Narrow" w:eastAsia="Calibri" w:hAnsi="Arial Narrow" w:cs="Calibri"/>
          <w:b/>
          <w:sz w:val="22"/>
          <w:szCs w:val="22"/>
        </w:rPr>
        <w:t xml:space="preserve"> recursos e contra recursos</w:t>
      </w:r>
      <w:r>
        <w:rPr>
          <w:rFonts w:ascii="Arial Narrow" w:eastAsia="Calibri" w:hAnsi="Arial Narrow" w:cs="Calibri"/>
          <w:b/>
          <w:sz w:val="22"/>
          <w:szCs w:val="22"/>
        </w:rPr>
        <w:t xml:space="preserve"> deverão ser apresentados mediante protocolo dirigidos ao Pregoeiro do Município de Cotiporã/RS, no Protocolo Geral, localizado no Centro Administrativo Municipal, localizado na Rua Silveira Martins, nº 163, Cotiporã/RS, durante o horário de expediente, qual seja de segunda a sexta-feira, das 8h00min às 11h30min e das 13h30min às 17h00min. </w:t>
      </w:r>
    </w:p>
    <w:p w14:paraId="240ADAB1" w14:textId="77777777" w:rsidR="006002D4" w:rsidRDefault="006002D4" w:rsidP="00B36ACF">
      <w:pPr>
        <w:ind w:right="-79"/>
        <w:jc w:val="both"/>
        <w:rPr>
          <w:rFonts w:ascii="Arial Narrow" w:hAnsi="Arial Narrow"/>
          <w:b/>
          <w:bCs/>
          <w:sz w:val="22"/>
          <w:szCs w:val="22"/>
        </w:rPr>
      </w:pPr>
    </w:p>
    <w:p w14:paraId="1C486041" w14:textId="56640354" w:rsidR="00B36ACF" w:rsidRPr="00EB525C" w:rsidRDefault="00EB525C" w:rsidP="00B36ACF">
      <w:pPr>
        <w:ind w:right="-79"/>
        <w:jc w:val="both"/>
        <w:rPr>
          <w:rFonts w:ascii="Arial Narrow" w:hAnsi="Arial Narrow"/>
          <w:b/>
          <w:sz w:val="22"/>
          <w:szCs w:val="22"/>
        </w:rPr>
      </w:pPr>
      <w:r>
        <w:rPr>
          <w:rFonts w:ascii="Arial Narrow" w:eastAsia="Calibri" w:hAnsi="Arial Narrow" w:cs="Calibri"/>
          <w:b/>
          <w:sz w:val="22"/>
          <w:szCs w:val="22"/>
        </w:rPr>
        <w:lastRenderedPageBreak/>
        <w:t xml:space="preserve"> </w:t>
      </w:r>
    </w:p>
    <w:p w14:paraId="1FA1519E" w14:textId="77777777" w:rsidR="00B36ACF" w:rsidRDefault="00B36ACF" w:rsidP="00B36ACF">
      <w:pPr>
        <w:ind w:right="-79"/>
        <w:jc w:val="both"/>
        <w:rPr>
          <w:rFonts w:ascii="Arial Narrow" w:hAnsi="Arial Narrow"/>
          <w:sz w:val="22"/>
          <w:szCs w:val="22"/>
        </w:rPr>
      </w:pPr>
      <w:r>
        <w:rPr>
          <w:rFonts w:ascii="Arial Narrow" w:eastAsia="Calibri" w:hAnsi="Arial Narrow" w:cs="Calibri"/>
          <w:b/>
          <w:sz w:val="22"/>
          <w:szCs w:val="22"/>
        </w:rPr>
        <w:t>9.3</w:t>
      </w:r>
      <w:r>
        <w:rPr>
          <w:rFonts w:ascii="Arial Narrow" w:eastAsia="Calibri" w:hAnsi="Arial Narrow" w:cs="Calibri"/>
          <w:sz w:val="22"/>
          <w:szCs w:val="22"/>
        </w:rPr>
        <w:t xml:space="preserve">. Acolhida a petição contra o ato convocatório, será designada nova data para a realização do certame, caso haja modificação no edital, exceto quando a alteração não afetar a formulação das propostas.  </w:t>
      </w:r>
    </w:p>
    <w:p w14:paraId="0AC4D020" w14:textId="77777777" w:rsidR="00B36ACF" w:rsidRDefault="00B36ACF" w:rsidP="00B36ACF">
      <w:pPr>
        <w:ind w:right="-79"/>
        <w:jc w:val="both"/>
        <w:rPr>
          <w:rFonts w:ascii="Arial Narrow" w:hAnsi="Arial Narrow"/>
          <w:b/>
          <w:bCs/>
          <w:sz w:val="22"/>
          <w:szCs w:val="22"/>
        </w:rPr>
      </w:pPr>
      <w:r>
        <w:rPr>
          <w:rFonts w:ascii="Arial Narrow" w:eastAsia="Calibri" w:hAnsi="Arial Narrow" w:cs="Calibri"/>
          <w:b/>
          <w:sz w:val="22"/>
          <w:szCs w:val="22"/>
        </w:rPr>
        <w:t>9.4</w:t>
      </w:r>
      <w:r>
        <w:rPr>
          <w:rFonts w:ascii="Arial Narrow" w:eastAsia="Calibri" w:hAnsi="Arial Narrow" w:cs="Calibri"/>
          <w:sz w:val="22"/>
          <w:szCs w:val="22"/>
        </w:rPr>
        <w:t>. Decairá do direito de impugnar os termos deste edital o licitante que não o fizer dentro do prazo ora estabelecido.</w:t>
      </w:r>
    </w:p>
    <w:p w14:paraId="3B71182B" w14:textId="77777777" w:rsidR="00B36ACF" w:rsidRDefault="00B36ACF" w:rsidP="00B36ACF">
      <w:pPr>
        <w:pStyle w:val="Default"/>
        <w:jc w:val="both"/>
        <w:rPr>
          <w:rFonts w:ascii="Arial Narrow" w:hAnsi="Arial Narrow" w:cs="Times New Roman"/>
          <w:sz w:val="22"/>
          <w:szCs w:val="22"/>
        </w:rPr>
      </w:pPr>
      <w:r>
        <w:rPr>
          <w:rFonts w:ascii="Arial Narrow" w:hAnsi="Arial Narrow" w:cs="Times New Roman"/>
          <w:b/>
          <w:sz w:val="22"/>
          <w:szCs w:val="22"/>
        </w:rPr>
        <w:t>9.5.</w:t>
      </w:r>
      <w:r>
        <w:rPr>
          <w:rFonts w:ascii="Arial Narrow" w:hAnsi="Arial Narrow" w:cs="Times New Roman"/>
          <w:sz w:val="22"/>
          <w:szCs w:val="22"/>
        </w:rPr>
        <w:t xml:space="preserve"> A apresentação de impugnação, após o prazo estipulado no subitem anterior, não a caracterizará como recurso, recebendo tratamento como mera informação; </w:t>
      </w:r>
    </w:p>
    <w:p w14:paraId="7CB8FA77" w14:textId="77777777" w:rsidR="00B36ACF" w:rsidRDefault="00B36ACF" w:rsidP="00B36ACF">
      <w:pPr>
        <w:pStyle w:val="Default"/>
        <w:jc w:val="both"/>
        <w:rPr>
          <w:rFonts w:ascii="Arial Narrow" w:hAnsi="Arial Narrow" w:cs="Times New Roman"/>
          <w:sz w:val="22"/>
          <w:szCs w:val="22"/>
        </w:rPr>
      </w:pPr>
      <w:r>
        <w:rPr>
          <w:rFonts w:ascii="Arial Narrow" w:hAnsi="Arial Narrow" w:cs="Times New Roman"/>
          <w:b/>
          <w:sz w:val="22"/>
          <w:szCs w:val="22"/>
        </w:rPr>
        <w:t>9.6.</w:t>
      </w:r>
      <w:r>
        <w:rPr>
          <w:rFonts w:ascii="Arial Narrow" w:hAnsi="Arial Narrow" w:cs="Times New Roman"/>
          <w:sz w:val="22"/>
          <w:szCs w:val="22"/>
        </w:rPr>
        <w:t xml:space="preserve"> Dos demais atos relacionados com o pregão o recurso dependerá de manifestação do licitante ao final da sessão pública, fazendo constar em ata a sua intenção de interpor recurso com a síntese das suas razões, sendo-lhe concedido o prazo de 03 (três) dias para apresentar memoriais relacionados à intenção manifestada, ficando os demais licitantes desde logo intimados para apresentar contrarrazões em igual número de dias, que começarão a contar ao término daquele prazo, sendo-lhes assegurada vista imediata dos autos. </w:t>
      </w:r>
    </w:p>
    <w:p w14:paraId="5F6DA70E" w14:textId="77777777" w:rsidR="00B36ACF" w:rsidRDefault="00B36ACF" w:rsidP="00B36ACF">
      <w:pPr>
        <w:pStyle w:val="Default"/>
        <w:jc w:val="both"/>
        <w:rPr>
          <w:rFonts w:ascii="Arial Narrow" w:hAnsi="Arial Narrow" w:cs="Times New Roman"/>
          <w:sz w:val="22"/>
          <w:szCs w:val="22"/>
        </w:rPr>
      </w:pPr>
      <w:r>
        <w:rPr>
          <w:rFonts w:ascii="Arial Narrow" w:hAnsi="Arial Narrow" w:cs="Times New Roman"/>
          <w:b/>
          <w:sz w:val="22"/>
          <w:szCs w:val="22"/>
        </w:rPr>
        <w:t>9.7.</w:t>
      </w:r>
      <w:r>
        <w:rPr>
          <w:rFonts w:ascii="Arial Narrow" w:hAnsi="Arial Narrow" w:cs="Times New Roman"/>
          <w:sz w:val="22"/>
          <w:szCs w:val="22"/>
        </w:rPr>
        <w:t xml:space="preserve"> A falta de manifestação motivada e imediata importará a preclusão do direito de recurso; </w:t>
      </w:r>
    </w:p>
    <w:p w14:paraId="0CAEBFCC" w14:textId="77777777" w:rsidR="00B36ACF" w:rsidRDefault="00B36ACF" w:rsidP="00B36ACF">
      <w:pPr>
        <w:pStyle w:val="Default"/>
        <w:jc w:val="both"/>
        <w:rPr>
          <w:rFonts w:ascii="Arial Narrow" w:hAnsi="Arial Narrow" w:cs="Times New Roman"/>
          <w:sz w:val="22"/>
          <w:szCs w:val="22"/>
        </w:rPr>
      </w:pPr>
      <w:r>
        <w:rPr>
          <w:rFonts w:ascii="Arial Narrow" w:hAnsi="Arial Narrow" w:cs="Times New Roman"/>
          <w:b/>
          <w:sz w:val="22"/>
          <w:szCs w:val="22"/>
        </w:rPr>
        <w:t>9.8.</w:t>
      </w:r>
      <w:r>
        <w:rPr>
          <w:rFonts w:ascii="Arial Narrow" w:hAnsi="Arial Narrow" w:cs="Times New Roman"/>
          <w:sz w:val="22"/>
          <w:szCs w:val="22"/>
        </w:rPr>
        <w:t xml:space="preserve"> Não serão aceitos como recursos as alegações e memoriais que não se relacionem às razões indicadas pelo licitante na sessão pública; </w:t>
      </w:r>
    </w:p>
    <w:p w14:paraId="2700A451" w14:textId="77777777" w:rsidR="00B36ACF" w:rsidRDefault="00B36ACF" w:rsidP="00B36ACF">
      <w:pPr>
        <w:pStyle w:val="Default"/>
        <w:jc w:val="both"/>
        <w:rPr>
          <w:rFonts w:ascii="Arial Narrow" w:hAnsi="Arial Narrow" w:cs="Times New Roman"/>
          <w:sz w:val="22"/>
          <w:szCs w:val="22"/>
        </w:rPr>
      </w:pPr>
      <w:r>
        <w:rPr>
          <w:rFonts w:ascii="Arial Narrow" w:hAnsi="Arial Narrow" w:cs="Times New Roman"/>
          <w:b/>
          <w:sz w:val="22"/>
          <w:szCs w:val="22"/>
        </w:rPr>
        <w:t>9.9.</w:t>
      </w:r>
      <w:r>
        <w:rPr>
          <w:rFonts w:ascii="Arial Narrow" w:hAnsi="Arial Narrow" w:cs="Times New Roman"/>
          <w:sz w:val="22"/>
          <w:szCs w:val="22"/>
        </w:rPr>
        <w:t xml:space="preserve"> O recurso contra decisão do Pregoeiro não terá efeito suspensivo e o seu acolhimento importará a invalidação apenas dos atos insuscetíveis de aproveitamento.</w:t>
      </w:r>
    </w:p>
    <w:p w14:paraId="1C0BF032" w14:textId="77777777" w:rsidR="0069748B" w:rsidRDefault="0069748B" w:rsidP="0003367E">
      <w:pPr>
        <w:jc w:val="both"/>
        <w:rPr>
          <w:rFonts w:ascii="Arial Narrow" w:hAnsi="Arial Narrow"/>
          <w:b/>
          <w:sz w:val="22"/>
          <w:szCs w:val="22"/>
        </w:rPr>
      </w:pPr>
    </w:p>
    <w:p w14:paraId="110A6444" w14:textId="77777777" w:rsidR="0003367E" w:rsidRPr="00862D7F" w:rsidRDefault="0003367E" w:rsidP="0003367E">
      <w:pPr>
        <w:jc w:val="both"/>
        <w:rPr>
          <w:rFonts w:ascii="Arial Narrow" w:hAnsi="Arial Narrow"/>
          <w:b/>
          <w:sz w:val="22"/>
          <w:szCs w:val="22"/>
        </w:rPr>
      </w:pPr>
      <w:r w:rsidRPr="00862D7F">
        <w:rPr>
          <w:rFonts w:ascii="Arial Narrow" w:hAnsi="Arial Narrow"/>
          <w:b/>
          <w:sz w:val="22"/>
          <w:szCs w:val="22"/>
        </w:rPr>
        <w:t>10 - DOS PRAZOS:</w:t>
      </w:r>
    </w:p>
    <w:p w14:paraId="56B53DB9" w14:textId="77777777" w:rsidR="0003367E" w:rsidRPr="00862D7F" w:rsidRDefault="0003367E" w:rsidP="0003367E">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62D7F">
        <w:rPr>
          <w:rFonts w:ascii="Arial Narrow" w:hAnsi="Arial Narrow"/>
          <w:b/>
          <w:sz w:val="22"/>
          <w:szCs w:val="22"/>
        </w:rPr>
        <w:t xml:space="preserve">10.1. </w:t>
      </w:r>
      <w:r w:rsidRPr="00862D7F">
        <w:rPr>
          <w:rFonts w:ascii="Arial Narrow" w:hAnsi="Arial Narrow"/>
          <w:sz w:val="22"/>
          <w:szCs w:val="22"/>
        </w:rPr>
        <w:t>Esgotados todos os prazos recursais, a Administração, no prazo de até 05 (cinco) dias, convocará os vencedores para assinar a Ata de Registros de Preços, sob pena de decair do direito à contratação, sem prejuízo das sanções previstas no art. 81 da Lei nº 8.666/93.</w:t>
      </w:r>
    </w:p>
    <w:p w14:paraId="020DC4D1" w14:textId="77777777" w:rsidR="0003367E" w:rsidRPr="00862D7F" w:rsidRDefault="0003367E" w:rsidP="0003367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62D7F">
        <w:rPr>
          <w:rFonts w:ascii="Arial Narrow" w:hAnsi="Arial Narrow"/>
          <w:b/>
          <w:sz w:val="22"/>
          <w:szCs w:val="22"/>
        </w:rPr>
        <w:t>10.2</w:t>
      </w:r>
      <w:r w:rsidRPr="00862D7F">
        <w:rPr>
          <w:rFonts w:ascii="Arial Narrow" w:hAnsi="Arial Narrow"/>
          <w:sz w:val="22"/>
          <w:szCs w:val="22"/>
        </w:rPr>
        <w:tab/>
        <w:t>O prazo de que trata o item anterior poderá ser prorrogado uma vez, pelo mesmo período, desde que seja feito de forma motivada.</w:t>
      </w:r>
    </w:p>
    <w:p w14:paraId="65443AE6" w14:textId="77777777" w:rsidR="0003367E" w:rsidRPr="00862D7F" w:rsidRDefault="0003367E" w:rsidP="0003367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62D7F">
        <w:rPr>
          <w:rFonts w:ascii="Arial Narrow" w:hAnsi="Arial Narrow"/>
          <w:b/>
          <w:sz w:val="22"/>
          <w:szCs w:val="22"/>
        </w:rPr>
        <w:t>10.3</w:t>
      </w:r>
      <w:r w:rsidRPr="00862D7F">
        <w:rPr>
          <w:rFonts w:ascii="Arial Narrow" w:hAnsi="Arial Narrow"/>
          <w:sz w:val="22"/>
          <w:szCs w:val="22"/>
        </w:rPr>
        <w:tab/>
        <w:t>Se, dentro do prazo, os convocados não assinarem o contrato, a Administração convocará os licitantes remanescentes, na ordem de classificação, para a assinatura, em igual prazo e nas mesmas condições propostas pelo primeiro classificado, inclusive quanto aos preços atualizados pelo critério previsto neste edital,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14:paraId="05947382" w14:textId="77777777" w:rsidR="0003367E" w:rsidRPr="00862D7F" w:rsidRDefault="0003367E" w:rsidP="0003367E">
      <w:pPr>
        <w:jc w:val="both"/>
        <w:rPr>
          <w:rFonts w:ascii="Arial Narrow" w:hAnsi="Arial Narrow"/>
          <w:sz w:val="22"/>
          <w:szCs w:val="22"/>
        </w:rPr>
      </w:pPr>
    </w:p>
    <w:p w14:paraId="2B200690" w14:textId="77777777" w:rsidR="0003367E" w:rsidRPr="00862D7F" w:rsidRDefault="0003367E" w:rsidP="0003367E">
      <w:pPr>
        <w:pStyle w:val="WW-Textosimples"/>
        <w:rPr>
          <w:rFonts w:ascii="Arial Narrow" w:hAnsi="Arial Narrow"/>
          <w:b/>
          <w:sz w:val="22"/>
          <w:szCs w:val="22"/>
        </w:rPr>
      </w:pPr>
      <w:r w:rsidRPr="00862D7F">
        <w:rPr>
          <w:rFonts w:ascii="Arial Narrow" w:hAnsi="Arial Narrow"/>
          <w:b/>
          <w:sz w:val="22"/>
          <w:szCs w:val="22"/>
        </w:rPr>
        <w:t>11 - DA ATA DE REGISTRO DE PREÇOS:</w:t>
      </w:r>
    </w:p>
    <w:p w14:paraId="06A88EF8" w14:textId="77777777" w:rsidR="0003367E" w:rsidRPr="00862D7F" w:rsidRDefault="0003367E" w:rsidP="0003367E">
      <w:pPr>
        <w:pStyle w:val="WW-Textosimples"/>
        <w:jc w:val="both"/>
        <w:rPr>
          <w:rFonts w:ascii="Arial Narrow" w:hAnsi="Arial Narrow"/>
          <w:bCs/>
          <w:sz w:val="22"/>
          <w:szCs w:val="22"/>
        </w:rPr>
      </w:pPr>
      <w:r w:rsidRPr="00862D7F">
        <w:rPr>
          <w:rFonts w:ascii="Arial Narrow" w:hAnsi="Arial Narrow"/>
          <w:b/>
          <w:bCs/>
          <w:sz w:val="22"/>
          <w:szCs w:val="22"/>
        </w:rPr>
        <w:t>11.1 -</w:t>
      </w:r>
      <w:r w:rsidRPr="00862D7F">
        <w:rPr>
          <w:rFonts w:ascii="Arial Narrow" w:hAnsi="Arial Narrow"/>
          <w:bCs/>
          <w:sz w:val="22"/>
          <w:szCs w:val="22"/>
        </w:rPr>
        <w:t xml:space="preserve"> O modelo de Ata de Registro de Preços, a ser assinada com a(s) empresa(s) participante(s) da licitação encontra-se anexa ao processo, fazendo parte integrante do mesmo. </w:t>
      </w:r>
    </w:p>
    <w:p w14:paraId="0B816C9B" w14:textId="77777777" w:rsidR="0003367E" w:rsidRPr="00862D7F" w:rsidRDefault="0003367E" w:rsidP="0003367E">
      <w:pPr>
        <w:pStyle w:val="WW-Textosimples"/>
        <w:jc w:val="both"/>
        <w:rPr>
          <w:rFonts w:ascii="Arial Narrow" w:hAnsi="Arial Narrow"/>
          <w:bCs/>
          <w:sz w:val="22"/>
          <w:szCs w:val="22"/>
        </w:rPr>
      </w:pPr>
      <w:r w:rsidRPr="00862D7F">
        <w:rPr>
          <w:rFonts w:ascii="Arial Narrow" w:hAnsi="Arial Narrow"/>
          <w:b/>
          <w:bCs/>
          <w:sz w:val="22"/>
          <w:szCs w:val="22"/>
        </w:rPr>
        <w:t>11.2 -</w:t>
      </w:r>
      <w:r w:rsidRPr="00862D7F">
        <w:rPr>
          <w:rFonts w:ascii="Arial Narrow" w:hAnsi="Arial Narrow"/>
          <w:bCs/>
          <w:sz w:val="22"/>
          <w:szCs w:val="22"/>
        </w:rPr>
        <w:t xml:space="preserve"> Na Ata de Registro de Preços estão definidos os critérios para atualização dos preços registrados e as penalidades em caso de inexecução total ou parcial da mesma ou da ordem de fornecimento (nota de empenho). </w:t>
      </w:r>
    </w:p>
    <w:p w14:paraId="7F3025BC" w14:textId="77777777" w:rsidR="0003367E" w:rsidRPr="00862D7F" w:rsidRDefault="0003367E" w:rsidP="0003367E">
      <w:pPr>
        <w:pStyle w:val="WW-Textosimples"/>
        <w:jc w:val="both"/>
        <w:rPr>
          <w:rFonts w:ascii="Arial Narrow" w:hAnsi="Arial Narrow"/>
          <w:bCs/>
          <w:sz w:val="22"/>
          <w:szCs w:val="22"/>
        </w:rPr>
      </w:pPr>
      <w:r w:rsidRPr="00862D7F">
        <w:rPr>
          <w:rFonts w:ascii="Arial Narrow" w:hAnsi="Arial Narrow"/>
          <w:b/>
          <w:bCs/>
          <w:sz w:val="22"/>
          <w:szCs w:val="22"/>
        </w:rPr>
        <w:t>11.3 -</w:t>
      </w:r>
      <w:r w:rsidRPr="00862D7F">
        <w:rPr>
          <w:rFonts w:ascii="Arial Narrow" w:hAnsi="Arial Narrow"/>
          <w:bCs/>
          <w:sz w:val="22"/>
          <w:szCs w:val="22"/>
        </w:rPr>
        <w:t xml:space="preserve"> A Ata de Registro de Preços deverá ser assinada pelo representante legal, diretor, sócio da empresa, procurador ou credenciado.  </w:t>
      </w:r>
    </w:p>
    <w:p w14:paraId="75249CAC" w14:textId="77777777" w:rsidR="0003367E" w:rsidRPr="00862D7F" w:rsidRDefault="0003367E" w:rsidP="0003367E">
      <w:pPr>
        <w:pStyle w:val="WW-Textosimples"/>
        <w:jc w:val="both"/>
        <w:rPr>
          <w:rFonts w:ascii="Arial Narrow" w:hAnsi="Arial Narrow"/>
          <w:sz w:val="22"/>
          <w:szCs w:val="22"/>
        </w:rPr>
      </w:pPr>
      <w:r w:rsidRPr="00862D7F">
        <w:rPr>
          <w:rFonts w:ascii="Arial Narrow" w:hAnsi="Arial Narrow"/>
          <w:b/>
          <w:sz w:val="22"/>
          <w:szCs w:val="22"/>
        </w:rPr>
        <w:t>11.4 -</w:t>
      </w:r>
      <w:r w:rsidRPr="00862D7F">
        <w:rPr>
          <w:rFonts w:ascii="Arial Narrow" w:hAnsi="Arial Narrow"/>
          <w:sz w:val="22"/>
          <w:szCs w:val="22"/>
        </w:rPr>
        <w:t xml:space="preserve"> O prazo para assinatura da Ata de Registro de Preços </w:t>
      </w:r>
      <w:r w:rsidRPr="00862D7F">
        <w:rPr>
          <w:rFonts w:ascii="Arial Narrow" w:hAnsi="Arial Narrow"/>
          <w:b/>
          <w:bCs/>
          <w:color w:val="000000"/>
          <w:sz w:val="22"/>
          <w:szCs w:val="22"/>
        </w:rPr>
        <w:t>será de</w:t>
      </w:r>
      <w:r w:rsidR="005705D7" w:rsidRPr="00862D7F">
        <w:rPr>
          <w:rFonts w:ascii="Arial Narrow" w:hAnsi="Arial Narrow"/>
          <w:b/>
          <w:bCs/>
          <w:color w:val="000000"/>
          <w:sz w:val="22"/>
          <w:szCs w:val="22"/>
        </w:rPr>
        <w:t xml:space="preserve"> até </w:t>
      </w:r>
      <w:r w:rsidRPr="00862D7F">
        <w:rPr>
          <w:rFonts w:ascii="Arial Narrow" w:hAnsi="Arial Narrow"/>
          <w:b/>
          <w:bCs/>
          <w:color w:val="000000"/>
          <w:sz w:val="22"/>
          <w:szCs w:val="22"/>
        </w:rPr>
        <w:t>05 (cinco) dias úteis</w:t>
      </w:r>
      <w:r w:rsidRPr="00862D7F">
        <w:rPr>
          <w:rFonts w:ascii="Arial Narrow" w:hAnsi="Arial Narrow"/>
          <w:b/>
          <w:bCs/>
          <w:sz w:val="22"/>
          <w:szCs w:val="22"/>
        </w:rPr>
        <w:t>, contados a partir do recebimento da notificação enviada pelo Município,</w:t>
      </w:r>
      <w:r w:rsidRPr="00862D7F">
        <w:rPr>
          <w:rFonts w:ascii="Arial Narrow" w:hAnsi="Arial Narrow"/>
          <w:sz w:val="22"/>
          <w:szCs w:val="22"/>
        </w:rPr>
        <w:t xml:space="preserve"> podendo ser prorrogado por igual período, desde que solicitado por escrito durante o seu transcurso e ocorra motivo justificado e aceito pela Administração.</w:t>
      </w:r>
    </w:p>
    <w:p w14:paraId="189B6A99" w14:textId="77777777" w:rsidR="0003367E" w:rsidRPr="00862D7F" w:rsidRDefault="0003367E" w:rsidP="0003367E">
      <w:pPr>
        <w:pStyle w:val="WW-Textosimples"/>
        <w:jc w:val="both"/>
        <w:rPr>
          <w:rFonts w:ascii="Arial Narrow" w:hAnsi="Arial Narrow"/>
          <w:color w:val="000000"/>
          <w:sz w:val="22"/>
          <w:szCs w:val="22"/>
        </w:rPr>
      </w:pPr>
      <w:r w:rsidRPr="00862D7F">
        <w:rPr>
          <w:rFonts w:ascii="Arial Narrow" w:hAnsi="Arial Narrow"/>
          <w:b/>
          <w:color w:val="000000"/>
          <w:sz w:val="22"/>
          <w:szCs w:val="22"/>
        </w:rPr>
        <w:t>11.5</w:t>
      </w:r>
      <w:r w:rsidRPr="00862D7F">
        <w:rPr>
          <w:rFonts w:ascii="Arial Narrow" w:hAnsi="Arial Narrow"/>
          <w:color w:val="000000"/>
          <w:sz w:val="22"/>
          <w:szCs w:val="22"/>
        </w:rPr>
        <w:t xml:space="preserve"> - A critério e conveniência do Município, </w:t>
      </w:r>
      <w:r w:rsidRPr="00862D7F">
        <w:rPr>
          <w:rFonts w:ascii="Arial Narrow" w:hAnsi="Arial Narrow"/>
          <w:b/>
          <w:bCs/>
          <w:color w:val="000000"/>
          <w:sz w:val="22"/>
          <w:szCs w:val="22"/>
        </w:rPr>
        <w:t>a(s) empresa(s) poderá(</w:t>
      </w:r>
      <w:proofErr w:type="spellStart"/>
      <w:r w:rsidRPr="00862D7F">
        <w:rPr>
          <w:rFonts w:ascii="Arial Narrow" w:hAnsi="Arial Narrow"/>
          <w:b/>
          <w:bCs/>
          <w:color w:val="000000"/>
          <w:sz w:val="22"/>
          <w:szCs w:val="22"/>
        </w:rPr>
        <w:t>ão</w:t>
      </w:r>
      <w:proofErr w:type="spellEnd"/>
      <w:r w:rsidRPr="00862D7F">
        <w:rPr>
          <w:rFonts w:ascii="Arial Narrow" w:hAnsi="Arial Narrow"/>
          <w:b/>
          <w:bCs/>
          <w:color w:val="000000"/>
          <w:sz w:val="22"/>
          <w:szCs w:val="22"/>
        </w:rPr>
        <w:t>) ser convocada(s) a assinar a Ata de Registro de Preços junto a Prefeitura Municipal de Cotiporã, localizada na Rua Silveira Martins, nº 163, neste Município</w:t>
      </w:r>
      <w:r w:rsidRPr="00862D7F">
        <w:rPr>
          <w:rFonts w:ascii="Arial Narrow" w:hAnsi="Arial Narrow"/>
          <w:color w:val="000000"/>
          <w:sz w:val="22"/>
          <w:szCs w:val="22"/>
        </w:rPr>
        <w:t xml:space="preserve">, dentro do prazo determinado de </w:t>
      </w:r>
      <w:r w:rsidR="005705D7" w:rsidRPr="00862D7F">
        <w:rPr>
          <w:rFonts w:ascii="Arial Narrow" w:hAnsi="Arial Narrow"/>
          <w:color w:val="000000"/>
          <w:sz w:val="22"/>
          <w:szCs w:val="22"/>
        </w:rPr>
        <w:t xml:space="preserve">até </w:t>
      </w:r>
      <w:r w:rsidRPr="00862D7F">
        <w:rPr>
          <w:rFonts w:ascii="Arial Narrow" w:hAnsi="Arial Narrow"/>
          <w:color w:val="000000"/>
          <w:sz w:val="22"/>
          <w:szCs w:val="22"/>
        </w:rPr>
        <w:t xml:space="preserve">05 (cinco) dias úteis. </w:t>
      </w:r>
    </w:p>
    <w:p w14:paraId="1D5529A7" w14:textId="77777777" w:rsidR="006264BF" w:rsidRPr="00862D7F" w:rsidRDefault="006264BF" w:rsidP="0003367E">
      <w:pPr>
        <w:pStyle w:val="WW-Textosimples"/>
        <w:rPr>
          <w:rFonts w:ascii="Arial Narrow" w:hAnsi="Arial Narrow"/>
          <w:b/>
          <w:color w:val="000000"/>
          <w:sz w:val="22"/>
          <w:szCs w:val="22"/>
        </w:rPr>
      </w:pPr>
    </w:p>
    <w:p w14:paraId="672BBCBD" w14:textId="77777777" w:rsidR="0003367E" w:rsidRPr="00862D7F" w:rsidRDefault="0003367E" w:rsidP="0003367E">
      <w:pPr>
        <w:pStyle w:val="WW-Textosimples"/>
        <w:rPr>
          <w:rFonts w:ascii="Arial Narrow" w:hAnsi="Arial Narrow"/>
          <w:color w:val="FF0000"/>
          <w:sz w:val="22"/>
          <w:szCs w:val="22"/>
        </w:rPr>
      </w:pPr>
      <w:r w:rsidRPr="00862D7F">
        <w:rPr>
          <w:rFonts w:ascii="Arial Narrow" w:hAnsi="Arial Narrow"/>
          <w:b/>
          <w:color w:val="000000"/>
          <w:sz w:val="22"/>
          <w:szCs w:val="22"/>
        </w:rPr>
        <w:t>12 - DO CONTROLE E ATUALIZAÇÃO DOS PREÇOS REGISTRADOS:</w:t>
      </w:r>
    </w:p>
    <w:p w14:paraId="13F48D08" w14:textId="77777777" w:rsidR="0003367E" w:rsidRPr="00862D7F" w:rsidRDefault="0003367E" w:rsidP="0003367E">
      <w:pPr>
        <w:jc w:val="both"/>
        <w:rPr>
          <w:rFonts w:ascii="Arial Narrow" w:hAnsi="Arial Narrow"/>
          <w:color w:val="000000"/>
          <w:sz w:val="22"/>
          <w:szCs w:val="22"/>
        </w:rPr>
      </w:pPr>
      <w:r w:rsidRPr="00862D7F">
        <w:rPr>
          <w:rFonts w:ascii="Arial Narrow" w:hAnsi="Arial Narrow"/>
          <w:b/>
          <w:color w:val="000000"/>
          <w:sz w:val="22"/>
          <w:szCs w:val="22"/>
        </w:rPr>
        <w:t>12.1</w:t>
      </w:r>
      <w:r w:rsidRPr="00862D7F">
        <w:rPr>
          <w:rFonts w:ascii="Arial Narrow" w:hAnsi="Arial Narrow"/>
          <w:color w:val="000000"/>
          <w:sz w:val="22"/>
          <w:szCs w:val="22"/>
        </w:rPr>
        <w:t xml:space="preserve"> - O Município realizará durante o prazo de vigência da Ata de Registro de Preços, pesquisas periódicas de preços, com a finalidade de obter os valores praticados no mercado para os itens objeto da presente licitação. </w:t>
      </w:r>
    </w:p>
    <w:p w14:paraId="27D334BD"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12.2 -</w:t>
      </w:r>
      <w:r w:rsidRPr="00862D7F">
        <w:rPr>
          <w:rFonts w:ascii="Arial Narrow" w:hAnsi="Arial Narrow"/>
          <w:color w:val="000000"/>
          <w:sz w:val="22"/>
          <w:szCs w:val="22"/>
        </w:rPr>
        <w:t xml:space="preserve">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14:paraId="6C9AFF6A"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lastRenderedPageBreak/>
        <w:t>12.3 -</w:t>
      </w:r>
      <w:r w:rsidRPr="00862D7F">
        <w:rPr>
          <w:rFonts w:ascii="Arial Narrow" w:hAnsi="Arial Narrow"/>
          <w:color w:val="000000"/>
          <w:sz w:val="22"/>
          <w:szCs w:val="22"/>
        </w:rPr>
        <w:t xml:space="preserve"> Quando os preços inicialmente registrados, por motivo superveniente, tornarem-se superiores ao preço praticado no mercado, o órgão gerenciador deverá convocar o fornecedor, visando à negociação para redução de preços e sua adequação ao praticado no mercado.</w:t>
      </w:r>
    </w:p>
    <w:p w14:paraId="11456DA9"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12.4 -</w:t>
      </w:r>
      <w:r w:rsidRPr="00862D7F">
        <w:rPr>
          <w:rFonts w:ascii="Arial Narrow" w:hAnsi="Arial Narrow"/>
          <w:color w:val="000000"/>
          <w:sz w:val="22"/>
          <w:szCs w:val="22"/>
        </w:rPr>
        <w:t xml:space="preserve"> Caso a negociação seja frustrada, o fornecedor será liberado do compromisso assumido, cabendo o Município convocar os demais fornecedores, visando a igual oportunidade de negociação.</w:t>
      </w:r>
    </w:p>
    <w:p w14:paraId="2F8CB274"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12.5 -</w:t>
      </w:r>
      <w:r w:rsidRPr="00862D7F">
        <w:rPr>
          <w:rFonts w:ascii="Arial Narrow" w:hAnsi="Arial Narrow"/>
          <w:color w:val="000000"/>
          <w:sz w:val="22"/>
          <w:szCs w:val="22"/>
        </w:rPr>
        <w:t xml:space="preserve"> Quando o preço de mercado </w:t>
      </w:r>
      <w:r w:rsidR="00002248" w:rsidRPr="00862D7F">
        <w:rPr>
          <w:rFonts w:ascii="Arial Narrow" w:hAnsi="Arial Narrow"/>
          <w:color w:val="000000"/>
          <w:sz w:val="22"/>
          <w:szCs w:val="22"/>
        </w:rPr>
        <w:t>se tornar</w:t>
      </w:r>
      <w:r w:rsidRPr="00862D7F">
        <w:rPr>
          <w:rFonts w:ascii="Arial Narrow" w:hAnsi="Arial Narrow"/>
          <w:color w:val="000000"/>
          <w:sz w:val="22"/>
          <w:szCs w:val="22"/>
        </w:rPr>
        <w:t xml:space="preserve"> superior aos preços registrados e o fornecedor, mediante requerimento devidamente comprovado, não puder cumprir o compromisso, o órgão gerenciador poderá:</w:t>
      </w:r>
    </w:p>
    <w:p w14:paraId="43A6DF9C"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a)</w:t>
      </w:r>
      <w:r w:rsidRPr="00862D7F">
        <w:rPr>
          <w:rFonts w:ascii="Arial Narrow" w:hAnsi="Arial Narrow"/>
          <w:color w:val="000000"/>
          <w:sz w:val="22"/>
          <w:szCs w:val="22"/>
        </w:rPr>
        <w:t xml:space="preserve"> liberar o fornecedor do compromisso assumido, sem aplicação da penalidade, confirmando a veracidade dos motivos e comprovantes apresentados, e se a comunicação ocorrer antes do pedido de fornecimento; </w:t>
      </w:r>
    </w:p>
    <w:p w14:paraId="73DD4AD8"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b)</w:t>
      </w:r>
      <w:r w:rsidRPr="00862D7F">
        <w:rPr>
          <w:rFonts w:ascii="Arial Narrow" w:hAnsi="Arial Narrow"/>
          <w:color w:val="000000"/>
          <w:sz w:val="22"/>
          <w:szCs w:val="22"/>
        </w:rPr>
        <w:t xml:space="preserve"> convocar os demais fornecedores visando igual oportunidade de negociação.</w:t>
      </w:r>
    </w:p>
    <w:p w14:paraId="0B8D453F"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12.6 -</w:t>
      </w:r>
      <w:r w:rsidRPr="00862D7F">
        <w:rPr>
          <w:rFonts w:ascii="Arial Narrow" w:hAnsi="Arial Narrow"/>
          <w:color w:val="000000"/>
          <w:sz w:val="22"/>
          <w:szCs w:val="22"/>
        </w:rPr>
        <w:t xml:space="preserve"> Não havendo êxito nas negociações, o órgão gerenciador deverá proceder à revogação da Ata de Registro de Preços, adotando as medidas cabíveis para obtenção da contratação mais vantajosa.</w:t>
      </w:r>
    </w:p>
    <w:p w14:paraId="45A63044"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12.7 -</w:t>
      </w:r>
      <w:r w:rsidRPr="00862D7F">
        <w:rPr>
          <w:rFonts w:ascii="Arial Narrow" w:hAnsi="Arial Narrow"/>
          <w:color w:val="000000"/>
          <w:sz w:val="22"/>
          <w:szCs w:val="22"/>
        </w:rPr>
        <w:t xml:space="preserve"> </w:t>
      </w:r>
      <w:r w:rsidRPr="00862D7F">
        <w:rPr>
          <w:rFonts w:ascii="Arial Narrow" w:hAnsi="Arial Narrow"/>
          <w:b/>
          <w:color w:val="000000"/>
          <w:sz w:val="22"/>
          <w:szCs w:val="22"/>
        </w:rPr>
        <w:t>O fornecedor terá seu registro cancelado quando</w:t>
      </w:r>
      <w:r w:rsidRPr="00862D7F">
        <w:rPr>
          <w:rFonts w:ascii="Arial Narrow" w:hAnsi="Arial Narrow"/>
          <w:color w:val="000000"/>
          <w:sz w:val="22"/>
          <w:szCs w:val="22"/>
        </w:rPr>
        <w:t>:</w:t>
      </w:r>
    </w:p>
    <w:p w14:paraId="13968B41"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a)</w:t>
      </w:r>
      <w:r w:rsidRPr="00862D7F">
        <w:rPr>
          <w:rFonts w:ascii="Arial Narrow" w:hAnsi="Arial Narrow"/>
          <w:color w:val="000000"/>
          <w:sz w:val="22"/>
          <w:szCs w:val="22"/>
        </w:rPr>
        <w:t xml:space="preserve"> descumprir as condições da Ata de Registro de Preços;</w:t>
      </w:r>
    </w:p>
    <w:p w14:paraId="1168FB55"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b)</w:t>
      </w:r>
      <w:r w:rsidRPr="00862D7F">
        <w:rPr>
          <w:rFonts w:ascii="Arial Narrow" w:hAnsi="Arial Narrow"/>
          <w:color w:val="000000"/>
          <w:sz w:val="22"/>
          <w:szCs w:val="22"/>
        </w:rPr>
        <w:t xml:space="preserve"> não retirar a respectiva nota de empenho ou instrumento equivalente, no prazo estabelecido pela Administração, sem justificativa aceitável;</w:t>
      </w:r>
    </w:p>
    <w:p w14:paraId="037EA0A2" w14:textId="77777777" w:rsidR="0003367E" w:rsidRPr="00862D7F" w:rsidRDefault="0003367E" w:rsidP="0003367E">
      <w:pPr>
        <w:pStyle w:val="Citaes"/>
        <w:spacing w:after="0"/>
        <w:ind w:left="0" w:right="30"/>
        <w:jc w:val="both"/>
        <w:rPr>
          <w:rFonts w:ascii="Arial Narrow" w:hAnsi="Arial Narrow"/>
          <w:color w:val="000000"/>
          <w:sz w:val="22"/>
          <w:szCs w:val="22"/>
        </w:rPr>
      </w:pPr>
      <w:r w:rsidRPr="00862D7F">
        <w:rPr>
          <w:rFonts w:ascii="Arial Narrow" w:hAnsi="Arial Narrow"/>
          <w:b/>
          <w:color w:val="000000"/>
          <w:sz w:val="22"/>
          <w:szCs w:val="22"/>
        </w:rPr>
        <w:t>c)</w:t>
      </w:r>
      <w:r w:rsidRPr="00862D7F">
        <w:rPr>
          <w:rFonts w:ascii="Arial Narrow" w:hAnsi="Arial Narrow"/>
          <w:color w:val="000000"/>
          <w:sz w:val="22"/>
          <w:szCs w:val="22"/>
        </w:rPr>
        <w:t xml:space="preserve"> não aceitar reduzir o seu preço registrado, na hipótese de este se tornar superior àqueles praticados no mercado; e</w:t>
      </w:r>
    </w:p>
    <w:p w14:paraId="2BE51589" w14:textId="77777777" w:rsidR="0003367E" w:rsidRPr="00862D7F" w:rsidRDefault="0003367E" w:rsidP="0003367E">
      <w:pPr>
        <w:pStyle w:val="Citaes"/>
        <w:spacing w:after="0"/>
        <w:ind w:left="0"/>
        <w:jc w:val="both"/>
        <w:rPr>
          <w:rFonts w:ascii="Arial Narrow" w:hAnsi="Arial Narrow"/>
          <w:color w:val="000000"/>
          <w:sz w:val="22"/>
          <w:szCs w:val="22"/>
        </w:rPr>
      </w:pPr>
      <w:r w:rsidRPr="00862D7F">
        <w:rPr>
          <w:rFonts w:ascii="Arial Narrow" w:hAnsi="Arial Narrow"/>
          <w:b/>
          <w:color w:val="000000"/>
          <w:sz w:val="22"/>
          <w:szCs w:val="22"/>
        </w:rPr>
        <w:t>d)</w:t>
      </w:r>
      <w:r w:rsidRPr="00862D7F">
        <w:rPr>
          <w:rFonts w:ascii="Arial Narrow" w:hAnsi="Arial Narrow"/>
          <w:color w:val="000000"/>
          <w:sz w:val="22"/>
          <w:szCs w:val="22"/>
        </w:rPr>
        <w:t xml:space="preserve"> tiver presentes razões de interesse público.</w:t>
      </w:r>
    </w:p>
    <w:p w14:paraId="0E77E278" w14:textId="77777777" w:rsidR="0003367E" w:rsidRPr="00862D7F" w:rsidRDefault="0003367E" w:rsidP="0003367E">
      <w:pPr>
        <w:pStyle w:val="Citaes"/>
        <w:spacing w:after="0"/>
        <w:ind w:left="0" w:right="15"/>
        <w:jc w:val="both"/>
        <w:rPr>
          <w:rFonts w:ascii="Arial Narrow" w:hAnsi="Arial Narrow"/>
          <w:color w:val="000000"/>
          <w:sz w:val="22"/>
          <w:szCs w:val="22"/>
        </w:rPr>
      </w:pPr>
      <w:r w:rsidRPr="00862D7F">
        <w:rPr>
          <w:rFonts w:ascii="Arial Narrow" w:hAnsi="Arial Narrow"/>
          <w:b/>
          <w:color w:val="000000"/>
          <w:sz w:val="22"/>
          <w:szCs w:val="22"/>
        </w:rPr>
        <w:t>12.8 -</w:t>
      </w:r>
      <w:r w:rsidRPr="00862D7F">
        <w:rPr>
          <w:rFonts w:ascii="Arial Narrow" w:hAnsi="Arial Narrow"/>
          <w:color w:val="000000"/>
          <w:sz w:val="22"/>
          <w:szCs w:val="22"/>
        </w:rPr>
        <w:t xml:space="preserve"> O cancelamento de registro, nas hipóteses previstas, assegurados o contraditório e a ampla defesa, será formalizado por despacho da autoridade competente do órgão gerenciador.</w:t>
      </w:r>
    </w:p>
    <w:p w14:paraId="2837C3D4" w14:textId="77777777" w:rsidR="0003367E" w:rsidRPr="00862D7F" w:rsidRDefault="0003367E" w:rsidP="0003367E">
      <w:pPr>
        <w:pStyle w:val="Citaes"/>
        <w:spacing w:after="0"/>
        <w:ind w:left="0" w:right="15"/>
        <w:jc w:val="both"/>
        <w:rPr>
          <w:rFonts w:ascii="Arial Narrow" w:hAnsi="Arial Narrow"/>
          <w:color w:val="000000"/>
          <w:sz w:val="22"/>
          <w:szCs w:val="22"/>
        </w:rPr>
      </w:pPr>
      <w:r w:rsidRPr="00862D7F">
        <w:rPr>
          <w:rFonts w:ascii="Arial Narrow" w:hAnsi="Arial Narrow"/>
          <w:b/>
          <w:color w:val="000000"/>
          <w:sz w:val="22"/>
          <w:szCs w:val="22"/>
        </w:rPr>
        <w:t>12.9 -</w:t>
      </w:r>
      <w:r w:rsidRPr="00862D7F">
        <w:rPr>
          <w:rFonts w:ascii="Arial Narrow" w:hAnsi="Arial Narrow"/>
          <w:color w:val="000000"/>
          <w:sz w:val="22"/>
          <w:szCs w:val="22"/>
        </w:rPr>
        <w:t xml:space="preserve"> O fornecedor poderá solicitar o cancelamento do seu registro de preço na ocorrência de fato superveniente que venha comprometer a perfeita execução contratual, decorrente de caso fortuito ou de força maior devidamente comprovado.</w:t>
      </w:r>
    </w:p>
    <w:p w14:paraId="7E605243" w14:textId="77777777" w:rsidR="0003367E" w:rsidRPr="00862D7F" w:rsidRDefault="0003367E" w:rsidP="0003367E">
      <w:pPr>
        <w:pStyle w:val="Citaes"/>
        <w:spacing w:after="0"/>
        <w:ind w:left="0" w:right="15"/>
        <w:jc w:val="both"/>
        <w:rPr>
          <w:rFonts w:ascii="Arial Narrow" w:hAnsi="Arial Narrow"/>
          <w:color w:val="000000"/>
          <w:sz w:val="22"/>
          <w:szCs w:val="22"/>
        </w:rPr>
      </w:pPr>
    </w:p>
    <w:p w14:paraId="5040C1A9" w14:textId="77777777" w:rsidR="006264BF" w:rsidRPr="00862D7F" w:rsidRDefault="006264BF" w:rsidP="006264BF">
      <w:pPr>
        <w:jc w:val="both"/>
        <w:rPr>
          <w:rFonts w:ascii="Arial Narrow" w:hAnsi="Arial Narrow"/>
          <w:b/>
          <w:sz w:val="22"/>
          <w:szCs w:val="22"/>
        </w:rPr>
      </w:pPr>
      <w:r w:rsidRPr="00862D7F">
        <w:rPr>
          <w:rFonts w:ascii="Arial Narrow" w:hAnsi="Arial Narrow"/>
          <w:b/>
          <w:sz w:val="22"/>
          <w:szCs w:val="22"/>
        </w:rPr>
        <w:t>13. DO PAGAMENTO:</w:t>
      </w:r>
    </w:p>
    <w:p w14:paraId="5F524AD5" w14:textId="77777777" w:rsidR="006264BF" w:rsidRDefault="006264BF" w:rsidP="006264BF">
      <w:pPr>
        <w:pStyle w:val="Recuodecorpodetexto31"/>
        <w:spacing w:after="0"/>
        <w:ind w:left="0" w:right="-28"/>
        <w:jc w:val="both"/>
        <w:rPr>
          <w:rFonts w:ascii="Arial Narrow" w:hAnsi="Arial Narrow"/>
          <w:sz w:val="22"/>
          <w:szCs w:val="22"/>
        </w:rPr>
      </w:pPr>
      <w:r w:rsidRPr="00862D7F">
        <w:rPr>
          <w:rFonts w:ascii="Arial Narrow" w:hAnsi="Arial Narrow"/>
          <w:b/>
          <w:sz w:val="22"/>
          <w:szCs w:val="22"/>
        </w:rPr>
        <w:t>13.1</w:t>
      </w:r>
      <w:r w:rsidRPr="00862D7F">
        <w:rPr>
          <w:rFonts w:ascii="Arial Narrow" w:hAnsi="Arial Narrow"/>
          <w:sz w:val="22"/>
          <w:szCs w:val="22"/>
        </w:rPr>
        <w:t xml:space="preserve">. O pagamento será efetuado </w:t>
      </w:r>
      <w:r w:rsidR="00E41375">
        <w:rPr>
          <w:rFonts w:ascii="Arial Narrow" w:hAnsi="Arial Narrow"/>
          <w:sz w:val="22"/>
          <w:szCs w:val="22"/>
        </w:rPr>
        <w:t xml:space="preserve">até o 5º (quinto) dia útil do mês subsequente, após a autorização da Secretaria Municipal de </w:t>
      </w:r>
      <w:r w:rsidR="00002248">
        <w:rPr>
          <w:rFonts w:ascii="Arial Narrow" w:hAnsi="Arial Narrow"/>
          <w:sz w:val="22"/>
          <w:szCs w:val="22"/>
        </w:rPr>
        <w:t>Saúde e Assistência Social</w:t>
      </w:r>
      <w:r w:rsidRPr="00862D7F">
        <w:rPr>
          <w:rFonts w:ascii="Arial Narrow" w:hAnsi="Arial Narrow"/>
          <w:sz w:val="22"/>
          <w:szCs w:val="22"/>
        </w:rPr>
        <w:t xml:space="preserve">, mediante a apresentação da nota fiscal, </w:t>
      </w:r>
      <w:r w:rsidR="00617B2C">
        <w:rPr>
          <w:rFonts w:ascii="Arial Narrow" w:hAnsi="Arial Narrow"/>
          <w:sz w:val="22"/>
          <w:szCs w:val="22"/>
        </w:rPr>
        <w:t xml:space="preserve">acompanhada de relatório discriminando os atendimentos efetuados contendo o nome dos usuários, </w:t>
      </w:r>
      <w:r w:rsidR="007023CF">
        <w:rPr>
          <w:rFonts w:ascii="Arial Narrow" w:hAnsi="Arial Narrow"/>
          <w:sz w:val="22"/>
          <w:szCs w:val="22"/>
        </w:rPr>
        <w:t>depositado</w:t>
      </w:r>
      <w:r w:rsidRPr="00862D7F">
        <w:rPr>
          <w:rFonts w:ascii="Arial Narrow" w:hAnsi="Arial Narrow"/>
          <w:sz w:val="22"/>
          <w:szCs w:val="22"/>
        </w:rPr>
        <w:t xml:space="preserve"> em conta corrente, em banco número e agência, indicados pelo fornecedor na proposta vencedora ajustada ao lance.</w:t>
      </w:r>
    </w:p>
    <w:p w14:paraId="730DB06E" w14:textId="77777777" w:rsidR="006264BF" w:rsidRPr="00862D7F" w:rsidRDefault="006264BF" w:rsidP="006264BF">
      <w:pPr>
        <w:tabs>
          <w:tab w:val="left" w:pos="2700"/>
        </w:tabs>
        <w:jc w:val="both"/>
        <w:rPr>
          <w:rFonts w:ascii="Arial Narrow" w:hAnsi="Arial Narrow"/>
          <w:sz w:val="22"/>
          <w:szCs w:val="22"/>
        </w:rPr>
      </w:pPr>
      <w:r w:rsidRPr="00862D7F">
        <w:rPr>
          <w:rFonts w:ascii="Arial Narrow" w:hAnsi="Arial Narrow"/>
          <w:b/>
          <w:sz w:val="22"/>
          <w:szCs w:val="22"/>
        </w:rPr>
        <w:t>13.2.</w:t>
      </w:r>
      <w:r w:rsidRPr="00862D7F">
        <w:rPr>
          <w:rFonts w:ascii="Arial Narrow" w:hAnsi="Arial Narrow"/>
          <w:sz w:val="22"/>
          <w:szCs w:val="22"/>
        </w:rPr>
        <w:t xml:space="preserve"> Não será efetuado qualquer pagamento ao CONTRATADO, enquanto houver pendência na </w:t>
      </w:r>
      <w:r w:rsidR="00FB39C1">
        <w:rPr>
          <w:rFonts w:ascii="Arial Narrow" w:hAnsi="Arial Narrow"/>
          <w:sz w:val="22"/>
          <w:szCs w:val="22"/>
        </w:rPr>
        <w:t>execução do</w:t>
      </w:r>
      <w:r w:rsidR="00D413B0">
        <w:rPr>
          <w:rFonts w:ascii="Arial Narrow" w:hAnsi="Arial Narrow"/>
          <w:sz w:val="22"/>
          <w:szCs w:val="22"/>
        </w:rPr>
        <w:t>s</w:t>
      </w:r>
      <w:r w:rsidR="00FB39C1">
        <w:rPr>
          <w:rFonts w:ascii="Arial Narrow" w:hAnsi="Arial Narrow"/>
          <w:sz w:val="22"/>
          <w:szCs w:val="22"/>
        </w:rPr>
        <w:t xml:space="preserve"> serviços</w:t>
      </w:r>
      <w:r w:rsidRPr="00862D7F">
        <w:rPr>
          <w:rFonts w:ascii="Arial Narrow" w:hAnsi="Arial Narrow"/>
          <w:sz w:val="22"/>
          <w:szCs w:val="22"/>
        </w:rPr>
        <w:t xml:space="preserve"> ou não se realizar a liquidação da obrigação financeira em virtude de penalidade ou inadimplência contratual.</w:t>
      </w:r>
    </w:p>
    <w:p w14:paraId="6F36711B" w14:textId="77777777" w:rsidR="006264BF" w:rsidRPr="00862D7F" w:rsidRDefault="006264BF" w:rsidP="006264BF">
      <w:pPr>
        <w:pStyle w:val="Recuodecorpodetexto31"/>
        <w:spacing w:after="0"/>
        <w:ind w:left="0" w:right="-28"/>
        <w:jc w:val="both"/>
        <w:rPr>
          <w:rFonts w:ascii="Arial Narrow" w:hAnsi="Arial Narrow"/>
          <w:sz w:val="22"/>
          <w:szCs w:val="22"/>
        </w:rPr>
      </w:pPr>
      <w:r w:rsidRPr="00862D7F">
        <w:rPr>
          <w:rFonts w:ascii="Arial Narrow" w:hAnsi="Arial Narrow"/>
          <w:b/>
          <w:sz w:val="22"/>
          <w:szCs w:val="22"/>
        </w:rPr>
        <w:t>13.3.</w:t>
      </w:r>
      <w:r w:rsidRPr="00862D7F">
        <w:rPr>
          <w:rFonts w:ascii="Arial Narrow" w:hAnsi="Arial Narrow"/>
          <w:sz w:val="22"/>
          <w:szCs w:val="22"/>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169E1079" w14:textId="77777777" w:rsidR="006264BF" w:rsidRPr="00862D7F" w:rsidRDefault="006264BF" w:rsidP="006264BF">
      <w:pPr>
        <w:pStyle w:val="Recuodecorpodetexto31"/>
        <w:spacing w:after="0"/>
        <w:ind w:left="0" w:right="-28"/>
        <w:jc w:val="both"/>
        <w:rPr>
          <w:rFonts w:ascii="Arial Narrow" w:hAnsi="Arial Narrow"/>
          <w:sz w:val="22"/>
          <w:szCs w:val="22"/>
        </w:rPr>
      </w:pPr>
      <w:r w:rsidRPr="00862D7F">
        <w:rPr>
          <w:rFonts w:ascii="Arial Narrow" w:hAnsi="Arial Narrow"/>
          <w:b/>
          <w:sz w:val="22"/>
          <w:szCs w:val="22"/>
        </w:rPr>
        <w:t>13.4.</w:t>
      </w:r>
      <w:r w:rsidRPr="00862D7F">
        <w:rPr>
          <w:rFonts w:ascii="Arial Narrow" w:hAnsi="Arial Narrow"/>
          <w:sz w:val="22"/>
          <w:szCs w:val="22"/>
        </w:rPr>
        <w:t xml:space="preserve"> Não serão considerados para efeitos de correção, atrasos e outros fatos de responsabilidade da licitante vencedora que importem no prolongamento dos prazos previstos neste edital e oferecidos nas propostas.</w:t>
      </w:r>
    </w:p>
    <w:p w14:paraId="48EAA894" w14:textId="77777777" w:rsidR="006264BF" w:rsidRPr="00862D7F" w:rsidRDefault="006264BF" w:rsidP="006264BF">
      <w:pPr>
        <w:ind w:right="-28"/>
        <w:jc w:val="both"/>
        <w:rPr>
          <w:rFonts w:ascii="Arial Narrow" w:hAnsi="Arial Narrow"/>
          <w:sz w:val="22"/>
          <w:szCs w:val="22"/>
        </w:rPr>
      </w:pPr>
      <w:r w:rsidRPr="00862D7F">
        <w:rPr>
          <w:rFonts w:ascii="Arial Narrow" w:hAnsi="Arial Narrow"/>
          <w:b/>
          <w:sz w:val="22"/>
          <w:szCs w:val="22"/>
        </w:rPr>
        <w:t xml:space="preserve">13.6. </w:t>
      </w:r>
      <w:r w:rsidRPr="00862D7F">
        <w:rPr>
          <w:rFonts w:ascii="Arial Narrow" w:hAnsi="Arial Narrow"/>
          <w:sz w:val="22"/>
          <w:szCs w:val="22"/>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6D521F90" w14:textId="77777777" w:rsidR="006264BF" w:rsidRPr="00862D7F" w:rsidRDefault="006264BF" w:rsidP="006264BF">
      <w:pPr>
        <w:ind w:right="-28"/>
        <w:jc w:val="both"/>
        <w:rPr>
          <w:rFonts w:ascii="Arial Narrow" w:hAnsi="Arial Narrow"/>
          <w:sz w:val="22"/>
          <w:szCs w:val="22"/>
        </w:rPr>
      </w:pPr>
      <w:r w:rsidRPr="00862D7F">
        <w:rPr>
          <w:rFonts w:ascii="Arial Narrow" w:hAnsi="Arial Narrow"/>
          <w:b/>
          <w:sz w:val="22"/>
          <w:szCs w:val="22"/>
        </w:rPr>
        <w:t>13.7.</w:t>
      </w:r>
      <w:r w:rsidRPr="00862D7F">
        <w:rPr>
          <w:rFonts w:ascii="Arial Narrow" w:hAnsi="Arial Narrow"/>
          <w:sz w:val="22"/>
          <w:szCs w:val="22"/>
        </w:rPr>
        <w:t xml:space="preserve"> Na hipótese de atraso no pagamento, os valores serão monetariamente corrigidos, a contar da data final do período de adimplemento até o dia do efetivo pagamento, de acordo com a variação do INPC/IBGE.</w:t>
      </w:r>
    </w:p>
    <w:p w14:paraId="0291C370" w14:textId="77777777" w:rsidR="006264BF" w:rsidRPr="00862D7F" w:rsidRDefault="006264BF" w:rsidP="006264BF">
      <w:pPr>
        <w:ind w:right="-28"/>
        <w:jc w:val="both"/>
        <w:rPr>
          <w:rFonts w:ascii="Arial Narrow" w:hAnsi="Arial Narrow"/>
          <w:b/>
          <w:bCs/>
          <w:color w:val="000000"/>
          <w:sz w:val="22"/>
          <w:szCs w:val="22"/>
        </w:rPr>
      </w:pPr>
    </w:p>
    <w:p w14:paraId="2D03575C" w14:textId="77777777" w:rsidR="006264BF" w:rsidRPr="00862D7F" w:rsidRDefault="006264BF" w:rsidP="006264BF">
      <w:pPr>
        <w:ind w:right="-28"/>
        <w:jc w:val="both"/>
        <w:rPr>
          <w:rFonts w:ascii="Arial Narrow" w:hAnsi="Arial Narrow"/>
          <w:sz w:val="22"/>
          <w:szCs w:val="22"/>
        </w:rPr>
      </w:pPr>
      <w:r w:rsidRPr="00862D7F">
        <w:rPr>
          <w:rFonts w:ascii="Arial Narrow" w:hAnsi="Arial Narrow"/>
          <w:b/>
          <w:bCs/>
          <w:color w:val="000000"/>
          <w:sz w:val="22"/>
          <w:szCs w:val="22"/>
        </w:rPr>
        <w:t>14. DO REEQUILÍBRIO ECONÔMICO</w:t>
      </w:r>
      <w:r w:rsidR="0064190B">
        <w:rPr>
          <w:rFonts w:ascii="Arial Narrow" w:hAnsi="Arial Narrow"/>
          <w:b/>
          <w:bCs/>
          <w:color w:val="000000"/>
          <w:sz w:val="22"/>
          <w:szCs w:val="22"/>
        </w:rPr>
        <w:t xml:space="preserve"> </w:t>
      </w:r>
      <w:r w:rsidRPr="00862D7F">
        <w:rPr>
          <w:rFonts w:ascii="Arial Narrow" w:hAnsi="Arial Narrow"/>
          <w:b/>
          <w:bCs/>
          <w:color w:val="000000"/>
          <w:sz w:val="22"/>
          <w:szCs w:val="22"/>
        </w:rPr>
        <w:t>FINANCEIRO:</w:t>
      </w:r>
    </w:p>
    <w:p w14:paraId="743B3CB0" w14:textId="77777777" w:rsidR="006264BF" w:rsidRPr="00862D7F" w:rsidRDefault="006264BF" w:rsidP="006264BF">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sidRPr="00862D7F">
        <w:rPr>
          <w:rFonts w:ascii="Arial Narrow" w:hAnsi="Arial Narrow"/>
          <w:b/>
          <w:bCs/>
          <w:color w:val="000000"/>
          <w:sz w:val="22"/>
          <w:szCs w:val="22"/>
        </w:rPr>
        <w:t>14.1.</w:t>
      </w:r>
      <w:r w:rsidRPr="00862D7F">
        <w:rPr>
          <w:rFonts w:ascii="Arial Narrow" w:hAnsi="Arial Narrow"/>
          <w:color w:val="000000"/>
          <w:sz w:val="22"/>
          <w:szCs w:val="22"/>
        </w:rPr>
        <w:t xml:space="preserve"> Ocorrendo as hipóteses previstas no artigo 65, inciso II, alínea </w:t>
      </w:r>
      <w:r w:rsidRPr="00862D7F">
        <w:rPr>
          <w:rFonts w:ascii="Arial Narrow" w:hAnsi="Arial Narrow"/>
          <w:i/>
          <w:iCs/>
          <w:color w:val="000000"/>
          <w:sz w:val="22"/>
          <w:szCs w:val="22"/>
        </w:rPr>
        <w:t>“d”</w:t>
      </w:r>
      <w:r w:rsidRPr="00862D7F">
        <w:rPr>
          <w:rFonts w:ascii="Arial Narrow" w:hAnsi="Arial Narrow"/>
          <w:color w:val="000000"/>
          <w:sz w:val="22"/>
          <w:szCs w:val="22"/>
        </w:rPr>
        <w:t xml:space="preserve">, da Lei </w:t>
      </w:r>
      <w:r w:rsidR="00C66DDF">
        <w:rPr>
          <w:rFonts w:ascii="Arial Narrow" w:hAnsi="Arial Narrow"/>
          <w:color w:val="000000"/>
          <w:sz w:val="22"/>
          <w:szCs w:val="22"/>
        </w:rPr>
        <w:t xml:space="preserve">Federal </w:t>
      </w:r>
      <w:r w:rsidRPr="00862D7F">
        <w:rPr>
          <w:rFonts w:ascii="Arial Narrow" w:hAnsi="Arial Narrow"/>
          <w:color w:val="000000"/>
          <w:sz w:val="22"/>
          <w:szCs w:val="22"/>
        </w:rPr>
        <w:t>n</w:t>
      </w:r>
      <w:r w:rsidR="00C66DDF">
        <w:rPr>
          <w:rFonts w:ascii="Arial Narrow" w:hAnsi="Arial Narrow"/>
          <w:color w:val="000000"/>
          <w:sz w:val="22"/>
          <w:szCs w:val="22"/>
        </w:rPr>
        <w:t>º</w:t>
      </w:r>
      <w:r w:rsidRPr="00862D7F">
        <w:rPr>
          <w:rFonts w:ascii="Arial Narrow" w:hAnsi="Arial Narrow"/>
          <w:color w:val="000000"/>
          <w:sz w:val="22"/>
          <w:szCs w:val="22"/>
        </w:rPr>
        <w:t xml:space="preserve"> 8.666/93, será concedido reequilíbrio econômico</w:t>
      </w:r>
      <w:r w:rsidR="0064190B">
        <w:rPr>
          <w:rFonts w:ascii="Arial Narrow" w:hAnsi="Arial Narrow"/>
          <w:color w:val="000000"/>
          <w:sz w:val="22"/>
          <w:szCs w:val="22"/>
        </w:rPr>
        <w:t xml:space="preserve"> </w:t>
      </w:r>
      <w:r w:rsidRPr="00862D7F">
        <w:rPr>
          <w:rFonts w:ascii="Arial Narrow" w:hAnsi="Arial Narrow"/>
          <w:color w:val="000000"/>
          <w:sz w:val="22"/>
          <w:szCs w:val="22"/>
        </w:rPr>
        <w:t>financeiro, requerido pela parte, desde que suficientemente comprovado, de forma documental, o desequilíbrio contratual.</w:t>
      </w:r>
    </w:p>
    <w:p w14:paraId="1F941BBC" w14:textId="77777777" w:rsidR="006264BF" w:rsidRPr="00862D7F" w:rsidRDefault="006264BF" w:rsidP="006264BF">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2"/>
          <w:szCs w:val="22"/>
        </w:rPr>
      </w:pPr>
      <w:r w:rsidRPr="00862D7F">
        <w:rPr>
          <w:rFonts w:ascii="Arial Narrow" w:hAnsi="Arial Narrow"/>
          <w:b/>
          <w:color w:val="000000"/>
          <w:sz w:val="22"/>
          <w:szCs w:val="22"/>
        </w:rPr>
        <w:t>14.2.</w:t>
      </w:r>
      <w:r w:rsidRPr="00862D7F">
        <w:rPr>
          <w:rFonts w:ascii="Arial Narrow" w:hAnsi="Arial Narrow"/>
          <w:color w:val="000000"/>
          <w:sz w:val="22"/>
          <w:szCs w:val="22"/>
        </w:rPr>
        <w:t xml:space="preserve"> O reequilíbrio econômico</w:t>
      </w:r>
      <w:r w:rsidR="0064190B">
        <w:rPr>
          <w:rFonts w:ascii="Arial Narrow" w:hAnsi="Arial Narrow"/>
          <w:color w:val="000000"/>
          <w:sz w:val="22"/>
          <w:szCs w:val="22"/>
        </w:rPr>
        <w:t xml:space="preserve"> </w:t>
      </w:r>
      <w:r w:rsidRPr="00862D7F">
        <w:rPr>
          <w:rFonts w:ascii="Arial Narrow" w:hAnsi="Arial Narrow"/>
          <w:color w:val="000000"/>
          <w:sz w:val="22"/>
          <w:szCs w:val="22"/>
        </w:rPr>
        <w:t>financeiro poderá ser requerido por ambas as partes, em vista de fator superveniente que resulte em redução ou aumento do valor do bem fornecido.</w:t>
      </w:r>
    </w:p>
    <w:p w14:paraId="0FF8AF13" w14:textId="77777777" w:rsidR="006264BF" w:rsidRPr="00862D7F" w:rsidRDefault="006264BF" w:rsidP="006264BF">
      <w:pPr>
        <w:jc w:val="both"/>
        <w:rPr>
          <w:rFonts w:ascii="Arial Narrow" w:hAnsi="Arial Narrow"/>
          <w:b/>
          <w:sz w:val="22"/>
          <w:szCs w:val="22"/>
        </w:rPr>
      </w:pPr>
    </w:p>
    <w:p w14:paraId="52613315" w14:textId="77777777" w:rsidR="006264BF" w:rsidRPr="00862D7F" w:rsidRDefault="006264BF" w:rsidP="006264BF">
      <w:pPr>
        <w:jc w:val="both"/>
        <w:rPr>
          <w:rFonts w:ascii="Arial Narrow" w:hAnsi="Arial Narrow"/>
          <w:b/>
          <w:sz w:val="22"/>
          <w:szCs w:val="22"/>
        </w:rPr>
      </w:pPr>
      <w:r w:rsidRPr="00862D7F">
        <w:rPr>
          <w:rFonts w:ascii="Arial Narrow" w:hAnsi="Arial Narrow"/>
          <w:b/>
          <w:sz w:val="22"/>
          <w:szCs w:val="22"/>
        </w:rPr>
        <w:t>15. DA RESCISÃO:</w:t>
      </w:r>
    </w:p>
    <w:p w14:paraId="75F19BE5" w14:textId="77777777" w:rsidR="006264BF" w:rsidRPr="00862D7F" w:rsidRDefault="006264BF" w:rsidP="006264BF">
      <w:pPr>
        <w:jc w:val="both"/>
        <w:rPr>
          <w:rFonts w:ascii="Arial Narrow" w:hAnsi="Arial Narrow"/>
          <w:sz w:val="22"/>
          <w:szCs w:val="22"/>
        </w:rPr>
      </w:pPr>
      <w:r w:rsidRPr="00862D7F">
        <w:rPr>
          <w:rFonts w:ascii="Arial Narrow" w:hAnsi="Arial Narrow"/>
          <w:b/>
          <w:sz w:val="22"/>
          <w:szCs w:val="22"/>
        </w:rPr>
        <w:lastRenderedPageBreak/>
        <w:t>15.1.</w:t>
      </w:r>
      <w:r w:rsidRPr="00862D7F">
        <w:rPr>
          <w:rFonts w:ascii="Arial Narrow" w:hAnsi="Arial Narrow"/>
          <w:sz w:val="22"/>
          <w:szCs w:val="22"/>
        </w:rPr>
        <w:t xml:space="preserve"> A rescisão das obrigações decorrentes deste certame processar-se-á de acordo com o que estabelecem os artigos </w:t>
      </w:r>
      <w:smartTag w:uri="urn:schemas-microsoft-com:office:smarttags" w:element="metricconverter">
        <w:smartTagPr>
          <w:attr w:name="ProductID" w:val="77 a"/>
        </w:smartTagPr>
        <w:r w:rsidRPr="00862D7F">
          <w:rPr>
            <w:rFonts w:ascii="Arial Narrow" w:hAnsi="Arial Narrow"/>
            <w:sz w:val="22"/>
            <w:szCs w:val="22"/>
          </w:rPr>
          <w:t>77 a</w:t>
        </w:r>
      </w:smartTag>
      <w:r w:rsidRPr="00862D7F">
        <w:rPr>
          <w:rFonts w:ascii="Arial Narrow" w:hAnsi="Arial Narrow"/>
          <w:sz w:val="22"/>
          <w:szCs w:val="22"/>
        </w:rPr>
        <w:t xml:space="preserve"> 80, da Lei Federal nº 8.666/93. </w:t>
      </w:r>
    </w:p>
    <w:p w14:paraId="50F69647" w14:textId="77777777" w:rsidR="00FB39C1" w:rsidRDefault="00FB39C1" w:rsidP="006264BF">
      <w:pPr>
        <w:jc w:val="both"/>
        <w:rPr>
          <w:rFonts w:ascii="Arial Narrow" w:hAnsi="Arial Narrow"/>
          <w:b/>
          <w:sz w:val="22"/>
          <w:szCs w:val="22"/>
        </w:rPr>
      </w:pPr>
    </w:p>
    <w:p w14:paraId="1EF005D3" w14:textId="77777777" w:rsidR="006264BF" w:rsidRPr="00862D7F" w:rsidRDefault="006264BF" w:rsidP="006264BF">
      <w:pPr>
        <w:jc w:val="both"/>
        <w:rPr>
          <w:rFonts w:ascii="Arial Narrow" w:hAnsi="Arial Narrow"/>
          <w:sz w:val="22"/>
          <w:szCs w:val="22"/>
        </w:rPr>
      </w:pPr>
      <w:r w:rsidRPr="00862D7F">
        <w:rPr>
          <w:rFonts w:ascii="Arial Narrow" w:hAnsi="Arial Narrow"/>
          <w:b/>
          <w:sz w:val="22"/>
          <w:szCs w:val="22"/>
        </w:rPr>
        <w:t xml:space="preserve">16. DO PRAZO DE </w:t>
      </w:r>
      <w:r w:rsidR="00FB39C1">
        <w:rPr>
          <w:rFonts w:ascii="Arial Narrow" w:hAnsi="Arial Narrow"/>
          <w:b/>
          <w:sz w:val="22"/>
          <w:szCs w:val="22"/>
        </w:rPr>
        <w:t>REALIZAÇÃO DOS SERVIÇOS</w:t>
      </w:r>
      <w:r w:rsidRPr="00862D7F">
        <w:rPr>
          <w:rFonts w:ascii="Arial Narrow" w:hAnsi="Arial Narrow"/>
          <w:b/>
          <w:sz w:val="22"/>
          <w:szCs w:val="22"/>
        </w:rPr>
        <w:t>:</w:t>
      </w:r>
    </w:p>
    <w:p w14:paraId="791C35EF" w14:textId="77777777" w:rsidR="00FB39C1" w:rsidRDefault="006264BF" w:rsidP="00FB39C1">
      <w:pPr>
        <w:tabs>
          <w:tab w:val="left" w:pos="0"/>
        </w:tabs>
        <w:jc w:val="both"/>
        <w:rPr>
          <w:rFonts w:ascii="Arial Narrow" w:hAnsi="Arial Narrow" w:cs="Arial"/>
          <w:sz w:val="22"/>
          <w:szCs w:val="22"/>
        </w:rPr>
      </w:pPr>
      <w:r w:rsidRPr="00862D7F">
        <w:rPr>
          <w:rFonts w:ascii="Arial Narrow" w:hAnsi="Arial Narrow"/>
          <w:b/>
          <w:sz w:val="22"/>
          <w:szCs w:val="22"/>
          <w:shd w:val="clear" w:color="FFFFFF" w:fill="FFFFFF"/>
        </w:rPr>
        <w:t>16.1.</w:t>
      </w:r>
      <w:r w:rsidRPr="00862D7F">
        <w:rPr>
          <w:rFonts w:ascii="Arial Narrow" w:hAnsi="Arial Narrow"/>
          <w:sz w:val="22"/>
          <w:szCs w:val="22"/>
          <w:shd w:val="clear" w:color="FFFFFF" w:fill="FFFFFF"/>
        </w:rPr>
        <w:t xml:space="preserve"> </w:t>
      </w:r>
      <w:r w:rsidR="00FB39C1" w:rsidRPr="00FE1952">
        <w:rPr>
          <w:rFonts w:ascii="Arial Narrow" w:hAnsi="Arial Narrow" w:cs="Arial"/>
          <w:sz w:val="22"/>
          <w:szCs w:val="22"/>
        </w:rPr>
        <w:t xml:space="preserve">A contratada deverá atender na sede do Município no mínimo </w:t>
      </w:r>
      <w:r w:rsidR="008B433C">
        <w:rPr>
          <w:rFonts w:ascii="Arial Narrow" w:hAnsi="Arial Narrow" w:cs="Arial"/>
          <w:sz w:val="22"/>
          <w:szCs w:val="22"/>
        </w:rPr>
        <w:t>uma vez por semana</w:t>
      </w:r>
      <w:r w:rsidR="00FB39C1" w:rsidRPr="00FE1952">
        <w:rPr>
          <w:rFonts w:ascii="Arial Narrow" w:hAnsi="Arial Narrow" w:cs="Arial"/>
          <w:sz w:val="22"/>
          <w:szCs w:val="22"/>
        </w:rPr>
        <w:t xml:space="preserve"> ou conforme a necessidade, de acordo com a solicitação da </w:t>
      </w:r>
      <w:r w:rsidR="008B433C">
        <w:rPr>
          <w:rFonts w:ascii="Arial Narrow" w:hAnsi="Arial Narrow" w:cs="Arial"/>
          <w:sz w:val="22"/>
          <w:szCs w:val="22"/>
        </w:rPr>
        <w:t>Secretaria Municipal de Saúde</w:t>
      </w:r>
      <w:r w:rsidR="00FB39C1" w:rsidRPr="00FE1952">
        <w:rPr>
          <w:rFonts w:ascii="Arial Narrow" w:hAnsi="Arial Narrow" w:cs="Arial"/>
          <w:sz w:val="22"/>
          <w:szCs w:val="22"/>
        </w:rPr>
        <w:t xml:space="preserve">, </w:t>
      </w:r>
      <w:r w:rsidR="00FB39C1">
        <w:rPr>
          <w:rFonts w:ascii="Arial Narrow" w:hAnsi="Arial Narrow" w:cs="Arial"/>
          <w:sz w:val="22"/>
          <w:szCs w:val="22"/>
        </w:rPr>
        <w:t xml:space="preserve">com agendamento prévio, durante o </w:t>
      </w:r>
      <w:r w:rsidR="00FB39C1" w:rsidRPr="00FE1952">
        <w:rPr>
          <w:rFonts w:ascii="Arial Narrow" w:hAnsi="Arial Narrow" w:cs="Arial"/>
          <w:sz w:val="22"/>
          <w:szCs w:val="22"/>
        </w:rPr>
        <w:t>horário de expediente</w:t>
      </w:r>
      <w:r w:rsidR="00FB39C1">
        <w:rPr>
          <w:rFonts w:ascii="Arial Narrow" w:hAnsi="Arial Narrow" w:cs="Arial"/>
          <w:sz w:val="22"/>
          <w:szCs w:val="22"/>
        </w:rPr>
        <w:t>.</w:t>
      </w:r>
    </w:p>
    <w:p w14:paraId="4A4DFA33" w14:textId="77777777" w:rsidR="006264BF" w:rsidRPr="00862D7F" w:rsidRDefault="006264BF" w:rsidP="00FB39C1">
      <w:pPr>
        <w:pStyle w:val="Recuodecorpodetexto31"/>
        <w:spacing w:after="0"/>
        <w:ind w:left="0"/>
        <w:jc w:val="both"/>
        <w:rPr>
          <w:rFonts w:ascii="Arial Narrow" w:hAnsi="Arial Narrow"/>
          <w:sz w:val="22"/>
          <w:szCs w:val="22"/>
        </w:rPr>
      </w:pPr>
    </w:p>
    <w:p w14:paraId="2C84516B" w14:textId="77777777" w:rsidR="006264BF" w:rsidRPr="00862D7F" w:rsidRDefault="006264BF" w:rsidP="006264BF">
      <w:pPr>
        <w:jc w:val="both"/>
        <w:rPr>
          <w:rFonts w:ascii="Arial Narrow" w:hAnsi="Arial Narrow"/>
          <w:b/>
          <w:sz w:val="22"/>
          <w:szCs w:val="22"/>
          <w:shd w:val="clear" w:color="auto" w:fill="FFFFFF"/>
        </w:rPr>
      </w:pPr>
      <w:r w:rsidRPr="00862D7F">
        <w:rPr>
          <w:rFonts w:ascii="Arial Narrow" w:hAnsi="Arial Narrow"/>
          <w:b/>
          <w:sz w:val="22"/>
          <w:szCs w:val="22"/>
          <w:shd w:val="clear" w:color="auto" w:fill="FFFFFF"/>
        </w:rPr>
        <w:t>17.  DAS CONDIÇÕES DE FORNECIMENTO:</w:t>
      </w:r>
    </w:p>
    <w:p w14:paraId="6B343602" w14:textId="77777777" w:rsidR="006264BF" w:rsidRPr="00862D7F" w:rsidRDefault="006264BF" w:rsidP="006264BF">
      <w:pPr>
        <w:autoSpaceDE w:val="0"/>
        <w:autoSpaceDN w:val="0"/>
        <w:adjustRightInd w:val="0"/>
        <w:jc w:val="both"/>
        <w:rPr>
          <w:rFonts w:ascii="Arial Narrow" w:hAnsi="Arial Narrow" w:cs="Arial"/>
          <w:b/>
          <w:bCs/>
          <w:sz w:val="22"/>
          <w:szCs w:val="22"/>
        </w:rPr>
      </w:pPr>
      <w:r w:rsidRPr="00862D7F">
        <w:rPr>
          <w:rFonts w:ascii="Arial Narrow" w:hAnsi="Arial Narrow"/>
          <w:b/>
          <w:sz w:val="22"/>
          <w:szCs w:val="22"/>
          <w:shd w:val="clear" w:color="auto" w:fill="FFFFFF"/>
        </w:rPr>
        <w:t>17.1</w:t>
      </w:r>
      <w:r w:rsidRPr="00862D7F">
        <w:rPr>
          <w:rFonts w:ascii="Arial Narrow" w:hAnsi="Arial Narrow"/>
          <w:sz w:val="22"/>
          <w:szCs w:val="22"/>
          <w:shd w:val="clear" w:color="auto" w:fill="FFFFFF"/>
        </w:rPr>
        <w:t xml:space="preserve">. </w:t>
      </w:r>
      <w:r w:rsidRPr="00862D7F">
        <w:rPr>
          <w:rFonts w:ascii="Arial Narrow" w:hAnsi="Arial Narrow"/>
          <w:color w:val="000000"/>
          <w:sz w:val="22"/>
          <w:szCs w:val="22"/>
        </w:rPr>
        <w:t xml:space="preserve"> </w:t>
      </w:r>
      <w:r w:rsidRPr="00862D7F">
        <w:rPr>
          <w:rFonts w:ascii="Arial Narrow" w:hAnsi="Arial Narrow" w:cs="Arial"/>
          <w:sz w:val="22"/>
          <w:szCs w:val="22"/>
        </w:rPr>
        <w:t>Os serviços deverão ser efetuados de acordo com as necessidades do Município</w:t>
      </w:r>
      <w:r w:rsidR="00FB39C1">
        <w:rPr>
          <w:rFonts w:ascii="Arial Narrow" w:hAnsi="Arial Narrow" w:cs="Arial"/>
          <w:sz w:val="22"/>
          <w:szCs w:val="22"/>
        </w:rPr>
        <w:t>, periodicamente será solicitado</w:t>
      </w:r>
      <w:r w:rsidRPr="00862D7F">
        <w:rPr>
          <w:rFonts w:ascii="Arial Narrow" w:hAnsi="Arial Narrow" w:cs="Arial"/>
          <w:sz w:val="22"/>
          <w:szCs w:val="22"/>
        </w:rPr>
        <w:t xml:space="preserve"> </w:t>
      </w:r>
      <w:r w:rsidR="00FB39C1">
        <w:rPr>
          <w:rFonts w:ascii="Arial Narrow" w:hAnsi="Arial Narrow" w:cs="Arial"/>
          <w:sz w:val="22"/>
          <w:szCs w:val="22"/>
        </w:rPr>
        <w:t xml:space="preserve">pela </w:t>
      </w:r>
      <w:r w:rsidR="008B433C">
        <w:rPr>
          <w:rFonts w:ascii="Arial Narrow" w:hAnsi="Arial Narrow" w:cs="Arial"/>
          <w:sz w:val="22"/>
          <w:szCs w:val="22"/>
        </w:rPr>
        <w:t>Secretaria Municipal de Saúde</w:t>
      </w:r>
      <w:r w:rsidR="00FB39C1">
        <w:rPr>
          <w:rFonts w:ascii="Arial Narrow" w:hAnsi="Arial Narrow" w:cs="Arial"/>
          <w:sz w:val="22"/>
          <w:szCs w:val="22"/>
        </w:rPr>
        <w:t xml:space="preserve"> a realização </w:t>
      </w:r>
      <w:r w:rsidR="008B433C">
        <w:rPr>
          <w:rFonts w:ascii="Arial Narrow" w:hAnsi="Arial Narrow" w:cs="Arial"/>
          <w:sz w:val="22"/>
          <w:szCs w:val="22"/>
        </w:rPr>
        <w:t>dos serviços de acordo com o objeto do edital.</w:t>
      </w:r>
    </w:p>
    <w:p w14:paraId="4D08D726" w14:textId="4457E8BA" w:rsidR="006264BF" w:rsidRDefault="006264BF" w:rsidP="006264BF">
      <w:pPr>
        <w:autoSpaceDE w:val="0"/>
        <w:autoSpaceDN w:val="0"/>
        <w:adjustRightInd w:val="0"/>
        <w:jc w:val="both"/>
        <w:rPr>
          <w:rFonts w:ascii="Arial Narrow" w:hAnsi="Arial Narrow" w:cs="Arial"/>
          <w:sz w:val="22"/>
          <w:szCs w:val="22"/>
        </w:rPr>
      </w:pPr>
      <w:r w:rsidRPr="00862D7F">
        <w:rPr>
          <w:rFonts w:ascii="Arial Narrow" w:hAnsi="Arial Narrow"/>
          <w:b/>
          <w:sz w:val="22"/>
          <w:szCs w:val="22"/>
          <w:shd w:val="clear" w:color="auto" w:fill="FFFFFF"/>
        </w:rPr>
        <w:t>17.2</w:t>
      </w:r>
      <w:r w:rsidRPr="00862D7F">
        <w:rPr>
          <w:rFonts w:ascii="Arial Narrow" w:hAnsi="Arial Narrow"/>
          <w:sz w:val="22"/>
          <w:szCs w:val="22"/>
          <w:shd w:val="clear" w:color="auto" w:fill="FFFFFF"/>
        </w:rPr>
        <w:t xml:space="preserve">. </w:t>
      </w:r>
      <w:r w:rsidRPr="00862D7F">
        <w:rPr>
          <w:rFonts w:ascii="Arial Narrow" w:hAnsi="Arial Narrow"/>
          <w:color w:val="000000"/>
          <w:sz w:val="22"/>
          <w:szCs w:val="22"/>
        </w:rPr>
        <w:t xml:space="preserve"> </w:t>
      </w:r>
      <w:r w:rsidRPr="00862D7F">
        <w:rPr>
          <w:rFonts w:ascii="Arial Narrow" w:hAnsi="Arial Narrow" w:cs="Arial"/>
          <w:sz w:val="22"/>
          <w:szCs w:val="22"/>
        </w:rPr>
        <w:t>Verificada a não</w:t>
      </w:r>
      <w:r w:rsidR="008B433C">
        <w:rPr>
          <w:rFonts w:ascii="Arial Narrow" w:hAnsi="Arial Narrow" w:cs="Arial"/>
          <w:sz w:val="22"/>
          <w:szCs w:val="22"/>
        </w:rPr>
        <w:t xml:space="preserve"> </w:t>
      </w:r>
      <w:r w:rsidRPr="00862D7F">
        <w:rPr>
          <w:rFonts w:ascii="Arial Narrow" w:hAnsi="Arial Narrow" w:cs="Arial"/>
          <w:sz w:val="22"/>
          <w:szCs w:val="22"/>
        </w:rPr>
        <w:t xml:space="preserve">conformidade dos </w:t>
      </w:r>
      <w:r w:rsidR="00FB39C1">
        <w:rPr>
          <w:rFonts w:ascii="Arial Narrow" w:hAnsi="Arial Narrow" w:cs="Arial"/>
          <w:sz w:val="22"/>
          <w:szCs w:val="22"/>
        </w:rPr>
        <w:t>serviços</w:t>
      </w:r>
      <w:r w:rsidRPr="00862D7F">
        <w:rPr>
          <w:rFonts w:ascii="Arial Narrow" w:hAnsi="Arial Narrow" w:cs="Arial"/>
          <w:sz w:val="22"/>
          <w:szCs w:val="22"/>
        </w:rPr>
        <w:t>, o licitante vencedor deverá promover as correções necessárias no prazo máximo de 02 (dois) dias, sujeitando-se às penalidades previstas neste Edital.</w:t>
      </w:r>
    </w:p>
    <w:p w14:paraId="7B88115E" w14:textId="77777777" w:rsidR="000239F2" w:rsidRPr="00862D7F" w:rsidRDefault="000239F2" w:rsidP="006264BF">
      <w:pPr>
        <w:autoSpaceDE w:val="0"/>
        <w:autoSpaceDN w:val="0"/>
        <w:adjustRightInd w:val="0"/>
        <w:jc w:val="both"/>
        <w:rPr>
          <w:rFonts w:ascii="Arial Narrow" w:hAnsi="Arial Narrow" w:cs="Arial"/>
          <w:sz w:val="22"/>
          <w:szCs w:val="22"/>
        </w:rPr>
      </w:pPr>
    </w:p>
    <w:p w14:paraId="6732A059" w14:textId="77777777" w:rsidR="006264BF" w:rsidRPr="00862D7F" w:rsidRDefault="006264BF" w:rsidP="006264BF">
      <w:pPr>
        <w:pStyle w:val="Corpodetexto2"/>
        <w:tabs>
          <w:tab w:val="left" w:pos="9360"/>
          <w:tab w:val="left" w:pos="9540"/>
        </w:tabs>
        <w:spacing w:after="0" w:line="240" w:lineRule="auto"/>
        <w:rPr>
          <w:rFonts w:ascii="Arial Narrow" w:hAnsi="Arial Narrow"/>
          <w:b/>
          <w:sz w:val="22"/>
          <w:szCs w:val="22"/>
        </w:rPr>
      </w:pPr>
      <w:r w:rsidRPr="00862D7F">
        <w:rPr>
          <w:rFonts w:ascii="Arial Narrow" w:hAnsi="Arial Narrow"/>
          <w:b/>
          <w:sz w:val="22"/>
          <w:szCs w:val="22"/>
        </w:rPr>
        <w:t>18.  DO RECEBIMENTO:</w:t>
      </w:r>
    </w:p>
    <w:p w14:paraId="1C3E647B" w14:textId="77777777" w:rsidR="006264BF" w:rsidRPr="00862D7F" w:rsidRDefault="006264BF" w:rsidP="006264BF">
      <w:pPr>
        <w:jc w:val="both"/>
        <w:rPr>
          <w:rFonts w:ascii="Arial Narrow" w:hAnsi="Arial Narrow"/>
          <w:sz w:val="22"/>
          <w:szCs w:val="22"/>
          <w:shd w:val="clear" w:color="FFFFFF" w:fill="FFFFFF"/>
        </w:rPr>
      </w:pPr>
      <w:r w:rsidRPr="00862D7F">
        <w:rPr>
          <w:rFonts w:ascii="Arial Narrow" w:hAnsi="Arial Narrow"/>
          <w:b/>
          <w:sz w:val="22"/>
          <w:szCs w:val="22"/>
          <w:shd w:val="clear" w:color="FFFFFF" w:fill="FFFFFF"/>
        </w:rPr>
        <w:t>18.1.</w:t>
      </w:r>
      <w:r w:rsidRPr="00862D7F">
        <w:rPr>
          <w:rFonts w:ascii="Arial Narrow" w:hAnsi="Arial Narrow"/>
          <w:sz w:val="22"/>
          <w:szCs w:val="22"/>
          <w:shd w:val="clear" w:color="FFFFFF" w:fill="FFFFFF"/>
        </w:rPr>
        <w:t xml:space="preserve"> Recebimento por servidor designado que verificará a quantidade/qualidade/adequação/ especificação do objeto conforme seu descritivo, observado o disposto na alínea “a” e “b” do inciso II do art. 73 da Lei nº 8.666/93;</w:t>
      </w:r>
    </w:p>
    <w:p w14:paraId="20A1769C" w14:textId="77777777" w:rsidR="006264BF" w:rsidRPr="00862D7F" w:rsidRDefault="006264BF" w:rsidP="006264BF">
      <w:pPr>
        <w:jc w:val="both"/>
        <w:rPr>
          <w:rFonts w:ascii="Arial Narrow" w:hAnsi="Arial Narrow"/>
          <w:sz w:val="22"/>
          <w:szCs w:val="22"/>
          <w:shd w:val="clear" w:color="FFFFFF" w:fill="FFFFFF"/>
        </w:rPr>
      </w:pPr>
      <w:r w:rsidRPr="00862D7F">
        <w:rPr>
          <w:rFonts w:ascii="Arial Narrow" w:hAnsi="Arial Narrow"/>
          <w:b/>
          <w:sz w:val="22"/>
          <w:szCs w:val="22"/>
          <w:shd w:val="clear" w:color="FFFFFF" w:fill="FFFFFF"/>
        </w:rPr>
        <w:t>18.2.</w:t>
      </w:r>
      <w:r w:rsidRPr="00862D7F">
        <w:rPr>
          <w:rFonts w:ascii="Arial Narrow" w:hAnsi="Arial Narrow"/>
          <w:sz w:val="22"/>
          <w:szCs w:val="22"/>
          <w:shd w:val="clear" w:color="FFFFFF" w:fill="FFFFFF"/>
        </w:rPr>
        <w:t xml:space="preserve"> Caso </w:t>
      </w:r>
      <w:r w:rsidR="00E41375">
        <w:rPr>
          <w:rFonts w:ascii="Arial Narrow" w:hAnsi="Arial Narrow"/>
          <w:sz w:val="22"/>
          <w:szCs w:val="22"/>
          <w:shd w:val="clear" w:color="FFFFFF" w:fill="FFFFFF"/>
        </w:rPr>
        <w:t>o serviço</w:t>
      </w:r>
      <w:r w:rsidRPr="00862D7F">
        <w:rPr>
          <w:rFonts w:ascii="Arial Narrow" w:hAnsi="Arial Narrow"/>
          <w:sz w:val="22"/>
          <w:szCs w:val="22"/>
          <w:shd w:val="clear" w:color="FFFFFF" w:fill="FFFFFF"/>
        </w:rPr>
        <w:t xml:space="preserve"> não corresponda ao exigido no instrumento convocatório, ou falha apontada no laudo de fiscalização e medição, a contratada deverá providenciar no prazo máximo de 48 horas, contados da data de notificação expedida pela contratante, a sua adequação, visando o atendimento das especificações, sem prejuízo da incidência das sanções previstas no instrumento convocatório, na Lei Federal n° 8.666/93 e no Código de Defesa do Consumidor.</w:t>
      </w:r>
    </w:p>
    <w:p w14:paraId="6D5013CA" w14:textId="77777777" w:rsidR="006264BF" w:rsidRPr="00862D7F" w:rsidRDefault="006264BF" w:rsidP="006264BF">
      <w:pPr>
        <w:jc w:val="both"/>
        <w:rPr>
          <w:rFonts w:ascii="Arial Narrow" w:hAnsi="Arial Narrow"/>
          <w:b/>
          <w:sz w:val="22"/>
          <w:szCs w:val="22"/>
        </w:rPr>
      </w:pPr>
    </w:p>
    <w:p w14:paraId="34141369" w14:textId="77777777" w:rsidR="0003367E" w:rsidRPr="00862D7F" w:rsidRDefault="0003367E" w:rsidP="006264BF">
      <w:pPr>
        <w:jc w:val="both"/>
        <w:rPr>
          <w:rFonts w:ascii="Arial Narrow" w:hAnsi="Arial Narrow"/>
          <w:b/>
          <w:sz w:val="22"/>
          <w:szCs w:val="22"/>
        </w:rPr>
      </w:pPr>
      <w:r w:rsidRPr="00862D7F">
        <w:rPr>
          <w:rFonts w:ascii="Arial Narrow" w:hAnsi="Arial Narrow"/>
          <w:b/>
          <w:sz w:val="22"/>
          <w:szCs w:val="22"/>
        </w:rPr>
        <w:t>19  DAS OBRIGAÇÕES:</w:t>
      </w:r>
    </w:p>
    <w:p w14:paraId="013973B2" w14:textId="77777777" w:rsidR="0003367E" w:rsidRPr="00862D7F" w:rsidRDefault="0003367E" w:rsidP="0003367E">
      <w:pPr>
        <w:tabs>
          <w:tab w:val="left" w:pos="1620"/>
        </w:tabs>
        <w:jc w:val="both"/>
        <w:rPr>
          <w:rFonts w:ascii="Arial Narrow" w:hAnsi="Arial Narrow"/>
          <w:b/>
          <w:sz w:val="22"/>
          <w:szCs w:val="22"/>
        </w:rPr>
      </w:pPr>
      <w:r w:rsidRPr="00862D7F">
        <w:rPr>
          <w:rFonts w:ascii="Arial Narrow" w:hAnsi="Arial Narrow"/>
          <w:b/>
          <w:sz w:val="22"/>
          <w:szCs w:val="22"/>
        </w:rPr>
        <w:t>19.1. Da Contratante:</w:t>
      </w:r>
    </w:p>
    <w:p w14:paraId="14183142"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19.1.1. </w:t>
      </w:r>
      <w:r w:rsidRPr="00862D7F">
        <w:rPr>
          <w:rFonts w:ascii="Arial Narrow" w:hAnsi="Arial Narrow"/>
          <w:sz w:val="22"/>
          <w:szCs w:val="22"/>
        </w:rPr>
        <w:t>Atestar nas notas fiscais/faturas a efetiva realização, objeto desta licitação;</w:t>
      </w:r>
    </w:p>
    <w:p w14:paraId="7F26704A"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19.1.2. </w:t>
      </w:r>
      <w:r w:rsidRPr="00862D7F">
        <w:rPr>
          <w:rFonts w:ascii="Arial Narrow" w:hAnsi="Arial Narrow"/>
          <w:sz w:val="22"/>
          <w:szCs w:val="22"/>
        </w:rPr>
        <w:t>Aplicar a empresa vencedora penalidades, quando for o caso;</w:t>
      </w:r>
    </w:p>
    <w:p w14:paraId="00AEBEE2"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19.1.3. </w:t>
      </w:r>
      <w:r w:rsidRPr="00862D7F">
        <w:rPr>
          <w:rFonts w:ascii="Arial Narrow" w:hAnsi="Arial Narrow"/>
          <w:sz w:val="22"/>
          <w:szCs w:val="22"/>
        </w:rPr>
        <w:t>Prestar à CONTRATADA</w:t>
      </w:r>
      <w:r w:rsidRPr="00862D7F">
        <w:rPr>
          <w:rFonts w:ascii="Arial Narrow" w:hAnsi="Arial Narrow"/>
          <w:b/>
          <w:sz w:val="22"/>
          <w:szCs w:val="22"/>
        </w:rPr>
        <w:t xml:space="preserve"> </w:t>
      </w:r>
      <w:r w:rsidRPr="00862D7F">
        <w:rPr>
          <w:rFonts w:ascii="Arial Narrow" w:hAnsi="Arial Narrow"/>
          <w:sz w:val="22"/>
          <w:szCs w:val="22"/>
        </w:rPr>
        <w:t>toda e qualquer informação por esta solicitada, necessária à perfeita execução do Contrato;</w:t>
      </w:r>
    </w:p>
    <w:p w14:paraId="4ADDA6DD"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19.1.4. </w:t>
      </w:r>
      <w:r w:rsidRPr="00862D7F">
        <w:rPr>
          <w:rFonts w:ascii="Arial Narrow" w:hAnsi="Arial Narrow"/>
          <w:sz w:val="22"/>
          <w:szCs w:val="22"/>
        </w:rPr>
        <w:t>Efetuar o pagamento à CONTRATADA conforme disposto no edital, após a entrega da nota fiscal no setor competente;</w:t>
      </w:r>
    </w:p>
    <w:p w14:paraId="3457400F"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19.1.5. </w:t>
      </w:r>
      <w:r w:rsidRPr="00862D7F">
        <w:rPr>
          <w:rFonts w:ascii="Arial Narrow" w:hAnsi="Arial Narrow"/>
          <w:sz w:val="22"/>
          <w:szCs w:val="22"/>
        </w:rPr>
        <w:t>Notificar, por escrito, à CONTRATADA da aplicação de qualquer sanção.</w:t>
      </w:r>
    </w:p>
    <w:p w14:paraId="1241413D" w14:textId="77777777" w:rsidR="0003367E" w:rsidRPr="00862D7F" w:rsidRDefault="0003367E" w:rsidP="0003367E">
      <w:pPr>
        <w:tabs>
          <w:tab w:val="left" w:pos="1620"/>
        </w:tabs>
        <w:jc w:val="both"/>
        <w:rPr>
          <w:rFonts w:ascii="Arial Narrow" w:hAnsi="Arial Narrow"/>
          <w:b/>
          <w:sz w:val="22"/>
          <w:szCs w:val="22"/>
        </w:rPr>
      </w:pPr>
      <w:r w:rsidRPr="00862D7F">
        <w:rPr>
          <w:rFonts w:ascii="Arial Narrow" w:hAnsi="Arial Narrow"/>
          <w:b/>
          <w:sz w:val="22"/>
          <w:szCs w:val="22"/>
        </w:rPr>
        <w:t>19.2. Da Contratada:</w:t>
      </w:r>
    </w:p>
    <w:p w14:paraId="6C708711" w14:textId="77777777" w:rsidR="0003367E" w:rsidRPr="00862D7F" w:rsidRDefault="0003367E" w:rsidP="0003367E">
      <w:pPr>
        <w:tabs>
          <w:tab w:val="left" w:pos="1620"/>
        </w:tabs>
        <w:jc w:val="both"/>
        <w:rPr>
          <w:rFonts w:ascii="Arial Narrow" w:hAnsi="Arial Narrow"/>
          <w:b/>
          <w:sz w:val="22"/>
          <w:szCs w:val="22"/>
        </w:rPr>
      </w:pPr>
      <w:r w:rsidRPr="00862D7F">
        <w:rPr>
          <w:rFonts w:ascii="Arial Narrow" w:hAnsi="Arial Narrow"/>
          <w:b/>
          <w:sz w:val="22"/>
          <w:szCs w:val="22"/>
        </w:rPr>
        <w:t xml:space="preserve">19.2.1. </w:t>
      </w:r>
      <w:r w:rsidRPr="00862D7F">
        <w:rPr>
          <w:rFonts w:ascii="Arial Narrow" w:hAnsi="Arial Narrow"/>
          <w:sz w:val="22"/>
          <w:szCs w:val="22"/>
        </w:rPr>
        <w:t>Executar o objeto licitado conforme especificações deste edital e em consonância com a proposta de preços;</w:t>
      </w:r>
    </w:p>
    <w:p w14:paraId="33FA8313"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19.2.2. </w:t>
      </w:r>
      <w:r w:rsidRPr="00862D7F">
        <w:rPr>
          <w:rFonts w:ascii="Arial Narrow" w:hAnsi="Arial Narrow"/>
          <w:sz w:val="22"/>
          <w:szCs w:val="22"/>
        </w:rPr>
        <w:t>Manter, durante toda a execução do contrato, em compatibilidade com as obrigações assumidas, todas as condições de habilitação e qualificação exigidas na licitação;</w:t>
      </w:r>
    </w:p>
    <w:p w14:paraId="2C8338F5"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19.2.3. </w:t>
      </w:r>
      <w:r w:rsidRPr="00862D7F">
        <w:rPr>
          <w:rFonts w:ascii="Arial Narrow" w:hAnsi="Arial Narrow"/>
          <w:sz w:val="22"/>
          <w:szCs w:val="22"/>
        </w:rPr>
        <w:t>Arcar com eventuais prejuízos e danos causados ao CONTRATANTE e/ou a terceiros, provocados por dolo ou culpa, ineficiência ou irregularidade cometida na execução da obra;</w:t>
      </w:r>
    </w:p>
    <w:p w14:paraId="412CECAA"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19.2.4. </w:t>
      </w:r>
      <w:r w:rsidRPr="00862D7F">
        <w:rPr>
          <w:rFonts w:ascii="Arial Narrow" w:hAnsi="Arial Narrow"/>
          <w:sz w:val="22"/>
          <w:szCs w:val="22"/>
        </w:rPr>
        <w:t>Arcar com todas as despesas com transporte, taxas, impostos ou quaisquer outros acréscimos legais, que correrão por conta exclusivas do CONTRATADO;</w:t>
      </w:r>
    </w:p>
    <w:p w14:paraId="7380118B" w14:textId="77777777" w:rsidR="0003367E" w:rsidRPr="00862D7F" w:rsidRDefault="0003367E" w:rsidP="0003367E">
      <w:pPr>
        <w:tabs>
          <w:tab w:val="left" w:pos="1620"/>
        </w:tabs>
        <w:jc w:val="both"/>
        <w:rPr>
          <w:rFonts w:ascii="Arial Narrow" w:hAnsi="Arial Narrow"/>
          <w:sz w:val="22"/>
          <w:szCs w:val="22"/>
        </w:rPr>
      </w:pPr>
      <w:r w:rsidRPr="00862D7F">
        <w:rPr>
          <w:rFonts w:ascii="Arial Narrow" w:hAnsi="Arial Narrow"/>
          <w:b/>
          <w:sz w:val="22"/>
          <w:szCs w:val="22"/>
        </w:rPr>
        <w:t xml:space="preserve">19.2.5. </w:t>
      </w:r>
      <w:r w:rsidRPr="00862D7F">
        <w:rPr>
          <w:rFonts w:ascii="Arial Narrow" w:hAnsi="Arial Narrow"/>
          <w:sz w:val="22"/>
          <w:szCs w:val="22"/>
        </w:rPr>
        <w:t xml:space="preserve">Providenciar a imediata correção das deficiências e/ou irregularidades dos materiais, apontadas pelo CONTRATANTE; </w:t>
      </w:r>
    </w:p>
    <w:p w14:paraId="132DEEE5" w14:textId="77777777" w:rsidR="0003367E" w:rsidRPr="00862D7F" w:rsidRDefault="0003367E" w:rsidP="0003367E">
      <w:pPr>
        <w:jc w:val="both"/>
        <w:rPr>
          <w:rFonts w:ascii="Arial Narrow" w:hAnsi="Arial Narrow"/>
          <w:sz w:val="22"/>
          <w:szCs w:val="22"/>
        </w:rPr>
      </w:pPr>
      <w:r w:rsidRPr="00862D7F">
        <w:rPr>
          <w:rFonts w:ascii="Arial Narrow" w:hAnsi="Arial Narrow"/>
          <w:b/>
          <w:sz w:val="22"/>
          <w:szCs w:val="22"/>
        </w:rPr>
        <w:t xml:space="preserve">19.2.6. </w:t>
      </w:r>
      <w:r w:rsidRPr="00862D7F">
        <w:rPr>
          <w:rFonts w:ascii="Arial Narrow" w:hAnsi="Arial Narrow"/>
          <w:sz w:val="22"/>
          <w:szCs w:val="22"/>
        </w:rPr>
        <w:t>Aceitar, nas mesmas condições contratuais, os acréscimos ou supressões que se fizerem necessários no quantitativo do objeto desta licitação, nos limites legais;</w:t>
      </w:r>
    </w:p>
    <w:p w14:paraId="64328228" w14:textId="77777777" w:rsidR="0003367E" w:rsidRPr="00862D7F" w:rsidRDefault="0003367E" w:rsidP="0003367E">
      <w:pPr>
        <w:jc w:val="both"/>
        <w:rPr>
          <w:rFonts w:ascii="Arial Narrow" w:hAnsi="Arial Narrow"/>
          <w:sz w:val="22"/>
          <w:szCs w:val="22"/>
        </w:rPr>
      </w:pPr>
      <w:r w:rsidRPr="00862D7F">
        <w:rPr>
          <w:rFonts w:ascii="Arial Narrow" w:hAnsi="Arial Narrow"/>
          <w:b/>
          <w:sz w:val="22"/>
          <w:szCs w:val="22"/>
        </w:rPr>
        <w:t xml:space="preserve">19.2.7. </w:t>
      </w:r>
      <w:r w:rsidRPr="00862D7F">
        <w:rPr>
          <w:rFonts w:ascii="Arial Narrow" w:hAnsi="Arial Narrow"/>
          <w:sz w:val="22"/>
          <w:szCs w:val="22"/>
        </w:rPr>
        <w:t>Fornecer o objeto licitado, no preço, prazo e</w:t>
      </w:r>
      <w:r w:rsidR="00E41375">
        <w:rPr>
          <w:rFonts w:ascii="Arial Narrow" w:hAnsi="Arial Narrow"/>
          <w:sz w:val="22"/>
          <w:szCs w:val="22"/>
        </w:rPr>
        <w:t xml:space="preserve"> forma estipulados na proposta.</w:t>
      </w:r>
    </w:p>
    <w:p w14:paraId="00B836DD" w14:textId="77777777" w:rsidR="00E41375" w:rsidRDefault="00E41375" w:rsidP="0003367E">
      <w:pPr>
        <w:autoSpaceDE w:val="0"/>
        <w:autoSpaceDN w:val="0"/>
        <w:adjustRightInd w:val="0"/>
        <w:jc w:val="both"/>
        <w:rPr>
          <w:rFonts w:ascii="Arial Narrow" w:hAnsi="Arial Narrow"/>
          <w:b/>
          <w:bCs/>
          <w:color w:val="000000"/>
          <w:sz w:val="22"/>
          <w:szCs w:val="22"/>
        </w:rPr>
      </w:pPr>
    </w:p>
    <w:p w14:paraId="361D7934" w14:textId="77777777" w:rsidR="0003367E" w:rsidRPr="00862D7F" w:rsidRDefault="0003367E" w:rsidP="0003367E">
      <w:pPr>
        <w:autoSpaceDE w:val="0"/>
        <w:autoSpaceDN w:val="0"/>
        <w:adjustRightInd w:val="0"/>
        <w:jc w:val="both"/>
        <w:rPr>
          <w:rFonts w:ascii="Arial Narrow" w:hAnsi="Arial Narrow"/>
          <w:b/>
          <w:bCs/>
          <w:color w:val="000000"/>
          <w:sz w:val="22"/>
          <w:szCs w:val="22"/>
        </w:rPr>
      </w:pPr>
      <w:r w:rsidRPr="00862D7F">
        <w:rPr>
          <w:rFonts w:ascii="Arial Narrow" w:hAnsi="Arial Narrow"/>
          <w:b/>
          <w:bCs/>
          <w:color w:val="000000"/>
          <w:sz w:val="22"/>
          <w:szCs w:val="22"/>
        </w:rPr>
        <w:t>20. DAS PENALIDADES:</w:t>
      </w:r>
    </w:p>
    <w:p w14:paraId="23BF8D38"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20.1. </w:t>
      </w:r>
      <w:r w:rsidRPr="00862D7F">
        <w:rPr>
          <w:rFonts w:ascii="Arial Narrow" w:hAnsi="Arial Narrow"/>
          <w:color w:val="000000"/>
          <w:sz w:val="22"/>
          <w:szCs w:val="22"/>
        </w:rPr>
        <w:t>Pelo inadimplemento das obrigações, seja na condição de participante do pregão ou de contratante, o licitante, conforme a infração estará sujeito às seguintes penalidades:</w:t>
      </w:r>
    </w:p>
    <w:p w14:paraId="06996DAC" w14:textId="77777777" w:rsidR="0003367E" w:rsidRPr="00862D7F" w:rsidRDefault="0003367E" w:rsidP="0003367E">
      <w:pPr>
        <w:autoSpaceDE w:val="0"/>
        <w:autoSpaceDN w:val="0"/>
        <w:adjustRightInd w:val="0"/>
        <w:jc w:val="both"/>
        <w:rPr>
          <w:rFonts w:ascii="Arial Narrow" w:hAnsi="Arial Narrow"/>
          <w:iCs/>
          <w:color w:val="000000"/>
          <w:sz w:val="22"/>
          <w:szCs w:val="22"/>
        </w:rPr>
      </w:pPr>
      <w:r w:rsidRPr="00862D7F">
        <w:rPr>
          <w:rFonts w:ascii="Arial Narrow" w:hAnsi="Arial Narrow"/>
          <w:b/>
          <w:bCs/>
          <w:color w:val="000000"/>
          <w:sz w:val="22"/>
          <w:szCs w:val="22"/>
        </w:rPr>
        <w:t xml:space="preserve">a) </w:t>
      </w:r>
      <w:r w:rsidRPr="00862D7F">
        <w:rPr>
          <w:rFonts w:ascii="Arial Narrow" w:hAnsi="Arial Narrow"/>
          <w:color w:val="000000"/>
          <w:sz w:val="22"/>
          <w:szCs w:val="22"/>
        </w:rPr>
        <w:t xml:space="preserve">deixar de apresentar a documentação exigida no certame: </w:t>
      </w:r>
      <w:r w:rsidRPr="00862D7F">
        <w:rPr>
          <w:rFonts w:ascii="Arial Narrow" w:hAnsi="Arial Narrow"/>
          <w:iCs/>
          <w:color w:val="000000"/>
          <w:sz w:val="22"/>
          <w:szCs w:val="22"/>
        </w:rPr>
        <w:t>suspensão do direito de licitar e contratar com a Administração pelo prazo de 02 anos e multa de até 10% sobre o valor da proposta;</w:t>
      </w:r>
    </w:p>
    <w:p w14:paraId="4711082C"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lastRenderedPageBreak/>
        <w:t xml:space="preserve">b) </w:t>
      </w:r>
      <w:r w:rsidRPr="00862D7F">
        <w:rPr>
          <w:rFonts w:ascii="Arial Narrow" w:hAnsi="Arial Narrow"/>
          <w:color w:val="000000"/>
          <w:sz w:val="22"/>
          <w:szCs w:val="22"/>
        </w:rPr>
        <w:t xml:space="preserve">manter comportamento inadequado durante o pregão: </w:t>
      </w:r>
      <w:r w:rsidRPr="00862D7F">
        <w:rPr>
          <w:rFonts w:ascii="Arial Narrow" w:hAnsi="Arial Narrow"/>
          <w:iCs/>
          <w:color w:val="000000"/>
          <w:sz w:val="22"/>
          <w:szCs w:val="22"/>
        </w:rPr>
        <w:t xml:space="preserve">afastamento do certame e suspensão do direito de licitar e contratar com a Administração pelo prazo de 02 anos; </w:t>
      </w:r>
    </w:p>
    <w:p w14:paraId="73734BA9" w14:textId="77777777" w:rsidR="0003367E" w:rsidRPr="00862D7F" w:rsidRDefault="0003367E" w:rsidP="0003367E">
      <w:pPr>
        <w:jc w:val="both"/>
        <w:rPr>
          <w:rFonts w:ascii="Arial Narrow" w:hAnsi="Arial Narrow" w:cs="Arial"/>
          <w:b/>
          <w:sz w:val="22"/>
          <w:szCs w:val="22"/>
        </w:rPr>
      </w:pPr>
      <w:r w:rsidRPr="00862D7F">
        <w:rPr>
          <w:rFonts w:ascii="Arial Narrow" w:hAnsi="Arial Narrow" w:cs="Arial"/>
          <w:b/>
          <w:sz w:val="22"/>
          <w:szCs w:val="22"/>
        </w:rPr>
        <w:t>c)</w:t>
      </w:r>
      <w:r w:rsidRPr="00862D7F">
        <w:rPr>
          <w:rFonts w:ascii="Arial Narrow" w:hAnsi="Arial Narrow" w:cs="Arial"/>
          <w:sz w:val="22"/>
          <w:szCs w:val="22"/>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292A7DC5" w14:textId="77777777" w:rsidR="0003367E" w:rsidRPr="00862D7F" w:rsidRDefault="0003367E" w:rsidP="0003367E">
      <w:pPr>
        <w:jc w:val="both"/>
        <w:rPr>
          <w:rFonts w:ascii="Arial Narrow" w:hAnsi="Arial Narrow" w:cs="Arial"/>
          <w:sz w:val="22"/>
          <w:szCs w:val="22"/>
        </w:rPr>
      </w:pPr>
      <w:r w:rsidRPr="00862D7F">
        <w:rPr>
          <w:rFonts w:ascii="Arial Narrow" w:hAnsi="Arial Narrow" w:cs="Arial"/>
          <w:b/>
          <w:sz w:val="22"/>
          <w:szCs w:val="22"/>
        </w:rPr>
        <w:t>d)</w:t>
      </w:r>
      <w:r w:rsidRPr="00862D7F">
        <w:rPr>
          <w:rFonts w:ascii="Arial Narrow" w:hAnsi="Arial Narrow" w:cs="Arial"/>
          <w:sz w:val="22"/>
          <w:szCs w:val="22"/>
        </w:rPr>
        <w:t xml:space="preserve"> a Administração, no uso das prerrogativas que lhe confere o inciso IV, do artigo 58 e artigo 87, inciso II, da Lei focada, aplicará multa por:</w:t>
      </w:r>
    </w:p>
    <w:p w14:paraId="5E27AD48" w14:textId="77777777" w:rsidR="0003367E" w:rsidRPr="00862D7F" w:rsidRDefault="0003367E" w:rsidP="0003367E">
      <w:pPr>
        <w:tabs>
          <w:tab w:val="left" w:pos="-142"/>
          <w:tab w:val="left" w:pos="779"/>
          <w:tab w:val="left" w:pos="1134"/>
        </w:tabs>
        <w:jc w:val="both"/>
        <w:rPr>
          <w:rFonts w:ascii="Arial Narrow" w:hAnsi="Arial Narrow" w:cs="Arial"/>
          <w:sz w:val="22"/>
          <w:szCs w:val="22"/>
        </w:rPr>
      </w:pPr>
      <w:r w:rsidRPr="00862D7F">
        <w:rPr>
          <w:rFonts w:ascii="Arial Narrow" w:hAnsi="Arial Narrow" w:cs="Arial"/>
          <w:b/>
          <w:sz w:val="22"/>
          <w:szCs w:val="22"/>
        </w:rPr>
        <w:t xml:space="preserve">d.1) </w:t>
      </w:r>
      <w:r w:rsidRPr="00862D7F">
        <w:rPr>
          <w:rFonts w:ascii="Arial Narrow" w:hAnsi="Arial Narrow" w:cs="Arial"/>
          <w:sz w:val="22"/>
          <w:szCs w:val="22"/>
        </w:rPr>
        <w:t xml:space="preserve">Pela recusa em fornecer os </w:t>
      </w:r>
      <w:r w:rsidR="00840508">
        <w:rPr>
          <w:rFonts w:ascii="Arial Narrow" w:hAnsi="Arial Narrow" w:cs="Arial"/>
          <w:sz w:val="22"/>
          <w:szCs w:val="22"/>
        </w:rPr>
        <w:t>serviços</w:t>
      </w:r>
      <w:r w:rsidRPr="00862D7F">
        <w:rPr>
          <w:rFonts w:ascii="Arial Narrow" w:hAnsi="Arial Narrow" w:cs="Arial"/>
          <w:b/>
          <w:sz w:val="22"/>
          <w:szCs w:val="22"/>
        </w:rPr>
        <w:t xml:space="preserve"> </w:t>
      </w:r>
      <w:r w:rsidRPr="00862D7F">
        <w:rPr>
          <w:rFonts w:ascii="Arial Narrow" w:hAnsi="Arial Narrow" w:cs="Arial"/>
          <w:sz w:val="22"/>
          <w:szCs w:val="22"/>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332F7E45" w14:textId="77777777" w:rsidR="0003367E" w:rsidRPr="00862D7F" w:rsidRDefault="0003367E" w:rsidP="0003367E">
      <w:pPr>
        <w:tabs>
          <w:tab w:val="left" w:pos="-142"/>
          <w:tab w:val="left" w:pos="779"/>
          <w:tab w:val="left" w:pos="1134"/>
        </w:tabs>
        <w:jc w:val="both"/>
        <w:rPr>
          <w:rFonts w:ascii="Arial Narrow" w:hAnsi="Arial Narrow" w:cs="Arial"/>
          <w:sz w:val="22"/>
          <w:szCs w:val="22"/>
        </w:rPr>
      </w:pPr>
      <w:r w:rsidRPr="00862D7F">
        <w:rPr>
          <w:rFonts w:ascii="Arial Narrow" w:hAnsi="Arial Narrow" w:cs="Arial"/>
          <w:b/>
          <w:sz w:val="22"/>
          <w:szCs w:val="22"/>
        </w:rPr>
        <w:t xml:space="preserve">d.2) </w:t>
      </w:r>
      <w:r w:rsidRPr="00862D7F">
        <w:rPr>
          <w:rFonts w:ascii="Arial Narrow" w:hAnsi="Arial Narrow" w:cs="Arial"/>
          <w:sz w:val="22"/>
          <w:szCs w:val="22"/>
        </w:rPr>
        <w:t xml:space="preserve">Pelo atraso na entrega dos </w:t>
      </w:r>
      <w:r w:rsidR="00840508">
        <w:rPr>
          <w:rFonts w:ascii="Arial Narrow" w:hAnsi="Arial Narrow" w:cs="Arial"/>
          <w:sz w:val="22"/>
          <w:szCs w:val="22"/>
        </w:rPr>
        <w:t>serviços</w:t>
      </w:r>
      <w:r w:rsidRPr="00862D7F">
        <w:rPr>
          <w:rFonts w:ascii="Arial Narrow" w:hAnsi="Arial Narrow" w:cs="Arial"/>
          <w:sz w:val="22"/>
          <w:szCs w:val="22"/>
        </w:rPr>
        <w:t>, (superior a 48 horas) da data solicitada, aplicação de advertência e multa na razão de 5 % (cinco por cento), por dia de atraso, sobre o valor total da Nota de Empenho, até 5 (cinco) dias consecutivos de atraso, podendo ainda ser aplicada concomitante a pena de suspensão temporária do direito de licitar e contratar com esta administração, pelo prazo de até 24 meses.</w:t>
      </w:r>
    </w:p>
    <w:p w14:paraId="400BF21C" w14:textId="77777777" w:rsidR="0003367E" w:rsidRPr="00862D7F" w:rsidRDefault="0003367E" w:rsidP="0003367E">
      <w:pPr>
        <w:tabs>
          <w:tab w:val="left" w:pos="-142"/>
          <w:tab w:val="left" w:pos="779"/>
          <w:tab w:val="left" w:pos="1134"/>
        </w:tabs>
        <w:jc w:val="both"/>
        <w:rPr>
          <w:rFonts w:ascii="Arial Narrow" w:hAnsi="Arial Narrow" w:cs="Arial"/>
          <w:sz w:val="22"/>
          <w:szCs w:val="22"/>
        </w:rPr>
      </w:pPr>
      <w:r w:rsidRPr="00862D7F">
        <w:rPr>
          <w:rFonts w:ascii="Arial Narrow" w:hAnsi="Arial Narrow" w:cs="Arial"/>
          <w:b/>
          <w:sz w:val="22"/>
          <w:szCs w:val="22"/>
        </w:rPr>
        <w:t xml:space="preserve">d.3) </w:t>
      </w:r>
      <w:r w:rsidRPr="00862D7F">
        <w:rPr>
          <w:rFonts w:ascii="Arial Narrow" w:hAnsi="Arial Narrow" w:cs="Arial"/>
          <w:sz w:val="22"/>
          <w:szCs w:val="22"/>
        </w:rPr>
        <w:t>A entrega</w:t>
      </w:r>
      <w:r w:rsidR="00840508">
        <w:rPr>
          <w:rFonts w:ascii="Arial Narrow" w:hAnsi="Arial Narrow" w:cs="Arial"/>
          <w:sz w:val="22"/>
          <w:szCs w:val="22"/>
        </w:rPr>
        <w:t xml:space="preserve"> dos serviços</w:t>
      </w:r>
      <w:r w:rsidRPr="00862D7F">
        <w:rPr>
          <w:rFonts w:ascii="Arial Narrow" w:hAnsi="Arial Narrow" w:cs="Arial"/>
          <w:sz w:val="22"/>
          <w:szCs w:val="22"/>
        </w:rPr>
        <w:t xml:space="preserve"> em desacordo,</w:t>
      </w:r>
      <w:r w:rsidRPr="00862D7F">
        <w:rPr>
          <w:rFonts w:ascii="Arial Narrow" w:hAnsi="Arial Narrow" w:cs="Arial"/>
          <w:b/>
          <w:sz w:val="22"/>
          <w:szCs w:val="22"/>
        </w:rPr>
        <w:t xml:space="preserve"> </w:t>
      </w:r>
      <w:r w:rsidRPr="00862D7F">
        <w:rPr>
          <w:rFonts w:ascii="Arial Narrow" w:hAnsi="Arial Narrow" w:cs="Arial"/>
          <w:sz w:val="22"/>
          <w:szCs w:val="22"/>
        </w:rPr>
        <w:t>aplicação de multa na razão de 0,50% (</w:t>
      </w:r>
      <w:r w:rsidR="004F180E" w:rsidRPr="00862D7F">
        <w:rPr>
          <w:rFonts w:ascii="Arial Narrow" w:hAnsi="Arial Narrow" w:cs="Arial"/>
          <w:sz w:val="22"/>
          <w:szCs w:val="22"/>
        </w:rPr>
        <w:t>cinquenta</w:t>
      </w:r>
      <w:r w:rsidRPr="00862D7F">
        <w:rPr>
          <w:rFonts w:ascii="Arial Narrow" w:hAnsi="Arial Narrow" w:cs="Arial"/>
          <w:sz w:val="22"/>
          <w:szCs w:val="22"/>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2553FC3B" w14:textId="77777777" w:rsidR="0003367E" w:rsidRPr="00862D7F" w:rsidRDefault="0003367E" w:rsidP="0003367E">
      <w:pPr>
        <w:pStyle w:val="Corpodetexto21"/>
        <w:overflowPunct/>
        <w:autoSpaceDE/>
        <w:autoSpaceDN/>
        <w:adjustRightInd/>
        <w:ind w:left="0"/>
        <w:textAlignment w:val="auto"/>
        <w:rPr>
          <w:rFonts w:ascii="Arial Narrow" w:hAnsi="Arial Narrow" w:cs="Arial"/>
          <w:b w:val="0"/>
          <w:bCs/>
          <w:sz w:val="22"/>
          <w:szCs w:val="22"/>
        </w:rPr>
      </w:pPr>
      <w:r w:rsidRPr="00862D7F">
        <w:rPr>
          <w:rFonts w:ascii="Arial Narrow" w:hAnsi="Arial Narrow" w:cs="Arial"/>
          <w:bCs/>
          <w:sz w:val="22"/>
          <w:szCs w:val="22"/>
        </w:rPr>
        <w:t>e)</w:t>
      </w:r>
      <w:r w:rsidRPr="00862D7F">
        <w:rPr>
          <w:rFonts w:ascii="Arial Narrow" w:hAnsi="Arial Narrow" w:cs="Arial"/>
          <w:b w:val="0"/>
          <w:bCs/>
          <w:sz w:val="22"/>
          <w:szCs w:val="22"/>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22003808" w14:textId="77777777" w:rsidR="0003367E" w:rsidRPr="00862D7F" w:rsidRDefault="0003367E" w:rsidP="0003367E">
      <w:pPr>
        <w:pStyle w:val="Corpodetexto21"/>
        <w:overflowPunct/>
        <w:autoSpaceDE/>
        <w:autoSpaceDN/>
        <w:adjustRightInd/>
        <w:ind w:left="0"/>
        <w:textAlignment w:val="auto"/>
        <w:rPr>
          <w:rFonts w:ascii="Arial Narrow" w:hAnsi="Arial Narrow" w:cs="Arial"/>
          <w:b w:val="0"/>
          <w:bCs/>
          <w:sz w:val="22"/>
          <w:szCs w:val="22"/>
        </w:rPr>
      </w:pPr>
      <w:r w:rsidRPr="00862D7F">
        <w:rPr>
          <w:rFonts w:ascii="Arial Narrow" w:hAnsi="Arial Narrow" w:cs="Arial"/>
          <w:bCs/>
          <w:sz w:val="22"/>
          <w:szCs w:val="22"/>
        </w:rPr>
        <w:t>f)</w:t>
      </w:r>
      <w:r w:rsidRPr="00862D7F">
        <w:rPr>
          <w:rFonts w:ascii="Arial Narrow" w:hAnsi="Arial Narrow" w:cs="Arial"/>
          <w:b w:val="0"/>
          <w:bCs/>
          <w:sz w:val="22"/>
          <w:szCs w:val="22"/>
        </w:rPr>
        <w:t xml:space="preserve"> As penalidades serão registradas no cadastro do contratado, quando for o caso.</w:t>
      </w:r>
    </w:p>
    <w:p w14:paraId="7D724127" w14:textId="77777777" w:rsidR="0003367E" w:rsidRPr="00862D7F" w:rsidRDefault="0003367E" w:rsidP="0003367E">
      <w:pPr>
        <w:pStyle w:val="Corpodetexto21"/>
        <w:overflowPunct/>
        <w:autoSpaceDE/>
        <w:autoSpaceDN/>
        <w:adjustRightInd/>
        <w:ind w:left="0"/>
        <w:textAlignment w:val="auto"/>
        <w:rPr>
          <w:rFonts w:ascii="Arial Narrow" w:hAnsi="Arial Narrow" w:cs="Arial"/>
          <w:b w:val="0"/>
          <w:bCs/>
          <w:sz w:val="22"/>
          <w:szCs w:val="22"/>
        </w:rPr>
      </w:pPr>
      <w:r w:rsidRPr="00862D7F">
        <w:rPr>
          <w:rFonts w:ascii="Arial Narrow" w:hAnsi="Arial Narrow" w:cs="Arial"/>
          <w:bCs/>
          <w:sz w:val="22"/>
          <w:szCs w:val="22"/>
        </w:rPr>
        <w:t>g)</w:t>
      </w:r>
      <w:r w:rsidRPr="00862D7F">
        <w:rPr>
          <w:rFonts w:ascii="Arial Narrow" w:hAnsi="Arial Narrow" w:cs="Arial"/>
          <w:b w:val="0"/>
          <w:bCs/>
          <w:sz w:val="22"/>
          <w:szCs w:val="22"/>
        </w:rPr>
        <w:t xml:space="preserve"> Nenhum pagamento será efetuado enquanto pendente de liquidação qualquer obrigação financeira que for imposta em virtude de penalidade ou inadimplência.</w:t>
      </w:r>
    </w:p>
    <w:p w14:paraId="233A627E" w14:textId="77777777" w:rsidR="0003367E" w:rsidRPr="00862D7F" w:rsidRDefault="0003367E" w:rsidP="0003367E">
      <w:pPr>
        <w:tabs>
          <w:tab w:val="left" w:pos="-142"/>
          <w:tab w:val="left" w:pos="779"/>
          <w:tab w:val="left" w:pos="1134"/>
        </w:tabs>
        <w:jc w:val="both"/>
        <w:rPr>
          <w:rFonts w:ascii="Arial Narrow" w:hAnsi="Arial Narrow" w:cs="Arial"/>
          <w:sz w:val="22"/>
          <w:szCs w:val="22"/>
        </w:rPr>
      </w:pPr>
      <w:r w:rsidRPr="00862D7F">
        <w:rPr>
          <w:rFonts w:ascii="Arial Narrow" w:hAnsi="Arial Narrow" w:cs="Arial"/>
          <w:b/>
          <w:sz w:val="22"/>
          <w:szCs w:val="22"/>
        </w:rPr>
        <w:t>h)</w:t>
      </w:r>
      <w:r w:rsidR="007134AE">
        <w:rPr>
          <w:rFonts w:ascii="Arial Narrow" w:hAnsi="Arial Narrow" w:cs="Arial"/>
          <w:sz w:val="22"/>
          <w:szCs w:val="22"/>
        </w:rPr>
        <w:t xml:space="preserve"> </w:t>
      </w:r>
      <w:r w:rsidRPr="00862D7F">
        <w:rPr>
          <w:rFonts w:ascii="Arial Narrow" w:hAnsi="Arial Narrow" w:cs="Arial"/>
          <w:sz w:val="22"/>
          <w:szCs w:val="22"/>
        </w:rPr>
        <w:t xml:space="preserve">Será facultado o prazo de 05 (cinco) dias úteis para a apresentação de defesa prévia, na ocorrência de quaisquer das situações previstas no edital.              </w:t>
      </w:r>
    </w:p>
    <w:p w14:paraId="11E12FDA"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20.2. </w:t>
      </w:r>
      <w:r w:rsidRPr="00862D7F">
        <w:rPr>
          <w:rFonts w:ascii="Arial Narrow" w:hAnsi="Arial Narrow"/>
          <w:color w:val="000000"/>
          <w:sz w:val="22"/>
          <w:szCs w:val="22"/>
        </w:rPr>
        <w:t>As penalidades serão registradas no cadastro da contratada, quando for o caso.</w:t>
      </w:r>
    </w:p>
    <w:p w14:paraId="06F57AE4"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20.3.</w:t>
      </w:r>
      <w:r w:rsidRPr="00862D7F">
        <w:rPr>
          <w:rFonts w:ascii="Arial Narrow" w:hAnsi="Arial Narrow"/>
          <w:color w:val="000000"/>
          <w:sz w:val="22"/>
          <w:szCs w:val="22"/>
        </w:rPr>
        <w:t xml:space="preserve"> Nenhum pagamento será efetuado pela Administração enquanto pendente de liquidação qualquer obrigação financeira que for imposta ao fornecedor em virtude de penalidade ou inadimplência contratual.</w:t>
      </w:r>
    </w:p>
    <w:p w14:paraId="12783541" w14:textId="77777777" w:rsidR="0064190B" w:rsidRPr="00862D7F" w:rsidRDefault="0064190B" w:rsidP="0003367E">
      <w:pPr>
        <w:autoSpaceDE w:val="0"/>
        <w:autoSpaceDN w:val="0"/>
        <w:adjustRightInd w:val="0"/>
        <w:jc w:val="both"/>
        <w:rPr>
          <w:rFonts w:ascii="Arial Narrow" w:hAnsi="Arial Narrow"/>
          <w:b/>
          <w:bCs/>
          <w:color w:val="000000"/>
          <w:sz w:val="22"/>
          <w:szCs w:val="22"/>
        </w:rPr>
      </w:pPr>
    </w:p>
    <w:p w14:paraId="289FA979" w14:textId="77777777" w:rsidR="0003367E" w:rsidRPr="00862D7F" w:rsidRDefault="0003367E" w:rsidP="0003367E">
      <w:pPr>
        <w:autoSpaceDE w:val="0"/>
        <w:autoSpaceDN w:val="0"/>
        <w:adjustRightInd w:val="0"/>
        <w:jc w:val="both"/>
        <w:rPr>
          <w:rFonts w:ascii="Arial Narrow" w:hAnsi="Arial Narrow"/>
          <w:b/>
          <w:bCs/>
          <w:color w:val="000000"/>
          <w:sz w:val="22"/>
          <w:szCs w:val="22"/>
        </w:rPr>
      </w:pPr>
      <w:r w:rsidRPr="00862D7F">
        <w:rPr>
          <w:rFonts w:ascii="Arial Narrow" w:hAnsi="Arial Narrow"/>
          <w:b/>
          <w:bCs/>
          <w:color w:val="000000"/>
          <w:sz w:val="22"/>
          <w:szCs w:val="22"/>
        </w:rPr>
        <w:t>21. DAS DISPOSIÇÕES GERAIS:</w:t>
      </w:r>
    </w:p>
    <w:p w14:paraId="10355CE7" w14:textId="77777777" w:rsidR="0003367E" w:rsidRPr="00862D7F" w:rsidRDefault="0003367E" w:rsidP="0003367E">
      <w:pPr>
        <w:autoSpaceDE w:val="0"/>
        <w:autoSpaceDN w:val="0"/>
        <w:adjustRightInd w:val="0"/>
        <w:jc w:val="both"/>
        <w:rPr>
          <w:rFonts w:ascii="Arial Narrow" w:hAnsi="Arial Narrow"/>
          <w:bCs/>
          <w:color w:val="000000"/>
          <w:sz w:val="22"/>
          <w:szCs w:val="22"/>
        </w:rPr>
      </w:pPr>
      <w:r w:rsidRPr="00862D7F">
        <w:rPr>
          <w:rFonts w:ascii="Arial Narrow" w:hAnsi="Arial Narrow"/>
          <w:b/>
          <w:bCs/>
          <w:color w:val="000000"/>
          <w:sz w:val="22"/>
          <w:szCs w:val="22"/>
        </w:rPr>
        <w:t>21.1.</w:t>
      </w:r>
      <w:r w:rsidRPr="00862D7F">
        <w:rPr>
          <w:rFonts w:ascii="Arial Narrow" w:hAnsi="Arial Narrow"/>
          <w:bCs/>
          <w:color w:val="000000"/>
          <w:sz w:val="22"/>
          <w:szCs w:val="22"/>
        </w:rPr>
        <w:t xml:space="preserve"> Concluída a análise das propostas, lavrar-se-á a correspondente Ata de Julgamento e Classificação das Propostas, cujo resumo contendo o resultado classificatório será publicado na imprensa oficial, para ciência dos interessados e efeitos legais.</w:t>
      </w:r>
    </w:p>
    <w:p w14:paraId="6A39CA81"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color w:val="000000"/>
          <w:sz w:val="22"/>
          <w:szCs w:val="22"/>
        </w:rPr>
        <w:t xml:space="preserve">21.2. </w:t>
      </w:r>
      <w:r w:rsidRPr="00862D7F">
        <w:rPr>
          <w:rFonts w:ascii="Arial Narrow" w:hAnsi="Arial Narrow"/>
          <w:color w:val="000000"/>
          <w:sz w:val="22"/>
          <w:szCs w:val="22"/>
        </w:rPr>
        <w:t>Homologado, pelo Prefeito Municipal, o resultado classificatório, os preços serão registrados no Sistema de Registro de Preços no Departamento responsável de cada Secretaria, que poderão convocar, quando necessário, à celebração das contratações decorrentes, mediante emissão da nota de empenho, durante o período da sua vigência e nas condições do Edital.</w:t>
      </w:r>
    </w:p>
    <w:p w14:paraId="461AA6BB"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color w:val="000000"/>
          <w:sz w:val="22"/>
          <w:szCs w:val="22"/>
        </w:rPr>
        <w:t>21.3.</w:t>
      </w:r>
      <w:r w:rsidRPr="00862D7F">
        <w:rPr>
          <w:rFonts w:ascii="Arial Narrow" w:hAnsi="Arial Narrow"/>
          <w:color w:val="000000"/>
          <w:sz w:val="22"/>
          <w:szCs w:val="22"/>
        </w:rPr>
        <w:t xml:space="preserve"> A existência de preços registrados não obriga o Município a firmar as contratações que deles poderão advir, sendo-lhe facultada a utilização de outros meios, assegurada preferência ao beneficiário do registro, em igualdade de condições.</w:t>
      </w:r>
    </w:p>
    <w:p w14:paraId="077B350B" w14:textId="77777777" w:rsidR="0003367E" w:rsidRPr="00862D7F" w:rsidRDefault="0003367E" w:rsidP="0003367E">
      <w:pPr>
        <w:jc w:val="both"/>
        <w:rPr>
          <w:rFonts w:ascii="Arial Narrow" w:hAnsi="Arial Narrow"/>
          <w:b/>
          <w:sz w:val="22"/>
          <w:szCs w:val="22"/>
        </w:rPr>
      </w:pPr>
      <w:r w:rsidRPr="00862D7F">
        <w:rPr>
          <w:rFonts w:ascii="Arial Narrow" w:hAnsi="Arial Narrow"/>
          <w:b/>
          <w:color w:val="000000"/>
          <w:sz w:val="22"/>
          <w:szCs w:val="22"/>
        </w:rPr>
        <w:t>21.4.</w:t>
      </w:r>
      <w:r w:rsidRPr="00862D7F">
        <w:rPr>
          <w:rFonts w:ascii="Arial Narrow" w:hAnsi="Arial Narrow"/>
          <w:color w:val="000000"/>
          <w:sz w:val="22"/>
          <w:szCs w:val="22"/>
        </w:rPr>
        <w:t xml:space="preserve"> </w:t>
      </w:r>
      <w:r w:rsidRPr="00862D7F">
        <w:rPr>
          <w:rFonts w:ascii="Arial Narrow" w:hAnsi="Arial Narrow"/>
          <w:sz w:val="22"/>
          <w:szCs w:val="22"/>
        </w:rPr>
        <w:t>A impugnação ao Edital do Pregão obedecerá ao disposto no art. 41, da Lei Federal nº 8.666/93.</w:t>
      </w:r>
    </w:p>
    <w:p w14:paraId="1CAEAA0F"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21.5. </w:t>
      </w:r>
      <w:r w:rsidRPr="00862D7F">
        <w:rPr>
          <w:rFonts w:ascii="Arial Narrow" w:hAnsi="Arial Narrow"/>
          <w:color w:val="000000"/>
          <w:sz w:val="22"/>
          <w:szCs w:val="22"/>
        </w:rPr>
        <w:t>Os questionamentos recebidos e as respectivas respostas com relação ao presente pregão encontrar-se-ão à disposição de todos os interessados no Município, no Setor de Licitações.</w:t>
      </w:r>
    </w:p>
    <w:p w14:paraId="73BECABA"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21.6.</w:t>
      </w:r>
      <w:r w:rsidRPr="00862D7F">
        <w:rPr>
          <w:rFonts w:ascii="Arial Narrow" w:hAnsi="Arial Narrow"/>
          <w:color w:val="000000"/>
          <w:sz w:val="22"/>
          <w:szCs w:val="22"/>
        </w:rPr>
        <w:t xml:space="preserve"> Ocorrendo decretação de feriado ou qualquer fato superveniente que impeça a realização de ato do certame na data marcada, a data constante deste edital será transferida, automaticamente, para o primeiro dia útil ou de expediente normal </w:t>
      </w:r>
      <w:r w:rsidR="004F180E" w:rsidRPr="00862D7F">
        <w:rPr>
          <w:rFonts w:ascii="Arial Narrow" w:hAnsi="Arial Narrow"/>
          <w:color w:val="000000"/>
          <w:sz w:val="22"/>
          <w:szCs w:val="22"/>
        </w:rPr>
        <w:t>subsequente</w:t>
      </w:r>
      <w:r w:rsidRPr="00862D7F">
        <w:rPr>
          <w:rFonts w:ascii="Arial Narrow" w:hAnsi="Arial Narrow"/>
          <w:color w:val="000000"/>
          <w:sz w:val="22"/>
          <w:szCs w:val="22"/>
        </w:rPr>
        <w:t xml:space="preserve"> ao ora fixado.</w:t>
      </w:r>
    </w:p>
    <w:p w14:paraId="79743422"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21.7. </w:t>
      </w:r>
      <w:r w:rsidRPr="00862D7F">
        <w:rPr>
          <w:rFonts w:ascii="Arial Narrow" w:hAnsi="Arial Narrow"/>
          <w:color w:val="000000"/>
          <w:sz w:val="22"/>
          <w:szCs w:val="22"/>
        </w:rPr>
        <w:t xml:space="preserve">Para agilização dos trabalhos, solicita-se que as licitantes façam constar na documentação o seu endereço, </w:t>
      </w:r>
      <w:r w:rsidRPr="00862D7F">
        <w:rPr>
          <w:rFonts w:ascii="Arial Narrow" w:hAnsi="Arial Narrow"/>
          <w:iCs/>
          <w:color w:val="000000"/>
          <w:sz w:val="22"/>
          <w:szCs w:val="22"/>
        </w:rPr>
        <w:t xml:space="preserve">e-mail </w:t>
      </w:r>
      <w:r w:rsidRPr="00862D7F">
        <w:rPr>
          <w:rFonts w:ascii="Arial Narrow" w:hAnsi="Arial Narrow"/>
          <w:color w:val="000000"/>
          <w:sz w:val="22"/>
          <w:szCs w:val="22"/>
        </w:rPr>
        <w:t>e</w:t>
      </w:r>
      <w:r w:rsidRPr="00862D7F">
        <w:rPr>
          <w:rFonts w:ascii="Arial Narrow" w:hAnsi="Arial Narrow"/>
          <w:iCs/>
          <w:color w:val="000000"/>
          <w:sz w:val="22"/>
          <w:szCs w:val="22"/>
        </w:rPr>
        <w:t xml:space="preserve"> </w:t>
      </w:r>
      <w:r w:rsidRPr="00862D7F">
        <w:rPr>
          <w:rFonts w:ascii="Arial Narrow" w:hAnsi="Arial Narrow"/>
          <w:color w:val="000000"/>
          <w:sz w:val="22"/>
          <w:szCs w:val="22"/>
        </w:rPr>
        <w:t>os números de fax e telefone.</w:t>
      </w:r>
    </w:p>
    <w:p w14:paraId="7A00F236"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lastRenderedPageBreak/>
        <w:t>21.8.</w:t>
      </w:r>
      <w:r w:rsidRPr="00862D7F">
        <w:rPr>
          <w:rFonts w:ascii="Arial Narrow" w:hAnsi="Arial Narrow"/>
          <w:color w:val="000000"/>
          <w:sz w:val="22"/>
          <w:szCs w:val="22"/>
        </w:rPr>
        <w:t xml:space="preserve"> Todos os documentos exigidos no presente instrumento convocatório poderão ser apresentados em original ou por qualquer processo de cópia autenticada por tabelião ou, ainda, publicação em órgão da imprensa oficial. Os documentos extraídos de sistemas informatizados (internet) ficarão sujeitos à verificação da autenticidade de seus dados pela Administração.</w:t>
      </w:r>
    </w:p>
    <w:p w14:paraId="1158F72F"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21.9. </w:t>
      </w:r>
      <w:r w:rsidRPr="00862D7F">
        <w:rPr>
          <w:rFonts w:ascii="Arial Narrow" w:hAnsi="Arial Narrow"/>
          <w:color w:val="000000"/>
          <w:sz w:val="22"/>
          <w:szCs w:val="22"/>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14:paraId="1D0F7967"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21.10.</w:t>
      </w:r>
      <w:r w:rsidRPr="00862D7F">
        <w:rPr>
          <w:rFonts w:ascii="Arial Narrow" w:hAnsi="Arial Narrow"/>
          <w:color w:val="000000"/>
          <w:sz w:val="22"/>
          <w:szCs w:val="22"/>
        </w:rPr>
        <w:t xml:space="preserve"> Após a apresentação da proposta, não caberá desistência, salvo por motivo justo decorrente de fato superveniente e aceito pelo pregoeiro.</w:t>
      </w:r>
    </w:p>
    <w:p w14:paraId="75B12826" w14:textId="77777777" w:rsidR="0003367E" w:rsidRPr="004D672D" w:rsidRDefault="0003367E" w:rsidP="0003367E">
      <w:pPr>
        <w:autoSpaceDE w:val="0"/>
        <w:autoSpaceDN w:val="0"/>
        <w:adjustRightInd w:val="0"/>
        <w:jc w:val="both"/>
        <w:rPr>
          <w:rFonts w:ascii="Arial Narrow" w:hAnsi="Arial Narrow"/>
          <w:b/>
          <w:color w:val="000000"/>
          <w:sz w:val="16"/>
          <w:szCs w:val="16"/>
        </w:rPr>
      </w:pPr>
      <w:r w:rsidRPr="00862D7F">
        <w:rPr>
          <w:rFonts w:ascii="Arial Narrow" w:hAnsi="Arial Narrow"/>
          <w:b/>
          <w:bCs/>
          <w:color w:val="000000"/>
          <w:sz w:val="22"/>
          <w:szCs w:val="22"/>
        </w:rPr>
        <w:t xml:space="preserve">21.11. </w:t>
      </w:r>
      <w:r w:rsidRPr="00862D7F">
        <w:rPr>
          <w:rFonts w:ascii="Arial Narrow" w:hAnsi="Arial Narrow"/>
          <w:color w:val="000000"/>
          <w:sz w:val="22"/>
          <w:szCs w:val="22"/>
        </w:rPr>
        <w:t>A Administração poderá revogar o pregão por razões de interesse público, devendo anulá-la por ilegalidade, em despacho fundamentado, sem a obrigação de indenizar (art. 49 da Lei Federal nº 8.666/93).</w:t>
      </w:r>
    </w:p>
    <w:p w14:paraId="285E41CD"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color w:val="000000"/>
          <w:sz w:val="22"/>
          <w:szCs w:val="22"/>
        </w:rPr>
        <w:t>21.12.</w:t>
      </w:r>
      <w:r w:rsidRPr="00862D7F">
        <w:rPr>
          <w:rFonts w:ascii="Arial Narrow" w:hAnsi="Arial Narrow"/>
          <w:color w:val="000000"/>
          <w:sz w:val="22"/>
          <w:szCs w:val="22"/>
        </w:rPr>
        <w:t xml:space="preserve"> São anexos deste Edital:</w:t>
      </w:r>
    </w:p>
    <w:p w14:paraId="430F2306"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ANEXO I</w:t>
      </w:r>
      <w:r w:rsidRPr="00862D7F">
        <w:rPr>
          <w:rFonts w:ascii="Arial Narrow" w:hAnsi="Arial Narrow"/>
          <w:color w:val="000000"/>
          <w:sz w:val="22"/>
          <w:szCs w:val="22"/>
        </w:rPr>
        <w:t xml:space="preserve"> </w:t>
      </w:r>
      <w:r w:rsidRPr="00862D7F">
        <w:rPr>
          <w:rFonts w:ascii="Arial Narrow" w:hAnsi="Arial Narrow"/>
          <w:b/>
          <w:bCs/>
          <w:color w:val="000000"/>
          <w:sz w:val="22"/>
          <w:szCs w:val="22"/>
        </w:rPr>
        <w:t>-</w:t>
      </w:r>
      <w:r w:rsidRPr="00862D7F">
        <w:rPr>
          <w:rFonts w:ascii="Arial Narrow" w:hAnsi="Arial Narrow"/>
          <w:color w:val="000000"/>
          <w:sz w:val="22"/>
          <w:szCs w:val="22"/>
        </w:rPr>
        <w:t xml:space="preserve"> MODELO DE PROPOSTA DE PREÇO.</w:t>
      </w:r>
    </w:p>
    <w:p w14:paraId="36BF76F2"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ANEXO II -</w:t>
      </w:r>
      <w:r w:rsidRPr="00862D7F">
        <w:rPr>
          <w:rFonts w:ascii="Arial Narrow" w:hAnsi="Arial Narrow"/>
          <w:color w:val="000000"/>
          <w:sz w:val="22"/>
          <w:szCs w:val="22"/>
        </w:rPr>
        <w:t xml:space="preserve"> MODELO DE CREDENCIAMENTO.</w:t>
      </w:r>
    </w:p>
    <w:p w14:paraId="6A42EC9E" w14:textId="77777777" w:rsidR="0003367E" w:rsidRPr="00862D7F" w:rsidRDefault="0003367E" w:rsidP="0003367E">
      <w:pPr>
        <w:autoSpaceDE w:val="0"/>
        <w:autoSpaceDN w:val="0"/>
        <w:adjustRightInd w:val="0"/>
        <w:jc w:val="both"/>
        <w:rPr>
          <w:rFonts w:ascii="Arial Narrow" w:hAnsi="Arial Narrow"/>
          <w:color w:val="000000"/>
          <w:sz w:val="22"/>
          <w:szCs w:val="22"/>
        </w:rPr>
      </w:pPr>
      <w:r w:rsidRPr="00862D7F">
        <w:rPr>
          <w:rFonts w:ascii="Arial Narrow" w:hAnsi="Arial Narrow"/>
          <w:b/>
          <w:bCs/>
          <w:color w:val="000000"/>
          <w:sz w:val="22"/>
          <w:szCs w:val="22"/>
        </w:rPr>
        <w:t xml:space="preserve">ANEXO III - </w:t>
      </w:r>
      <w:r w:rsidRPr="00862D7F">
        <w:rPr>
          <w:rFonts w:ascii="Arial Narrow" w:hAnsi="Arial Narrow"/>
          <w:color w:val="000000"/>
          <w:sz w:val="22"/>
          <w:szCs w:val="22"/>
        </w:rPr>
        <w:t>MODELO DE PLENO ATENDIMENTO A HABILITAÇÃO.</w:t>
      </w:r>
    </w:p>
    <w:p w14:paraId="247C46E9" w14:textId="77777777" w:rsidR="0003367E" w:rsidRPr="00862D7F" w:rsidRDefault="0003367E" w:rsidP="0003367E">
      <w:pPr>
        <w:tabs>
          <w:tab w:val="left" w:pos="0"/>
        </w:tabs>
        <w:autoSpaceDE w:val="0"/>
        <w:autoSpaceDN w:val="0"/>
        <w:adjustRightInd w:val="0"/>
        <w:rPr>
          <w:rFonts w:ascii="Arial Narrow" w:hAnsi="Arial Narrow"/>
          <w:color w:val="000000"/>
          <w:sz w:val="22"/>
          <w:szCs w:val="22"/>
        </w:rPr>
      </w:pPr>
      <w:r w:rsidRPr="00862D7F">
        <w:rPr>
          <w:rFonts w:ascii="Arial Narrow" w:hAnsi="Arial Narrow"/>
          <w:b/>
          <w:bCs/>
          <w:color w:val="000000"/>
          <w:sz w:val="22"/>
          <w:szCs w:val="22"/>
        </w:rPr>
        <w:t>ANEXO IV</w:t>
      </w:r>
      <w:r w:rsidRPr="00862D7F">
        <w:rPr>
          <w:rFonts w:ascii="Arial Narrow" w:hAnsi="Arial Narrow"/>
          <w:color w:val="000000"/>
          <w:sz w:val="22"/>
          <w:szCs w:val="22"/>
        </w:rPr>
        <w:t xml:space="preserve"> - MODELO DE DECLARAÇÃO DE ENQUADRAMENTO ME E EPP.</w:t>
      </w:r>
    </w:p>
    <w:p w14:paraId="4EB9267F" w14:textId="77777777" w:rsidR="0003367E" w:rsidRPr="00862D7F" w:rsidRDefault="0003367E" w:rsidP="0003367E">
      <w:pPr>
        <w:tabs>
          <w:tab w:val="left" w:pos="0"/>
        </w:tabs>
        <w:autoSpaceDE w:val="0"/>
        <w:autoSpaceDN w:val="0"/>
        <w:adjustRightInd w:val="0"/>
        <w:rPr>
          <w:rFonts w:ascii="Arial Narrow" w:hAnsi="Arial Narrow"/>
          <w:color w:val="000000"/>
          <w:sz w:val="22"/>
          <w:szCs w:val="22"/>
        </w:rPr>
      </w:pPr>
      <w:r w:rsidRPr="00862D7F">
        <w:rPr>
          <w:rFonts w:ascii="Arial Narrow" w:hAnsi="Arial Narrow"/>
          <w:b/>
          <w:bCs/>
          <w:color w:val="000000"/>
          <w:sz w:val="22"/>
          <w:szCs w:val="22"/>
        </w:rPr>
        <w:t>ANEXO V</w:t>
      </w:r>
      <w:r w:rsidRPr="00862D7F">
        <w:rPr>
          <w:rFonts w:ascii="Arial Narrow" w:hAnsi="Arial Narrow"/>
          <w:color w:val="000000"/>
          <w:sz w:val="22"/>
          <w:szCs w:val="22"/>
        </w:rPr>
        <w:t xml:space="preserve"> - MODELO DE DECLARAÇÃO DE IDONEIDADE.</w:t>
      </w:r>
    </w:p>
    <w:p w14:paraId="3006A56A" w14:textId="77777777" w:rsidR="0003367E" w:rsidRPr="00862D7F" w:rsidRDefault="0003367E" w:rsidP="0003367E">
      <w:pPr>
        <w:autoSpaceDE w:val="0"/>
        <w:autoSpaceDN w:val="0"/>
        <w:adjustRightInd w:val="0"/>
        <w:rPr>
          <w:rFonts w:ascii="Arial Narrow" w:hAnsi="Arial Narrow"/>
          <w:color w:val="000000"/>
          <w:sz w:val="22"/>
          <w:szCs w:val="22"/>
        </w:rPr>
      </w:pPr>
      <w:r w:rsidRPr="00862D7F">
        <w:rPr>
          <w:rFonts w:ascii="Arial Narrow" w:hAnsi="Arial Narrow"/>
          <w:b/>
          <w:bCs/>
          <w:color w:val="000000"/>
          <w:sz w:val="22"/>
          <w:szCs w:val="22"/>
        </w:rPr>
        <w:t xml:space="preserve">ANEXO VI - </w:t>
      </w:r>
      <w:r w:rsidRPr="00862D7F">
        <w:rPr>
          <w:rFonts w:ascii="Arial Narrow" w:hAnsi="Arial Narrow"/>
          <w:color w:val="000000"/>
          <w:sz w:val="22"/>
          <w:szCs w:val="22"/>
        </w:rPr>
        <w:t>MODELO DECLARAÇÃO CUMPRIMENTO AO ARTIGO 7º, DA CONSTITUIÇÃO FEDERAL.</w:t>
      </w:r>
    </w:p>
    <w:p w14:paraId="0A048DBB" w14:textId="77777777" w:rsidR="0003367E" w:rsidRPr="00862D7F" w:rsidRDefault="0003367E" w:rsidP="0003367E">
      <w:pPr>
        <w:tabs>
          <w:tab w:val="left" w:pos="0"/>
        </w:tabs>
        <w:autoSpaceDE w:val="0"/>
        <w:autoSpaceDN w:val="0"/>
        <w:adjustRightInd w:val="0"/>
        <w:rPr>
          <w:rFonts w:ascii="Arial Narrow" w:hAnsi="Arial Narrow"/>
          <w:color w:val="000000"/>
          <w:sz w:val="22"/>
          <w:szCs w:val="22"/>
        </w:rPr>
      </w:pPr>
      <w:r w:rsidRPr="00862D7F">
        <w:rPr>
          <w:rFonts w:ascii="Arial Narrow" w:hAnsi="Arial Narrow"/>
          <w:b/>
          <w:bCs/>
          <w:color w:val="000000"/>
          <w:sz w:val="22"/>
          <w:szCs w:val="22"/>
        </w:rPr>
        <w:t>ANEXO VII</w:t>
      </w:r>
      <w:r w:rsidRPr="00862D7F">
        <w:rPr>
          <w:rFonts w:ascii="Arial Narrow" w:hAnsi="Arial Narrow"/>
          <w:color w:val="000000"/>
          <w:sz w:val="22"/>
          <w:szCs w:val="22"/>
        </w:rPr>
        <w:t xml:space="preserve"> – MODELO DE DECLARAÇÃO DE COMPROMETIMENTO DE FORNECIMENTO.</w:t>
      </w:r>
    </w:p>
    <w:p w14:paraId="6BBDF794" w14:textId="77777777" w:rsidR="0003367E" w:rsidRPr="00862D7F" w:rsidRDefault="0003367E" w:rsidP="0003367E">
      <w:pPr>
        <w:tabs>
          <w:tab w:val="left" w:pos="0"/>
        </w:tabs>
        <w:autoSpaceDE w:val="0"/>
        <w:autoSpaceDN w:val="0"/>
        <w:adjustRightInd w:val="0"/>
        <w:rPr>
          <w:rFonts w:ascii="Arial Narrow" w:hAnsi="Arial Narrow" w:cs="Arial"/>
          <w:sz w:val="22"/>
          <w:szCs w:val="22"/>
        </w:rPr>
      </w:pPr>
      <w:r w:rsidRPr="00862D7F">
        <w:rPr>
          <w:rFonts w:ascii="Arial Narrow" w:hAnsi="Arial Narrow"/>
          <w:b/>
          <w:bCs/>
          <w:color w:val="000000"/>
          <w:sz w:val="22"/>
          <w:szCs w:val="22"/>
        </w:rPr>
        <w:t>ANEXO VIII</w:t>
      </w:r>
      <w:r w:rsidRPr="00862D7F">
        <w:rPr>
          <w:rFonts w:ascii="Arial Narrow" w:hAnsi="Arial Narrow"/>
          <w:color w:val="000000"/>
          <w:sz w:val="22"/>
          <w:szCs w:val="22"/>
        </w:rPr>
        <w:t xml:space="preserve"> –</w:t>
      </w:r>
      <w:r w:rsidR="008B433C">
        <w:rPr>
          <w:rFonts w:ascii="Arial Narrow" w:hAnsi="Arial Narrow"/>
          <w:color w:val="000000"/>
          <w:sz w:val="22"/>
          <w:szCs w:val="22"/>
        </w:rPr>
        <w:t xml:space="preserve"> </w:t>
      </w:r>
      <w:r w:rsidRPr="00862D7F">
        <w:rPr>
          <w:rFonts w:ascii="Arial Narrow" w:hAnsi="Arial Narrow"/>
          <w:color w:val="000000"/>
          <w:sz w:val="22"/>
          <w:szCs w:val="22"/>
        </w:rPr>
        <w:t>MINUTA DA ATA DE REGISTRO DE PREÇOS</w:t>
      </w:r>
      <w:r w:rsidRPr="00862D7F">
        <w:rPr>
          <w:rFonts w:ascii="Arial Narrow" w:hAnsi="Arial Narrow" w:cs="Arial"/>
          <w:sz w:val="22"/>
          <w:szCs w:val="22"/>
        </w:rPr>
        <w:t>.</w:t>
      </w:r>
    </w:p>
    <w:p w14:paraId="71CFCEE4" w14:textId="77777777" w:rsidR="0003367E" w:rsidRPr="004D672D" w:rsidRDefault="0003367E" w:rsidP="0003367E">
      <w:pPr>
        <w:tabs>
          <w:tab w:val="left" w:pos="0"/>
        </w:tabs>
        <w:autoSpaceDE w:val="0"/>
        <w:autoSpaceDN w:val="0"/>
        <w:adjustRightInd w:val="0"/>
        <w:rPr>
          <w:rFonts w:ascii="Arial Narrow" w:hAnsi="Arial Narrow"/>
          <w:color w:val="000000"/>
          <w:sz w:val="16"/>
          <w:szCs w:val="16"/>
        </w:rPr>
      </w:pPr>
    </w:p>
    <w:p w14:paraId="4C40F0D8" w14:textId="77777777" w:rsidR="0003367E" w:rsidRPr="00862D7F" w:rsidRDefault="0003367E" w:rsidP="0003367E">
      <w:pPr>
        <w:jc w:val="both"/>
        <w:rPr>
          <w:rFonts w:ascii="Arial Narrow" w:hAnsi="Arial Narrow" w:cs="Arial"/>
          <w:sz w:val="22"/>
          <w:szCs w:val="22"/>
        </w:rPr>
      </w:pPr>
      <w:r w:rsidRPr="00862D7F">
        <w:rPr>
          <w:rFonts w:ascii="Arial Narrow" w:hAnsi="Arial Narrow" w:cs="Arial"/>
          <w:b/>
          <w:sz w:val="22"/>
          <w:szCs w:val="22"/>
        </w:rPr>
        <w:t>21.13 -</w:t>
      </w:r>
      <w:r w:rsidRPr="00862D7F">
        <w:rPr>
          <w:rFonts w:ascii="Arial Narrow" w:hAnsi="Arial Narrow" w:cs="Arial"/>
          <w:sz w:val="22"/>
          <w:szCs w:val="22"/>
        </w:rPr>
        <w:tab/>
        <w:t xml:space="preserve"> Fica eleito, de comum acordo entre as partes, o Foro da Comarca de Veranópolis/RS, para dirimir quaisquer litígios oriundos da licitação e do contrato decorrente, com expressa renúncia a outro qualquer, por mais privilegiado que seja.</w:t>
      </w:r>
    </w:p>
    <w:p w14:paraId="72647D96" w14:textId="77777777" w:rsidR="0003367E" w:rsidRPr="00862D7F" w:rsidRDefault="0003367E" w:rsidP="0003367E">
      <w:pPr>
        <w:jc w:val="both"/>
        <w:rPr>
          <w:rFonts w:ascii="Arial Narrow" w:hAnsi="Arial Narrow" w:cs="Arial"/>
          <w:sz w:val="22"/>
          <w:szCs w:val="22"/>
        </w:rPr>
      </w:pPr>
      <w:r w:rsidRPr="00862D7F">
        <w:rPr>
          <w:rFonts w:ascii="Arial Narrow" w:hAnsi="Arial Narrow" w:cs="Arial"/>
          <w:b/>
          <w:sz w:val="22"/>
          <w:szCs w:val="22"/>
        </w:rPr>
        <w:t>21.4 -</w:t>
      </w:r>
      <w:r w:rsidRPr="00862D7F">
        <w:rPr>
          <w:rFonts w:ascii="Arial Narrow" w:hAnsi="Arial Narrow" w:cs="Arial"/>
          <w:sz w:val="22"/>
          <w:szCs w:val="22"/>
        </w:rPr>
        <w:tab/>
      </w:r>
      <w:r w:rsidRPr="00862D7F">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13" w:history="1">
        <w:r w:rsidRPr="00862D7F">
          <w:rPr>
            <w:rStyle w:val="Hyperlink"/>
            <w:rFonts w:ascii="Arial Narrow" w:hAnsi="Arial Narrow"/>
            <w:sz w:val="22"/>
            <w:szCs w:val="22"/>
          </w:rPr>
          <w:t>www.cotipora.rs.gov.br</w:t>
        </w:r>
      </w:hyperlink>
      <w:r w:rsidRPr="00862D7F">
        <w:rPr>
          <w:rFonts w:ascii="Arial Narrow" w:hAnsi="Arial Narrow"/>
          <w:sz w:val="22"/>
          <w:szCs w:val="22"/>
        </w:rPr>
        <w:t>.</w:t>
      </w:r>
    </w:p>
    <w:p w14:paraId="1432CBA5" w14:textId="77777777" w:rsidR="004D672D" w:rsidRDefault="004D672D" w:rsidP="0003367E">
      <w:pPr>
        <w:tabs>
          <w:tab w:val="left" w:pos="2835"/>
        </w:tabs>
        <w:jc w:val="right"/>
        <w:rPr>
          <w:rFonts w:ascii="Arial Narrow" w:hAnsi="Arial Narrow" w:cs="Arial"/>
          <w:sz w:val="22"/>
          <w:szCs w:val="22"/>
        </w:rPr>
      </w:pPr>
    </w:p>
    <w:p w14:paraId="7BBB3EFF" w14:textId="5D46ED6C" w:rsidR="00A327AE" w:rsidRPr="00862D7F" w:rsidRDefault="00A327AE" w:rsidP="0003367E">
      <w:pPr>
        <w:tabs>
          <w:tab w:val="left" w:pos="2835"/>
        </w:tabs>
        <w:jc w:val="right"/>
        <w:rPr>
          <w:rFonts w:ascii="Arial Narrow" w:hAnsi="Arial Narrow" w:cs="Arial"/>
          <w:sz w:val="22"/>
          <w:szCs w:val="22"/>
        </w:rPr>
      </w:pPr>
      <w:r w:rsidRPr="00862D7F">
        <w:rPr>
          <w:rFonts w:ascii="Arial Narrow" w:hAnsi="Arial Narrow" w:cs="Arial"/>
          <w:sz w:val="22"/>
          <w:szCs w:val="22"/>
        </w:rPr>
        <w:t xml:space="preserve">Cotiporã, </w:t>
      </w:r>
      <w:r w:rsidR="00C36C9C">
        <w:rPr>
          <w:rFonts w:ascii="Arial Narrow" w:hAnsi="Arial Narrow" w:cs="Arial"/>
          <w:sz w:val="22"/>
          <w:szCs w:val="22"/>
        </w:rPr>
        <w:t>08</w:t>
      </w:r>
      <w:r w:rsidR="004D2D3D" w:rsidRPr="00862D7F">
        <w:rPr>
          <w:rFonts w:ascii="Arial Narrow" w:hAnsi="Arial Narrow" w:cs="Arial"/>
          <w:sz w:val="22"/>
          <w:szCs w:val="22"/>
        </w:rPr>
        <w:t xml:space="preserve"> </w:t>
      </w:r>
      <w:r w:rsidRPr="00862D7F">
        <w:rPr>
          <w:rFonts w:ascii="Arial Narrow" w:hAnsi="Arial Narrow" w:cs="Arial"/>
          <w:sz w:val="22"/>
          <w:szCs w:val="22"/>
        </w:rPr>
        <w:t xml:space="preserve">de </w:t>
      </w:r>
      <w:r w:rsidR="008B433C">
        <w:rPr>
          <w:rFonts w:ascii="Arial Narrow" w:hAnsi="Arial Narrow" w:cs="Arial"/>
          <w:sz w:val="22"/>
          <w:szCs w:val="22"/>
        </w:rPr>
        <w:t>setembro</w:t>
      </w:r>
      <w:r w:rsidR="00872B87" w:rsidRPr="00862D7F">
        <w:rPr>
          <w:rFonts w:ascii="Arial Narrow" w:hAnsi="Arial Narrow" w:cs="Arial"/>
          <w:sz w:val="22"/>
          <w:szCs w:val="22"/>
        </w:rPr>
        <w:t xml:space="preserve"> </w:t>
      </w:r>
      <w:r w:rsidRPr="00862D7F">
        <w:rPr>
          <w:rFonts w:ascii="Arial Narrow" w:hAnsi="Arial Narrow" w:cs="Arial"/>
          <w:sz w:val="22"/>
          <w:szCs w:val="22"/>
        </w:rPr>
        <w:t>de 20</w:t>
      </w:r>
      <w:r w:rsidR="00C36C9C">
        <w:rPr>
          <w:rFonts w:ascii="Arial Narrow" w:hAnsi="Arial Narrow" w:cs="Arial"/>
          <w:sz w:val="22"/>
          <w:szCs w:val="22"/>
        </w:rPr>
        <w:t>20</w:t>
      </w:r>
      <w:r w:rsidRPr="00862D7F">
        <w:rPr>
          <w:rFonts w:ascii="Arial Narrow" w:hAnsi="Arial Narrow" w:cs="Arial"/>
          <w:sz w:val="22"/>
          <w:szCs w:val="22"/>
        </w:rPr>
        <w:t>.</w:t>
      </w:r>
    </w:p>
    <w:p w14:paraId="596CB678" w14:textId="77777777" w:rsidR="00A327AE" w:rsidRPr="00862D7F" w:rsidRDefault="00A327AE" w:rsidP="0003367E">
      <w:pPr>
        <w:jc w:val="both"/>
        <w:rPr>
          <w:sz w:val="22"/>
          <w:szCs w:val="22"/>
        </w:rPr>
      </w:pPr>
    </w:p>
    <w:tbl>
      <w:tblPr>
        <w:tblW w:w="0" w:type="auto"/>
        <w:tblLook w:val="01E0" w:firstRow="1" w:lastRow="1" w:firstColumn="1" w:lastColumn="1" w:noHBand="0" w:noVBand="0"/>
      </w:tblPr>
      <w:tblGrid>
        <w:gridCol w:w="4807"/>
        <w:gridCol w:w="4807"/>
      </w:tblGrid>
      <w:tr w:rsidR="00A327AE" w:rsidRPr="00862D7F" w14:paraId="76E26FC9" w14:textId="77777777" w:rsidTr="00175043">
        <w:trPr>
          <w:trHeight w:val="80"/>
        </w:trPr>
        <w:tc>
          <w:tcPr>
            <w:tcW w:w="4807" w:type="dxa"/>
          </w:tcPr>
          <w:p w14:paraId="3AA100EC" w14:textId="77777777" w:rsidR="00A327AE" w:rsidRPr="00862D7F" w:rsidRDefault="00A327AE" w:rsidP="0003367E">
            <w:pPr>
              <w:rPr>
                <w:rFonts w:ascii="Arial Narrow" w:hAnsi="Arial Narrow" w:cs="Arial"/>
                <w:b/>
              </w:rPr>
            </w:pPr>
            <w:r w:rsidRPr="00862D7F">
              <w:rPr>
                <w:rFonts w:ascii="Arial Narrow" w:hAnsi="Arial Narrow" w:cs="Arial"/>
                <w:sz w:val="22"/>
                <w:szCs w:val="22"/>
              </w:rPr>
              <w:t>Examinado e Aprovado</w:t>
            </w:r>
            <w:r w:rsidRPr="00862D7F">
              <w:rPr>
                <w:rFonts w:ascii="Arial Narrow" w:hAnsi="Arial Narrow" w:cs="Arial"/>
                <w:b/>
                <w:sz w:val="22"/>
                <w:szCs w:val="22"/>
              </w:rPr>
              <w:t>:</w:t>
            </w:r>
          </w:p>
          <w:p w14:paraId="4DAD23B8" w14:textId="77777777" w:rsidR="00A327AE" w:rsidRPr="00862D7F" w:rsidRDefault="00A327AE" w:rsidP="0003367E">
            <w:pPr>
              <w:rPr>
                <w:rFonts w:ascii="Arial Narrow" w:hAnsi="Arial Narrow" w:cs="Arial"/>
                <w:b/>
              </w:rPr>
            </w:pPr>
          </w:p>
          <w:p w14:paraId="06401659" w14:textId="77777777" w:rsidR="00A327AE" w:rsidRDefault="00A327AE" w:rsidP="0003367E">
            <w:pPr>
              <w:rPr>
                <w:rFonts w:ascii="Arial Narrow" w:hAnsi="Arial Narrow" w:cs="Arial"/>
                <w:b/>
              </w:rPr>
            </w:pPr>
          </w:p>
          <w:p w14:paraId="63A61944" w14:textId="77777777" w:rsidR="004D672D" w:rsidRPr="00862D7F" w:rsidRDefault="004D672D" w:rsidP="0003367E">
            <w:pPr>
              <w:rPr>
                <w:rFonts w:ascii="Arial Narrow" w:hAnsi="Arial Narrow" w:cs="Arial"/>
                <w:b/>
              </w:rPr>
            </w:pPr>
          </w:p>
          <w:p w14:paraId="762423BC" w14:textId="77777777" w:rsidR="00A327AE" w:rsidRPr="00C30DF1" w:rsidRDefault="00C30DF1" w:rsidP="0003367E">
            <w:pPr>
              <w:rPr>
                <w:rFonts w:ascii="Arial Narrow" w:hAnsi="Arial Narrow" w:cs="Arial"/>
                <w:b/>
              </w:rPr>
            </w:pPr>
            <w:r w:rsidRPr="00C30DF1">
              <w:rPr>
                <w:rFonts w:ascii="Arial Narrow" w:hAnsi="Arial Narrow" w:cs="Arial"/>
                <w:b/>
                <w:sz w:val="22"/>
                <w:szCs w:val="22"/>
              </w:rPr>
              <w:t>ALAN</w:t>
            </w:r>
            <w:r>
              <w:rPr>
                <w:rFonts w:ascii="Arial Narrow" w:hAnsi="Arial Narrow" w:cs="Arial"/>
                <w:b/>
                <w:sz w:val="22"/>
                <w:szCs w:val="22"/>
              </w:rPr>
              <w:t xml:space="preserve"> MARTINS DAS CHAGAS</w:t>
            </w:r>
          </w:p>
          <w:p w14:paraId="637BE1ED" w14:textId="77777777" w:rsidR="00A327AE" w:rsidRPr="00872B87" w:rsidRDefault="00C30DF1" w:rsidP="00645E48">
            <w:pPr>
              <w:rPr>
                <w:rFonts w:ascii="Arial Narrow" w:hAnsi="Arial Narrow"/>
                <w:sz w:val="20"/>
                <w:szCs w:val="20"/>
              </w:rPr>
            </w:pPr>
            <w:r>
              <w:rPr>
                <w:rFonts w:ascii="Arial Narrow" w:hAnsi="Arial Narrow" w:cs="Arial"/>
                <w:sz w:val="20"/>
                <w:szCs w:val="20"/>
              </w:rPr>
              <w:t>Assessoria</w:t>
            </w:r>
            <w:r w:rsidR="00A327AE" w:rsidRPr="00872B87">
              <w:rPr>
                <w:rFonts w:ascii="Arial Narrow" w:hAnsi="Arial Narrow" w:cs="Arial"/>
                <w:sz w:val="20"/>
                <w:szCs w:val="20"/>
              </w:rPr>
              <w:t xml:space="preserve"> Jurídic</w:t>
            </w:r>
            <w:r>
              <w:rPr>
                <w:rFonts w:ascii="Arial Narrow" w:hAnsi="Arial Narrow" w:cs="Arial"/>
                <w:sz w:val="20"/>
                <w:szCs w:val="20"/>
              </w:rPr>
              <w:t>a</w:t>
            </w:r>
            <w:r w:rsidR="00A327AE" w:rsidRPr="00872B87">
              <w:rPr>
                <w:rFonts w:ascii="Arial Narrow" w:hAnsi="Arial Narrow" w:cs="Arial"/>
                <w:sz w:val="20"/>
                <w:szCs w:val="20"/>
              </w:rPr>
              <w:t xml:space="preserve"> </w:t>
            </w:r>
            <w:r w:rsidR="00AB0627">
              <w:rPr>
                <w:rFonts w:ascii="Arial Narrow" w:hAnsi="Arial Narrow" w:cs="Arial"/>
                <w:sz w:val="20"/>
                <w:szCs w:val="20"/>
              </w:rPr>
              <w:t>–</w:t>
            </w:r>
            <w:r w:rsidR="00A327AE" w:rsidRPr="00872B87">
              <w:rPr>
                <w:rFonts w:ascii="Arial Narrow" w:hAnsi="Arial Narrow" w:cs="Arial"/>
                <w:sz w:val="20"/>
                <w:szCs w:val="20"/>
              </w:rPr>
              <w:t xml:space="preserve"> OAB</w:t>
            </w:r>
            <w:r w:rsidR="00AB0627">
              <w:rPr>
                <w:rFonts w:ascii="Arial Narrow" w:hAnsi="Arial Narrow" w:cs="Arial"/>
                <w:sz w:val="20"/>
                <w:szCs w:val="20"/>
              </w:rPr>
              <w:t>/</w:t>
            </w:r>
            <w:r w:rsidR="00A327AE" w:rsidRPr="00872B87">
              <w:rPr>
                <w:rFonts w:ascii="Arial Narrow" w:hAnsi="Arial Narrow" w:cs="Arial"/>
                <w:sz w:val="20"/>
                <w:szCs w:val="20"/>
              </w:rPr>
              <w:t xml:space="preserve">RS Nº </w:t>
            </w:r>
            <w:r w:rsidR="00645E48">
              <w:rPr>
                <w:rFonts w:ascii="Arial Narrow" w:hAnsi="Arial Narrow" w:cs="Arial"/>
                <w:sz w:val="20"/>
                <w:szCs w:val="20"/>
              </w:rPr>
              <w:t>57.674</w:t>
            </w:r>
          </w:p>
        </w:tc>
        <w:tc>
          <w:tcPr>
            <w:tcW w:w="4807" w:type="dxa"/>
          </w:tcPr>
          <w:p w14:paraId="22971A0A" w14:textId="77777777" w:rsidR="00A327AE" w:rsidRPr="00862D7F" w:rsidRDefault="00A327AE" w:rsidP="0003367E">
            <w:pPr>
              <w:rPr>
                <w:rFonts w:ascii="Arial Narrow" w:hAnsi="Arial Narrow"/>
                <w:b/>
              </w:rPr>
            </w:pPr>
          </w:p>
          <w:p w14:paraId="19CEBC6A" w14:textId="77777777" w:rsidR="00A327AE" w:rsidRDefault="00A327AE" w:rsidP="0003367E">
            <w:pPr>
              <w:rPr>
                <w:rFonts w:ascii="Arial Narrow" w:hAnsi="Arial Narrow"/>
                <w:b/>
                <w:sz w:val="16"/>
                <w:szCs w:val="16"/>
              </w:rPr>
            </w:pPr>
          </w:p>
          <w:p w14:paraId="2B1EECA0" w14:textId="77777777" w:rsidR="00872B87" w:rsidRPr="00872B87" w:rsidRDefault="00872B87" w:rsidP="0003367E">
            <w:pPr>
              <w:rPr>
                <w:rFonts w:ascii="Arial Narrow" w:hAnsi="Arial Narrow"/>
                <w:b/>
                <w:sz w:val="16"/>
                <w:szCs w:val="16"/>
              </w:rPr>
            </w:pPr>
          </w:p>
          <w:p w14:paraId="5C687FDA" w14:textId="77777777" w:rsidR="004D2D3D" w:rsidRDefault="004D2D3D" w:rsidP="0003367E">
            <w:pPr>
              <w:jc w:val="center"/>
              <w:rPr>
                <w:rFonts w:ascii="Arial Narrow" w:hAnsi="Arial Narrow"/>
                <w:b/>
                <w:sz w:val="16"/>
                <w:szCs w:val="16"/>
              </w:rPr>
            </w:pPr>
          </w:p>
          <w:p w14:paraId="2FFDC435" w14:textId="77777777" w:rsidR="004D672D" w:rsidRDefault="004D672D" w:rsidP="0003367E">
            <w:pPr>
              <w:jc w:val="center"/>
              <w:rPr>
                <w:rFonts w:ascii="Arial Narrow" w:hAnsi="Arial Narrow"/>
                <w:b/>
                <w:sz w:val="16"/>
                <w:szCs w:val="16"/>
              </w:rPr>
            </w:pPr>
          </w:p>
          <w:p w14:paraId="355D0251" w14:textId="77777777" w:rsidR="004D672D" w:rsidRPr="004D672D" w:rsidRDefault="004D672D" w:rsidP="0003367E">
            <w:pPr>
              <w:jc w:val="center"/>
              <w:rPr>
                <w:rFonts w:ascii="Arial Narrow" w:hAnsi="Arial Narrow"/>
                <w:b/>
                <w:sz w:val="16"/>
                <w:szCs w:val="16"/>
              </w:rPr>
            </w:pPr>
          </w:p>
          <w:p w14:paraId="4C2EA7D4" w14:textId="77777777" w:rsidR="00A327AE" w:rsidRPr="00862D7F" w:rsidRDefault="00AB0627" w:rsidP="0003367E">
            <w:pPr>
              <w:jc w:val="center"/>
              <w:rPr>
                <w:rFonts w:ascii="Arial Narrow" w:hAnsi="Arial Narrow"/>
                <w:b/>
              </w:rPr>
            </w:pPr>
            <w:r>
              <w:rPr>
                <w:rFonts w:ascii="Arial Narrow" w:hAnsi="Arial Narrow"/>
                <w:b/>
                <w:sz w:val="22"/>
                <w:szCs w:val="22"/>
              </w:rPr>
              <w:t>IVALDO WEARICH</w:t>
            </w:r>
          </w:p>
          <w:p w14:paraId="34E95804" w14:textId="77777777" w:rsidR="00A327AE" w:rsidRPr="00444624" w:rsidRDefault="00A327AE" w:rsidP="006E5A08">
            <w:pPr>
              <w:jc w:val="center"/>
              <w:rPr>
                <w:rFonts w:ascii="Arial Narrow" w:hAnsi="Arial Narrow"/>
                <w:sz w:val="20"/>
                <w:szCs w:val="20"/>
              </w:rPr>
            </w:pPr>
            <w:r w:rsidRPr="00444624">
              <w:rPr>
                <w:rFonts w:ascii="Arial Narrow" w:hAnsi="Arial Narrow"/>
                <w:sz w:val="20"/>
                <w:szCs w:val="20"/>
              </w:rPr>
              <w:t>Prefeito Municipal</w:t>
            </w:r>
            <w:r w:rsidR="001C732F" w:rsidRPr="00444624">
              <w:rPr>
                <w:rFonts w:ascii="Arial Narrow" w:hAnsi="Arial Narrow"/>
                <w:sz w:val="20"/>
                <w:szCs w:val="20"/>
              </w:rPr>
              <w:t xml:space="preserve"> </w:t>
            </w:r>
            <w:r w:rsidR="00AB0627" w:rsidRPr="00444624">
              <w:rPr>
                <w:rFonts w:ascii="Arial Narrow" w:hAnsi="Arial Narrow"/>
                <w:sz w:val="20"/>
                <w:szCs w:val="20"/>
              </w:rPr>
              <w:t>em Exercício</w:t>
            </w:r>
          </w:p>
        </w:tc>
      </w:tr>
    </w:tbl>
    <w:p w14:paraId="67E76628" w14:textId="77777777" w:rsidR="00A327AE" w:rsidRDefault="00A327AE" w:rsidP="0003367E">
      <w:pPr>
        <w:jc w:val="both"/>
        <w:rPr>
          <w:sz w:val="20"/>
          <w:szCs w:val="20"/>
        </w:rPr>
      </w:pPr>
    </w:p>
    <w:p w14:paraId="3346FB5A" w14:textId="77777777" w:rsidR="00E41375" w:rsidRDefault="00E41375" w:rsidP="0003367E">
      <w:pPr>
        <w:rPr>
          <w:sz w:val="16"/>
          <w:szCs w:val="16"/>
        </w:rPr>
      </w:pPr>
    </w:p>
    <w:p w14:paraId="452577F9" w14:textId="77777777" w:rsidR="00E41375" w:rsidRDefault="00E41375" w:rsidP="0003367E">
      <w:pPr>
        <w:rPr>
          <w:sz w:val="16"/>
          <w:szCs w:val="16"/>
        </w:rPr>
      </w:pPr>
    </w:p>
    <w:p w14:paraId="497861D9" w14:textId="77777777" w:rsidR="00E41375" w:rsidRDefault="00E41375" w:rsidP="0003367E">
      <w:pPr>
        <w:rPr>
          <w:sz w:val="16"/>
          <w:szCs w:val="16"/>
        </w:rPr>
      </w:pPr>
    </w:p>
    <w:p w14:paraId="2A4EAC3B" w14:textId="77777777" w:rsidR="00E41375" w:rsidRDefault="00E41375" w:rsidP="0003367E">
      <w:pPr>
        <w:rPr>
          <w:sz w:val="16"/>
          <w:szCs w:val="16"/>
        </w:rPr>
      </w:pPr>
    </w:p>
    <w:p w14:paraId="27322A94" w14:textId="77777777" w:rsidR="00E41375" w:rsidRDefault="00E41375" w:rsidP="0003367E">
      <w:pPr>
        <w:rPr>
          <w:sz w:val="16"/>
          <w:szCs w:val="16"/>
        </w:rPr>
      </w:pPr>
    </w:p>
    <w:p w14:paraId="4A982CC2" w14:textId="77777777" w:rsidR="00E41375" w:rsidRDefault="00E41375" w:rsidP="0003367E">
      <w:pPr>
        <w:rPr>
          <w:sz w:val="16"/>
          <w:szCs w:val="16"/>
        </w:rPr>
      </w:pPr>
    </w:p>
    <w:p w14:paraId="4AF9E2C5" w14:textId="77777777" w:rsidR="00E41375" w:rsidRDefault="00E41375" w:rsidP="0003367E">
      <w:pPr>
        <w:rPr>
          <w:sz w:val="16"/>
          <w:szCs w:val="16"/>
        </w:rPr>
      </w:pPr>
    </w:p>
    <w:p w14:paraId="6F7D86AA" w14:textId="77777777" w:rsidR="00E41375" w:rsidRDefault="00E41375" w:rsidP="0003367E">
      <w:pPr>
        <w:rPr>
          <w:sz w:val="16"/>
          <w:szCs w:val="16"/>
        </w:rPr>
      </w:pPr>
    </w:p>
    <w:p w14:paraId="3DA42590" w14:textId="77777777" w:rsidR="00E41375" w:rsidRDefault="00E41375" w:rsidP="0003367E">
      <w:pPr>
        <w:rPr>
          <w:sz w:val="16"/>
          <w:szCs w:val="16"/>
        </w:rPr>
      </w:pPr>
    </w:p>
    <w:p w14:paraId="5D41DE40" w14:textId="77777777" w:rsidR="00E41375" w:rsidRDefault="00E41375" w:rsidP="0003367E">
      <w:pPr>
        <w:rPr>
          <w:sz w:val="16"/>
          <w:szCs w:val="16"/>
        </w:rPr>
      </w:pPr>
    </w:p>
    <w:p w14:paraId="42F82E64" w14:textId="77777777" w:rsidR="00840508" w:rsidRDefault="00840508" w:rsidP="0003367E">
      <w:pPr>
        <w:pStyle w:val="Ttulo2"/>
        <w:spacing w:before="0" w:line="240" w:lineRule="auto"/>
        <w:rPr>
          <w:rFonts w:ascii="Arial Narrow" w:hAnsi="Arial Narrow"/>
          <w:b w:val="0"/>
          <w:szCs w:val="24"/>
          <w:u w:val="single"/>
        </w:rPr>
      </w:pPr>
    </w:p>
    <w:p w14:paraId="1EC4F859" w14:textId="77777777" w:rsidR="00840508" w:rsidRDefault="00840508" w:rsidP="0003367E">
      <w:pPr>
        <w:pStyle w:val="Ttulo2"/>
        <w:spacing w:before="0" w:line="240" w:lineRule="auto"/>
        <w:rPr>
          <w:rFonts w:ascii="Arial Narrow" w:hAnsi="Arial Narrow"/>
          <w:b w:val="0"/>
          <w:szCs w:val="24"/>
          <w:u w:val="single"/>
        </w:rPr>
      </w:pPr>
    </w:p>
    <w:p w14:paraId="1572B76E" w14:textId="77777777" w:rsidR="00840508" w:rsidRDefault="00840508" w:rsidP="0003367E">
      <w:pPr>
        <w:pStyle w:val="Ttulo2"/>
        <w:spacing w:before="0" w:line="240" w:lineRule="auto"/>
        <w:rPr>
          <w:rFonts w:ascii="Arial Narrow" w:hAnsi="Arial Narrow"/>
          <w:b w:val="0"/>
          <w:sz w:val="16"/>
          <w:szCs w:val="16"/>
          <w:u w:val="single"/>
        </w:rPr>
      </w:pPr>
    </w:p>
    <w:p w14:paraId="6CF3B4A0" w14:textId="77777777" w:rsidR="00840508" w:rsidRPr="00840508" w:rsidRDefault="00840508" w:rsidP="00840508"/>
    <w:p w14:paraId="5C654AC5" w14:textId="77777777" w:rsidR="00A327AE" w:rsidRPr="006E5A08" w:rsidRDefault="00AB0627" w:rsidP="0003367E">
      <w:pPr>
        <w:pStyle w:val="Ttulo2"/>
        <w:spacing w:before="0" w:line="240" w:lineRule="auto"/>
        <w:rPr>
          <w:rFonts w:ascii="Arial Narrow" w:hAnsi="Arial Narrow"/>
          <w:b w:val="0"/>
          <w:szCs w:val="24"/>
          <w:u w:val="single"/>
        </w:rPr>
      </w:pPr>
      <w:r>
        <w:rPr>
          <w:rFonts w:ascii="Arial Narrow" w:hAnsi="Arial Narrow"/>
          <w:b w:val="0"/>
          <w:szCs w:val="24"/>
          <w:u w:val="single"/>
        </w:rPr>
        <w:lastRenderedPageBreak/>
        <w:t>A</w:t>
      </w:r>
      <w:r w:rsidR="00A327AE" w:rsidRPr="006E5A08">
        <w:rPr>
          <w:rFonts w:ascii="Arial Narrow" w:hAnsi="Arial Narrow"/>
          <w:b w:val="0"/>
          <w:szCs w:val="24"/>
          <w:u w:val="single"/>
        </w:rPr>
        <w:t>NEXO I</w:t>
      </w:r>
    </w:p>
    <w:p w14:paraId="34F25018" w14:textId="77777777" w:rsidR="00A327AE" w:rsidRPr="00111B31" w:rsidRDefault="00A327AE" w:rsidP="00A327AE">
      <w:pPr>
        <w:pStyle w:val="Ttulo2"/>
        <w:spacing w:before="0" w:line="240" w:lineRule="auto"/>
        <w:rPr>
          <w:rFonts w:ascii="Arial Narrow" w:hAnsi="Arial Narrow"/>
          <w:sz w:val="16"/>
          <w:szCs w:val="16"/>
        </w:rPr>
      </w:pPr>
    </w:p>
    <w:p w14:paraId="4EF76B1B" w14:textId="4975FB4A" w:rsidR="00A327AE" w:rsidRPr="00192A38" w:rsidRDefault="00A327AE" w:rsidP="00A327AE">
      <w:pPr>
        <w:pStyle w:val="Ttulo2"/>
        <w:spacing w:before="0" w:line="240" w:lineRule="auto"/>
        <w:rPr>
          <w:rFonts w:ascii="Arial Narrow" w:hAnsi="Arial Narrow"/>
          <w:szCs w:val="24"/>
        </w:rPr>
      </w:pPr>
      <w:r>
        <w:rPr>
          <w:rFonts w:ascii="Arial Narrow" w:hAnsi="Arial Narrow"/>
          <w:szCs w:val="24"/>
        </w:rPr>
        <w:t xml:space="preserve"> PREGÃO PRESENCIAL Nº </w:t>
      </w:r>
      <w:r w:rsidR="00645E48">
        <w:rPr>
          <w:rFonts w:ascii="Arial Narrow" w:hAnsi="Arial Narrow"/>
          <w:szCs w:val="24"/>
        </w:rPr>
        <w:t>0</w:t>
      </w:r>
      <w:r w:rsidR="00C36C9C">
        <w:rPr>
          <w:rFonts w:ascii="Arial Narrow" w:hAnsi="Arial Narrow"/>
          <w:szCs w:val="24"/>
        </w:rPr>
        <w:t>29/2020</w:t>
      </w:r>
    </w:p>
    <w:p w14:paraId="04D4C21B" w14:textId="77777777" w:rsidR="00A327AE" w:rsidRPr="00111B31" w:rsidRDefault="00A327AE" w:rsidP="00A327AE">
      <w:pPr>
        <w:rPr>
          <w:rFonts w:ascii="Arial Narrow" w:hAnsi="Arial Narrow"/>
          <w:sz w:val="16"/>
          <w:szCs w:val="16"/>
        </w:rPr>
      </w:pPr>
    </w:p>
    <w:p w14:paraId="71272A5F" w14:textId="77777777" w:rsidR="00A327AE" w:rsidRPr="007B78C9" w:rsidRDefault="00A327AE" w:rsidP="00A327AE">
      <w:pPr>
        <w:tabs>
          <w:tab w:val="left" w:pos="2835"/>
        </w:tabs>
        <w:jc w:val="center"/>
        <w:rPr>
          <w:rFonts w:ascii="Arial Narrow" w:hAnsi="Arial Narrow"/>
          <w:sz w:val="18"/>
          <w:szCs w:val="18"/>
          <w:shd w:val="clear" w:color="auto" w:fill="FFFF00"/>
        </w:rPr>
      </w:pPr>
      <w:r w:rsidRPr="007B78C9">
        <w:rPr>
          <w:rFonts w:ascii="Arial Narrow" w:hAnsi="Arial Narrow"/>
          <w:sz w:val="18"/>
          <w:szCs w:val="18"/>
          <w:shd w:val="clear" w:color="auto" w:fill="FFFF00"/>
        </w:rPr>
        <w:t>MODELO DE PROPOSTA DE PREÇOS</w:t>
      </w:r>
    </w:p>
    <w:p w14:paraId="069170EE" w14:textId="77777777" w:rsidR="00C45F99" w:rsidRPr="007B78C9" w:rsidRDefault="00C45F99" w:rsidP="00A327AE">
      <w:pPr>
        <w:tabs>
          <w:tab w:val="left" w:pos="2835"/>
        </w:tabs>
        <w:jc w:val="center"/>
        <w:rPr>
          <w:rFonts w:ascii="Arial Narrow" w:hAnsi="Arial Narrow"/>
          <w:sz w:val="16"/>
          <w:szCs w:val="16"/>
        </w:rPr>
      </w:pPr>
    </w:p>
    <w:p w14:paraId="14A61C07" w14:textId="77777777" w:rsidR="00A327AE" w:rsidRPr="007B78C9" w:rsidRDefault="00111B31" w:rsidP="00441371">
      <w:pPr>
        <w:tabs>
          <w:tab w:val="left" w:pos="0"/>
        </w:tabs>
        <w:jc w:val="center"/>
        <w:rPr>
          <w:rFonts w:ascii="Arial Narrow" w:hAnsi="Arial Narrow"/>
          <w:sz w:val="22"/>
          <w:szCs w:val="22"/>
        </w:rPr>
      </w:pPr>
      <w:r w:rsidRPr="007B78C9">
        <w:rPr>
          <w:rFonts w:ascii="Arial Narrow" w:hAnsi="Arial Narrow"/>
          <w:sz w:val="22"/>
          <w:szCs w:val="22"/>
        </w:rPr>
        <w:t xml:space="preserve">REGISTRO DE PREÇOS </w:t>
      </w:r>
      <w:r w:rsidR="00E41375">
        <w:rPr>
          <w:rFonts w:ascii="Arial Narrow" w:hAnsi="Arial Narrow"/>
          <w:color w:val="000000"/>
          <w:sz w:val="22"/>
          <w:szCs w:val="22"/>
        </w:rPr>
        <w:t xml:space="preserve">DE </w:t>
      </w:r>
      <w:r w:rsidR="00441371">
        <w:rPr>
          <w:rFonts w:ascii="Arial Narrow" w:hAnsi="Arial Narrow"/>
          <w:color w:val="000000"/>
          <w:sz w:val="22"/>
          <w:szCs w:val="22"/>
        </w:rPr>
        <w:t>SERVIÇOS CARDIÓLOGIGOS</w:t>
      </w:r>
      <w:r w:rsidR="008B383E" w:rsidRPr="007B78C9">
        <w:rPr>
          <w:rFonts w:ascii="Arial Narrow" w:hAnsi="Arial Narrow"/>
          <w:sz w:val="22"/>
          <w:szCs w:val="22"/>
        </w:rPr>
        <w:t xml:space="preserve">, CONFORME </w:t>
      </w:r>
      <w:r w:rsidR="00A327AE" w:rsidRPr="007B78C9">
        <w:rPr>
          <w:rFonts w:ascii="Arial Narrow" w:hAnsi="Arial Narrow"/>
          <w:sz w:val="22"/>
          <w:szCs w:val="22"/>
        </w:rPr>
        <w:t>A SEGUIR:</w:t>
      </w:r>
    </w:p>
    <w:p w14:paraId="438DE98C" w14:textId="77777777" w:rsidR="007B78C9" w:rsidRPr="00D9362D" w:rsidRDefault="007B78C9" w:rsidP="00A327AE">
      <w:pPr>
        <w:tabs>
          <w:tab w:val="left" w:pos="0"/>
        </w:tabs>
        <w:jc w:val="both"/>
        <w:rPr>
          <w:rFonts w:ascii="Arial Narrow" w:hAnsi="Arial Narrow"/>
          <w:sz w:val="16"/>
          <w:szCs w:val="16"/>
        </w:rPr>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6"/>
        <w:gridCol w:w="12"/>
        <w:gridCol w:w="1973"/>
        <w:gridCol w:w="780"/>
        <w:gridCol w:w="8"/>
        <w:gridCol w:w="2777"/>
        <w:gridCol w:w="7"/>
      </w:tblGrid>
      <w:tr w:rsidR="00A327AE" w:rsidRPr="00115D58" w14:paraId="7C4A81B8" w14:textId="77777777" w:rsidTr="00A327AE">
        <w:trPr>
          <w:gridAfter w:val="1"/>
          <w:wAfter w:w="7" w:type="dxa"/>
          <w:cantSplit/>
          <w:jc w:val="center"/>
        </w:trPr>
        <w:tc>
          <w:tcPr>
            <w:tcW w:w="6629" w:type="dxa"/>
            <w:gridSpan w:val="5"/>
            <w:tcBorders>
              <w:top w:val="single" w:sz="4" w:space="0" w:color="auto"/>
              <w:left w:val="single" w:sz="4" w:space="0" w:color="auto"/>
              <w:bottom w:val="single" w:sz="4" w:space="0" w:color="auto"/>
              <w:right w:val="single" w:sz="4" w:space="0" w:color="auto"/>
            </w:tcBorders>
          </w:tcPr>
          <w:p w14:paraId="364571C2"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Razão Social:</w:t>
            </w:r>
          </w:p>
          <w:p w14:paraId="2129E769" w14:textId="77777777" w:rsidR="00A327AE" w:rsidRPr="00D9362D" w:rsidRDefault="00A327AE" w:rsidP="00175043">
            <w:pPr>
              <w:rPr>
                <w:rFonts w:ascii="Arial Narrow" w:hAnsi="Arial Narrow" w:cs="Arial"/>
                <w:sz w:val="20"/>
                <w:szCs w:val="20"/>
              </w:rPr>
            </w:pPr>
          </w:p>
        </w:tc>
        <w:tc>
          <w:tcPr>
            <w:tcW w:w="2777" w:type="dxa"/>
            <w:tcBorders>
              <w:top w:val="single" w:sz="4" w:space="0" w:color="auto"/>
              <w:left w:val="single" w:sz="4" w:space="0" w:color="auto"/>
              <w:bottom w:val="single" w:sz="4" w:space="0" w:color="auto"/>
              <w:right w:val="single" w:sz="4" w:space="0" w:color="auto"/>
            </w:tcBorders>
          </w:tcPr>
          <w:p w14:paraId="5F9F6901" w14:textId="77777777" w:rsidR="00A327AE" w:rsidRPr="00C45F99" w:rsidRDefault="00A327AE" w:rsidP="00175043">
            <w:pPr>
              <w:ind w:left="52" w:hanging="52"/>
              <w:rPr>
                <w:rFonts w:ascii="Arial Narrow" w:hAnsi="Arial Narrow" w:cs="Arial"/>
                <w:sz w:val="20"/>
                <w:szCs w:val="20"/>
              </w:rPr>
            </w:pPr>
            <w:r w:rsidRPr="00C45F99">
              <w:rPr>
                <w:rFonts w:ascii="Arial Narrow" w:hAnsi="Arial Narrow" w:cs="Arial"/>
                <w:sz w:val="20"/>
                <w:szCs w:val="20"/>
              </w:rPr>
              <w:t>CNPJ:</w:t>
            </w:r>
          </w:p>
          <w:p w14:paraId="018C3E9B" w14:textId="77777777" w:rsidR="00A327AE" w:rsidRPr="00C45F99" w:rsidRDefault="00A327AE" w:rsidP="00175043">
            <w:pPr>
              <w:rPr>
                <w:rFonts w:ascii="Arial Narrow" w:hAnsi="Arial Narrow" w:cs="Arial"/>
                <w:b/>
                <w:sz w:val="20"/>
                <w:szCs w:val="20"/>
              </w:rPr>
            </w:pPr>
          </w:p>
        </w:tc>
      </w:tr>
      <w:tr w:rsidR="00A327AE" w:rsidRPr="00115D58" w14:paraId="6D239DE9" w14:textId="77777777" w:rsidTr="00A327AE">
        <w:trPr>
          <w:cantSplit/>
          <w:jc w:val="center"/>
        </w:trPr>
        <w:tc>
          <w:tcPr>
            <w:tcW w:w="6621" w:type="dxa"/>
            <w:gridSpan w:val="4"/>
            <w:tcBorders>
              <w:top w:val="single" w:sz="4" w:space="0" w:color="auto"/>
              <w:left w:val="single" w:sz="4" w:space="0" w:color="auto"/>
              <w:bottom w:val="single" w:sz="4" w:space="0" w:color="auto"/>
              <w:right w:val="single" w:sz="4" w:space="0" w:color="auto"/>
            </w:tcBorders>
          </w:tcPr>
          <w:p w14:paraId="515F5FA3"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Endereço:</w:t>
            </w:r>
          </w:p>
          <w:p w14:paraId="52E4D5E4" w14:textId="77777777" w:rsidR="00A327AE" w:rsidRPr="00D9362D" w:rsidRDefault="00A327AE" w:rsidP="00175043">
            <w:pPr>
              <w:rPr>
                <w:rFonts w:ascii="Arial Narrow" w:hAnsi="Arial Narrow" w:cs="Arial"/>
                <w:b/>
                <w:sz w:val="20"/>
                <w:szCs w:val="20"/>
              </w:rPr>
            </w:pPr>
          </w:p>
        </w:tc>
        <w:tc>
          <w:tcPr>
            <w:tcW w:w="2792" w:type="dxa"/>
            <w:gridSpan w:val="3"/>
            <w:tcBorders>
              <w:top w:val="single" w:sz="4" w:space="0" w:color="auto"/>
              <w:left w:val="single" w:sz="4" w:space="0" w:color="auto"/>
              <w:bottom w:val="single" w:sz="4" w:space="0" w:color="auto"/>
              <w:right w:val="single" w:sz="4" w:space="0" w:color="auto"/>
            </w:tcBorders>
          </w:tcPr>
          <w:p w14:paraId="2FEE7853"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w:t>
            </w:r>
            <w:r w:rsidRPr="00C45F99">
              <w:rPr>
                <w:rFonts w:ascii="Arial Narrow" w:hAnsi="Arial Narrow" w:cs="Arial"/>
                <w:sz w:val="20"/>
                <w:szCs w:val="20"/>
                <w:u w:val="single"/>
                <w:vertAlign w:val="superscript"/>
              </w:rPr>
              <w:t>o</w:t>
            </w:r>
            <w:r w:rsidRPr="00C45F99">
              <w:rPr>
                <w:rFonts w:ascii="Arial Narrow" w:hAnsi="Arial Narrow" w:cs="Arial"/>
                <w:sz w:val="20"/>
                <w:szCs w:val="20"/>
              </w:rPr>
              <w:t>:</w:t>
            </w:r>
          </w:p>
          <w:p w14:paraId="6A8AE297" w14:textId="77777777" w:rsidR="00A327AE" w:rsidRPr="00C45F99" w:rsidRDefault="00A327AE" w:rsidP="00175043">
            <w:pPr>
              <w:rPr>
                <w:rFonts w:ascii="Arial Narrow" w:hAnsi="Arial Narrow" w:cs="Arial"/>
                <w:b/>
                <w:sz w:val="20"/>
                <w:szCs w:val="20"/>
              </w:rPr>
            </w:pPr>
          </w:p>
        </w:tc>
      </w:tr>
      <w:tr w:rsidR="00A327AE" w:rsidRPr="00115D58" w14:paraId="17E9CB7E" w14:textId="77777777" w:rsidTr="00A327AE">
        <w:trPr>
          <w:cantSplit/>
          <w:jc w:val="center"/>
        </w:trPr>
        <w:tc>
          <w:tcPr>
            <w:tcW w:w="6621" w:type="dxa"/>
            <w:gridSpan w:val="4"/>
            <w:tcBorders>
              <w:top w:val="single" w:sz="4" w:space="0" w:color="auto"/>
              <w:left w:val="single" w:sz="4" w:space="0" w:color="auto"/>
              <w:bottom w:val="single" w:sz="4" w:space="0" w:color="auto"/>
              <w:right w:val="single" w:sz="4" w:space="0" w:color="auto"/>
            </w:tcBorders>
          </w:tcPr>
          <w:p w14:paraId="0A6DD26F"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Bairro:</w:t>
            </w:r>
          </w:p>
          <w:p w14:paraId="322E9742" w14:textId="77777777" w:rsidR="00A327AE" w:rsidRPr="00D9362D" w:rsidRDefault="00A327AE" w:rsidP="00175043">
            <w:pPr>
              <w:rPr>
                <w:rFonts w:ascii="Arial Narrow" w:hAnsi="Arial Narrow" w:cs="Arial"/>
                <w:b/>
                <w:sz w:val="20"/>
                <w:szCs w:val="20"/>
              </w:rPr>
            </w:pPr>
          </w:p>
        </w:tc>
        <w:tc>
          <w:tcPr>
            <w:tcW w:w="2792" w:type="dxa"/>
            <w:gridSpan w:val="3"/>
            <w:tcBorders>
              <w:top w:val="single" w:sz="4" w:space="0" w:color="auto"/>
              <w:left w:val="single" w:sz="4" w:space="0" w:color="auto"/>
              <w:bottom w:val="single" w:sz="4" w:space="0" w:color="auto"/>
              <w:right w:val="single" w:sz="4" w:space="0" w:color="auto"/>
            </w:tcBorders>
          </w:tcPr>
          <w:p w14:paraId="406D9BE3"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CEP:</w:t>
            </w:r>
          </w:p>
          <w:p w14:paraId="4802364C" w14:textId="77777777" w:rsidR="00A327AE" w:rsidRPr="00C45F99" w:rsidRDefault="00A327AE" w:rsidP="00175043">
            <w:pPr>
              <w:rPr>
                <w:rFonts w:ascii="Arial Narrow" w:hAnsi="Arial Narrow" w:cs="Arial"/>
                <w:b/>
                <w:sz w:val="20"/>
                <w:szCs w:val="20"/>
              </w:rPr>
            </w:pPr>
          </w:p>
        </w:tc>
      </w:tr>
      <w:tr w:rsidR="00A327AE" w:rsidRPr="00115D58" w14:paraId="067AA1A9" w14:textId="77777777" w:rsidTr="00A327AE">
        <w:trPr>
          <w:gridAfter w:val="1"/>
          <w:wAfter w:w="7" w:type="dxa"/>
          <w:cantSplit/>
          <w:jc w:val="center"/>
        </w:trPr>
        <w:tc>
          <w:tcPr>
            <w:tcW w:w="9406" w:type="dxa"/>
            <w:gridSpan w:val="6"/>
            <w:tcBorders>
              <w:top w:val="single" w:sz="4" w:space="0" w:color="auto"/>
              <w:left w:val="single" w:sz="4" w:space="0" w:color="auto"/>
              <w:bottom w:val="single" w:sz="4" w:space="0" w:color="auto"/>
              <w:right w:val="single" w:sz="4" w:space="0" w:color="auto"/>
            </w:tcBorders>
          </w:tcPr>
          <w:p w14:paraId="7F3057FE"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Cidade/ Estado:</w:t>
            </w:r>
          </w:p>
          <w:p w14:paraId="7CACA674" w14:textId="77777777" w:rsidR="00A327AE" w:rsidRPr="00C45F99" w:rsidRDefault="00A327AE" w:rsidP="00175043">
            <w:pPr>
              <w:rPr>
                <w:rFonts w:ascii="Arial Narrow" w:hAnsi="Arial Narrow" w:cs="Arial"/>
                <w:b/>
                <w:sz w:val="20"/>
                <w:szCs w:val="20"/>
              </w:rPr>
            </w:pPr>
          </w:p>
        </w:tc>
      </w:tr>
      <w:tr w:rsidR="00645E48" w:rsidRPr="00115D58" w14:paraId="4297742E" w14:textId="77777777" w:rsidTr="00804044">
        <w:trPr>
          <w:gridAfter w:val="1"/>
          <w:wAfter w:w="7" w:type="dxa"/>
          <w:jc w:val="center"/>
        </w:trPr>
        <w:tc>
          <w:tcPr>
            <w:tcW w:w="3868" w:type="dxa"/>
            <w:gridSpan w:val="2"/>
            <w:tcBorders>
              <w:top w:val="single" w:sz="4" w:space="0" w:color="auto"/>
              <w:left w:val="single" w:sz="4" w:space="0" w:color="auto"/>
              <w:bottom w:val="single" w:sz="4" w:space="0" w:color="auto"/>
              <w:right w:val="single" w:sz="4" w:space="0" w:color="auto"/>
            </w:tcBorders>
          </w:tcPr>
          <w:p w14:paraId="29988B11" w14:textId="77777777" w:rsidR="00645E48" w:rsidRPr="00D9362D" w:rsidRDefault="00645E48" w:rsidP="00175043">
            <w:pPr>
              <w:rPr>
                <w:rFonts w:ascii="Arial Narrow" w:hAnsi="Arial Narrow" w:cs="Arial"/>
                <w:sz w:val="20"/>
                <w:szCs w:val="20"/>
              </w:rPr>
            </w:pPr>
            <w:r w:rsidRPr="00D9362D">
              <w:rPr>
                <w:rFonts w:ascii="Arial Narrow" w:hAnsi="Arial Narrow" w:cs="Arial"/>
                <w:sz w:val="20"/>
                <w:szCs w:val="20"/>
              </w:rPr>
              <w:t>Telefone:</w:t>
            </w:r>
          </w:p>
          <w:p w14:paraId="5C1BC744" w14:textId="77777777" w:rsidR="00645E48" w:rsidRPr="00D9362D" w:rsidRDefault="00645E48" w:rsidP="00175043">
            <w:pPr>
              <w:rPr>
                <w:rFonts w:ascii="Arial Narrow" w:hAnsi="Arial Narrow" w:cs="Arial"/>
                <w:b/>
                <w:sz w:val="20"/>
                <w:szCs w:val="20"/>
              </w:rPr>
            </w:pPr>
          </w:p>
        </w:tc>
        <w:tc>
          <w:tcPr>
            <w:tcW w:w="5538" w:type="dxa"/>
            <w:gridSpan w:val="4"/>
            <w:tcBorders>
              <w:top w:val="single" w:sz="4" w:space="0" w:color="auto"/>
              <w:left w:val="single" w:sz="4" w:space="0" w:color="auto"/>
              <w:bottom w:val="single" w:sz="4" w:space="0" w:color="auto"/>
              <w:right w:val="single" w:sz="4" w:space="0" w:color="auto"/>
            </w:tcBorders>
          </w:tcPr>
          <w:p w14:paraId="30B86F78" w14:textId="77777777" w:rsidR="00645E48" w:rsidRPr="00C45F99" w:rsidRDefault="00645E48" w:rsidP="00175043">
            <w:pPr>
              <w:rPr>
                <w:rFonts w:ascii="Arial Narrow" w:hAnsi="Arial Narrow" w:cs="Arial"/>
                <w:sz w:val="20"/>
                <w:szCs w:val="20"/>
              </w:rPr>
            </w:pPr>
            <w:r w:rsidRPr="00C45F99">
              <w:rPr>
                <w:rFonts w:ascii="Arial Narrow" w:hAnsi="Arial Narrow" w:cs="Arial"/>
                <w:sz w:val="20"/>
                <w:szCs w:val="20"/>
              </w:rPr>
              <w:t>E-mail:</w:t>
            </w:r>
          </w:p>
          <w:p w14:paraId="2E991A6C" w14:textId="77777777" w:rsidR="00645E48" w:rsidRPr="00C45F99" w:rsidRDefault="00645E48" w:rsidP="00175043">
            <w:pPr>
              <w:rPr>
                <w:rFonts w:ascii="Arial Narrow" w:hAnsi="Arial Narrow" w:cs="Arial"/>
                <w:b/>
                <w:sz w:val="20"/>
                <w:szCs w:val="20"/>
              </w:rPr>
            </w:pPr>
          </w:p>
        </w:tc>
      </w:tr>
      <w:tr w:rsidR="00A327AE" w:rsidRPr="00115D58" w14:paraId="2A35FE0A" w14:textId="77777777" w:rsidTr="008B433C">
        <w:trPr>
          <w:gridAfter w:val="1"/>
          <w:wAfter w:w="7" w:type="dxa"/>
          <w:jc w:val="center"/>
        </w:trPr>
        <w:tc>
          <w:tcPr>
            <w:tcW w:w="3856" w:type="dxa"/>
            <w:tcBorders>
              <w:top w:val="single" w:sz="4" w:space="0" w:color="auto"/>
              <w:left w:val="single" w:sz="4" w:space="0" w:color="auto"/>
              <w:bottom w:val="single" w:sz="4" w:space="0" w:color="auto"/>
              <w:right w:val="single" w:sz="4" w:space="0" w:color="auto"/>
            </w:tcBorders>
          </w:tcPr>
          <w:p w14:paraId="4750E579" w14:textId="77777777" w:rsidR="00A327AE" w:rsidRPr="00D9362D" w:rsidRDefault="008B433C" w:rsidP="00175043">
            <w:pPr>
              <w:rPr>
                <w:rFonts w:ascii="Arial Narrow" w:hAnsi="Arial Narrow" w:cs="Arial"/>
                <w:sz w:val="20"/>
                <w:szCs w:val="20"/>
              </w:rPr>
            </w:pPr>
            <w:r>
              <w:rPr>
                <w:rFonts w:ascii="Arial Narrow" w:hAnsi="Arial Narrow" w:cs="Arial"/>
                <w:sz w:val="20"/>
                <w:szCs w:val="20"/>
              </w:rPr>
              <w:t xml:space="preserve">Nome do </w:t>
            </w:r>
            <w:r w:rsidR="00A327AE" w:rsidRPr="00D9362D">
              <w:rPr>
                <w:rFonts w:ascii="Arial Narrow" w:hAnsi="Arial Narrow" w:cs="Arial"/>
                <w:sz w:val="20"/>
                <w:szCs w:val="20"/>
              </w:rPr>
              <w:t>Banco:</w:t>
            </w:r>
          </w:p>
          <w:p w14:paraId="058027DB" w14:textId="77777777" w:rsidR="00A327AE" w:rsidRPr="00D9362D" w:rsidRDefault="00A327AE" w:rsidP="00175043">
            <w:pPr>
              <w:rPr>
                <w:rFonts w:ascii="Arial Narrow" w:hAnsi="Arial Narrow" w:cs="Arial"/>
                <w:b/>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2085A852" w14:textId="77777777" w:rsidR="00A327AE" w:rsidRPr="00D9362D" w:rsidRDefault="00A327AE" w:rsidP="00175043">
            <w:pPr>
              <w:rPr>
                <w:rFonts w:ascii="Arial Narrow" w:hAnsi="Arial Narrow" w:cs="Arial"/>
                <w:sz w:val="20"/>
                <w:szCs w:val="20"/>
              </w:rPr>
            </w:pPr>
            <w:r w:rsidRPr="00D9362D">
              <w:rPr>
                <w:rFonts w:ascii="Arial Narrow" w:hAnsi="Arial Narrow" w:cs="Arial"/>
                <w:sz w:val="20"/>
                <w:szCs w:val="20"/>
              </w:rPr>
              <w:t>N</w:t>
            </w:r>
            <w:r w:rsidRPr="00D9362D">
              <w:rPr>
                <w:rFonts w:ascii="Arial Narrow" w:hAnsi="Arial Narrow" w:cs="Arial"/>
                <w:sz w:val="20"/>
                <w:szCs w:val="20"/>
                <w:u w:val="single"/>
                <w:vertAlign w:val="superscript"/>
              </w:rPr>
              <w:t>o</w:t>
            </w:r>
            <w:r w:rsidRPr="00D9362D">
              <w:rPr>
                <w:rFonts w:ascii="Arial Narrow" w:hAnsi="Arial Narrow" w:cs="Arial"/>
                <w:sz w:val="20"/>
                <w:szCs w:val="20"/>
              </w:rPr>
              <w:t xml:space="preserve"> da Agência:</w:t>
            </w:r>
          </w:p>
          <w:p w14:paraId="42970843" w14:textId="77777777" w:rsidR="00A327AE" w:rsidRPr="00D9362D" w:rsidRDefault="00A327AE" w:rsidP="00175043">
            <w:pPr>
              <w:rPr>
                <w:rFonts w:ascii="Arial Narrow" w:hAnsi="Arial Narrow" w:cs="Arial"/>
                <w:b/>
                <w:sz w:val="20"/>
                <w:szCs w:val="20"/>
              </w:rPr>
            </w:pPr>
          </w:p>
        </w:tc>
        <w:tc>
          <w:tcPr>
            <w:tcW w:w="3565" w:type="dxa"/>
            <w:gridSpan w:val="3"/>
            <w:tcBorders>
              <w:top w:val="single" w:sz="4" w:space="0" w:color="auto"/>
              <w:left w:val="single" w:sz="4" w:space="0" w:color="auto"/>
              <w:bottom w:val="single" w:sz="4" w:space="0" w:color="auto"/>
              <w:right w:val="single" w:sz="4" w:space="0" w:color="auto"/>
            </w:tcBorders>
          </w:tcPr>
          <w:p w14:paraId="3724CE34"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Nº Conta Bancária:</w:t>
            </w:r>
          </w:p>
          <w:p w14:paraId="1A076EE5" w14:textId="77777777" w:rsidR="00A327AE" w:rsidRPr="00C45F99" w:rsidRDefault="00A327AE" w:rsidP="00175043">
            <w:pPr>
              <w:rPr>
                <w:rFonts w:ascii="Arial Narrow" w:hAnsi="Arial Narrow" w:cs="Arial"/>
                <w:sz w:val="20"/>
                <w:szCs w:val="20"/>
              </w:rPr>
            </w:pPr>
          </w:p>
        </w:tc>
      </w:tr>
      <w:tr w:rsidR="00A327AE" w:rsidRPr="00115D58" w14:paraId="086BD238" w14:textId="77777777" w:rsidTr="00A327AE">
        <w:trPr>
          <w:gridAfter w:val="1"/>
          <w:wAfter w:w="7" w:type="dxa"/>
          <w:jc w:val="center"/>
        </w:trPr>
        <w:tc>
          <w:tcPr>
            <w:tcW w:w="9406" w:type="dxa"/>
            <w:gridSpan w:val="6"/>
            <w:tcBorders>
              <w:top w:val="single" w:sz="4" w:space="0" w:color="auto"/>
              <w:left w:val="single" w:sz="4" w:space="0" w:color="auto"/>
              <w:bottom w:val="single" w:sz="4" w:space="0" w:color="auto"/>
              <w:right w:val="single" w:sz="4" w:space="0" w:color="auto"/>
            </w:tcBorders>
          </w:tcPr>
          <w:p w14:paraId="745F9DF8" w14:textId="77777777" w:rsidR="00A327AE" w:rsidRPr="00C45F99" w:rsidRDefault="00A327AE" w:rsidP="00175043">
            <w:pPr>
              <w:rPr>
                <w:rFonts w:ascii="Arial Narrow" w:hAnsi="Arial Narrow" w:cs="Arial"/>
                <w:sz w:val="20"/>
                <w:szCs w:val="20"/>
              </w:rPr>
            </w:pPr>
            <w:r w:rsidRPr="00C45F99">
              <w:rPr>
                <w:rFonts w:ascii="Arial Narrow" w:hAnsi="Arial Narrow" w:cs="Arial"/>
                <w:sz w:val="20"/>
                <w:szCs w:val="20"/>
              </w:rPr>
              <w:t>Nome da pessoa p/ contato:</w:t>
            </w:r>
          </w:p>
          <w:p w14:paraId="133C3938" w14:textId="77777777" w:rsidR="00A327AE" w:rsidRPr="00C45F99" w:rsidRDefault="00A327AE" w:rsidP="00175043">
            <w:pPr>
              <w:rPr>
                <w:rFonts w:ascii="Arial Narrow" w:hAnsi="Arial Narrow" w:cs="Arial"/>
                <w:sz w:val="20"/>
                <w:szCs w:val="20"/>
              </w:rPr>
            </w:pPr>
          </w:p>
        </w:tc>
      </w:tr>
    </w:tbl>
    <w:p w14:paraId="2B6C5CA7" w14:textId="77777777" w:rsidR="00A327AE" w:rsidRDefault="00A327AE" w:rsidP="00A327AE">
      <w:pPr>
        <w:tabs>
          <w:tab w:val="left" w:pos="0"/>
        </w:tabs>
        <w:jc w:val="both"/>
        <w:rPr>
          <w:rFonts w:ascii="Arial Narrow" w:hAnsi="Arial Narrow" w:cs="Arial"/>
          <w:sz w:val="16"/>
          <w:szCs w:val="16"/>
        </w:rPr>
      </w:pPr>
    </w:p>
    <w:p w14:paraId="772B2FE2" w14:textId="77777777" w:rsidR="00E41375" w:rsidRDefault="00E41375" w:rsidP="00A327AE">
      <w:pPr>
        <w:tabs>
          <w:tab w:val="left" w:pos="0"/>
        </w:tabs>
        <w:jc w:val="both"/>
        <w:rPr>
          <w:rFonts w:ascii="Arial Narrow" w:hAnsi="Arial Narrow" w:cs="Arial"/>
          <w:sz w:val="16"/>
          <w:szCs w:val="16"/>
        </w:rPr>
      </w:pPr>
    </w:p>
    <w:tbl>
      <w:tblPr>
        <w:tblStyle w:val="Tabelacomgrade"/>
        <w:tblW w:w="9355" w:type="dxa"/>
        <w:tblInd w:w="250" w:type="dxa"/>
        <w:tblLayout w:type="fixed"/>
        <w:tblLook w:val="04A0" w:firstRow="1" w:lastRow="0" w:firstColumn="1" w:lastColumn="0" w:noHBand="0" w:noVBand="1"/>
      </w:tblPr>
      <w:tblGrid>
        <w:gridCol w:w="797"/>
        <w:gridCol w:w="1150"/>
        <w:gridCol w:w="633"/>
        <w:gridCol w:w="4082"/>
        <w:gridCol w:w="1276"/>
        <w:gridCol w:w="1417"/>
      </w:tblGrid>
      <w:tr w:rsidR="00CA7138" w:rsidRPr="00B26622" w14:paraId="1553E9AB" w14:textId="77777777" w:rsidTr="00441371">
        <w:trPr>
          <w:trHeight w:val="184"/>
        </w:trPr>
        <w:tc>
          <w:tcPr>
            <w:tcW w:w="797" w:type="dxa"/>
            <w:vMerge w:val="restart"/>
          </w:tcPr>
          <w:p w14:paraId="4ED8DA4D" w14:textId="77777777" w:rsidR="00CA7138" w:rsidRDefault="00441371" w:rsidP="00D413B0">
            <w:pPr>
              <w:jc w:val="center"/>
              <w:rPr>
                <w:rFonts w:ascii="Arial Narrow" w:hAnsi="Arial Narrow" w:cs="Arial"/>
                <w:b/>
                <w:sz w:val="20"/>
                <w:szCs w:val="20"/>
              </w:rPr>
            </w:pPr>
            <w:r>
              <w:rPr>
                <w:rFonts w:ascii="Arial Narrow" w:hAnsi="Arial Narrow" w:cs="Arial"/>
                <w:b/>
                <w:sz w:val="20"/>
                <w:szCs w:val="20"/>
              </w:rPr>
              <w:t>LOTE</w:t>
            </w:r>
          </w:p>
          <w:p w14:paraId="703B96B5" w14:textId="77777777" w:rsidR="00441371" w:rsidRPr="00B26622" w:rsidRDefault="00441371" w:rsidP="00D413B0">
            <w:pPr>
              <w:jc w:val="center"/>
              <w:rPr>
                <w:rFonts w:ascii="Arial Narrow" w:hAnsi="Arial Narrow" w:cs="Arial"/>
                <w:b/>
                <w:sz w:val="20"/>
                <w:szCs w:val="20"/>
              </w:rPr>
            </w:pPr>
            <w:r>
              <w:rPr>
                <w:rFonts w:ascii="Arial Narrow" w:hAnsi="Arial Narrow" w:cs="Arial"/>
                <w:b/>
                <w:sz w:val="20"/>
                <w:szCs w:val="20"/>
              </w:rPr>
              <w:t>01</w:t>
            </w:r>
          </w:p>
        </w:tc>
        <w:tc>
          <w:tcPr>
            <w:tcW w:w="1150" w:type="dxa"/>
            <w:vMerge w:val="restart"/>
          </w:tcPr>
          <w:p w14:paraId="39119CAF" w14:textId="77777777" w:rsidR="00CA7138" w:rsidRPr="00B26622" w:rsidRDefault="00CA7138" w:rsidP="00D413B0">
            <w:pPr>
              <w:ind w:right="-108"/>
              <w:jc w:val="center"/>
              <w:rPr>
                <w:rFonts w:ascii="Arial Narrow" w:hAnsi="Arial Narrow" w:cs="Arial"/>
                <w:b/>
                <w:sz w:val="20"/>
                <w:szCs w:val="20"/>
              </w:rPr>
            </w:pPr>
            <w:r w:rsidRPr="00B26622">
              <w:rPr>
                <w:rFonts w:ascii="Arial Narrow" w:hAnsi="Arial Narrow" w:cs="Arial"/>
                <w:b/>
                <w:sz w:val="20"/>
                <w:szCs w:val="20"/>
              </w:rPr>
              <w:t>QUANT. ESTIMADA</w:t>
            </w:r>
          </w:p>
        </w:tc>
        <w:tc>
          <w:tcPr>
            <w:tcW w:w="633" w:type="dxa"/>
            <w:vMerge w:val="restart"/>
          </w:tcPr>
          <w:p w14:paraId="73B4B405" w14:textId="77777777" w:rsidR="00CA7138" w:rsidRPr="00B26622" w:rsidRDefault="00CA7138" w:rsidP="00D413B0">
            <w:pPr>
              <w:jc w:val="center"/>
              <w:rPr>
                <w:rFonts w:ascii="Arial Narrow" w:hAnsi="Arial Narrow" w:cs="Arial"/>
                <w:b/>
                <w:sz w:val="20"/>
                <w:szCs w:val="20"/>
              </w:rPr>
            </w:pPr>
            <w:r w:rsidRPr="00B26622">
              <w:rPr>
                <w:rFonts w:ascii="Arial Narrow" w:hAnsi="Arial Narrow" w:cs="Arial"/>
                <w:b/>
                <w:sz w:val="20"/>
                <w:szCs w:val="20"/>
              </w:rPr>
              <w:t>UN.</w:t>
            </w:r>
          </w:p>
        </w:tc>
        <w:tc>
          <w:tcPr>
            <w:tcW w:w="4082" w:type="dxa"/>
            <w:vMerge w:val="restart"/>
          </w:tcPr>
          <w:p w14:paraId="766B2AD6" w14:textId="77777777" w:rsidR="00CA7138" w:rsidRPr="00B26622" w:rsidRDefault="00CA7138" w:rsidP="00D413B0">
            <w:pPr>
              <w:jc w:val="center"/>
              <w:rPr>
                <w:rFonts w:ascii="Arial Narrow" w:hAnsi="Arial Narrow" w:cs="Arial"/>
                <w:b/>
                <w:sz w:val="20"/>
                <w:szCs w:val="20"/>
              </w:rPr>
            </w:pPr>
            <w:r w:rsidRPr="00B26622">
              <w:rPr>
                <w:rFonts w:ascii="Arial Narrow" w:hAnsi="Arial Narrow" w:cs="Arial"/>
                <w:b/>
                <w:sz w:val="20"/>
                <w:szCs w:val="20"/>
              </w:rPr>
              <w:t>DESCRIÇÃO</w:t>
            </w:r>
          </w:p>
        </w:tc>
        <w:tc>
          <w:tcPr>
            <w:tcW w:w="2693" w:type="dxa"/>
            <w:gridSpan w:val="2"/>
            <w:tcBorders>
              <w:bottom w:val="single" w:sz="4" w:space="0" w:color="auto"/>
            </w:tcBorders>
          </w:tcPr>
          <w:p w14:paraId="085739E0" w14:textId="77777777" w:rsidR="00CA7138" w:rsidRPr="00B26622" w:rsidRDefault="00CA7138" w:rsidP="00D413B0">
            <w:pPr>
              <w:jc w:val="center"/>
              <w:rPr>
                <w:rFonts w:ascii="Arial Narrow" w:hAnsi="Arial Narrow" w:cs="Arial"/>
                <w:b/>
                <w:sz w:val="20"/>
                <w:szCs w:val="20"/>
              </w:rPr>
            </w:pPr>
            <w:r w:rsidRPr="00B26622">
              <w:rPr>
                <w:rFonts w:ascii="Arial Narrow" w:hAnsi="Arial Narrow" w:cs="Arial"/>
                <w:b/>
                <w:sz w:val="20"/>
                <w:szCs w:val="20"/>
              </w:rPr>
              <w:t>VALOR – R$</w:t>
            </w:r>
          </w:p>
        </w:tc>
      </w:tr>
      <w:tr w:rsidR="00CA7138" w:rsidRPr="00B26622" w14:paraId="05B40AE7" w14:textId="77777777" w:rsidTr="00441371">
        <w:trPr>
          <w:trHeight w:val="154"/>
        </w:trPr>
        <w:tc>
          <w:tcPr>
            <w:tcW w:w="797" w:type="dxa"/>
            <w:vMerge/>
          </w:tcPr>
          <w:p w14:paraId="4F380DCD" w14:textId="77777777" w:rsidR="00CA7138" w:rsidRPr="00B26622" w:rsidRDefault="00CA7138" w:rsidP="00D413B0">
            <w:pPr>
              <w:jc w:val="center"/>
              <w:rPr>
                <w:rFonts w:ascii="Arial Narrow" w:hAnsi="Arial Narrow" w:cs="Arial"/>
                <w:b/>
                <w:sz w:val="20"/>
                <w:szCs w:val="20"/>
              </w:rPr>
            </w:pPr>
          </w:p>
        </w:tc>
        <w:tc>
          <w:tcPr>
            <w:tcW w:w="1150" w:type="dxa"/>
            <w:vMerge/>
          </w:tcPr>
          <w:p w14:paraId="347652A8" w14:textId="77777777" w:rsidR="00CA7138" w:rsidRPr="00B26622" w:rsidRDefault="00CA7138" w:rsidP="00D413B0">
            <w:pPr>
              <w:jc w:val="center"/>
              <w:rPr>
                <w:rFonts w:ascii="Arial Narrow" w:hAnsi="Arial Narrow" w:cs="Arial"/>
                <w:b/>
                <w:sz w:val="20"/>
                <w:szCs w:val="20"/>
              </w:rPr>
            </w:pPr>
          </w:p>
        </w:tc>
        <w:tc>
          <w:tcPr>
            <w:tcW w:w="633" w:type="dxa"/>
            <w:vMerge/>
          </w:tcPr>
          <w:p w14:paraId="3A4DC110" w14:textId="77777777" w:rsidR="00CA7138" w:rsidRPr="00B26622" w:rsidRDefault="00CA7138" w:rsidP="00D413B0">
            <w:pPr>
              <w:jc w:val="center"/>
              <w:rPr>
                <w:rFonts w:ascii="Arial Narrow" w:hAnsi="Arial Narrow" w:cs="Arial"/>
                <w:b/>
                <w:sz w:val="20"/>
                <w:szCs w:val="20"/>
              </w:rPr>
            </w:pPr>
          </w:p>
        </w:tc>
        <w:tc>
          <w:tcPr>
            <w:tcW w:w="4082" w:type="dxa"/>
            <w:vMerge/>
          </w:tcPr>
          <w:p w14:paraId="53F447F8" w14:textId="77777777" w:rsidR="00CA7138" w:rsidRPr="00B26622" w:rsidRDefault="00CA7138" w:rsidP="00D413B0">
            <w:pPr>
              <w:jc w:val="center"/>
              <w:rPr>
                <w:rFonts w:ascii="Arial Narrow" w:hAnsi="Arial Narrow" w:cs="Arial"/>
                <w:b/>
                <w:sz w:val="20"/>
                <w:szCs w:val="20"/>
              </w:rPr>
            </w:pPr>
          </w:p>
        </w:tc>
        <w:tc>
          <w:tcPr>
            <w:tcW w:w="1276" w:type="dxa"/>
            <w:tcBorders>
              <w:top w:val="single" w:sz="4" w:space="0" w:color="auto"/>
              <w:bottom w:val="single" w:sz="4" w:space="0" w:color="auto"/>
            </w:tcBorders>
          </w:tcPr>
          <w:p w14:paraId="5D79E808" w14:textId="77777777" w:rsidR="00CA7138" w:rsidRPr="00B26622" w:rsidRDefault="00CA7138" w:rsidP="00D413B0">
            <w:pPr>
              <w:jc w:val="center"/>
              <w:rPr>
                <w:rFonts w:ascii="Arial Narrow" w:hAnsi="Arial Narrow" w:cs="Arial"/>
                <w:b/>
                <w:sz w:val="20"/>
                <w:szCs w:val="20"/>
              </w:rPr>
            </w:pPr>
            <w:r w:rsidRPr="00B26622">
              <w:rPr>
                <w:rFonts w:ascii="Arial Narrow" w:hAnsi="Arial Narrow" w:cs="Arial"/>
                <w:b/>
                <w:sz w:val="20"/>
                <w:szCs w:val="20"/>
              </w:rPr>
              <w:t>UNITÁRIO</w:t>
            </w:r>
          </w:p>
        </w:tc>
        <w:tc>
          <w:tcPr>
            <w:tcW w:w="1417" w:type="dxa"/>
            <w:tcBorders>
              <w:top w:val="single" w:sz="4" w:space="0" w:color="auto"/>
              <w:bottom w:val="single" w:sz="4" w:space="0" w:color="auto"/>
            </w:tcBorders>
          </w:tcPr>
          <w:p w14:paraId="28C76D2C" w14:textId="77777777" w:rsidR="00CA7138" w:rsidRPr="00B26622" w:rsidRDefault="00CA7138" w:rsidP="00441371">
            <w:pPr>
              <w:jc w:val="center"/>
              <w:rPr>
                <w:rFonts w:ascii="Arial Narrow" w:hAnsi="Arial Narrow" w:cs="Arial"/>
                <w:b/>
                <w:sz w:val="16"/>
                <w:szCs w:val="16"/>
              </w:rPr>
            </w:pPr>
            <w:r w:rsidRPr="00B26622">
              <w:rPr>
                <w:rFonts w:ascii="Arial Narrow" w:hAnsi="Arial Narrow" w:cs="Arial"/>
                <w:b/>
                <w:sz w:val="20"/>
                <w:szCs w:val="20"/>
              </w:rPr>
              <w:t>TOTAL</w:t>
            </w:r>
          </w:p>
        </w:tc>
      </w:tr>
      <w:tr w:rsidR="00F0632E" w:rsidRPr="00B26622" w14:paraId="609BDAA3" w14:textId="77777777" w:rsidTr="00441371">
        <w:trPr>
          <w:trHeight w:val="60"/>
        </w:trPr>
        <w:tc>
          <w:tcPr>
            <w:tcW w:w="797" w:type="dxa"/>
          </w:tcPr>
          <w:p w14:paraId="6712F231" w14:textId="77777777" w:rsidR="00F0632E" w:rsidRPr="00135483" w:rsidRDefault="00F0632E" w:rsidP="00F0632E">
            <w:pPr>
              <w:widowControl w:val="0"/>
              <w:autoSpaceDE w:val="0"/>
              <w:autoSpaceDN w:val="0"/>
              <w:adjustRightInd w:val="0"/>
              <w:jc w:val="center"/>
              <w:rPr>
                <w:rFonts w:ascii="Arial Narrow" w:hAnsi="Arial Narrow" w:cs="Calibri"/>
                <w:lang w:eastAsia="en-US"/>
              </w:rPr>
            </w:pPr>
            <w:r w:rsidRPr="00135483">
              <w:rPr>
                <w:rFonts w:ascii="Arial Narrow" w:hAnsi="Arial Narrow" w:cs="Calibri"/>
                <w:lang w:eastAsia="en-US"/>
              </w:rPr>
              <w:t>1</w:t>
            </w:r>
            <w:r>
              <w:rPr>
                <w:rFonts w:ascii="Arial Narrow" w:hAnsi="Arial Narrow" w:cs="Calibri"/>
                <w:lang w:eastAsia="en-US"/>
              </w:rPr>
              <w:t>.1</w:t>
            </w:r>
          </w:p>
        </w:tc>
        <w:tc>
          <w:tcPr>
            <w:tcW w:w="1150" w:type="dxa"/>
          </w:tcPr>
          <w:p w14:paraId="5CE23D6E" w14:textId="1FD70379" w:rsidR="00F0632E" w:rsidRPr="00135483" w:rsidRDefault="006F6E8A"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300</w:t>
            </w:r>
          </w:p>
        </w:tc>
        <w:tc>
          <w:tcPr>
            <w:tcW w:w="633" w:type="dxa"/>
          </w:tcPr>
          <w:p w14:paraId="6E5B99EC" w14:textId="77777777" w:rsidR="00F0632E" w:rsidRPr="00CA7138" w:rsidRDefault="00F0632E" w:rsidP="00F0632E">
            <w:pPr>
              <w:jc w:val="center"/>
              <w:rPr>
                <w:rFonts w:ascii="Arial Narrow" w:hAnsi="Arial Narrow" w:cs="Arial"/>
              </w:rPr>
            </w:pPr>
            <w:proofErr w:type="spellStart"/>
            <w:r>
              <w:rPr>
                <w:rFonts w:ascii="Arial Narrow" w:hAnsi="Arial Narrow" w:cs="Arial"/>
              </w:rPr>
              <w:t>un</w:t>
            </w:r>
            <w:proofErr w:type="spellEnd"/>
          </w:p>
        </w:tc>
        <w:tc>
          <w:tcPr>
            <w:tcW w:w="4082" w:type="dxa"/>
          </w:tcPr>
          <w:p w14:paraId="4B2CE154" w14:textId="77777777" w:rsidR="00F0632E" w:rsidRPr="00F0632E" w:rsidRDefault="00F0632E" w:rsidP="00F0632E">
            <w:pPr>
              <w:widowControl w:val="0"/>
              <w:autoSpaceDE w:val="0"/>
              <w:autoSpaceDN w:val="0"/>
              <w:adjustRightInd w:val="0"/>
              <w:jc w:val="both"/>
              <w:rPr>
                <w:rFonts w:ascii="Arial Narrow" w:hAnsi="Arial Narrow" w:cs="Calibri"/>
                <w:lang w:eastAsia="en-US"/>
              </w:rPr>
            </w:pPr>
            <w:r w:rsidRPr="00F0632E">
              <w:rPr>
                <w:rFonts w:ascii="Arial Narrow" w:hAnsi="Arial Narrow" w:cs="Calibri"/>
                <w:lang w:eastAsia="en-US"/>
              </w:rPr>
              <w:t>Consulta na atenção especializada em cardiologia</w:t>
            </w:r>
          </w:p>
        </w:tc>
        <w:tc>
          <w:tcPr>
            <w:tcW w:w="1276" w:type="dxa"/>
            <w:tcBorders>
              <w:top w:val="single" w:sz="4" w:space="0" w:color="auto"/>
            </w:tcBorders>
          </w:tcPr>
          <w:p w14:paraId="13CD3141" w14:textId="77777777" w:rsidR="00F0632E" w:rsidRPr="00B26622" w:rsidRDefault="00F0632E" w:rsidP="00F0632E">
            <w:pPr>
              <w:jc w:val="right"/>
              <w:rPr>
                <w:rFonts w:ascii="Arial Narrow" w:hAnsi="Arial Narrow" w:cs="Arial"/>
                <w:b/>
                <w:sz w:val="20"/>
                <w:szCs w:val="20"/>
              </w:rPr>
            </w:pPr>
          </w:p>
        </w:tc>
        <w:tc>
          <w:tcPr>
            <w:tcW w:w="1417" w:type="dxa"/>
            <w:tcBorders>
              <w:top w:val="single" w:sz="4" w:space="0" w:color="auto"/>
            </w:tcBorders>
          </w:tcPr>
          <w:p w14:paraId="41E74701" w14:textId="77777777" w:rsidR="00F0632E" w:rsidRPr="00B26622" w:rsidRDefault="00F0632E" w:rsidP="00F0632E">
            <w:pPr>
              <w:jc w:val="right"/>
              <w:rPr>
                <w:rFonts w:ascii="Arial Narrow" w:hAnsi="Arial Narrow" w:cs="Arial"/>
                <w:b/>
                <w:sz w:val="20"/>
                <w:szCs w:val="20"/>
              </w:rPr>
            </w:pPr>
          </w:p>
        </w:tc>
      </w:tr>
      <w:tr w:rsidR="00F0632E" w:rsidRPr="00B26622" w14:paraId="327C8321" w14:textId="77777777" w:rsidTr="00441371">
        <w:trPr>
          <w:trHeight w:val="60"/>
        </w:trPr>
        <w:tc>
          <w:tcPr>
            <w:tcW w:w="797" w:type="dxa"/>
          </w:tcPr>
          <w:p w14:paraId="561F80EC" w14:textId="77777777" w:rsidR="00F0632E" w:rsidRPr="00135483" w:rsidRDefault="00F0632E"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1.</w:t>
            </w:r>
            <w:r w:rsidRPr="00135483">
              <w:rPr>
                <w:rFonts w:ascii="Arial Narrow" w:hAnsi="Arial Narrow" w:cs="Calibri"/>
                <w:lang w:eastAsia="en-US"/>
              </w:rPr>
              <w:t>2</w:t>
            </w:r>
          </w:p>
        </w:tc>
        <w:tc>
          <w:tcPr>
            <w:tcW w:w="1150" w:type="dxa"/>
          </w:tcPr>
          <w:p w14:paraId="11A1B22F" w14:textId="06EB3B15" w:rsidR="00F0632E" w:rsidRPr="00135483" w:rsidRDefault="006F6E8A"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60</w:t>
            </w:r>
          </w:p>
        </w:tc>
        <w:tc>
          <w:tcPr>
            <w:tcW w:w="633" w:type="dxa"/>
          </w:tcPr>
          <w:p w14:paraId="033D5D64" w14:textId="77777777" w:rsidR="00F0632E" w:rsidRPr="00CA7138" w:rsidRDefault="00F0632E" w:rsidP="00F0632E">
            <w:pPr>
              <w:jc w:val="center"/>
              <w:rPr>
                <w:rFonts w:ascii="Arial Narrow" w:hAnsi="Arial Narrow" w:cs="Arial"/>
              </w:rPr>
            </w:pPr>
            <w:proofErr w:type="spellStart"/>
            <w:r>
              <w:rPr>
                <w:rFonts w:ascii="Arial Narrow" w:hAnsi="Arial Narrow" w:cs="Arial"/>
              </w:rPr>
              <w:t>un</w:t>
            </w:r>
            <w:proofErr w:type="spellEnd"/>
          </w:p>
        </w:tc>
        <w:tc>
          <w:tcPr>
            <w:tcW w:w="4082" w:type="dxa"/>
          </w:tcPr>
          <w:p w14:paraId="64346E2A" w14:textId="77777777" w:rsidR="00F0632E" w:rsidRPr="00F0632E" w:rsidRDefault="00F0632E" w:rsidP="00F0632E">
            <w:pPr>
              <w:widowControl w:val="0"/>
              <w:autoSpaceDE w:val="0"/>
              <w:autoSpaceDN w:val="0"/>
              <w:adjustRightInd w:val="0"/>
              <w:jc w:val="both"/>
              <w:rPr>
                <w:rFonts w:ascii="Arial Narrow" w:hAnsi="Arial Narrow" w:cs="Calibri"/>
                <w:lang w:eastAsia="en-US"/>
              </w:rPr>
            </w:pPr>
            <w:r w:rsidRPr="00F0632E">
              <w:rPr>
                <w:rFonts w:ascii="Arial Narrow" w:hAnsi="Arial Narrow" w:cs="Calibri"/>
                <w:lang w:eastAsia="en-US"/>
              </w:rPr>
              <w:t xml:space="preserve">Monitoramento pelo Sistema </w:t>
            </w:r>
            <w:proofErr w:type="spellStart"/>
            <w:r w:rsidRPr="00F0632E">
              <w:rPr>
                <w:rFonts w:ascii="Arial Narrow" w:hAnsi="Arial Narrow" w:cs="Calibri"/>
                <w:lang w:eastAsia="en-US"/>
              </w:rPr>
              <w:t>Holter</w:t>
            </w:r>
            <w:proofErr w:type="spellEnd"/>
            <w:r w:rsidRPr="00F0632E">
              <w:rPr>
                <w:rFonts w:ascii="Arial Narrow" w:hAnsi="Arial Narrow" w:cs="Calibri"/>
                <w:lang w:eastAsia="en-US"/>
              </w:rPr>
              <w:t xml:space="preserve"> 24 horas</w:t>
            </w:r>
          </w:p>
        </w:tc>
        <w:tc>
          <w:tcPr>
            <w:tcW w:w="1276" w:type="dxa"/>
            <w:tcBorders>
              <w:top w:val="single" w:sz="4" w:space="0" w:color="auto"/>
            </w:tcBorders>
          </w:tcPr>
          <w:p w14:paraId="4A731AE0" w14:textId="77777777" w:rsidR="00F0632E" w:rsidRPr="00B26622" w:rsidRDefault="00F0632E" w:rsidP="00F0632E">
            <w:pPr>
              <w:jc w:val="right"/>
              <w:rPr>
                <w:rFonts w:ascii="Arial Narrow" w:hAnsi="Arial Narrow" w:cs="Arial"/>
                <w:b/>
                <w:sz w:val="20"/>
                <w:szCs w:val="20"/>
              </w:rPr>
            </w:pPr>
          </w:p>
        </w:tc>
        <w:tc>
          <w:tcPr>
            <w:tcW w:w="1417" w:type="dxa"/>
            <w:tcBorders>
              <w:top w:val="single" w:sz="4" w:space="0" w:color="auto"/>
            </w:tcBorders>
          </w:tcPr>
          <w:p w14:paraId="3CDAD725" w14:textId="77777777" w:rsidR="00F0632E" w:rsidRPr="00B26622" w:rsidRDefault="00F0632E" w:rsidP="00F0632E">
            <w:pPr>
              <w:jc w:val="right"/>
              <w:rPr>
                <w:rFonts w:ascii="Arial Narrow" w:hAnsi="Arial Narrow" w:cs="Arial"/>
                <w:b/>
                <w:sz w:val="20"/>
                <w:szCs w:val="20"/>
              </w:rPr>
            </w:pPr>
          </w:p>
        </w:tc>
      </w:tr>
      <w:tr w:rsidR="00F0632E" w:rsidRPr="00B26622" w14:paraId="40B16DC2" w14:textId="77777777" w:rsidTr="00441371">
        <w:trPr>
          <w:trHeight w:val="60"/>
        </w:trPr>
        <w:tc>
          <w:tcPr>
            <w:tcW w:w="797" w:type="dxa"/>
          </w:tcPr>
          <w:p w14:paraId="6DBF56E9" w14:textId="77777777" w:rsidR="00F0632E" w:rsidRPr="00135483" w:rsidRDefault="00F0632E"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1.</w:t>
            </w:r>
            <w:r w:rsidRPr="00135483">
              <w:rPr>
                <w:rFonts w:ascii="Arial Narrow" w:hAnsi="Arial Narrow" w:cs="Calibri"/>
                <w:lang w:eastAsia="en-US"/>
              </w:rPr>
              <w:t>3</w:t>
            </w:r>
          </w:p>
        </w:tc>
        <w:tc>
          <w:tcPr>
            <w:tcW w:w="1150" w:type="dxa"/>
          </w:tcPr>
          <w:p w14:paraId="60762540" w14:textId="5914B74C" w:rsidR="00F0632E" w:rsidRPr="00135483" w:rsidRDefault="006F6E8A"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20</w:t>
            </w:r>
          </w:p>
        </w:tc>
        <w:tc>
          <w:tcPr>
            <w:tcW w:w="633" w:type="dxa"/>
          </w:tcPr>
          <w:p w14:paraId="2F7FE4CA" w14:textId="77777777" w:rsidR="00F0632E" w:rsidRPr="00CA7138" w:rsidRDefault="00F0632E" w:rsidP="00F0632E">
            <w:pPr>
              <w:jc w:val="center"/>
              <w:rPr>
                <w:rFonts w:ascii="Arial Narrow" w:hAnsi="Arial Narrow" w:cs="Arial"/>
              </w:rPr>
            </w:pPr>
            <w:proofErr w:type="spellStart"/>
            <w:r>
              <w:rPr>
                <w:rFonts w:ascii="Arial Narrow" w:hAnsi="Arial Narrow" w:cs="Arial"/>
              </w:rPr>
              <w:t>un</w:t>
            </w:r>
            <w:proofErr w:type="spellEnd"/>
          </w:p>
        </w:tc>
        <w:tc>
          <w:tcPr>
            <w:tcW w:w="4082" w:type="dxa"/>
          </w:tcPr>
          <w:p w14:paraId="5878D95F" w14:textId="77777777" w:rsidR="00F0632E" w:rsidRPr="00F0632E" w:rsidRDefault="00F0632E" w:rsidP="00F0632E">
            <w:pPr>
              <w:widowControl w:val="0"/>
              <w:autoSpaceDE w:val="0"/>
              <w:autoSpaceDN w:val="0"/>
              <w:adjustRightInd w:val="0"/>
              <w:jc w:val="both"/>
              <w:rPr>
                <w:rFonts w:ascii="Arial Narrow" w:hAnsi="Arial Narrow" w:cs="Calibri"/>
                <w:lang w:eastAsia="en-US"/>
              </w:rPr>
            </w:pPr>
            <w:r w:rsidRPr="00F0632E">
              <w:rPr>
                <w:rFonts w:ascii="Arial Narrow" w:hAnsi="Arial Narrow" w:cs="Calibri"/>
                <w:lang w:eastAsia="en-US"/>
              </w:rPr>
              <w:t>Monitoramento Ambulatorial da Pressão Arterial (MAPA) 24 h</w:t>
            </w:r>
          </w:p>
        </w:tc>
        <w:tc>
          <w:tcPr>
            <w:tcW w:w="1276" w:type="dxa"/>
            <w:tcBorders>
              <w:top w:val="single" w:sz="4" w:space="0" w:color="auto"/>
            </w:tcBorders>
          </w:tcPr>
          <w:p w14:paraId="2F37EFFF" w14:textId="77777777" w:rsidR="00F0632E" w:rsidRPr="00B26622" w:rsidRDefault="00F0632E" w:rsidP="00F0632E">
            <w:pPr>
              <w:jc w:val="right"/>
              <w:rPr>
                <w:rFonts w:ascii="Arial Narrow" w:hAnsi="Arial Narrow" w:cs="Arial"/>
                <w:b/>
                <w:sz w:val="20"/>
                <w:szCs w:val="20"/>
              </w:rPr>
            </w:pPr>
          </w:p>
        </w:tc>
        <w:tc>
          <w:tcPr>
            <w:tcW w:w="1417" w:type="dxa"/>
            <w:tcBorders>
              <w:top w:val="single" w:sz="4" w:space="0" w:color="auto"/>
            </w:tcBorders>
          </w:tcPr>
          <w:p w14:paraId="0FFEE55A" w14:textId="77777777" w:rsidR="00F0632E" w:rsidRPr="00B26622" w:rsidRDefault="00F0632E" w:rsidP="00F0632E">
            <w:pPr>
              <w:jc w:val="right"/>
              <w:rPr>
                <w:rFonts w:ascii="Arial Narrow" w:hAnsi="Arial Narrow" w:cs="Arial"/>
                <w:b/>
                <w:sz w:val="20"/>
                <w:szCs w:val="20"/>
              </w:rPr>
            </w:pPr>
          </w:p>
        </w:tc>
      </w:tr>
      <w:tr w:rsidR="00F0632E" w:rsidRPr="00B26622" w14:paraId="50640C77" w14:textId="77777777" w:rsidTr="00441371">
        <w:trPr>
          <w:trHeight w:val="60"/>
        </w:trPr>
        <w:tc>
          <w:tcPr>
            <w:tcW w:w="797" w:type="dxa"/>
          </w:tcPr>
          <w:p w14:paraId="71CC90ED" w14:textId="77777777" w:rsidR="00F0632E" w:rsidRPr="00135483" w:rsidRDefault="00F0632E"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1.</w:t>
            </w:r>
            <w:r w:rsidRPr="00135483">
              <w:rPr>
                <w:rFonts w:ascii="Arial Narrow" w:hAnsi="Arial Narrow" w:cs="Calibri"/>
                <w:lang w:eastAsia="en-US"/>
              </w:rPr>
              <w:t>4</w:t>
            </w:r>
          </w:p>
        </w:tc>
        <w:tc>
          <w:tcPr>
            <w:tcW w:w="1150" w:type="dxa"/>
          </w:tcPr>
          <w:p w14:paraId="4FE0D20D" w14:textId="77A8F050" w:rsidR="00F0632E" w:rsidRPr="00135483" w:rsidRDefault="006F6E8A"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20</w:t>
            </w:r>
          </w:p>
        </w:tc>
        <w:tc>
          <w:tcPr>
            <w:tcW w:w="633" w:type="dxa"/>
          </w:tcPr>
          <w:p w14:paraId="7EE72398" w14:textId="77777777" w:rsidR="00F0632E" w:rsidRPr="00CA7138" w:rsidRDefault="00F0632E" w:rsidP="00F0632E">
            <w:pPr>
              <w:jc w:val="center"/>
              <w:rPr>
                <w:rFonts w:ascii="Arial Narrow" w:hAnsi="Arial Narrow" w:cs="Arial"/>
              </w:rPr>
            </w:pPr>
            <w:proofErr w:type="spellStart"/>
            <w:r>
              <w:rPr>
                <w:rFonts w:ascii="Arial Narrow" w:hAnsi="Arial Narrow" w:cs="Arial"/>
              </w:rPr>
              <w:t>un</w:t>
            </w:r>
            <w:proofErr w:type="spellEnd"/>
          </w:p>
        </w:tc>
        <w:tc>
          <w:tcPr>
            <w:tcW w:w="4082" w:type="dxa"/>
          </w:tcPr>
          <w:p w14:paraId="044D8D7C" w14:textId="77777777" w:rsidR="00F0632E" w:rsidRPr="00F0632E" w:rsidRDefault="00F0632E" w:rsidP="00F0632E">
            <w:pPr>
              <w:widowControl w:val="0"/>
              <w:autoSpaceDE w:val="0"/>
              <w:autoSpaceDN w:val="0"/>
              <w:adjustRightInd w:val="0"/>
              <w:jc w:val="both"/>
              <w:rPr>
                <w:rFonts w:ascii="Arial Narrow" w:hAnsi="Arial Narrow" w:cs="Calibri"/>
                <w:lang w:eastAsia="en-US"/>
              </w:rPr>
            </w:pPr>
            <w:r w:rsidRPr="00F0632E">
              <w:rPr>
                <w:rFonts w:ascii="Arial Narrow" w:hAnsi="Arial Narrow" w:cs="Calibri"/>
                <w:lang w:eastAsia="en-US"/>
              </w:rPr>
              <w:t>Ergometria em esteira rolante</w:t>
            </w:r>
          </w:p>
        </w:tc>
        <w:tc>
          <w:tcPr>
            <w:tcW w:w="1276" w:type="dxa"/>
            <w:tcBorders>
              <w:top w:val="single" w:sz="4" w:space="0" w:color="auto"/>
            </w:tcBorders>
          </w:tcPr>
          <w:p w14:paraId="2E398CEA" w14:textId="77777777" w:rsidR="00F0632E" w:rsidRPr="00B26622" w:rsidRDefault="00F0632E" w:rsidP="00F0632E">
            <w:pPr>
              <w:jc w:val="right"/>
              <w:rPr>
                <w:rFonts w:ascii="Arial Narrow" w:hAnsi="Arial Narrow" w:cs="Arial"/>
                <w:b/>
                <w:sz w:val="20"/>
                <w:szCs w:val="20"/>
              </w:rPr>
            </w:pPr>
          </w:p>
        </w:tc>
        <w:tc>
          <w:tcPr>
            <w:tcW w:w="1417" w:type="dxa"/>
            <w:tcBorders>
              <w:top w:val="single" w:sz="4" w:space="0" w:color="auto"/>
            </w:tcBorders>
          </w:tcPr>
          <w:p w14:paraId="70DFAFB1" w14:textId="77777777" w:rsidR="00F0632E" w:rsidRPr="00B26622" w:rsidRDefault="00F0632E" w:rsidP="00F0632E">
            <w:pPr>
              <w:jc w:val="right"/>
              <w:rPr>
                <w:rFonts w:ascii="Arial Narrow" w:hAnsi="Arial Narrow" w:cs="Arial"/>
                <w:b/>
                <w:sz w:val="20"/>
                <w:szCs w:val="20"/>
              </w:rPr>
            </w:pPr>
          </w:p>
        </w:tc>
      </w:tr>
      <w:tr w:rsidR="00F0632E" w:rsidRPr="00B26622" w14:paraId="393E9BBA" w14:textId="77777777" w:rsidTr="00481268">
        <w:trPr>
          <w:trHeight w:val="60"/>
        </w:trPr>
        <w:tc>
          <w:tcPr>
            <w:tcW w:w="797" w:type="dxa"/>
          </w:tcPr>
          <w:p w14:paraId="293F121D" w14:textId="77777777" w:rsidR="00F0632E" w:rsidRPr="00135483" w:rsidRDefault="00F0632E"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1.</w:t>
            </w:r>
            <w:r w:rsidRPr="00135483">
              <w:rPr>
                <w:rFonts w:ascii="Arial Narrow" w:hAnsi="Arial Narrow" w:cs="Calibri"/>
                <w:lang w:eastAsia="en-US"/>
              </w:rPr>
              <w:t>5</w:t>
            </w:r>
          </w:p>
        </w:tc>
        <w:tc>
          <w:tcPr>
            <w:tcW w:w="1150" w:type="dxa"/>
          </w:tcPr>
          <w:p w14:paraId="73A6B70D" w14:textId="546C6405" w:rsidR="00F0632E" w:rsidRPr="00135483" w:rsidRDefault="006F6E8A" w:rsidP="00F0632E">
            <w:pPr>
              <w:widowControl w:val="0"/>
              <w:autoSpaceDE w:val="0"/>
              <w:autoSpaceDN w:val="0"/>
              <w:adjustRightInd w:val="0"/>
              <w:jc w:val="center"/>
              <w:rPr>
                <w:rFonts w:ascii="Arial Narrow" w:hAnsi="Arial Narrow" w:cs="Calibri"/>
                <w:lang w:eastAsia="en-US"/>
              </w:rPr>
            </w:pPr>
            <w:r>
              <w:rPr>
                <w:rFonts w:ascii="Arial Narrow" w:hAnsi="Arial Narrow" w:cs="Calibri"/>
                <w:lang w:eastAsia="en-US"/>
              </w:rPr>
              <w:t>400</w:t>
            </w:r>
          </w:p>
        </w:tc>
        <w:tc>
          <w:tcPr>
            <w:tcW w:w="633" w:type="dxa"/>
          </w:tcPr>
          <w:p w14:paraId="5DC969BA" w14:textId="77777777" w:rsidR="00F0632E" w:rsidRPr="00CA7138" w:rsidRDefault="00F0632E" w:rsidP="00F0632E">
            <w:pPr>
              <w:jc w:val="center"/>
              <w:rPr>
                <w:rFonts w:ascii="Arial Narrow" w:hAnsi="Arial Narrow" w:cs="Arial"/>
              </w:rPr>
            </w:pPr>
            <w:proofErr w:type="spellStart"/>
            <w:r>
              <w:rPr>
                <w:rFonts w:ascii="Arial Narrow" w:hAnsi="Arial Narrow" w:cs="Arial"/>
              </w:rPr>
              <w:t>un</w:t>
            </w:r>
            <w:proofErr w:type="spellEnd"/>
          </w:p>
        </w:tc>
        <w:tc>
          <w:tcPr>
            <w:tcW w:w="4082" w:type="dxa"/>
          </w:tcPr>
          <w:p w14:paraId="12E9F617" w14:textId="77777777" w:rsidR="00F0632E" w:rsidRPr="00F0632E" w:rsidRDefault="00F0632E" w:rsidP="00F0632E">
            <w:pPr>
              <w:widowControl w:val="0"/>
              <w:autoSpaceDE w:val="0"/>
              <w:autoSpaceDN w:val="0"/>
              <w:adjustRightInd w:val="0"/>
              <w:jc w:val="both"/>
              <w:rPr>
                <w:rFonts w:ascii="Arial Narrow" w:hAnsi="Arial Narrow" w:cs="Calibri"/>
                <w:lang w:eastAsia="en-US"/>
              </w:rPr>
            </w:pPr>
            <w:r w:rsidRPr="00F0632E">
              <w:rPr>
                <w:rFonts w:ascii="Arial Narrow" w:hAnsi="Arial Narrow" w:cs="Calibri"/>
                <w:lang w:eastAsia="en-US"/>
              </w:rPr>
              <w:t>Interpretação de Eletrocardiograma (laudo)</w:t>
            </w:r>
          </w:p>
        </w:tc>
        <w:tc>
          <w:tcPr>
            <w:tcW w:w="1276" w:type="dxa"/>
            <w:tcBorders>
              <w:top w:val="single" w:sz="4" w:space="0" w:color="auto"/>
              <w:bottom w:val="single" w:sz="4" w:space="0" w:color="auto"/>
            </w:tcBorders>
          </w:tcPr>
          <w:p w14:paraId="34928AF3" w14:textId="77777777" w:rsidR="00F0632E" w:rsidRPr="00B26622" w:rsidRDefault="00F0632E" w:rsidP="00F0632E">
            <w:pPr>
              <w:jc w:val="right"/>
              <w:rPr>
                <w:rFonts w:ascii="Arial Narrow" w:hAnsi="Arial Narrow" w:cs="Arial"/>
                <w:b/>
                <w:sz w:val="20"/>
                <w:szCs w:val="20"/>
              </w:rPr>
            </w:pPr>
          </w:p>
        </w:tc>
        <w:tc>
          <w:tcPr>
            <w:tcW w:w="1417" w:type="dxa"/>
            <w:tcBorders>
              <w:top w:val="single" w:sz="4" w:space="0" w:color="auto"/>
              <w:bottom w:val="single" w:sz="4" w:space="0" w:color="auto"/>
            </w:tcBorders>
          </w:tcPr>
          <w:p w14:paraId="74E967C3" w14:textId="77777777" w:rsidR="00F0632E" w:rsidRPr="00B26622" w:rsidRDefault="00F0632E" w:rsidP="00F0632E">
            <w:pPr>
              <w:jc w:val="right"/>
              <w:rPr>
                <w:rFonts w:ascii="Arial Narrow" w:hAnsi="Arial Narrow" w:cs="Arial"/>
                <w:b/>
                <w:sz w:val="20"/>
                <w:szCs w:val="20"/>
              </w:rPr>
            </w:pPr>
          </w:p>
        </w:tc>
      </w:tr>
      <w:tr w:rsidR="00840508" w:rsidRPr="00481268" w14:paraId="2F89414F" w14:textId="77777777" w:rsidTr="00444624">
        <w:trPr>
          <w:trHeight w:val="60"/>
        </w:trPr>
        <w:tc>
          <w:tcPr>
            <w:tcW w:w="7938" w:type="dxa"/>
            <w:gridSpan w:val="5"/>
          </w:tcPr>
          <w:p w14:paraId="31E8FA06" w14:textId="77777777" w:rsidR="00840508" w:rsidRPr="00840508" w:rsidRDefault="00840508" w:rsidP="00441371">
            <w:pPr>
              <w:jc w:val="right"/>
              <w:rPr>
                <w:rFonts w:ascii="Arial Narrow" w:hAnsi="Arial Narrow" w:cs="Arial"/>
                <w:b/>
                <w:sz w:val="22"/>
                <w:szCs w:val="22"/>
              </w:rPr>
            </w:pPr>
            <w:r w:rsidRPr="00840508">
              <w:rPr>
                <w:rFonts w:ascii="Arial Narrow" w:hAnsi="Arial Narrow" w:cs="Arial"/>
                <w:b/>
                <w:sz w:val="22"/>
                <w:szCs w:val="22"/>
              </w:rPr>
              <w:t xml:space="preserve">             VALOR TOTAL GERAL R$</w:t>
            </w:r>
          </w:p>
        </w:tc>
        <w:tc>
          <w:tcPr>
            <w:tcW w:w="1417" w:type="dxa"/>
            <w:tcBorders>
              <w:top w:val="single" w:sz="4" w:space="0" w:color="auto"/>
            </w:tcBorders>
          </w:tcPr>
          <w:p w14:paraId="51CC8EA5" w14:textId="77777777" w:rsidR="00840508" w:rsidRPr="00840508" w:rsidRDefault="00840508" w:rsidP="00441371">
            <w:pPr>
              <w:jc w:val="right"/>
              <w:rPr>
                <w:rFonts w:ascii="Arial Narrow" w:hAnsi="Arial Narrow" w:cs="Arial"/>
                <w:b/>
                <w:sz w:val="22"/>
                <w:szCs w:val="22"/>
              </w:rPr>
            </w:pPr>
          </w:p>
        </w:tc>
      </w:tr>
    </w:tbl>
    <w:p w14:paraId="3F9B46B8" w14:textId="77777777" w:rsidR="00441371" w:rsidRPr="00481268" w:rsidRDefault="00441371" w:rsidP="00A327AE">
      <w:pPr>
        <w:tabs>
          <w:tab w:val="left" w:pos="0"/>
        </w:tabs>
        <w:jc w:val="both"/>
        <w:rPr>
          <w:rFonts w:ascii="Arial Narrow" w:hAnsi="Arial Narrow" w:cs="Arial"/>
          <w:b/>
          <w:color w:val="FF0000"/>
          <w:sz w:val="28"/>
          <w:szCs w:val="16"/>
        </w:rPr>
      </w:pPr>
    </w:p>
    <w:p w14:paraId="42F4E493" w14:textId="77777777" w:rsidR="00840508" w:rsidRPr="00444624" w:rsidRDefault="00840508" w:rsidP="0084050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bookmarkStart w:id="0" w:name="_Hlk19027570"/>
      <w:r w:rsidRPr="00444624">
        <w:rPr>
          <w:rFonts w:ascii="Arial Narrow" w:hAnsi="Arial Narrow" w:cs="Arial"/>
          <w:sz w:val="21"/>
          <w:szCs w:val="21"/>
        </w:rPr>
        <w:t xml:space="preserve">Declaramos para os fins de direito, </w:t>
      </w:r>
      <w:r w:rsidRPr="00444624">
        <w:rPr>
          <w:rFonts w:ascii="Arial Narrow" w:hAnsi="Arial Narrow"/>
          <w:sz w:val="21"/>
          <w:szCs w:val="21"/>
        </w:rPr>
        <w:t>que a proposta vigorará pelo prazo mínimo de 60 (sessenta) dias corridos, contados desta data, conforme art. 64, § 3º, da Lei nº 8.666/93 e art. 6º da Lei nº 10.520, de 17/07/2002 e de total conhecimento e concordância com os termos deste Edital e seus Anexos.</w:t>
      </w:r>
    </w:p>
    <w:p w14:paraId="47F1AC2D" w14:textId="77777777" w:rsidR="00840508" w:rsidRPr="00444624" w:rsidRDefault="00840508" w:rsidP="00840508">
      <w:pPr>
        <w:tabs>
          <w:tab w:val="left" w:pos="708"/>
          <w:tab w:val="left" w:pos="1416"/>
        </w:tabs>
        <w:jc w:val="both"/>
        <w:rPr>
          <w:rFonts w:ascii="Arial Narrow" w:hAnsi="Arial Narrow" w:cs="Arial"/>
          <w:sz w:val="21"/>
          <w:szCs w:val="21"/>
        </w:rPr>
      </w:pPr>
      <w:r w:rsidRPr="00444624">
        <w:rPr>
          <w:rFonts w:ascii="Arial Narrow" w:hAnsi="Arial Narrow" w:cs="Arial"/>
          <w:sz w:val="21"/>
          <w:szCs w:val="21"/>
        </w:rPr>
        <w:tab/>
      </w:r>
      <w:r w:rsidRPr="00444624">
        <w:rPr>
          <w:rFonts w:ascii="Arial Narrow" w:hAnsi="Arial Narrow" w:cs="Arial"/>
          <w:sz w:val="21"/>
          <w:szCs w:val="21"/>
        </w:rPr>
        <w:tab/>
      </w:r>
      <w:r w:rsidRPr="00444624">
        <w:rPr>
          <w:rFonts w:ascii="Arial Narrow" w:hAnsi="Arial Narrow" w:cs="Arial"/>
          <w:sz w:val="21"/>
          <w:szCs w:val="21"/>
        </w:rPr>
        <w:tab/>
      </w:r>
    </w:p>
    <w:p w14:paraId="1D670CD9" w14:textId="77777777" w:rsidR="00840508" w:rsidRPr="00444624" w:rsidRDefault="00840508" w:rsidP="0084050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p>
    <w:p w14:paraId="156493C9" w14:textId="2A253B79" w:rsidR="00840508" w:rsidRPr="00444624" w:rsidRDefault="00840508" w:rsidP="006F6E8A">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1"/>
          <w:szCs w:val="21"/>
        </w:rPr>
      </w:pPr>
      <w:r w:rsidRPr="00444624">
        <w:rPr>
          <w:rFonts w:ascii="Arial Narrow" w:hAnsi="Arial Narrow" w:cs="Arial"/>
          <w:sz w:val="21"/>
          <w:szCs w:val="21"/>
        </w:rPr>
        <w:t xml:space="preserve">_____________________, em </w:t>
      </w:r>
      <w:r w:rsidR="006F6E8A">
        <w:rPr>
          <w:rFonts w:ascii="Arial Narrow" w:hAnsi="Arial Narrow" w:cs="Arial"/>
          <w:sz w:val="21"/>
          <w:szCs w:val="21"/>
        </w:rPr>
        <w:t>21 de setembro de 2020</w:t>
      </w:r>
    </w:p>
    <w:bookmarkEnd w:id="0"/>
    <w:p w14:paraId="4E864D47" w14:textId="77777777" w:rsidR="00167B2D" w:rsidRDefault="00167B2D" w:rsidP="006F6E8A">
      <w:pPr>
        <w:tabs>
          <w:tab w:val="left" w:pos="0"/>
        </w:tabs>
        <w:jc w:val="right"/>
        <w:rPr>
          <w:rFonts w:ascii="Arial Narrow" w:hAnsi="Arial Narrow" w:cs="Arial"/>
          <w:sz w:val="16"/>
          <w:szCs w:val="16"/>
        </w:rPr>
      </w:pPr>
    </w:p>
    <w:p w14:paraId="114F6CAB" w14:textId="77777777" w:rsidR="00167B2D" w:rsidRDefault="00167B2D" w:rsidP="006F6E8A">
      <w:pPr>
        <w:tabs>
          <w:tab w:val="left" w:pos="0"/>
        </w:tabs>
        <w:jc w:val="right"/>
        <w:rPr>
          <w:rFonts w:ascii="Arial Narrow" w:hAnsi="Arial Narrow" w:cs="Arial"/>
          <w:sz w:val="16"/>
          <w:szCs w:val="16"/>
        </w:rPr>
      </w:pPr>
    </w:p>
    <w:p w14:paraId="2F08A7BA" w14:textId="77777777" w:rsidR="00D9362D" w:rsidRDefault="00D9362D" w:rsidP="006F6E8A">
      <w:pPr>
        <w:pStyle w:val="NormalWeb"/>
        <w:spacing w:before="0" w:beforeAutospacing="0" w:after="0" w:afterAutospacing="0"/>
        <w:ind w:firstLine="2127"/>
        <w:jc w:val="right"/>
        <w:rPr>
          <w:rFonts w:ascii="Arial Narrow" w:hAnsi="Arial Narrow" w:cs="Arial"/>
        </w:rPr>
      </w:pPr>
    </w:p>
    <w:p w14:paraId="7A17489C" w14:textId="77777777" w:rsidR="00840508" w:rsidRDefault="00840508" w:rsidP="00A327AE">
      <w:pPr>
        <w:pStyle w:val="NormalWeb"/>
        <w:spacing w:before="0" w:beforeAutospacing="0" w:after="0" w:afterAutospacing="0"/>
        <w:ind w:firstLine="2127"/>
        <w:rPr>
          <w:rFonts w:ascii="Arial Narrow" w:hAnsi="Arial Narrow" w:cs="Arial"/>
        </w:rPr>
      </w:pPr>
    </w:p>
    <w:p w14:paraId="6A4971CB" w14:textId="77777777" w:rsidR="00A327AE" w:rsidRPr="006D667E" w:rsidRDefault="00A327AE" w:rsidP="00A327AE">
      <w:pPr>
        <w:pStyle w:val="NormalWeb"/>
        <w:spacing w:before="0" w:beforeAutospacing="0" w:after="0" w:afterAutospacing="0"/>
        <w:ind w:firstLine="2127"/>
        <w:rPr>
          <w:rFonts w:ascii="Arial Narrow" w:hAnsi="Arial Narrow" w:cs="Arial"/>
        </w:rPr>
      </w:pPr>
      <w:r>
        <w:rPr>
          <w:rFonts w:ascii="Arial Narrow" w:hAnsi="Arial Narrow" w:cs="Arial"/>
        </w:rPr>
        <w:t xml:space="preserve">     </w:t>
      </w:r>
      <w:r w:rsidRPr="006D667E">
        <w:rPr>
          <w:rFonts w:ascii="Arial Narrow" w:hAnsi="Arial Narrow" w:cs="Arial"/>
        </w:rPr>
        <w:t>_________________________________</w:t>
      </w:r>
      <w:r>
        <w:rPr>
          <w:rFonts w:ascii="Arial Narrow" w:hAnsi="Arial Narrow" w:cs="Arial"/>
        </w:rPr>
        <w:t>_</w:t>
      </w:r>
    </w:p>
    <w:p w14:paraId="1E9F72F5" w14:textId="77777777" w:rsidR="00A327AE" w:rsidRPr="00D9362D" w:rsidRDefault="00A327AE" w:rsidP="00A327AE">
      <w:pPr>
        <w:tabs>
          <w:tab w:val="left" w:pos="11624"/>
          <w:tab w:val="left" w:pos="11907"/>
        </w:tabs>
        <w:ind w:right="11" w:firstLine="2410"/>
        <w:rPr>
          <w:rFonts w:ascii="Arial Narrow" w:hAnsi="Arial Narrow"/>
          <w:color w:val="000000"/>
          <w:sz w:val="16"/>
          <w:szCs w:val="16"/>
        </w:rPr>
      </w:pPr>
      <w:r w:rsidRPr="00D9362D">
        <w:rPr>
          <w:rFonts w:ascii="Arial Narrow" w:hAnsi="Arial Narrow"/>
          <w:color w:val="000000"/>
          <w:sz w:val="16"/>
          <w:szCs w:val="16"/>
        </w:rPr>
        <w:t>Assinatura do representante legal da empresa</w:t>
      </w:r>
    </w:p>
    <w:p w14:paraId="6609DE4B" w14:textId="77777777" w:rsidR="00A327AE" w:rsidRPr="00D9362D" w:rsidRDefault="00A327AE" w:rsidP="00A327AE">
      <w:pPr>
        <w:tabs>
          <w:tab w:val="left" w:pos="11624"/>
          <w:tab w:val="left" w:pos="11907"/>
        </w:tabs>
        <w:ind w:right="11" w:firstLine="2410"/>
        <w:rPr>
          <w:rFonts w:ascii="Arial Narrow" w:hAnsi="Arial Narrow"/>
          <w:color w:val="000000"/>
          <w:sz w:val="16"/>
          <w:szCs w:val="16"/>
        </w:rPr>
      </w:pPr>
      <w:r w:rsidRPr="00D9362D">
        <w:rPr>
          <w:rFonts w:ascii="Arial Narrow" w:hAnsi="Arial Narrow"/>
          <w:color w:val="000000"/>
          <w:sz w:val="16"/>
          <w:szCs w:val="16"/>
        </w:rPr>
        <w:t>Nome completo:</w:t>
      </w:r>
    </w:p>
    <w:p w14:paraId="23A1D36A" w14:textId="77777777" w:rsidR="00A327AE" w:rsidRPr="00D9362D" w:rsidRDefault="00A327AE" w:rsidP="00A327AE">
      <w:pPr>
        <w:tabs>
          <w:tab w:val="left" w:pos="11624"/>
          <w:tab w:val="left" w:pos="11907"/>
        </w:tabs>
        <w:ind w:right="11" w:firstLine="2410"/>
        <w:rPr>
          <w:rFonts w:ascii="Arial Narrow" w:hAnsi="Arial Narrow"/>
          <w:color w:val="000000"/>
          <w:sz w:val="16"/>
          <w:szCs w:val="16"/>
        </w:rPr>
      </w:pPr>
      <w:r w:rsidRPr="00D9362D">
        <w:rPr>
          <w:rFonts w:ascii="Arial Narrow" w:hAnsi="Arial Narrow"/>
          <w:color w:val="000000"/>
          <w:sz w:val="16"/>
          <w:szCs w:val="16"/>
        </w:rPr>
        <w:t>Cargo ou função:</w:t>
      </w:r>
    </w:p>
    <w:p w14:paraId="12386021" w14:textId="77777777" w:rsidR="00D9362D" w:rsidRDefault="00A327AE" w:rsidP="00A327AE">
      <w:pPr>
        <w:jc w:val="both"/>
        <w:rPr>
          <w:rFonts w:ascii="Arial Narrow" w:hAnsi="Arial Narrow" w:cs="Arial"/>
          <w:sz w:val="18"/>
          <w:szCs w:val="18"/>
        </w:rPr>
      </w:pPr>
      <w:r>
        <w:rPr>
          <w:rFonts w:ascii="Arial Narrow" w:hAnsi="Arial Narrow" w:cs="Arial"/>
          <w:sz w:val="18"/>
          <w:szCs w:val="18"/>
        </w:rPr>
        <w:t xml:space="preserve">                                                                                           </w:t>
      </w:r>
    </w:p>
    <w:p w14:paraId="17CC8491" w14:textId="77777777" w:rsidR="00D9362D" w:rsidRDefault="00D9362D" w:rsidP="00A327AE">
      <w:pPr>
        <w:jc w:val="both"/>
        <w:rPr>
          <w:rFonts w:ascii="Arial Narrow" w:hAnsi="Arial Narrow" w:cs="Arial"/>
          <w:sz w:val="18"/>
          <w:szCs w:val="18"/>
        </w:rPr>
      </w:pPr>
    </w:p>
    <w:p w14:paraId="1C067975" w14:textId="77777777" w:rsidR="00D9362D" w:rsidRDefault="00D9362D" w:rsidP="00A327AE">
      <w:pPr>
        <w:jc w:val="both"/>
        <w:rPr>
          <w:rFonts w:ascii="Arial Narrow" w:hAnsi="Arial Narrow" w:cs="Arial"/>
          <w:sz w:val="18"/>
          <w:szCs w:val="18"/>
        </w:rPr>
      </w:pPr>
    </w:p>
    <w:p w14:paraId="3F6E3B9F" w14:textId="77777777" w:rsidR="00D9362D" w:rsidRDefault="00D9362D" w:rsidP="00A327AE">
      <w:pPr>
        <w:jc w:val="both"/>
        <w:rPr>
          <w:rFonts w:ascii="Arial Narrow" w:hAnsi="Arial Narrow" w:cs="Arial"/>
          <w:sz w:val="18"/>
          <w:szCs w:val="18"/>
        </w:rPr>
      </w:pPr>
    </w:p>
    <w:p w14:paraId="02F20C7F" w14:textId="77777777" w:rsidR="00390D68" w:rsidRDefault="00390D68" w:rsidP="00A327AE">
      <w:pPr>
        <w:jc w:val="both"/>
        <w:rPr>
          <w:rFonts w:ascii="Arial Narrow" w:hAnsi="Arial Narrow" w:cs="Arial"/>
          <w:sz w:val="18"/>
          <w:szCs w:val="18"/>
        </w:rPr>
      </w:pPr>
    </w:p>
    <w:p w14:paraId="1AD60D6D" w14:textId="77777777" w:rsidR="00632EFD" w:rsidRPr="00632EFD" w:rsidRDefault="00632EFD" w:rsidP="00632EFD"/>
    <w:p w14:paraId="20CDC54D" w14:textId="77777777" w:rsidR="0097055E" w:rsidRPr="00AE5B45"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AE5B45">
        <w:rPr>
          <w:rFonts w:ascii="Arial Narrow" w:hAnsi="Arial Narrow" w:cs="Arial"/>
          <w:sz w:val="28"/>
          <w:szCs w:val="28"/>
          <w:u w:val="single"/>
        </w:rPr>
        <w:t>ANEXO II</w:t>
      </w:r>
    </w:p>
    <w:p w14:paraId="1116D605" w14:textId="77777777" w:rsidR="0097055E" w:rsidRDefault="0097055E" w:rsidP="0097055E">
      <w:pPr>
        <w:rPr>
          <w:rFonts w:ascii="Arial Narrow" w:hAnsi="Arial Narrow" w:cs="Arial"/>
          <w:sz w:val="28"/>
          <w:szCs w:val="28"/>
        </w:rPr>
      </w:pPr>
    </w:p>
    <w:p w14:paraId="341D3663" w14:textId="77777777" w:rsidR="0097055E" w:rsidRPr="008F20F4" w:rsidRDefault="0097055E" w:rsidP="0097055E">
      <w:pPr>
        <w:rPr>
          <w:rFonts w:ascii="Arial Narrow" w:hAnsi="Arial Narrow" w:cs="Arial"/>
          <w:sz w:val="28"/>
          <w:szCs w:val="28"/>
        </w:rPr>
      </w:pPr>
    </w:p>
    <w:p w14:paraId="5FBC531F" w14:textId="5ED7D6CB" w:rsidR="0097055E" w:rsidRPr="00F640C0" w:rsidRDefault="0097055E" w:rsidP="0097055E">
      <w:pPr>
        <w:pStyle w:val="Ttulo2"/>
        <w:spacing w:before="0" w:line="240" w:lineRule="auto"/>
        <w:rPr>
          <w:rFonts w:ascii="Arial Narrow" w:hAnsi="Arial Narrow" w:cs="Arial"/>
          <w:szCs w:val="24"/>
        </w:rPr>
      </w:pPr>
      <w:r>
        <w:rPr>
          <w:rFonts w:ascii="Arial Narrow" w:hAnsi="Arial Narrow" w:cs="Arial"/>
          <w:sz w:val="28"/>
          <w:szCs w:val="28"/>
        </w:rPr>
        <w:t xml:space="preserve"> </w:t>
      </w:r>
      <w:r w:rsidRPr="00F640C0">
        <w:rPr>
          <w:rFonts w:ascii="Arial Narrow" w:hAnsi="Arial Narrow" w:cs="Arial"/>
          <w:szCs w:val="24"/>
        </w:rPr>
        <w:t>PREGÃO PRESENCIAL Nº 0</w:t>
      </w:r>
      <w:r w:rsidR="006F6E8A">
        <w:rPr>
          <w:rFonts w:ascii="Arial Narrow" w:hAnsi="Arial Narrow" w:cs="Arial"/>
          <w:szCs w:val="24"/>
        </w:rPr>
        <w:t>29/2020</w:t>
      </w:r>
    </w:p>
    <w:p w14:paraId="56CDC053" w14:textId="77777777" w:rsidR="0097055E" w:rsidRPr="006D667E" w:rsidRDefault="0097055E" w:rsidP="0097055E">
      <w:pPr>
        <w:tabs>
          <w:tab w:val="left" w:pos="2835"/>
        </w:tabs>
        <w:jc w:val="both"/>
        <w:rPr>
          <w:rFonts w:ascii="Arial Narrow" w:hAnsi="Arial Narrow" w:cs="Arial"/>
        </w:rPr>
      </w:pPr>
    </w:p>
    <w:p w14:paraId="2E5817DB" w14:textId="77777777" w:rsidR="0097055E" w:rsidRPr="006D667E" w:rsidRDefault="0097055E" w:rsidP="0097055E">
      <w:pPr>
        <w:tabs>
          <w:tab w:val="left" w:pos="2835"/>
        </w:tabs>
        <w:jc w:val="both"/>
        <w:rPr>
          <w:rFonts w:ascii="Arial Narrow" w:hAnsi="Arial Narrow" w:cs="Arial"/>
        </w:rPr>
      </w:pPr>
    </w:p>
    <w:p w14:paraId="0497EF06" w14:textId="77777777" w:rsidR="0097055E" w:rsidRPr="00C226B7" w:rsidRDefault="0097055E" w:rsidP="0097055E">
      <w:pPr>
        <w:tabs>
          <w:tab w:val="left" w:pos="2835"/>
        </w:tabs>
        <w:jc w:val="center"/>
        <w:rPr>
          <w:rFonts w:ascii="Arial Narrow" w:hAnsi="Arial Narrow" w:cs="Arial"/>
          <w:sz w:val="20"/>
          <w:szCs w:val="20"/>
        </w:rPr>
      </w:pPr>
      <w:r w:rsidRPr="00C226B7">
        <w:rPr>
          <w:rFonts w:ascii="Arial Narrow" w:hAnsi="Arial Narrow" w:cs="Arial"/>
          <w:sz w:val="20"/>
          <w:szCs w:val="20"/>
          <w:shd w:val="clear" w:color="auto" w:fill="FFFF00"/>
        </w:rPr>
        <w:t>MODELO DE CREDENCIAMENTO</w:t>
      </w:r>
      <w:r w:rsidRPr="00C226B7">
        <w:rPr>
          <w:rFonts w:ascii="Arial Narrow" w:hAnsi="Arial Narrow" w:cs="Arial"/>
          <w:sz w:val="20"/>
          <w:szCs w:val="20"/>
        </w:rPr>
        <w:t xml:space="preserve"> </w:t>
      </w:r>
    </w:p>
    <w:p w14:paraId="53B97113" w14:textId="77777777" w:rsidR="0097055E" w:rsidRPr="006D667E" w:rsidRDefault="0097055E" w:rsidP="0097055E">
      <w:pPr>
        <w:tabs>
          <w:tab w:val="left" w:pos="2835"/>
        </w:tabs>
        <w:jc w:val="both"/>
        <w:rPr>
          <w:rFonts w:ascii="Arial Narrow" w:hAnsi="Arial Narrow" w:cs="Arial"/>
        </w:rPr>
      </w:pPr>
    </w:p>
    <w:p w14:paraId="0C33D314" w14:textId="77777777" w:rsidR="0097055E" w:rsidRPr="006D667E" w:rsidRDefault="0097055E" w:rsidP="0097055E">
      <w:pPr>
        <w:tabs>
          <w:tab w:val="left" w:pos="2835"/>
        </w:tabs>
        <w:jc w:val="both"/>
        <w:rPr>
          <w:rFonts w:ascii="Arial Narrow" w:hAnsi="Arial Narrow" w:cs="Arial"/>
        </w:rPr>
      </w:pPr>
    </w:p>
    <w:p w14:paraId="3B354C54" w14:textId="77777777" w:rsidR="0097055E" w:rsidRPr="006D667E" w:rsidRDefault="0097055E" w:rsidP="0097055E">
      <w:pPr>
        <w:tabs>
          <w:tab w:val="left" w:pos="2835"/>
        </w:tabs>
        <w:jc w:val="both"/>
        <w:rPr>
          <w:rFonts w:ascii="Arial Narrow" w:hAnsi="Arial Narrow" w:cs="Arial"/>
        </w:rPr>
      </w:pPr>
    </w:p>
    <w:p w14:paraId="06BE16D9" w14:textId="2039DE6A"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(Razão Social da Licitante).........., através do presente, credenciamos o(a) Sr.(a) __________, portador(a) da cédula de identidade nº __________ e do CPF nº __________, a participar da licitação instaurada pelo Município de __________, na modalidade de Pregão Presencial, sob o nº  0</w:t>
      </w:r>
      <w:r w:rsidR="006F6E8A">
        <w:rPr>
          <w:rFonts w:ascii="Arial Narrow" w:hAnsi="Arial Narrow" w:cs="Arial"/>
        </w:rPr>
        <w:t>29</w:t>
      </w:r>
      <w:r w:rsidRPr="006D667E">
        <w:rPr>
          <w:rFonts w:ascii="Arial Narrow" w:hAnsi="Arial Narrow" w:cs="Arial"/>
        </w:rPr>
        <w:t>/20</w:t>
      </w:r>
      <w:r w:rsidR="006F6E8A">
        <w:rPr>
          <w:rFonts w:ascii="Arial Narrow" w:hAnsi="Arial Narrow" w:cs="Arial"/>
        </w:rPr>
        <w:t>20</w:t>
      </w:r>
      <w:r w:rsidRPr="006D667E">
        <w:rPr>
          <w:rFonts w:ascii="Arial Narrow" w:hAnsi="Arial Narrow" w:cs="Arial"/>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457F3EA0" w14:textId="77777777" w:rsidR="0097055E" w:rsidRPr="006D667E" w:rsidRDefault="0097055E" w:rsidP="0097055E">
      <w:pPr>
        <w:tabs>
          <w:tab w:val="left" w:pos="2835"/>
        </w:tabs>
        <w:jc w:val="both"/>
        <w:rPr>
          <w:rFonts w:ascii="Arial Narrow" w:hAnsi="Arial Narrow" w:cs="Arial"/>
        </w:rPr>
      </w:pPr>
    </w:p>
    <w:p w14:paraId="3D925804"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 xml:space="preserve">Por ser a expressão da verdade, firmamos o presente. </w:t>
      </w:r>
    </w:p>
    <w:p w14:paraId="32476DC4" w14:textId="77777777" w:rsidR="0097055E" w:rsidRPr="006D667E" w:rsidRDefault="0097055E" w:rsidP="0097055E">
      <w:pPr>
        <w:tabs>
          <w:tab w:val="left" w:pos="2835"/>
        </w:tabs>
        <w:jc w:val="both"/>
        <w:rPr>
          <w:rFonts w:ascii="Arial Narrow" w:hAnsi="Arial Narrow" w:cs="Arial"/>
        </w:rPr>
      </w:pPr>
    </w:p>
    <w:p w14:paraId="794AC9A6" w14:textId="77777777" w:rsidR="0097055E" w:rsidRPr="006D667E" w:rsidRDefault="0097055E" w:rsidP="0097055E">
      <w:pPr>
        <w:tabs>
          <w:tab w:val="left" w:pos="2835"/>
        </w:tabs>
        <w:jc w:val="both"/>
        <w:rPr>
          <w:rFonts w:ascii="Arial Narrow" w:hAnsi="Arial Narrow" w:cs="Arial"/>
        </w:rPr>
      </w:pPr>
    </w:p>
    <w:p w14:paraId="4526D027"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Local e data.</w:t>
      </w:r>
    </w:p>
    <w:p w14:paraId="7D0C42E7" w14:textId="77777777" w:rsidR="0097055E" w:rsidRPr="006D667E" w:rsidRDefault="0097055E" w:rsidP="0097055E">
      <w:pPr>
        <w:tabs>
          <w:tab w:val="left" w:pos="2835"/>
        </w:tabs>
        <w:jc w:val="both"/>
        <w:rPr>
          <w:rFonts w:ascii="Arial Narrow" w:hAnsi="Arial Narrow" w:cs="Arial"/>
        </w:rPr>
      </w:pPr>
    </w:p>
    <w:p w14:paraId="5A6F96D8" w14:textId="77777777" w:rsidR="0097055E" w:rsidRPr="006D667E" w:rsidRDefault="0097055E" w:rsidP="0097055E">
      <w:pPr>
        <w:tabs>
          <w:tab w:val="left" w:pos="2835"/>
        </w:tabs>
        <w:jc w:val="both"/>
        <w:rPr>
          <w:rFonts w:ascii="Arial Narrow" w:hAnsi="Arial Narrow" w:cs="Arial"/>
        </w:rPr>
      </w:pPr>
    </w:p>
    <w:p w14:paraId="05FAD149" w14:textId="77777777" w:rsidR="0097055E" w:rsidRPr="006D667E" w:rsidRDefault="0097055E" w:rsidP="0097055E">
      <w:pPr>
        <w:tabs>
          <w:tab w:val="left" w:pos="2835"/>
        </w:tabs>
        <w:jc w:val="both"/>
        <w:rPr>
          <w:rFonts w:ascii="Arial Narrow" w:hAnsi="Arial Narrow" w:cs="Arial"/>
        </w:rPr>
      </w:pPr>
    </w:p>
    <w:p w14:paraId="023B97D1"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_________________________________</w:t>
      </w:r>
    </w:p>
    <w:p w14:paraId="433BEC8A"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Assinatura do representante legal da empresa</w:t>
      </w:r>
    </w:p>
    <w:p w14:paraId="6CEE4C24"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Nome completo:</w:t>
      </w:r>
    </w:p>
    <w:p w14:paraId="0CEBE20A" w14:textId="77777777" w:rsidR="0097055E" w:rsidRPr="00DD6E0B" w:rsidRDefault="0097055E" w:rsidP="0097055E">
      <w:pPr>
        <w:tabs>
          <w:tab w:val="left" w:pos="11624"/>
          <w:tab w:val="left" w:pos="11907"/>
        </w:tabs>
        <w:ind w:right="11" w:firstLine="2835"/>
        <w:rPr>
          <w:rFonts w:ascii="Arial Narrow" w:hAnsi="Arial Narrow"/>
          <w:color w:val="000000"/>
          <w:sz w:val="16"/>
          <w:szCs w:val="16"/>
        </w:rPr>
      </w:pPr>
      <w:r w:rsidRPr="00DD6E0B">
        <w:rPr>
          <w:rFonts w:ascii="Arial Narrow" w:hAnsi="Arial Narrow"/>
          <w:color w:val="000000"/>
          <w:sz w:val="16"/>
          <w:szCs w:val="16"/>
        </w:rPr>
        <w:t>Cargo ou função:</w:t>
      </w:r>
    </w:p>
    <w:p w14:paraId="504B4EE8" w14:textId="77777777" w:rsidR="0097055E" w:rsidRDefault="0097055E" w:rsidP="0097055E">
      <w:pPr>
        <w:tabs>
          <w:tab w:val="left" w:pos="11624"/>
          <w:tab w:val="left" w:pos="11907"/>
        </w:tabs>
        <w:ind w:right="11" w:firstLine="2410"/>
        <w:rPr>
          <w:rFonts w:ascii="Arial Narrow" w:hAnsi="Arial Narrow"/>
          <w:color w:val="000000"/>
          <w:sz w:val="22"/>
          <w:szCs w:val="22"/>
        </w:rPr>
      </w:pPr>
      <w:r w:rsidRPr="006D667E">
        <w:rPr>
          <w:rFonts w:ascii="Arial Narrow" w:hAnsi="Arial Narrow" w:cs="Arial"/>
        </w:rPr>
        <w:tab/>
      </w:r>
      <w:r w:rsidRPr="002214DC">
        <w:rPr>
          <w:rFonts w:ascii="Arial Narrow" w:hAnsi="Arial Narrow"/>
          <w:color w:val="000000"/>
          <w:sz w:val="22"/>
          <w:szCs w:val="22"/>
        </w:rPr>
        <w:t>Assinatura do representante legal da empresa</w:t>
      </w:r>
    </w:p>
    <w:p w14:paraId="741EF9BD" w14:textId="77777777" w:rsidR="0097055E" w:rsidRPr="006D667E" w:rsidRDefault="0097055E" w:rsidP="0097055E">
      <w:pPr>
        <w:tabs>
          <w:tab w:val="left" w:pos="2835"/>
        </w:tabs>
        <w:jc w:val="both"/>
        <w:rPr>
          <w:rFonts w:ascii="Arial Narrow" w:hAnsi="Arial Narrow" w:cs="Arial"/>
        </w:rPr>
      </w:pPr>
    </w:p>
    <w:p w14:paraId="635FB13B" w14:textId="77777777" w:rsidR="0097055E" w:rsidRPr="006D667E" w:rsidRDefault="0097055E" w:rsidP="0097055E">
      <w:pPr>
        <w:tabs>
          <w:tab w:val="left" w:pos="2835"/>
        </w:tabs>
        <w:jc w:val="both"/>
        <w:rPr>
          <w:rFonts w:ascii="Arial Narrow" w:hAnsi="Arial Narrow" w:cs="Arial"/>
        </w:rPr>
      </w:pPr>
    </w:p>
    <w:p w14:paraId="691F2216" w14:textId="77777777" w:rsidR="0097055E" w:rsidRDefault="0097055E" w:rsidP="0097055E">
      <w:pPr>
        <w:tabs>
          <w:tab w:val="left" w:pos="2835"/>
        </w:tabs>
        <w:jc w:val="both"/>
        <w:rPr>
          <w:rFonts w:ascii="Arial Narrow" w:hAnsi="Arial Narrow" w:cs="Arial"/>
        </w:rPr>
      </w:pPr>
    </w:p>
    <w:p w14:paraId="6A6B9748" w14:textId="77777777" w:rsidR="0097055E" w:rsidRPr="006D667E" w:rsidRDefault="0097055E" w:rsidP="0097055E">
      <w:pPr>
        <w:tabs>
          <w:tab w:val="left" w:pos="2835"/>
        </w:tabs>
        <w:jc w:val="both"/>
        <w:rPr>
          <w:rFonts w:ascii="Arial Narrow" w:hAnsi="Arial Narrow" w:cs="Arial"/>
        </w:rPr>
      </w:pPr>
    </w:p>
    <w:p w14:paraId="3C979793" w14:textId="77777777" w:rsidR="0097055E" w:rsidRPr="006D667E" w:rsidRDefault="0097055E" w:rsidP="0097055E">
      <w:pPr>
        <w:tabs>
          <w:tab w:val="left" w:pos="2835"/>
        </w:tabs>
        <w:jc w:val="both"/>
        <w:rPr>
          <w:rFonts w:ascii="Arial Narrow" w:hAnsi="Arial Narrow" w:cs="Arial"/>
        </w:rPr>
      </w:pPr>
    </w:p>
    <w:p w14:paraId="1E9EA3E4" w14:textId="77777777" w:rsidR="0097055E" w:rsidRPr="006D667E" w:rsidRDefault="0097055E" w:rsidP="0097055E">
      <w:pPr>
        <w:tabs>
          <w:tab w:val="left" w:pos="2835"/>
        </w:tabs>
        <w:jc w:val="both"/>
        <w:rPr>
          <w:rFonts w:ascii="Arial Narrow" w:hAnsi="Arial Narrow" w:cs="Arial"/>
        </w:rPr>
      </w:pPr>
    </w:p>
    <w:p w14:paraId="4702323A" w14:textId="77777777" w:rsidR="0097055E" w:rsidRDefault="0097055E" w:rsidP="0097055E">
      <w:pPr>
        <w:tabs>
          <w:tab w:val="left" w:pos="2835"/>
        </w:tabs>
        <w:jc w:val="both"/>
        <w:rPr>
          <w:rFonts w:ascii="Arial Narrow" w:hAnsi="Arial Narrow" w:cs="Arial"/>
        </w:rPr>
      </w:pPr>
    </w:p>
    <w:p w14:paraId="3A4DB117" w14:textId="77777777" w:rsidR="00F640C0" w:rsidRDefault="00F640C0" w:rsidP="0097055E">
      <w:pPr>
        <w:tabs>
          <w:tab w:val="left" w:pos="2835"/>
        </w:tabs>
        <w:jc w:val="both"/>
        <w:rPr>
          <w:rFonts w:ascii="Arial Narrow" w:hAnsi="Arial Narrow" w:cs="Arial"/>
        </w:rPr>
      </w:pPr>
    </w:p>
    <w:p w14:paraId="518F86E9" w14:textId="77777777" w:rsidR="00444624" w:rsidRPr="00444624" w:rsidRDefault="00444624" w:rsidP="0097055E">
      <w:pPr>
        <w:tabs>
          <w:tab w:val="left" w:pos="2835"/>
        </w:tabs>
        <w:jc w:val="both"/>
        <w:rPr>
          <w:rFonts w:ascii="Arial Narrow" w:hAnsi="Arial Narrow" w:cs="Arial"/>
          <w:sz w:val="16"/>
          <w:szCs w:val="16"/>
        </w:rPr>
      </w:pPr>
    </w:p>
    <w:p w14:paraId="0A378465" w14:textId="77777777" w:rsidR="0097055E" w:rsidRPr="00C023DA" w:rsidRDefault="0097055E" w:rsidP="0097055E">
      <w:pPr>
        <w:tabs>
          <w:tab w:val="left" w:pos="2835"/>
        </w:tabs>
        <w:jc w:val="both"/>
        <w:rPr>
          <w:rFonts w:ascii="Arial Narrow" w:hAnsi="Arial Narrow" w:cs="Arial"/>
          <w:sz w:val="16"/>
          <w:szCs w:val="16"/>
        </w:rPr>
      </w:pPr>
    </w:p>
    <w:p w14:paraId="0EDED1D0" w14:textId="77777777" w:rsidR="0097055E" w:rsidRPr="00F640C0" w:rsidRDefault="0097055E" w:rsidP="0097055E">
      <w:pPr>
        <w:tabs>
          <w:tab w:val="left" w:pos="1701"/>
        </w:tabs>
        <w:jc w:val="both"/>
        <w:rPr>
          <w:rFonts w:ascii="Arial Narrow" w:hAnsi="Arial Narrow" w:cs="Arial"/>
          <w:sz w:val="16"/>
          <w:szCs w:val="16"/>
          <w:highlight w:val="yellow"/>
        </w:rPr>
      </w:pPr>
      <w:r w:rsidRPr="00F640C0">
        <w:rPr>
          <w:rFonts w:ascii="Arial Narrow" w:hAnsi="Arial Narrow" w:cs="Arial"/>
          <w:b/>
          <w:sz w:val="16"/>
          <w:szCs w:val="16"/>
          <w:highlight w:val="yellow"/>
          <w:u w:val="single"/>
        </w:rPr>
        <w:t>Obs</w:t>
      </w:r>
      <w:r w:rsidRPr="00F640C0">
        <w:rPr>
          <w:rFonts w:ascii="Arial Narrow" w:hAnsi="Arial Narrow" w:cs="Arial"/>
          <w:b/>
          <w:sz w:val="16"/>
          <w:szCs w:val="16"/>
          <w:highlight w:val="yellow"/>
        </w:rPr>
        <w:t>.:</w:t>
      </w:r>
      <w:r w:rsidRPr="00F640C0">
        <w:rPr>
          <w:rFonts w:ascii="Arial Narrow" w:hAnsi="Arial Narrow" w:cs="Arial"/>
          <w:sz w:val="16"/>
          <w:szCs w:val="16"/>
          <w:highlight w:val="yellow"/>
        </w:rPr>
        <w:tab/>
        <w:t>1. Caso o contrato social ou o estatuto determinem que mais de uma pessoa deva assinar o  credenciamento, a falta de qualquer uma delas invalida o documento para os fins deste procedimento licitatório.</w:t>
      </w:r>
    </w:p>
    <w:p w14:paraId="1523D81B" w14:textId="77777777" w:rsidR="0097055E" w:rsidRPr="00A3612D" w:rsidRDefault="0097055E" w:rsidP="0097055E">
      <w:pPr>
        <w:tabs>
          <w:tab w:val="left" w:pos="1701"/>
        </w:tabs>
        <w:jc w:val="both"/>
        <w:rPr>
          <w:rFonts w:ascii="Arial Narrow" w:hAnsi="Arial Narrow" w:cs="Arial"/>
          <w:sz w:val="16"/>
          <w:szCs w:val="16"/>
        </w:rPr>
      </w:pPr>
      <w:r w:rsidRPr="00F640C0">
        <w:rPr>
          <w:rFonts w:ascii="Arial Narrow" w:hAnsi="Arial Narrow" w:cs="Arial"/>
          <w:sz w:val="16"/>
          <w:szCs w:val="16"/>
          <w:highlight w:val="yellow"/>
        </w:rPr>
        <w:tab/>
        <w:t>2. Este credenciamento deverá vir acompanhado, obrigatoriamente, do documento exigido no subitem 3.5. letra "</w:t>
      </w:r>
      <w:r w:rsidR="008C54D5">
        <w:rPr>
          <w:rFonts w:ascii="Arial Narrow" w:hAnsi="Arial Narrow" w:cs="Arial"/>
          <w:sz w:val="16"/>
          <w:szCs w:val="16"/>
          <w:highlight w:val="yellow"/>
        </w:rPr>
        <w:t>a</w:t>
      </w:r>
      <w:r w:rsidRPr="00F640C0">
        <w:rPr>
          <w:rFonts w:ascii="Arial Narrow" w:hAnsi="Arial Narrow" w:cs="Arial"/>
          <w:sz w:val="16"/>
          <w:szCs w:val="16"/>
          <w:highlight w:val="yellow"/>
        </w:rPr>
        <w:t>", do edital (FORA DOS ENVELOPES).</w:t>
      </w:r>
    </w:p>
    <w:p w14:paraId="1B26387C" w14:textId="77777777" w:rsidR="0097055E" w:rsidRDefault="0097055E" w:rsidP="0097055E">
      <w:pPr>
        <w:pStyle w:val="Ttulo2"/>
        <w:tabs>
          <w:tab w:val="clear" w:pos="2835"/>
          <w:tab w:val="left" w:pos="0"/>
        </w:tabs>
        <w:spacing w:before="0" w:line="240" w:lineRule="auto"/>
        <w:rPr>
          <w:rFonts w:ascii="Arial Narrow" w:hAnsi="Arial Narrow" w:cs="Arial"/>
          <w:b w:val="0"/>
          <w:sz w:val="28"/>
          <w:szCs w:val="28"/>
        </w:rPr>
      </w:pPr>
    </w:p>
    <w:p w14:paraId="2451BB20" w14:textId="77777777" w:rsidR="0097055E" w:rsidRDefault="0097055E" w:rsidP="0097055E">
      <w:pPr>
        <w:pStyle w:val="Ttulo2"/>
        <w:tabs>
          <w:tab w:val="clear" w:pos="2835"/>
          <w:tab w:val="left" w:pos="0"/>
        </w:tabs>
        <w:spacing w:before="0" w:line="240" w:lineRule="auto"/>
        <w:rPr>
          <w:rFonts w:ascii="Arial Narrow" w:hAnsi="Arial Narrow" w:cs="Arial"/>
          <w:b w:val="0"/>
          <w:sz w:val="28"/>
          <w:szCs w:val="28"/>
        </w:rPr>
      </w:pPr>
    </w:p>
    <w:p w14:paraId="6E847870" w14:textId="77777777" w:rsidR="0097055E" w:rsidRPr="00AE5B45"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AE5B45">
        <w:rPr>
          <w:rFonts w:ascii="Arial Narrow" w:hAnsi="Arial Narrow" w:cs="Arial"/>
          <w:sz w:val="28"/>
          <w:szCs w:val="28"/>
          <w:u w:val="single"/>
        </w:rPr>
        <w:t>ANEXO III</w:t>
      </w:r>
    </w:p>
    <w:p w14:paraId="6B0D5B45" w14:textId="77777777" w:rsidR="0097055E" w:rsidRDefault="0097055E" w:rsidP="0097055E">
      <w:pPr>
        <w:rPr>
          <w:rFonts w:ascii="Arial Narrow" w:hAnsi="Arial Narrow" w:cs="Arial"/>
          <w:sz w:val="28"/>
          <w:szCs w:val="28"/>
        </w:rPr>
      </w:pPr>
    </w:p>
    <w:p w14:paraId="7A734632" w14:textId="77777777" w:rsidR="00AE5B45" w:rsidRPr="008F20F4" w:rsidRDefault="00AE5B45" w:rsidP="0097055E">
      <w:pPr>
        <w:rPr>
          <w:rFonts w:ascii="Arial Narrow" w:hAnsi="Arial Narrow" w:cs="Arial"/>
          <w:sz w:val="28"/>
          <w:szCs w:val="28"/>
        </w:rPr>
      </w:pPr>
    </w:p>
    <w:p w14:paraId="3358EE2A" w14:textId="01E72D89" w:rsidR="0097055E" w:rsidRPr="00F640C0" w:rsidRDefault="0097055E" w:rsidP="0097055E">
      <w:pPr>
        <w:pStyle w:val="Ttulo2"/>
        <w:spacing w:before="0" w:line="240" w:lineRule="auto"/>
        <w:rPr>
          <w:rFonts w:ascii="Arial Narrow" w:hAnsi="Arial Narrow" w:cs="Arial"/>
          <w:szCs w:val="24"/>
        </w:rPr>
      </w:pPr>
      <w:r w:rsidRPr="00F640C0">
        <w:rPr>
          <w:rFonts w:ascii="Arial Narrow" w:hAnsi="Arial Narrow" w:cs="Arial"/>
          <w:szCs w:val="24"/>
        </w:rPr>
        <w:t xml:space="preserve"> PREGÃO PRESENCIAL Nº 0</w:t>
      </w:r>
      <w:r w:rsidR="006F6E8A">
        <w:rPr>
          <w:rFonts w:ascii="Arial Narrow" w:hAnsi="Arial Narrow" w:cs="Arial"/>
          <w:szCs w:val="24"/>
        </w:rPr>
        <w:t>29/2020</w:t>
      </w:r>
    </w:p>
    <w:p w14:paraId="75B5A0CA" w14:textId="77777777" w:rsidR="0097055E" w:rsidRPr="008F20F4" w:rsidRDefault="0097055E" w:rsidP="0097055E">
      <w:pPr>
        <w:tabs>
          <w:tab w:val="left" w:pos="2835"/>
        </w:tabs>
        <w:jc w:val="both"/>
        <w:rPr>
          <w:rFonts w:ascii="Arial Narrow" w:hAnsi="Arial Narrow" w:cs="Arial"/>
          <w:sz w:val="28"/>
          <w:szCs w:val="28"/>
        </w:rPr>
      </w:pPr>
    </w:p>
    <w:p w14:paraId="53E655ED" w14:textId="77777777" w:rsidR="0097055E" w:rsidRPr="006D667E" w:rsidRDefault="0097055E" w:rsidP="0097055E">
      <w:pPr>
        <w:tabs>
          <w:tab w:val="left" w:pos="2835"/>
        </w:tabs>
        <w:jc w:val="both"/>
        <w:rPr>
          <w:rFonts w:ascii="Arial Narrow" w:hAnsi="Arial Narrow" w:cs="Arial"/>
        </w:rPr>
      </w:pPr>
    </w:p>
    <w:p w14:paraId="467B3858" w14:textId="77777777" w:rsidR="0097055E" w:rsidRPr="006D667E" w:rsidRDefault="0097055E" w:rsidP="0097055E">
      <w:pPr>
        <w:tabs>
          <w:tab w:val="left" w:pos="2835"/>
        </w:tabs>
        <w:jc w:val="both"/>
        <w:rPr>
          <w:rFonts w:ascii="Arial Narrow" w:hAnsi="Arial Narrow" w:cs="Arial"/>
        </w:rPr>
      </w:pPr>
    </w:p>
    <w:p w14:paraId="002D5A3F" w14:textId="77777777" w:rsidR="0097055E" w:rsidRDefault="0097055E" w:rsidP="0097055E">
      <w:pPr>
        <w:tabs>
          <w:tab w:val="left" w:pos="2835"/>
        </w:tabs>
        <w:jc w:val="center"/>
        <w:rPr>
          <w:rFonts w:ascii="Arial Narrow" w:hAnsi="Arial Narrow" w:cs="Arial"/>
          <w:shd w:val="clear" w:color="auto" w:fill="FFFF00"/>
        </w:rPr>
      </w:pPr>
      <w:r w:rsidRPr="00613A17">
        <w:rPr>
          <w:rFonts w:ascii="Arial Narrow" w:hAnsi="Arial Narrow" w:cs="Arial"/>
          <w:sz w:val="20"/>
          <w:szCs w:val="20"/>
          <w:shd w:val="clear" w:color="auto" w:fill="FFFF00"/>
        </w:rPr>
        <w:t>MODELO</w:t>
      </w:r>
      <w:r w:rsidRPr="006D667E">
        <w:rPr>
          <w:rFonts w:ascii="Arial Narrow" w:hAnsi="Arial Narrow" w:cs="Arial"/>
          <w:shd w:val="clear" w:color="auto" w:fill="FFFF00"/>
        </w:rPr>
        <w:t xml:space="preserve"> </w:t>
      </w:r>
    </w:p>
    <w:p w14:paraId="66EBC0EE" w14:textId="77777777" w:rsidR="0097055E" w:rsidRDefault="0097055E" w:rsidP="0097055E">
      <w:pPr>
        <w:tabs>
          <w:tab w:val="left" w:pos="2835"/>
        </w:tabs>
        <w:jc w:val="center"/>
        <w:rPr>
          <w:rFonts w:ascii="Arial Narrow" w:hAnsi="Arial Narrow" w:cs="Arial"/>
          <w:shd w:val="clear" w:color="auto" w:fill="FFFF00"/>
        </w:rPr>
      </w:pPr>
    </w:p>
    <w:p w14:paraId="7D556471" w14:textId="77777777" w:rsidR="0097055E" w:rsidRDefault="0097055E" w:rsidP="0097055E">
      <w:pPr>
        <w:tabs>
          <w:tab w:val="left" w:pos="2835"/>
        </w:tabs>
        <w:jc w:val="center"/>
        <w:rPr>
          <w:rFonts w:ascii="Arial Narrow" w:hAnsi="Arial Narrow" w:cs="Arial"/>
          <w:shd w:val="clear" w:color="auto" w:fill="FFFF00"/>
        </w:rPr>
      </w:pPr>
    </w:p>
    <w:p w14:paraId="4FFB468D" w14:textId="77777777" w:rsidR="0097055E" w:rsidRDefault="0097055E" w:rsidP="0097055E">
      <w:pPr>
        <w:tabs>
          <w:tab w:val="left" w:pos="2835"/>
        </w:tabs>
        <w:jc w:val="center"/>
        <w:rPr>
          <w:rFonts w:ascii="Arial Narrow" w:hAnsi="Arial Narrow" w:cs="Arial"/>
          <w:shd w:val="clear" w:color="auto" w:fill="FFFF00"/>
        </w:rPr>
      </w:pPr>
    </w:p>
    <w:p w14:paraId="75CE60AB" w14:textId="77777777" w:rsidR="0097055E" w:rsidRPr="00F640C0" w:rsidRDefault="0097055E" w:rsidP="0097055E">
      <w:pPr>
        <w:shd w:val="clear" w:color="auto" w:fill="FFFFFF"/>
        <w:tabs>
          <w:tab w:val="left" w:pos="2835"/>
        </w:tabs>
        <w:jc w:val="center"/>
        <w:rPr>
          <w:rFonts w:ascii="Arial Narrow" w:hAnsi="Arial Narrow" w:cs="Arial"/>
          <w:b/>
        </w:rPr>
      </w:pPr>
      <w:r w:rsidRPr="00F640C0">
        <w:rPr>
          <w:rFonts w:ascii="Arial Narrow" w:hAnsi="Arial Narrow" w:cs="Arial"/>
          <w:b/>
          <w:shd w:val="clear" w:color="auto" w:fill="FFFF00"/>
        </w:rPr>
        <w:t>DECLARAÇÃO PLENO ATENDIMENTO REQUISITOS - HABILITAÇÃO</w:t>
      </w:r>
    </w:p>
    <w:p w14:paraId="095F6AF9" w14:textId="77777777" w:rsidR="0097055E" w:rsidRPr="006D667E" w:rsidRDefault="0097055E" w:rsidP="0097055E">
      <w:pPr>
        <w:tabs>
          <w:tab w:val="left" w:pos="2835"/>
        </w:tabs>
        <w:jc w:val="both"/>
        <w:rPr>
          <w:rFonts w:ascii="Arial Narrow" w:hAnsi="Arial Narrow" w:cs="Arial"/>
        </w:rPr>
      </w:pPr>
    </w:p>
    <w:p w14:paraId="2C9786D5" w14:textId="77777777" w:rsidR="0097055E" w:rsidRPr="006D667E" w:rsidRDefault="0097055E" w:rsidP="0097055E">
      <w:pPr>
        <w:tabs>
          <w:tab w:val="left" w:pos="2835"/>
        </w:tabs>
        <w:jc w:val="both"/>
        <w:rPr>
          <w:rFonts w:ascii="Arial Narrow" w:hAnsi="Arial Narrow" w:cs="Arial"/>
        </w:rPr>
      </w:pPr>
    </w:p>
    <w:p w14:paraId="4C1C71F2" w14:textId="77777777" w:rsidR="0097055E" w:rsidRPr="006D667E" w:rsidRDefault="0097055E" w:rsidP="0097055E">
      <w:pPr>
        <w:tabs>
          <w:tab w:val="left" w:pos="2835"/>
        </w:tabs>
        <w:jc w:val="both"/>
        <w:rPr>
          <w:rFonts w:ascii="Arial Narrow" w:hAnsi="Arial Narrow" w:cs="Arial"/>
        </w:rPr>
      </w:pPr>
    </w:p>
    <w:p w14:paraId="7A4C1F36" w14:textId="77777777" w:rsidR="0097055E" w:rsidRPr="006D667E" w:rsidRDefault="0097055E" w:rsidP="0097055E">
      <w:pPr>
        <w:tabs>
          <w:tab w:val="left" w:pos="2835"/>
        </w:tabs>
        <w:jc w:val="both"/>
        <w:rPr>
          <w:rFonts w:ascii="Arial Narrow" w:hAnsi="Arial Narrow" w:cs="Arial"/>
        </w:rPr>
      </w:pPr>
    </w:p>
    <w:p w14:paraId="555653B3" w14:textId="082146E0" w:rsidR="0097055E" w:rsidRPr="006D667E" w:rsidRDefault="0097055E" w:rsidP="0097055E">
      <w:pPr>
        <w:tabs>
          <w:tab w:val="left" w:pos="2835"/>
        </w:tabs>
        <w:ind w:firstLine="2835"/>
        <w:jc w:val="both"/>
        <w:rPr>
          <w:rFonts w:ascii="Arial Narrow" w:hAnsi="Arial Narrow" w:cs="Arial"/>
        </w:rPr>
      </w:pPr>
      <w:r w:rsidRPr="006D667E">
        <w:rPr>
          <w:rFonts w:ascii="Arial Narrow" w:hAnsi="Arial Narrow" w:cs="Arial"/>
        </w:rPr>
        <w:t xml:space="preserve">(Razão Social da Licitante)..............., CNPJ nº ............., sediada ............ (endereço completo), declara, sob as penas da Lei, conforme artigo 4º, </w:t>
      </w:r>
      <w:r w:rsidR="008E2B98">
        <w:rPr>
          <w:rFonts w:ascii="Arial Narrow" w:hAnsi="Arial Narrow" w:cs="Arial"/>
        </w:rPr>
        <w:t xml:space="preserve">inciso VII, da Lei </w:t>
      </w:r>
      <w:r w:rsidRPr="006D667E">
        <w:rPr>
          <w:rFonts w:ascii="Arial Narrow" w:hAnsi="Arial Narrow" w:cs="Arial"/>
        </w:rPr>
        <w:t>Federal nº 10.520, de 17 de julho de 2002, que está ciente e cumpre plenamente os requisitos de Habilitação e entrega dos envelopes contendo a indicação do objeto e do preço oferecido. Conhecer e aceitar as condições constantes neste Edital de Pregão Presencial nº 0</w:t>
      </w:r>
      <w:r w:rsidR="006F6E8A">
        <w:rPr>
          <w:rFonts w:ascii="Arial Narrow" w:hAnsi="Arial Narrow" w:cs="Arial"/>
        </w:rPr>
        <w:t>29/</w:t>
      </w:r>
      <w:r w:rsidRPr="006D667E">
        <w:rPr>
          <w:rFonts w:ascii="Arial Narrow" w:hAnsi="Arial Narrow" w:cs="Arial"/>
        </w:rPr>
        <w:t>20</w:t>
      </w:r>
      <w:r w:rsidR="006F6E8A">
        <w:rPr>
          <w:rFonts w:ascii="Arial Narrow" w:hAnsi="Arial Narrow" w:cs="Arial"/>
        </w:rPr>
        <w:t>20</w:t>
      </w:r>
      <w:r w:rsidRPr="006D667E">
        <w:rPr>
          <w:rFonts w:ascii="Arial Narrow" w:hAnsi="Arial Narrow" w:cs="Arial"/>
        </w:rPr>
        <w:t xml:space="preserve"> e seus Anexos</w:t>
      </w:r>
      <w:r w:rsidR="00613A17">
        <w:rPr>
          <w:rFonts w:ascii="Arial Narrow" w:hAnsi="Arial Narrow" w:cs="Arial"/>
        </w:rPr>
        <w:t>.</w:t>
      </w:r>
    </w:p>
    <w:p w14:paraId="6BD5E83F" w14:textId="77777777" w:rsidR="0097055E" w:rsidRPr="006D667E" w:rsidRDefault="0097055E" w:rsidP="0097055E">
      <w:pPr>
        <w:tabs>
          <w:tab w:val="left" w:pos="2835"/>
        </w:tabs>
        <w:jc w:val="both"/>
        <w:rPr>
          <w:rFonts w:ascii="Arial Narrow" w:hAnsi="Arial Narrow" w:cs="Arial"/>
        </w:rPr>
      </w:pPr>
    </w:p>
    <w:p w14:paraId="083B9A26" w14:textId="77777777" w:rsidR="0097055E" w:rsidRPr="006D667E" w:rsidRDefault="0097055E" w:rsidP="0097055E">
      <w:pPr>
        <w:tabs>
          <w:tab w:val="left" w:pos="2835"/>
        </w:tabs>
        <w:jc w:val="both"/>
        <w:rPr>
          <w:rFonts w:ascii="Arial Narrow" w:hAnsi="Arial Narrow" w:cs="Arial"/>
        </w:rPr>
      </w:pPr>
      <w:r w:rsidRPr="006D667E">
        <w:rPr>
          <w:rFonts w:ascii="Arial Narrow" w:hAnsi="Arial Narrow" w:cs="Arial"/>
        </w:rPr>
        <w:tab/>
        <w:t xml:space="preserve">Por ser a expressão da verdade, firmamos a presente. </w:t>
      </w:r>
    </w:p>
    <w:p w14:paraId="71954E96" w14:textId="77777777" w:rsidR="0097055E" w:rsidRPr="006D667E" w:rsidRDefault="0097055E" w:rsidP="008E2B98">
      <w:pPr>
        <w:tabs>
          <w:tab w:val="left" w:pos="2835"/>
        </w:tabs>
        <w:jc w:val="both"/>
        <w:rPr>
          <w:rFonts w:ascii="Arial Narrow" w:hAnsi="Arial Narrow" w:cs="Arial"/>
        </w:rPr>
      </w:pPr>
    </w:p>
    <w:p w14:paraId="07F4C5D5" w14:textId="77777777" w:rsidR="0097055E" w:rsidRPr="006D667E" w:rsidRDefault="0097055E" w:rsidP="008E2B98">
      <w:pPr>
        <w:tabs>
          <w:tab w:val="left" w:pos="2835"/>
        </w:tabs>
        <w:jc w:val="both"/>
        <w:rPr>
          <w:rFonts w:ascii="Arial Narrow" w:hAnsi="Arial Narrow" w:cs="Arial"/>
        </w:rPr>
      </w:pPr>
    </w:p>
    <w:p w14:paraId="5456413D" w14:textId="12182E3E"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t xml:space="preserve">_______________, ______ de 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6F6E8A">
        <w:rPr>
          <w:rFonts w:ascii="Arial Narrow" w:hAnsi="Arial Narrow" w:cs="Arial"/>
        </w:rPr>
        <w:t>20.</w:t>
      </w:r>
    </w:p>
    <w:p w14:paraId="0C11983B" w14:textId="77777777" w:rsidR="0097055E" w:rsidRPr="006D667E" w:rsidRDefault="0097055E" w:rsidP="008E2B98">
      <w:pPr>
        <w:tabs>
          <w:tab w:val="left" w:pos="2835"/>
        </w:tabs>
        <w:jc w:val="both"/>
        <w:rPr>
          <w:rFonts w:ascii="Arial Narrow" w:hAnsi="Arial Narrow" w:cs="Arial"/>
        </w:rPr>
      </w:pPr>
    </w:p>
    <w:p w14:paraId="1A09C576" w14:textId="77777777" w:rsidR="0097055E" w:rsidRPr="006D667E" w:rsidRDefault="0097055E" w:rsidP="008E2B98">
      <w:pPr>
        <w:tabs>
          <w:tab w:val="left" w:pos="2835"/>
        </w:tabs>
        <w:jc w:val="both"/>
        <w:rPr>
          <w:rFonts w:ascii="Arial Narrow" w:hAnsi="Arial Narrow" w:cs="Arial"/>
        </w:rPr>
      </w:pPr>
    </w:p>
    <w:p w14:paraId="03E8F1EC" w14:textId="77777777" w:rsidR="0097055E" w:rsidRPr="006D667E" w:rsidRDefault="0097055E" w:rsidP="008E2B98">
      <w:pPr>
        <w:tabs>
          <w:tab w:val="left" w:pos="2835"/>
        </w:tabs>
        <w:jc w:val="both"/>
        <w:rPr>
          <w:rFonts w:ascii="Arial Narrow" w:hAnsi="Arial Narrow" w:cs="Arial"/>
        </w:rPr>
      </w:pPr>
    </w:p>
    <w:p w14:paraId="1A95AB1A" w14:textId="77777777"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t>_____________________________________</w:t>
      </w:r>
    </w:p>
    <w:p w14:paraId="7AD1B90B" w14:textId="77777777" w:rsidR="0097055E" w:rsidRPr="00C023DA" w:rsidRDefault="0097055E" w:rsidP="008E2B98">
      <w:pPr>
        <w:tabs>
          <w:tab w:val="left" w:pos="11624"/>
          <w:tab w:val="left" w:pos="11907"/>
        </w:tabs>
        <w:ind w:right="11" w:firstLine="2835"/>
        <w:rPr>
          <w:rFonts w:ascii="Arial Narrow" w:hAnsi="Arial Narrow"/>
          <w:color w:val="000000"/>
          <w:sz w:val="16"/>
          <w:szCs w:val="16"/>
        </w:rPr>
      </w:pPr>
      <w:r w:rsidRPr="00C023DA">
        <w:rPr>
          <w:rFonts w:ascii="Arial Narrow" w:hAnsi="Arial Narrow"/>
          <w:color w:val="000000"/>
          <w:sz w:val="16"/>
          <w:szCs w:val="16"/>
        </w:rPr>
        <w:t>Assinatura do representante legal da empresa</w:t>
      </w:r>
    </w:p>
    <w:p w14:paraId="5AB4C877" w14:textId="77777777" w:rsidR="008E2B98" w:rsidRDefault="0097055E" w:rsidP="008E2B98">
      <w:pPr>
        <w:tabs>
          <w:tab w:val="left" w:pos="11624"/>
          <w:tab w:val="left" w:pos="11907"/>
        </w:tabs>
        <w:ind w:right="11" w:firstLine="2835"/>
        <w:rPr>
          <w:rFonts w:ascii="Arial Narrow" w:hAnsi="Arial Narrow"/>
          <w:color w:val="000000"/>
          <w:sz w:val="16"/>
          <w:szCs w:val="16"/>
        </w:rPr>
      </w:pPr>
      <w:r w:rsidRPr="00C023DA">
        <w:rPr>
          <w:rFonts w:ascii="Arial Narrow" w:hAnsi="Arial Narrow"/>
          <w:color w:val="000000"/>
          <w:sz w:val="16"/>
          <w:szCs w:val="16"/>
        </w:rPr>
        <w:t>Nome completo:</w:t>
      </w:r>
    </w:p>
    <w:p w14:paraId="647B659B" w14:textId="77777777" w:rsidR="0097055E" w:rsidRPr="00C020F2" w:rsidRDefault="0097055E" w:rsidP="008E2B98">
      <w:pPr>
        <w:tabs>
          <w:tab w:val="left" w:pos="11624"/>
          <w:tab w:val="left" w:pos="11907"/>
        </w:tabs>
        <w:ind w:right="11" w:firstLine="2835"/>
        <w:rPr>
          <w:rFonts w:ascii="Arial Narrow" w:hAnsi="Arial Narrow"/>
          <w:color w:val="000000"/>
        </w:rPr>
      </w:pPr>
      <w:r w:rsidRPr="00C023DA">
        <w:rPr>
          <w:rFonts w:ascii="Arial Narrow" w:hAnsi="Arial Narrow"/>
          <w:color w:val="000000"/>
          <w:sz w:val="16"/>
          <w:szCs w:val="16"/>
        </w:rPr>
        <w:t>Cargo ou função</w:t>
      </w:r>
      <w:r w:rsidRPr="00C020F2">
        <w:rPr>
          <w:rFonts w:ascii="Arial Narrow" w:hAnsi="Arial Narrow"/>
          <w:color w:val="000000"/>
        </w:rPr>
        <w:t>:</w:t>
      </w:r>
    </w:p>
    <w:p w14:paraId="6CF5C61F" w14:textId="77777777" w:rsidR="0097055E" w:rsidRPr="006D667E" w:rsidRDefault="0097055E" w:rsidP="008E2B98">
      <w:pPr>
        <w:tabs>
          <w:tab w:val="left" w:pos="2835"/>
        </w:tabs>
        <w:jc w:val="both"/>
        <w:rPr>
          <w:rFonts w:ascii="Arial Narrow" w:hAnsi="Arial Narrow" w:cs="Arial"/>
        </w:rPr>
      </w:pPr>
      <w:r w:rsidRPr="006D667E">
        <w:rPr>
          <w:rFonts w:ascii="Arial Narrow" w:hAnsi="Arial Narrow" w:cs="Arial"/>
        </w:rPr>
        <w:tab/>
      </w:r>
    </w:p>
    <w:p w14:paraId="2BBE72CC" w14:textId="77777777" w:rsidR="0097055E" w:rsidRPr="006D667E" w:rsidRDefault="0097055E" w:rsidP="0097055E">
      <w:pPr>
        <w:tabs>
          <w:tab w:val="left" w:pos="2835"/>
        </w:tabs>
        <w:jc w:val="both"/>
        <w:rPr>
          <w:rFonts w:ascii="Arial Narrow" w:hAnsi="Arial Narrow" w:cs="Arial"/>
        </w:rPr>
      </w:pPr>
    </w:p>
    <w:p w14:paraId="4446C65D" w14:textId="77777777" w:rsidR="0097055E" w:rsidRPr="006D667E" w:rsidRDefault="0097055E" w:rsidP="0097055E">
      <w:pPr>
        <w:tabs>
          <w:tab w:val="left" w:pos="2835"/>
        </w:tabs>
        <w:jc w:val="both"/>
        <w:rPr>
          <w:rFonts w:ascii="Arial Narrow" w:hAnsi="Arial Narrow" w:cs="Arial"/>
        </w:rPr>
      </w:pPr>
    </w:p>
    <w:p w14:paraId="6A34B7D9" w14:textId="77777777" w:rsidR="0097055E" w:rsidRPr="006D667E" w:rsidRDefault="0097055E" w:rsidP="0097055E">
      <w:pPr>
        <w:tabs>
          <w:tab w:val="left" w:pos="2835"/>
        </w:tabs>
        <w:jc w:val="both"/>
        <w:rPr>
          <w:rFonts w:ascii="Arial Narrow" w:hAnsi="Arial Narrow" w:cs="Arial"/>
        </w:rPr>
      </w:pPr>
    </w:p>
    <w:p w14:paraId="037DE66A" w14:textId="77777777" w:rsidR="0097055E" w:rsidRPr="006D667E" w:rsidRDefault="0097055E" w:rsidP="0097055E">
      <w:pPr>
        <w:tabs>
          <w:tab w:val="left" w:pos="2835"/>
        </w:tabs>
        <w:jc w:val="both"/>
        <w:rPr>
          <w:rFonts w:ascii="Arial Narrow" w:hAnsi="Arial Narrow" w:cs="Arial"/>
        </w:rPr>
      </w:pPr>
    </w:p>
    <w:p w14:paraId="0FFD172D" w14:textId="77777777" w:rsidR="0097055E" w:rsidRPr="006D667E" w:rsidRDefault="0097055E" w:rsidP="0097055E">
      <w:pPr>
        <w:tabs>
          <w:tab w:val="left" w:pos="2835"/>
        </w:tabs>
        <w:jc w:val="both"/>
        <w:rPr>
          <w:rFonts w:ascii="Arial Narrow" w:hAnsi="Arial Narrow" w:cs="Arial"/>
        </w:rPr>
      </w:pPr>
    </w:p>
    <w:p w14:paraId="7B6EC255" w14:textId="77777777" w:rsidR="0097055E" w:rsidRPr="006D667E" w:rsidRDefault="0097055E" w:rsidP="0097055E">
      <w:pPr>
        <w:tabs>
          <w:tab w:val="left" w:pos="2835"/>
        </w:tabs>
        <w:jc w:val="both"/>
        <w:rPr>
          <w:rFonts w:ascii="Arial Narrow" w:hAnsi="Arial Narrow" w:cs="Arial"/>
        </w:rPr>
      </w:pPr>
    </w:p>
    <w:p w14:paraId="63221E6E" w14:textId="77777777" w:rsidR="0097055E" w:rsidRPr="006D667E" w:rsidRDefault="0097055E" w:rsidP="0097055E">
      <w:pPr>
        <w:tabs>
          <w:tab w:val="left" w:pos="2835"/>
        </w:tabs>
        <w:jc w:val="both"/>
        <w:rPr>
          <w:rFonts w:ascii="Arial Narrow" w:hAnsi="Arial Narrow" w:cs="Arial"/>
        </w:rPr>
      </w:pPr>
    </w:p>
    <w:p w14:paraId="2EF63D00" w14:textId="77777777" w:rsidR="0097055E" w:rsidRDefault="0097055E" w:rsidP="0097055E">
      <w:pPr>
        <w:tabs>
          <w:tab w:val="left" w:pos="2835"/>
        </w:tabs>
        <w:jc w:val="both"/>
        <w:rPr>
          <w:rFonts w:ascii="Arial Narrow" w:hAnsi="Arial Narrow" w:cs="Arial"/>
        </w:rPr>
      </w:pPr>
    </w:p>
    <w:p w14:paraId="378EF713" w14:textId="77777777" w:rsidR="00444624" w:rsidRPr="00444624" w:rsidRDefault="00444624" w:rsidP="0097055E">
      <w:pPr>
        <w:tabs>
          <w:tab w:val="left" w:pos="2835"/>
        </w:tabs>
        <w:jc w:val="both"/>
        <w:rPr>
          <w:rFonts w:ascii="Arial Narrow" w:hAnsi="Arial Narrow" w:cs="Arial"/>
          <w:sz w:val="16"/>
          <w:szCs w:val="16"/>
        </w:rPr>
      </w:pPr>
    </w:p>
    <w:p w14:paraId="02A97816" w14:textId="77777777" w:rsidR="0097055E" w:rsidRPr="00A3612D" w:rsidRDefault="0097055E" w:rsidP="0097055E">
      <w:pPr>
        <w:tabs>
          <w:tab w:val="left" w:pos="2835"/>
        </w:tabs>
        <w:jc w:val="both"/>
        <w:rPr>
          <w:rFonts w:ascii="Arial Narrow" w:hAnsi="Arial Narrow" w:cs="Arial"/>
          <w:sz w:val="16"/>
          <w:szCs w:val="16"/>
        </w:rPr>
      </w:pPr>
      <w:r w:rsidRPr="00F640C0">
        <w:rPr>
          <w:rFonts w:ascii="Arial Narrow" w:hAnsi="Arial Narrow" w:cs="Arial"/>
          <w:b/>
          <w:sz w:val="16"/>
          <w:szCs w:val="16"/>
          <w:highlight w:val="yellow"/>
          <w:u w:val="single"/>
        </w:rPr>
        <w:t>Obs</w:t>
      </w:r>
      <w:r w:rsidRPr="00F640C0">
        <w:rPr>
          <w:rFonts w:ascii="Arial Narrow" w:hAnsi="Arial Narrow" w:cs="Arial"/>
          <w:sz w:val="16"/>
          <w:szCs w:val="16"/>
          <w:highlight w:val="yellow"/>
        </w:rPr>
        <w:t>.: Esta Declaração deverá ser entregue fora dos envelopes, junto com o Credenciamento.</w:t>
      </w:r>
    </w:p>
    <w:p w14:paraId="3A7091D9" w14:textId="77777777" w:rsidR="0097055E" w:rsidRPr="006D667E" w:rsidRDefault="0097055E" w:rsidP="0097055E">
      <w:pPr>
        <w:tabs>
          <w:tab w:val="left" w:pos="2835"/>
        </w:tabs>
        <w:jc w:val="center"/>
        <w:rPr>
          <w:rFonts w:ascii="Arial Narrow" w:hAnsi="Arial Narrow"/>
          <w:b/>
        </w:rPr>
      </w:pPr>
    </w:p>
    <w:p w14:paraId="0B9811F9" w14:textId="77777777" w:rsidR="0097055E" w:rsidRPr="007324B4" w:rsidRDefault="0097055E" w:rsidP="0097055E">
      <w:pPr>
        <w:pStyle w:val="Ttulo2"/>
        <w:tabs>
          <w:tab w:val="clear" w:pos="2835"/>
          <w:tab w:val="left" w:pos="0"/>
        </w:tabs>
        <w:spacing w:before="0" w:line="240" w:lineRule="auto"/>
        <w:rPr>
          <w:rFonts w:ascii="Arial Narrow" w:hAnsi="Arial Narrow" w:cs="Arial"/>
          <w:b w:val="0"/>
          <w:sz w:val="26"/>
          <w:szCs w:val="26"/>
          <w:u w:val="single"/>
        </w:rPr>
      </w:pPr>
      <w:r w:rsidRPr="007324B4">
        <w:rPr>
          <w:rFonts w:ascii="Arial Narrow" w:hAnsi="Arial Narrow" w:cs="Arial"/>
          <w:b w:val="0"/>
          <w:sz w:val="26"/>
          <w:szCs w:val="26"/>
          <w:u w:val="single"/>
        </w:rPr>
        <w:lastRenderedPageBreak/>
        <w:t>ANEXO IV</w:t>
      </w:r>
    </w:p>
    <w:p w14:paraId="63F6234B" w14:textId="77777777" w:rsidR="0097055E" w:rsidRPr="007324B4" w:rsidRDefault="0097055E" w:rsidP="0097055E">
      <w:pPr>
        <w:rPr>
          <w:rFonts w:ascii="Arial Narrow" w:hAnsi="Arial Narrow" w:cs="Arial"/>
          <w:sz w:val="26"/>
          <w:szCs w:val="26"/>
        </w:rPr>
      </w:pPr>
    </w:p>
    <w:p w14:paraId="74B4EA08" w14:textId="3C6B4BFB" w:rsidR="0097055E" w:rsidRPr="007324B4" w:rsidRDefault="0097055E" w:rsidP="0097055E">
      <w:pPr>
        <w:pStyle w:val="Ttulo2"/>
        <w:spacing w:before="0" w:line="240" w:lineRule="auto"/>
        <w:rPr>
          <w:rFonts w:ascii="Arial Narrow" w:hAnsi="Arial Narrow" w:cs="Arial"/>
          <w:sz w:val="26"/>
          <w:szCs w:val="26"/>
        </w:rPr>
      </w:pPr>
      <w:r w:rsidRPr="007324B4">
        <w:rPr>
          <w:rFonts w:ascii="Arial Narrow" w:hAnsi="Arial Narrow" w:cs="Arial"/>
          <w:sz w:val="26"/>
          <w:szCs w:val="26"/>
        </w:rPr>
        <w:t xml:space="preserve"> PREGÃO PRESENCIAL Nº 0</w:t>
      </w:r>
      <w:r w:rsidR="006F6E8A">
        <w:rPr>
          <w:rFonts w:ascii="Arial Narrow" w:hAnsi="Arial Narrow" w:cs="Arial"/>
          <w:sz w:val="26"/>
          <w:szCs w:val="26"/>
        </w:rPr>
        <w:t>29/2020</w:t>
      </w:r>
    </w:p>
    <w:p w14:paraId="5B83236D" w14:textId="77777777" w:rsidR="0097055E" w:rsidRPr="008F20F4" w:rsidRDefault="0097055E" w:rsidP="0097055E">
      <w:pPr>
        <w:tabs>
          <w:tab w:val="left" w:pos="2835"/>
        </w:tabs>
        <w:jc w:val="both"/>
        <w:rPr>
          <w:rFonts w:ascii="Arial Narrow" w:hAnsi="Arial Narrow" w:cs="Arial"/>
          <w:sz w:val="28"/>
          <w:szCs w:val="28"/>
        </w:rPr>
      </w:pPr>
    </w:p>
    <w:p w14:paraId="50F2E370" w14:textId="77777777" w:rsidR="0097055E" w:rsidRPr="006D667E" w:rsidRDefault="0097055E" w:rsidP="0097055E">
      <w:pPr>
        <w:tabs>
          <w:tab w:val="left" w:pos="2835"/>
        </w:tabs>
        <w:jc w:val="center"/>
        <w:rPr>
          <w:rFonts w:ascii="Arial Narrow" w:hAnsi="Arial Narrow"/>
          <w:b/>
        </w:rPr>
      </w:pPr>
    </w:p>
    <w:p w14:paraId="110C2D89" w14:textId="77777777" w:rsidR="0097055E" w:rsidRPr="00F640C0" w:rsidRDefault="0097055E" w:rsidP="0097055E">
      <w:pPr>
        <w:tabs>
          <w:tab w:val="left" w:pos="2835"/>
        </w:tabs>
        <w:jc w:val="center"/>
        <w:rPr>
          <w:rFonts w:ascii="Arial Narrow" w:hAnsi="Arial Narrow" w:cs="Arial"/>
          <w:sz w:val="20"/>
          <w:szCs w:val="20"/>
        </w:rPr>
      </w:pPr>
      <w:r w:rsidRPr="00F640C0">
        <w:rPr>
          <w:rFonts w:ascii="Arial Narrow" w:hAnsi="Arial Narrow" w:cs="Arial"/>
          <w:sz w:val="20"/>
          <w:szCs w:val="20"/>
          <w:shd w:val="clear" w:color="auto" w:fill="FFFF00"/>
        </w:rPr>
        <w:t xml:space="preserve">MODELO DE DECLARAÇÃO </w:t>
      </w:r>
    </w:p>
    <w:p w14:paraId="1B3B9F30" w14:textId="77777777" w:rsidR="0097055E" w:rsidRPr="007324B4" w:rsidRDefault="0097055E" w:rsidP="0097055E">
      <w:pPr>
        <w:jc w:val="center"/>
        <w:rPr>
          <w:rFonts w:ascii="Arial Narrow" w:hAnsi="Arial Narrow" w:cs="Arial"/>
        </w:rPr>
      </w:pPr>
    </w:p>
    <w:p w14:paraId="5956B3AD" w14:textId="77777777" w:rsidR="00F640C0" w:rsidRDefault="0097055E" w:rsidP="0097055E">
      <w:pPr>
        <w:jc w:val="center"/>
        <w:rPr>
          <w:rFonts w:ascii="Arial Narrow" w:hAnsi="Arial Narrow" w:cs="Arial"/>
          <w:b/>
          <w:sz w:val="22"/>
          <w:szCs w:val="22"/>
        </w:rPr>
      </w:pPr>
      <w:r w:rsidRPr="007324B4">
        <w:rPr>
          <w:rFonts w:ascii="Arial Narrow" w:hAnsi="Arial Narrow" w:cs="Arial"/>
          <w:b/>
          <w:sz w:val="22"/>
          <w:szCs w:val="22"/>
        </w:rPr>
        <w:t xml:space="preserve">DECLARAÇÃO DE ENQUADRAMENTO PARA FRUIÇÃO DOS BENEFÍCIOS </w:t>
      </w:r>
    </w:p>
    <w:p w14:paraId="6E37D95F" w14:textId="77777777" w:rsidR="0097055E" w:rsidRPr="007324B4" w:rsidRDefault="0097055E" w:rsidP="0097055E">
      <w:pPr>
        <w:jc w:val="center"/>
        <w:rPr>
          <w:rFonts w:ascii="Arial Narrow" w:hAnsi="Arial Narrow" w:cs="Arial"/>
          <w:b/>
          <w:sz w:val="22"/>
          <w:szCs w:val="22"/>
        </w:rPr>
      </w:pPr>
      <w:r w:rsidRPr="007324B4">
        <w:rPr>
          <w:rFonts w:ascii="Arial Narrow" w:hAnsi="Arial Narrow" w:cs="Arial"/>
          <w:b/>
          <w:sz w:val="22"/>
          <w:szCs w:val="22"/>
        </w:rPr>
        <w:t>DA LEI COMPLEMENTAR Nº 123/2006</w:t>
      </w:r>
    </w:p>
    <w:p w14:paraId="6F9B166F" w14:textId="77777777" w:rsidR="0097055E" w:rsidRPr="007324B4" w:rsidRDefault="0097055E" w:rsidP="0097055E">
      <w:pPr>
        <w:rPr>
          <w:rFonts w:ascii="Arial Narrow" w:hAnsi="Arial Narrow" w:cs="Arial"/>
          <w:b/>
          <w:sz w:val="22"/>
          <w:szCs w:val="22"/>
        </w:rPr>
      </w:pPr>
    </w:p>
    <w:p w14:paraId="2BB88328" w14:textId="77777777" w:rsidR="0097055E" w:rsidRPr="007324B4" w:rsidRDefault="0097055E" w:rsidP="0097055E">
      <w:pPr>
        <w:rPr>
          <w:rFonts w:ascii="Arial Narrow" w:hAnsi="Arial Narrow" w:cs="Arial"/>
          <w:b/>
          <w:sz w:val="22"/>
          <w:szCs w:val="22"/>
        </w:rPr>
      </w:pPr>
    </w:p>
    <w:p w14:paraId="608C5F7C" w14:textId="77777777" w:rsidR="0097055E" w:rsidRPr="007324B4" w:rsidRDefault="0097055E" w:rsidP="0097055E">
      <w:pPr>
        <w:ind w:firstLine="1418"/>
        <w:jc w:val="both"/>
        <w:rPr>
          <w:rFonts w:ascii="Arial Narrow" w:hAnsi="Arial Narrow" w:cs="Arial"/>
          <w:sz w:val="22"/>
          <w:szCs w:val="22"/>
        </w:rPr>
      </w:pPr>
      <w:r w:rsidRPr="007324B4">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0437FC9B" w14:textId="77777777" w:rsidR="0097055E" w:rsidRPr="007324B4" w:rsidRDefault="0097055E" w:rsidP="0097055E">
      <w:pPr>
        <w:jc w:val="both"/>
        <w:rPr>
          <w:rFonts w:ascii="Arial Narrow" w:hAnsi="Arial Narrow" w:cs="Arial"/>
          <w:sz w:val="22"/>
          <w:szCs w:val="22"/>
        </w:rPr>
      </w:pPr>
    </w:p>
    <w:p w14:paraId="72E270A4"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 – MICROEMPRESA, conforme inc. I do art. 3º da Lei Complementar nº 123, de 14 de dezembro de 2006.</w:t>
      </w:r>
    </w:p>
    <w:p w14:paraId="74083577" w14:textId="77777777" w:rsidR="0097055E" w:rsidRPr="007324B4" w:rsidRDefault="0097055E" w:rsidP="0097055E">
      <w:pPr>
        <w:jc w:val="both"/>
        <w:rPr>
          <w:rFonts w:ascii="Arial Narrow" w:hAnsi="Arial Narrow" w:cs="Arial"/>
          <w:sz w:val="22"/>
          <w:szCs w:val="22"/>
        </w:rPr>
      </w:pPr>
    </w:p>
    <w:p w14:paraId="79F81A07"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 – EMPRESA DE PEQUENO PORTE, conforme inc. II do art. 3º da Lei Complementar nº 123, de 14 de dezembro de 2006.</w:t>
      </w:r>
    </w:p>
    <w:p w14:paraId="3E0B6BDD" w14:textId="77777777" w:rsidR="0097055E" w:rsidRPr="007324B4" w:rsidRDefault="0097055E" w:rsidP="0097055E">
      <w:pPr>
        <w:jc w:val="both"/>
        <w:rPr>
          <w:rFonts w:ascii="Arial Narrow" w:hAnsi="Arial Narrow" w:cs="Arial"/>
          <w:sz w:val="22"/>
          <w:szCs w:val="22"/>
        </w:rPr>
      </w:pPr>
    </w:p>
    <w:p w14:paraId="5735D7B9" w14:textId="77777777" w:rsidR="0097055E" w:rsidRPr="007324B4" w:rsidRDefault="0097055E" w:rsidP="0097055E">
      <w:pPr>
        <w:jc w:val="both"/>
        <w:rPr>
          <w:rFonts w:ascii="Arial Narrow" w:hAnsi="Arial Narrow" w:cs="Arial"/>
          <w:sz w:val="22"/>
          <w:szCs w:val="22"/>
        </w:rPr>
      </w:pPr>
      <w:r w:rsidRPr="007324B4">
        <w:rPr>
          <w:rFonts w:ascii="Arial Narrow" w:hAnsi="Arial Narrow" w:cs="Arial"/>
          <w:sz w:val="22"/>
          <w:szCs w:val="22"/>
        </w:rPr>
        <w:t xml:space="preserve">(   ) – COOPERATIVA, conforme disposto nos </w:t>
      </w:r>
      <w:proofErr w:type="spellStart"/>
      <w:r w:rsidRPr="007324B4">
        <w:rPr>
          <w:rFonts w:ascii="Arial Narrow" w:hAnsi="Arial Narrow" w:cs="Arial"/>
          <w:sz w:val="22"/>
          <w:szCs w:val="22"/>
        </w:rPr>
        <w:t>arts</w:t>
      </w:r>
      <w:proofErr w:type="spellEnd"/>
      <w:r w:rsidRPr="007324B4">
        <w:rPr>
          <w:rFonts w:ascii="Arial Narrow" w:hAnsi="Arial Narrow" w:cs="Arial"/>
          <w:sz w:val="22"/>
          <w:szCs w:val="22"/>
        </w:rPr>
        <w:t>. 42 ao 45 da Lei Complementar nº 123, de 14 de dezembro de 2006 e art. 34, da Lei nº 11.488, de 15 de junho de 2007.</w:t>
      </w:r>
    </w:p>
    <w:p w14:paraId="47A1B743" w14:textId="77777777" w:rsidR="0097055E" w:rsidRDefault="0097055E" w:rsidP="0097055E">
      <w:pPr>
        <w:jc w:val="both"/>
        <w:rPr>
          <w:rFonts w:ascii="Arial Narrow" w:hAnsi="Arial Narrow" w:cs="Arial"/>
        </w:rPr>
      </w:pPr>
    </w:p>
    <w:p w14:paraId="22006420" w14:textId="77777777" w:rsidR="009676BA" w:rsidRPr="007324B4" w:rsidRDefault="009676BA" w:rsidP="009676BA">
      <w:pPr>
        <w:jc w:val="both"/>
        <w:rPr>
          <w:rFonts w:ascii="Arial Narrow" w:hAnsi="Arial Narrow" w:cs="Arial"/>
        </w:rPr>
      </w:pPr>
    </w:p>
    <w:p w14:paraId="040DF0DA" w14:textId="77777777" w:rsidR="009676BA" w:rsidRPr="007324B4" w:rsidRDefault="009676BA" w:rsidP="009676BA">
      <w:pPr>
        <w:ind w:firstLine="1418"/>
        <w:jc w:val="both"/>
        <w:rPr>
          <w:rFonts w:ascii="Arial Narrow" w:hAnsi="Arial Narrow" w:cs="Arial"/>
          <w:sz w:val="22"/>
          <w:szCs w:val="22"/>
        </w:rPr>
      </w:pPr>
      <w:r w:rsidRPr="007324B4">
        <w:rPr>
          <w:rFonts w:ascii="Arial Narrow" w:hAnsi="Arial Narrow" w:cs="Arial"/>
          <w:sz w:val="22"/>
          <w:szCs w:val="22"/>
        </w:rPr>
        <w:t>Declara, ainda, que a empresa está excluída das vedações constantes do § 4º do art. 3º da Lei Complementar nº 123, de 14 de dezembro de 2006.</w:t>
      </w:r>
    </w:p>
    <w:p w14:paraId="25DD8AC7" w14:textId="77777777" w:rsidR="009676BA" w:rsidRPr="00F02623" w:rsidRDefault="009676BA" w:rsidP="009676BA">
      <w:pPr>
        <w:tabs>
          <w:tab w:val="left" w:pos="7440"/>
        </w:tabs>
        <w:jc w:val="both"/>
        <w:rPr>
          <w:rFonts w:ascii="Arial Narrow" w:hAnsi="Arial Narrow" w:cs="Arial"/>
          <w:sz w:val="16"/>
          <w:szCs w:val="16"/>
        </w:rPr>
      </w:pPr>
    </w:p>
    <w:p w14:paraId="3F21B4E2" w14:textId="77777777" w:rsidR="009676BA" w:rsidRPr="00BB22CD" w:rsidRDefault="009676BA" w:rsidP="009676BA">
      <w:pPr>
        <w:autoSpaceDE w:val="0"/>
        <w:autoSpaceDN w:val="0"/>
        <w:adjustRightInd w:val="0"/>
        <w:ind w:firstLine="1418"/>
        <w:jc w:val="both"/>
        <w:rPr>
          <w:rFonts w:ascii="Arial Narrow" w:hAnsi="Arial Narrow" w:cs="Tahoma"/>
          <w:bCs/>
          <w:sz w:val="22"/>
          <w:szCs w:val="22"/>
        </w:rPr>
      </w:pPr>
      <w:r w:rsidRPr="00BB22CD">
        <w:rPr>
          <w:rFonts w:ascii="Arial Narrow" w:hAnsi="Arial Narrow" w:cs="Tahoma"/>
          <w:sz w:val="22"/>
          <w:szCs w:val="22"/>
        </w:rPr>
        <w:t xml:space="preserve">Declara, </w:t>
      </w:r>
      <w:r w:rsidRPr="00BB22CD">
        <w:rPr>
          <w:rFonts w:ascii="Arial Narrow" w:hAnsi="Arial Narrow" w:cs="Tahoma"/>
          <w:bCs/>
          <w:sz w:val="22"/>
          <w:szCs w:val="22"/>
        </w:rPr>
        <w:t>ainda, estar cientes das SANÇÕES</w:t>
      </w:r>
      <w:r>
        <w:rPr>
          <w:rFonts w:ascii="Arial Narrow" w:hAnsi="Arial Narrow" w:cs="Tahoma"/>
          <w:bCs/>
          <w:sz w:val="22"/>
          <w:szCs w:val="22"/>
        </w:rPr>
        <w:t xml:space="preserve"> que lhe poderão ser impostas, </w:t>
      </w:r>
      <w:r w:rsidRPr="00BB22CD">
        <w:rPr>
          <w:rFonts w:ascii="Arial Narrow" w:hAnsi="Arial Narrow" w:cs="Tahoma"/>
          <w:bCs/>
          <w:sz w:val="22"/>
          <w:szCs w:val="22"/>
        </w:rPr>
        <w:t>na hipótese de falsidade da presente declaração.</w:t>
      </w:r>
    </w:p>
    <w:p w14:paraId="0B250B9C" w14:textId="77777777" w:rsidR="009676BA" w:rsidRPr="007324B4" w:rsidRDefault="009676BA" w:rsidP="009676B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273B1A6B" w14:textId="77777777" w:rsidR="009676BA" w:rsidRPr="00BC616F" w:rsidRDefault="009676BA" w:rsidP="009676BA">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rPr>
      </w:pPr>
      <w:r w:rsidRPr="007324B4">
        <w:rPr>
          <w:rFonts w:ascii="Arial Narrow" w:hAnsi="Arial Narrow" w:cs="Arial"/>
          <w:sz w:val="22"/>
          <w:szCs w:val="22"/>
        </w:rPr>
        <w:t>Por ser expressão da verdade, firmamos o presente.</w:t>
      </w:r>
    </w:p>
    <w:p w14:paraId="21713DEF"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rPr>
      </w:pPr>
    </w:p>
    <w:p w14:paraId="1061C31B"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1186AF04" w14:textId="3C7A928E"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7324B4">
        <w:rPr>
          <w:rFonts w:ascii="Arial Narrow" w:hAnsi="Arial Narrow" w:cs="Arial"/>
          <w:sz w:val="22"/>
          <w:szCs w:val="22"/>
        </w:rPr>
        <w:t xml:space="preserve">________________, em ______ de __________________ </w:t>
      </w:r>
      <w:proofErr w:type="spellStart"/>
      <w:r w:rsidRPr="007324B4">
        <w:rPr>
          <w:rFonts w:ascii="Arial Narrow" w:hAnsi="Arial Narrow" w:cs="Arial"/>
          <w:sz w:val="22"/>
          <w:szCs w:val="22"/>
        </w:rPr>
        <w:t>de</w:t>
      </w:r>
      <w:proofErr w:type="spellEnd"/>
      <w:r w:rsidRPr="007324B4">
        <w:rPr>
          <w:rFonts w:ascii="Arial Narrow" w:hAnsi="Arial Narrow" w:cs="Arial"/>
          <w:sz w:val="22"/>
          <w:szCs w:val="22"/>
        </w:rPr>
        <w:t xml:space="preserve"> 20</w:t>
      </w:r>
      <w:r w:rsidR="006F6E8A">
        <w:rPr>
          <w:rFonts w:ascii="Arial Narrow" w:hAnsi="Arial Narrow" w:cs="Arial"/>
          <w:sz w:val="22"/>
          <w:szCs w:val="22"/>
        </w:rPr>
        <w:t>20.</w:t>
      </w:r>
    </w:p>
    <w:p w14:paraId="76F4D583"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29AFF11C" w14:textId="77777777" w:rsidR="0097055E" w:rsidRPr="007324B4"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DC19603" w14:textId="77777777" w:rsidR="0097055E" w:rsidRPr="009676BA"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sz w:val="16"/>
          <w:szCs w:val="16"/>
        </w:rPr>
      </w:pPr>
    </w:p>
    <w:p w14:paraId="66A4DEEF" w14:textId="77777777" w:rsidR="0097055E" w:rsidRDefault="0097055E" w:rsidP="0097055E">
      <w:pPr>
        <w:pStyle w:val="NormalWeb"/>
        <w:spacing w:before="0" w:beforeAutospacing="0" w:after="0" w:afterAutospacing="0"/>
        <w:rPr>
          <w:rFonts w:ascii="Arial Narrow" w:hAnsi="Arial Narrow" w:cs="Arial"/>
          <w:sz w:val="18"/>
          <w:szCs w:val="18"/>
        </w:rPr>
      </w:pPr>
      <w:r w:rsidRPr="002B65AB">
        <w:rPr>
          <w:rFonts w:ascii="Arial Narrow" w:hAnsi="Arial Narrow" w:cs="Arial"/>
          <w:sz w:val="18"/>
          <w:szCs w:val="18"/>
        </w:rPr>
        <w:t>______________________________________________</w:t>
      </w:r>
      <w:r>
        <w:rPr>
          <w:rFonts w:ascii="Arial Narrow" w:hAnsi="Arial Narrow" w:cs="Arial"/>
          <w:sz w:val="18"/>
          <w:szCs w:val="18"/>
        </w:rPr>
        <w:t xml:space="preserve">                            _____________________________________</w:t>
      </w:r>
    </w:p>
    <w:p w14:paraId="5E095B9A" w14:textId="77777777" w:rsidR="0097055E" w:rsidRPr="00375A55" w:rsidRDefault="0097055E" w:rsidP="0097055E">
      <w:pPr>
        <w:pStyle w:val="NormalWeb"/>
        <w:spacing w:before="0" w:beforeAutospacing="0" w:after="0" w:afterAutospacing="0"/>
        <w:rPr>
          <w:rFonts w:ascii="Arial Narrow" w:hAnsi="Arial Narrow" w:cs="Arial"/>
          <w:sz w:val="18"/>
          <w:szCs w:val="18"/>
        </w:rPr>
      </w:pPr>
      <w:r w:rsidRPr="002B65AB">
        <w:rPr>
          <w:rFonts w:ascii="Arial Narrow" w:hAnsi="Arial Narrow"/>
          <w:color w:val="000000"/>
          <w:sz w:val="16"/>
          <w:szCs w:val="16"/>
        </w:rPr>
        <w:t>Assinatura do representante legal da empresa</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sidRPr="002B65AB">
        <w:rPr>
          <w:rFonts w:ascii="Arial Narrow" w:hAnsi="Arial Narrow"/>
          <w:color w:val="000000"/>
          <w:sz w:val="16"/>
          <w:szCs w:val="16"/>
        </w:rPr>
        <w:t>Assinatura do</w:t>
      </w:r>
      <w:r>
        <w:rPr>
          <w:rFonts w:ascii="Arial Narrow" w:hAnsi="Arial Narrow"/>
          <w:color w:val="000000"/>
          <w:sz w:val="16"/>
          <w:szCs w:val="16"/>
        </w:rPr>
        <w:t xml:space="preserve"> Contador ou Tec. Cont. da empresa</w:t>
      </w:r>
    </w:p>
    <w:p w14:paraId="280C088D" w14:textId="77777777" w:rsidR="0097055E" w:rsidRPr="002B65AB" w:rsidRDefault="0097055E" w:rsidP="008E2B98">
      <w:pPr>
        <w:tabs>
          <w:tab w:val="left" w:pos="4962"/>
          <w:tab w:val="left" w:pos="11624"/>
          <w:tab w:val="left" w:pos="11907"/>
        </w:tabs>
        <w:ind w:right="11"/>
        <w:rPr>
          <w:rFonts w:ascii="Arial Narrow" w:hAnsi="Arial Narrow"/>
          <w:color w:val="000000"/>
          <w:sz w:val="16"/>
          <w:szCs w:val="16"/>
        </w:rPr>
      </w:pPr>
      <w:r w:rsidRPr="002B65AB">
        <w:rPr>
          <w:rFonts w:ascii="Arial Narrow" w:hAnsi="Arial Narrow"/>
          <w:color w:val="000000"/>
          <w:sz w:val="16"/>
          <w:szCs w:val="16"/>
        </w:rPr>
        <w:t>Nome completo:</w:t>
      </w:r>
      <w:r>
        <w:rPr>
          <w:rFonts w:ascii="Arial Narrow" w:hAnsi="Arial Narrow"/>
          <w:color w:val="000000"/>
          <w:sz w:val="16"/>
          <w:szCs w:val="16"/>
        </w:rPr>
        <w:t xml:space="preserve">                                                                                                            </w:t>
      </w:r>
      <w:r w:rsidR="008E2B98">
        <w:rPr>
          <w:rFonts w:ascii="Arial Narrow" w:hAnsi="Arial Narrow"/>
          <w:color w:val="000000"/>
          <w:sz w:val="16"/>
          <w:szCs w:val="16"/>
        </w:rPr>
        <w:tab/>
      </w:r>
      <w:r>
        <w:rPr>
          <w:rFonts w:ascii="Arial Narrow" w:hAnsi="Arial Narrow"/>
          <w:color w:val="000000"/>
          <w:sz w:val="16"/>
          <w:szCs w:val="16"/>
        </w:rPr>
        <w:t>Nome do Contador ou Tec. Cont.</w:t>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r>
        <w:rPr>
          <w:rFonts w:ascii="Arial Narrow" w:hAnsi="Arial Narrow"/>
          <w:color w:val="000000"/>
          <w:sz w:val="16"/>
          <w:szCs w:val="16"/>
        </w:rPr>
        <w:tab/>
      </w:r>
    </w:p>
    <w:p w14:paraId="70B0C862" w14:textId="77777777" w:rsidR="0097055E" w:rsidRPr="006D667E" w:rsidRDefault="0097055E" w:rsidP="008E2B98">
      <w:pPr>
        <w:pStyle w:val="Ttulo2"/>
        <w:tabs>
          <w:tab w:val="left" w:pos="4962"/>
        </w:tabs>
        <w:spacing w:before="0" w:line="240" w:lineRule="auto"/>
        <w:jc w:val="left"/>
        <w:rPr>
          <w:rFonts w:ascii="Arial Narrow" w:hAnsi="Arial Narrow" w:cs="Arial"/>
          <w:b w:val="0"/>
          <w:szCs w:val="24"/>
        </w:rPr>
      </w:pPr>
      <w:r w:rsidRPr="007324B4">
        <w:rPr>
          <w:rFonts w:ascii="Arial Narrow" w:hAnsi="Arial Narrow"/>
          <w:b w:val="0"/>
          <w:color w:val="000000"/>
          <w:sz w:val="16"/>
          <w:szCs w:val="16"/>
        </w:rPr>
        <w:t>Cargo ou função</w:t>
      </w:r>
      <w:r>
        <w:rPr>
          <w:rFonts w:ascii="Arial Narrow" w:hAnsi="Arial Narrow"/>
          <w:color w:val="000000"/>
          <w:sz w:val="16"/>
          <w:szCs w:val="16"/>
        </w:rPr>
        <w:t xml:space="preserve">:                                                                                                           </w:t>
      </w:r>
      <w:r w:rsidR="008E2B98">
        <w:rPr>
          <w:rFonts w:ascii="Arial Narrow" w:hAnsi="Arial Narrow"/>
          <w:color w:val="000000"/>
          <w:sz w:val="16"/>
          <w:szCs w:val="16"/>
        </w:rPr>
        <w:tab/>
      </w:r>
      <w:r w:rsidRPr="007324B4">
        <w:rPr>
          <w:rFonts w:ascii="Arial Narrow" w:hAnsi="Arial Narrow"/>
          <w:b w:val="0"/>
          <w:color w:val="000000"/>
          <w:sz w:val="16"/>
          <w:szCs w:val="16"/>
        </w:rPr>
        <w:t>Reg. CRC</w:t>
      </w:r>
      <w:r>
        <w:rPr>
          <w:rFonts w:ascii="Arial Narrow" w:hAnsi="Arial Narrow"/>
          <w:color w:val="000000"/>
          <w:sz w:val="16"/>
          <w:szCs w:val="16"/>
        </w:rPr>
        <w:t xml:space="preserve">                                   </w:t>
      </w:r>
    </w:p>
    <w:p w14:paraId="49045C86" w14:textId="77777777" w:rsidR="0097055E" w:rsidRDefault="0097055E" w:rsidP="0097055E">
      <w:pPr>
        <w:pStyle w:val="Ttulo2"/>
        <w:rPr>
          <w:rFonts w:ascii="Arial Narrow" w:hAnsi="Arial Narrow" w:cs="Arial"/>
          <w:sz w:val="16"/>
          <w:szCs w:val="16"/>
        </w:rPr>
      </w:pPr>
    </w:p>
    <w:p w14:paraId="475E6383" w14:textId="77777777" w:rsidR="008E2B98" w:rsidRDefault="008E2B98" w:rsidP="008E2B98">
      <w:pPr>
        <w:rPr>
          <w:sz w:val="16"/>
          <w:szCs w:val="16"/>
        </w:rPr>
      </w:pPr>
    </w:p>
    <w:p w14:paraId="0B1C6279" w14:textId="77777777" w:rsidR="00CD0EF0" w:rsidRDefault="00CD0EF0" w:rsidP="008E2B98">
      <w:pPr>
        <w:rPr>
          <w:sz w:val="16"/>
          <w:szCs w:val="16"/>
        </w:rPr>
      </w:pPr>
    </w:p>
    <w:p w14:paraId="5AFA732E" w14:textId="77777777" w:rsidR="00CD0EF0" w:rsidRDefault="00CD0EF0" w:rsidP="008E2B98">
      <w:pPr>
        <w:rPr>
          <w:sz w:val="16"/>
          <w:szCs w:val="16"/>
        </w:rPr>
      </w:pPr>
    </w:p>
    <w:p w14:paraId="55218087" w14:textId="77777777" w:rsidR="008E2B98" w:rsidRPr="008E2B98" w:rsidRDefault="008E2B98" w:rsidP="008E2B98">
      <w:pPr>
        <w:rPr>
          <w:sz w:val="16"/>
          <w:szCs w:val="16"/>
        </w:rPr>
      </w:pPr>
    </w:p>
    <w:p w14:paraId="014CAC90" w14:textId="77777777" w:rsidR="0097055E" w:rsidRPr="00A3612D" w:rsidRDefault="0097055E" w:rsidP="0097055E">
      <w:pPr>
        <w:tabs>
          <w:tab w:val="left" w:pos="2835"/>
        </w:tabs>
        <w:jc w:val="both"/>
        <w:rPr>
          <w:rFonts w:ascii="Arial Narrow" w:hAnsi="Arial Narrow" w:cs="Arial"/>
          <w:sz w:val="16"/>
          <w:szCs w:val="16"/>
        </w:rPr>
      </w:pPr>
      <w:r w:rsidRPr="00F640C0">
        <w:rPr>
          <w:rFonts w:ascii="Arial Narrow" w:hAnsi="Arial Narrow" w:cs="Arial"/>
          <w:b/>
          <w:sz w:val="16"/>
          <w:szCs w:val="16"/>
          <w:highlight w:val="yellow"/>
          <w:u w:val="single"/>
        </w:rPr>
        <w:t>Obs</w:t>
      </w:r>
      <w:r w:rsidRPr="00F640C0">
        <w:rPr>
          <w:rFonts w:ascii="Arial Narrow" w:hAnsi="Arial Narrow" w:cs="Arial"/>
          <w:sz w:val="16"/>
          <w:szCs w:val="16"/>
          <w:highlight w:val="yellow"/>
        </w:rPr>
        <w:t>.: Esta Declaração deverá ser entregue fora dos envelopes, junto com o Credenciamento.</w:t>
      </w:r>
    </w:p>
    <w:p w14:paraId="7584CAE7" w14:textId="77777777" w:rsidR="0097055E" w:rsidRPr="006D667E" w:rsidRDefault="0097055E" w:rsidP="0097055E">
      <w:pPr>
        <w:rPr>
          <w:rFonts w:ascii="Arial Narrow" w:hAnsi="Arial Narrow"/>
        </w:rPr>
      </w:pPr>
      <w:r w:rsidRPr="006D667E">
        <w:rPr>
          <w:rFonts w:ascii="Arial Narrow" w:hAnsi="Arial Narrow"/>
        </w:rPr>
        <w:t xml:space="preserve"> </w:t>
      </w:r>
    </w:p>
    <w:p w14:paraId="026901C6" w14:textId="77777777" w:rsidR="0097055E" w:rsidRPr="00CD0EF0" w:rsidRDefault="0097055E" w:rsidP="0097055E">
      <w:pPr>
        <w:pStyle w:val="Ttulo2"/>
        <w:tabs>
          <w:tab w:val="clear" w:pos="2835"/>
          <w:tab w:val="left" w:pos="0"/>
        </w:tabs>
        <w:spacing w:before="0" w:line="240" w:lineRule="auto"/>
        <w:rPr>
          <w:rFonts w:ascii="Arial Narrow" w:hAnsi="Arial Narrow" w:cs="Arial"/>
          <w:sz w:val="28"/>
          <w:szCs w:val="28"/>
          <w:u w:val="single"/>
        </w:rPr>
      </w:pPr>
      <w:r w:rsidRPr="00CD0EF0">
        <w:rPr>
          <w:rFonts w:ascii="Arial Narrow" w:hAnsi="Arial Narrow" w:cs="Arial"/>
          <w:sz w:val="28"/>
          <w:szCs w:val="28"/>
          <w:u w:val="single"/>
        </w:rPr>
        <w:lastRenderedPageBreak/>
        <w:t>ANEXO V</w:t>
      </w:r>
    </w:p>
    <w:p w14:paraId="1175BFB5" w14:textId="77777777" w:rsidR="0097055E" w:rsidRPr="006D667E" w:rsidRDefault="0097055E" w:rsidP="0097055E">
      <w:pPr>
        <w:rPr>
          <w:rFonts w:ascii="Arial Narrow" w:hAnsi="Arial Narrow" w:cs="Arial"/>
        </w:rPr>
      </w:pPr>
    </w:p>
    <w:p w14:paraId="6D482DC3" w14:textId="77777777" w:rsidR="0097055E" w:rsidRPr="006D667E" w:rsidRDefault="0097055E" w:rsidP="0097055E">
      <w:pPr>
        <w:pStyle w:val="Ttulo5"/>
        <w:rPr>
          <w:rFonts w:ascii="Arial Narrow" w:hAnsi="Arial Narrow"/>
          <w:highlight w:val="yellow"/>
        </w:rPr>
      </w:pPr>
    </w:p>
    <w:p w14:paraId="05108CBA" w14:textId="77777777" w:rsidR="0097055E" w:rsidRPr="009E2C2B" w:rsidRDefault="0097055E" w:rsidP="008E2B98">
      <w:pPr>
        <w:pStyle w:val="Ttulo5"/>
        <w:jc w:val="center"/>
        <w:rPr>
          <w:rFonts w:ascii="Arial Narrow" w:hAnsi="Arial Narrow"/>
          <w:sz w:val="22"/>
          <w:szCs w:val="22"/>
        </w:rPr>
      </w:pPr>
      <w:r w:rsidRPr="008E2B98">
        <w:rPr>
          <w:rFonts w:ascii="Arial Narrow" w:hAnsi="Arial Narrow"/>
          <w:sz w:val="22"/>
          <w:szCs w:val="22"/>
          <w:highlight w:val="yellow"/>
        </w:rPr>
        <w:t>MODELO</w:t>
      </w:r>
    </w:p>
    <w:p w14:paraId="66F36AD9"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356F847"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5A7F6F6B"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sidRPr="006D667E">
        <w:rPr>
          <w:rFonts w:ascii="Arial Narrow" w:hAnsi="Arial Narrow" w:cs="Arial"/>
          <w:b/>
        </w:rPr>
        <w:t>DECLARAÇÃO DE IDONEIDADE</w:t>
      </w:r>
    </w:p>
    <w:p w14:paraId="65E23B7A"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3310AED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rPr>
      </w:pPr>
    </w:p>
    <w:p w14:paraId="220FF05B"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588497C4" w14:textId="409D9A8F" w:rsidR="0097055E" w:rsidRPr="006D667E" w:rsidRDefault="0097055E" w:rsidP="0097055E">
      <w:pPr>
        <w:pStyle w:val="NormalWeb"/>
        <w:tabs>
          <w:tab w:val="left" w:pos="1134"/>
        </w:tabs>
        <w:spacing w:before="0" w:beforeAutospacing="0" w:after="0" w:afterAutospacing="0"/>
        <w:ind w:firstLine="1134"/>
        <w:jc w:val="both"/>
        <w:rPr>
          <w:rFonts w:ascii="Arial Narrow" w:hAnsi="Arial Narrow" w:cs="Arial"/>
        </w:rPr>
      </w:pPr>
      <w:r w:rsidRPr="006D667E">
        <w:rPr>
          <w:rFonts w:ascii="Arial Narrow" w:hAnsi="Arial Narrow" w:cs="Arial"/>
        </w:rPr>
        <w:t>A empresa...............................................</w:t>
      </w:r>
      <w:r>
        <w:rPr>
          <w:rFonts w:ascii="Arial Narrow" w:hAnsi="Arial Narrow" w:cs="Arial"/>
        </w:rPr>
        <w:t>......</w:t>
      </w:r>
      <w:r w:rsidRPr="006D667E">
        <w:rPr>
          <w:rFonts w:ascii="Arial Narrow" w:hAnsi="Arial Narrow" w:cs="Arial"/>
        </w:rPr>
        <w:t>................................................... através de seu representante legal,  Sr.(a).....</w:t>
      </w:r>
      <w:r>
        <w:rPr>
          <w:rFonts w:ascii="Arial Narrow" w:hAnsi="Arial Narrow" w:cs="Arial"/>
        </w:rPr>
        <w:t>..................</w:t>
      </w:r>
      <w:r w:rsidRPr="006D667E">
        <w:rPr>
          <w:rFonts w:ascii="Arial Narrow" w:hAnsi="Arial Narrow" w:cs="Arial"/>
        </w:rPr>
        <w:t>............................................................................... RG................</w:t>
      </w:r>
      <w:r>
        <w:rPr>
          <w:rFonts w:ascii="Arial Narrow" w:hAnsi="Arial Narrow" w:cs="Arial"/>
        </w:rPr>
        <w:t>....................</w:t>
      </w:r>
      <w:r w:rsidRPr="006D667E">
        <w:rPr>
          <w:rFonts w:ascii="Arial Narrow" w:hAnsi="Arial Narrow" w:cs="Arial"/>
        </w:rPr>
        <w:t xml:space="preserve"> (cargo na empresa: Diretor, Sócio Gerente, etc.) ..................................................., </w:t>
      </w:r>
      <w:r w:rsidRPr="006D667E">
        <w:rPr>
          <w:rFonts w:ascii="Arial Narrow" w:hAnsi="Arial Narrow" w:cs="Arial"/>
          <w:b/>
          <w:bCs/>
        </w:rPr>
        <w:t xml:space="preserve">DECLARA, </w:t>
      </w:r>
      <w:r w:rsidRPr="006D667E">
        <w:rPr>
          <w:rFonts w:ascii="Arial Narrow" w:hAnsi="Arial Narrow" w:cs="Arial"/>
        </w:rPr>
        <w:t>para fins de direito, na qualidade de PROPONENTE da Licitação instaurada pela Prefeitura Municipal de Cotiporã/RS, na modalidade Pregão Presencial N° 0</w:t>
      </w:r>
      <w:r w:rsidR="006F6E8A">
        <w:rPr>
          <w:rFonts w:ascii="Arial Narrow" w:hAnsi="Arial Narrow" w:cs="Arial"/>
        </w:rPr>
        <w:t>29</w:t>
      </w:r>
      <w:r>
        <w:rPr>
          <w:rFonts w:ascii="Arial Narrow" w:hAnsi="Arial Narrow" w:cs="Arial"/>
        </w:rPr>
        <w:t>/</w:t>
      </w:r>
      <w:r w:rsidRPr="006D667E">
        <w:rPr>
          <w:rFonts w:ascii="Arial Narrow" w:hAnsi="Arial Narrow" w:cs="Arial"/>
        </w:rPr>
        <w:t>20</w:t>
      </w:r>
      <w:r w:rsidR="006F6E8A">
        <w:rPr>
          <w:rFonts w:ascii="Arial Narrow" w:hAnsi="Arial Narrow" w:cs="Arial"/>
        </w:rPr>
        <w:t>20</w:t>
      </w:r>
      <w:r w:rsidRPr="006D667E">
        <w:rPr>
          <w:rFonts w:ascii="Arial Narrow" w:hAnsi="Arial Narrow" w:cs="Arial"/>
        </w:rPr>
        <w:t xml:space="preserve"> que não foi declarada </w:t>
      </w:r>
      <w:r w:rsidRPr="006D667E">
        <w:rPr>
          <w:rFonts w:ascii="Arial Narrow" w:hAnsi="Arial Narrow" w:cs="Arial"/>
          <w:b/>
          <w:bCs/>
        </w:rPr>
        <w:t>INIDÔNEA</w:t>
      </w:r>
      <w:r w:rsidRPr="006D667E">
        <w:rPr>
          <w:rFonts w:ascii="Arial Narrow" w:hAnsi="Arial Narrow" w:cs="Arial"/>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71BF29B2"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rPr>
      </w:pPr>
    </w:p>
    <w:p w14:paraId="4DAF764B" w14:textId="77777777" w:rsidR="0097055E" w:rsidRPr="006D667E" w:rsidRDefault="0097055E" w:rsidP="0097055E">
      <w:pPr>
        <w:tabs>
          <w:tab w:val="left" w:pos="1008"/>
          <w:tab w:val="left" w:pos="1134"/>
          <w:tab w:val="left" w:pos="4608"/>
          <w:tab w:val="left" w:pos="4678"/>
          <w:tab w:val="left" w:pos="5387"/>
        </w:tabs>
        <w:ind w:left="1134"/>
        <w:rPr>
          <w:rFonts w:ascii="Arial Narrow" w:hAnsi="Arial Narrow" w:cs="Arial"/>
        </w:rPr>
      </w:pPr>
      <w:r w:rsidRPr="006D667E">
        <w:rPr>
          <w:rFonts w:ascii="Arial Narrow" w:hAnsi="Arial Narrow" w:cs="Arial"/>
        </w:rPr>
        <w:t>Por ser expressão de verdade, firmamos a presente.</w:t>
      </w:r>
    </w:p>
    <w:p w14:paraId="5F59F2FC"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18CBA24A"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571DA43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27316F5B" w14:textId="36FF7466"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6F6E8A">
        <w:rPr>
          <w:rFonts w:ascii="Arial Narrow" w:hAnsi="Arial Narrow" w:cs="Arial"/>
        </w:rPr>
        <w:t>20</w:t>
      </w:r>
      <w:r w:rsidRPr="006D667E">
        <w:rPr>
          <w:rFonts w:ascii="Arial Narrow" w:hAnsi="Arial Narrow" w:cs="Arial"/>
        </w:rPr>
        <w:t>.</w:t>
      </w:r>
    </w:p>
    <w:p w14:paraId="2E89B154"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7364B0FD"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8E6D311"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4A3C2870"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00E834DF"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Assinatura do representante legal da empresa</w:t>
      </w:r>
    </w:p>
    <w:p w14:paraId="6740FCDE"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Nome completo:</w:t>
      </w:r>
    </w:p>
    <w:p w14:paraId="4331B0C8" w14:textId="77777777" w:rsidR="0097055E" w:rsidRPr="003C545E" w:rsidRDefault="0097055E" w:rsidP="0097055E">
      <w:pPr>
        <w:tabs>
          <w:tab w:val="left" w:pos="11624"/>
          <w:tab w:val="left" w:pos="11907"/>
        </w:tabs>
        <w:ind w:right="11" w:firstLine="2835"/>
        <w:rPr>
          <w:rFonts w:ascii="Arial Narrow" w:hAnsi="Arial Narrow"/>
          <w:color w:val="000000"/>
          <w:sz w:val="16"/>
          <w:szCs w:val="16"/>
        </w:rPr>
      </w:pPr>
      <w:r w:rsidRPr="003C545E">
        <w:rPr>
          <w:rFonts w:ascii="Arial Narrow" w:hAnsi="Arial Narrow"/>
          <w:color w:val="000000"/>
          <w:sz w:val="16"/>
          <w:szCs w:val="16"/>
        </w:rPr>
        <w:t>Cargo ou função:</w:t>
      </w:r>
    </w:p>
    <w:p w14:paraId="6457CFAE" w14:textId="77777777" w:rsidR="0097055E" w:rsidRPr="00882005" w:rsidRDefault="0097055E" w:rsidP="0097055E">
      <w:pPr>
        <w:tabs>
          <w:tab w:val="left" w:pos="2835"/>
        </w:tabs>
        <w:jc w:val="both"/>
        <w:rPr>
          <w:rFonts w:ascii="Arial Narrow" w:hAnsi="Arial Narrow" w:cs="Arial"/>
          <w:sz w:val="18"/>
          <w:szCs w:val="18"/>
        </w:rPr>
      </w:pPr>
      <w:r w:rsidRPr="006D667E">
        <w:rPr>
          <w:rFonts w:ascii="Arial Narrow" w:hAnsi="Arial Narrow" w:cs="Arial"/>
        </w:rPr>
        <w:tab/>
      </w:r>
    </w:p>
    <w:p w14:paraId="17C73D0D"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 </w:t>
      </w:r>
    </w:p>
    <w:p w14:paraId="517DD258" w14:textId="77777777" w:rsidR="0097055E" w:rsidRPr="006D667E" w:rsidRDefault="0097055E" w:rsidP="0097055E">
      <w:pPr>
        <w:jc w:val="both"/>
        <w:rPr>
          <w:rFonts w:ascii="Arial Narrow" w:hAnsi="Arial Narrow"/>
        </w:rPr>
      </w:pPr>
    </w:p>
    <w:p w14:paraId="62FB63C4"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12F4253"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6D10481C" w14:textId="77777777" w:rsidR="0097055E" w:rsidRPr="006D667E" w:rsidRDefault="0097055E" w:rsidP="0097055E">
      <w:pPr>
        <w:ind w:left="1701"/>
        <w:jc w:val="center"/>
        <w:rPr>
          <w:rFonts w:ascii="Arial Narrow" w:hAnsi="Arial Narrow"/>
          <w:b/>
        </w:rPr>
      </w:pPr>
    </w:p>
    <w:p w14:paraId="24AB51D6" w14:textId="77777777" w:rsidR="0097055E" w:rsidRPr="006D667E" w:rsidRDefault="0097055E" w:rsidP="0097055E">
      <w:pPr>
        <w:rPr>
          <w:rFonts w:ascii="Arial Narrow" w:hAnsi="Arial Narrow"/>
        </w:rPr>
      </w:pPr>
    </w:p>
    <w:p w14:paraId="5B6F355D" w14:textId="77777777" w:rsidR="0097055E" w:rsidRPr="006D667E" w:rsidRDefault="0097055E" w:rsidP="0097055E">
      <w:pPr>
        <w:rPr>
          <w:rFonts w:ascii="Arial Narrow" w:hAnsi="Arial Narrow"/>
        </w:rPr>
      </w:pPr>
    </w:p>
    <w:p w14:paraId="545F1A95" w14:textId="77777777" w:rsidR="0097055E" w:rsidRPr="006D667E" w:rsidRDefault="0097055E" w:rsidP="0097055E">
      <w:pPr>
        <w:rPr>
          <w:rFonts w:ascii="Arial Narrow" w:hAnsi="Arial Narrow"/>
        </w:rPr>
      </w:pPr>
    </w:p>
    <w:p w14:paraId="5F8BB240" w14:textId="77777777" w:rsidR="0097055E" w:rsidRPr="006D667E" w:rsidRDefault="0097055E" w:rsidP="0097055E">
      <w:pPr>
        <w:rPr>
          <w:rFonts w:ascii="Arial Narrow" w:hAnsi="Arial Narrow"/>
        </w:rPr>
      </w:pPr>
    </w:p>
    <w:p w14:paraId="0D421F37" w14:textId="77777777" w:rsidR="0097055E" w:rsidRPr="006D667E" w:rsidRDefault="0097055E" w:rsidP="0097055E">
      <w:pPr>
        <w:rPr>
          <w:rFonts w:ascii="Arial Narrow" w:hAnsi="Arial Narrow"/>
        </w:rPr>
      </w:pPr>
    </w:p>
    <w:p w14:paraId="3CB42BEA" w14:textId="77777777" w:rsidR="0097055E" w:rsidRPr="006D667E" w:rsidRDefault="0097055E" w:rsidP="0097055E">
      <w:pPr>
        <w:rPr>
          <w:rFonts w:ascii="Arial Narrow" w:hAnsi="Arial Narrow"/>
        </w:rPr>
      </w:pPr>
    </w:p>
    <w:p w14:paraId="67058CEB" w14:textId="77777777" w:rsidR="0097055E" w:rsidRPr="006D667E" w:rsidRDefault="0097055E" w:rsidP="0097055E">
      <w:pPr>
        <w:rPr>
          <w:rFonts w:ascii="Arial Narrow" w:hAnsi="Arial Narrow"/>
        </w:rPr>
      </w:pPr>
    </w:p>
    <w:p w14:paraId="5AFBF633" w14:textId="77777777" w:rsidR="0097055E" w:rsidRPr="00CD0EF0" w:rsidRDefault="0097055E" w:rsidP="0097055E">
      <w:pPr>
        <w:pStyle w:val="Ttulo2"/>
        <w:spacing w:before="0" w:line="240" w:lineRule="auto"/>
        <w:rPr>
          <w:rFonts w:ascii="Arial Narrow" w:hAnsi="Arial Narrow" w:cs="Arial"/>
          <w:sz w:val="28"/>
          <w:szCs w:val="28"/>
          <w:u w:val="single"/>
        </w:rPr>
      </w:pPr>
      <w:r w:rsidRPr="00CD0EF0">
        <w:rPr>
          <w:rFonts w:ascii="Arial Narrow" w:hAnsi="Arial Narrow" w:cs="Arial"/>
          <w:sz w:val="28"/>
          <w:szCs w:val="28"/>
          <w:u w:val="single"/>
        </w:rPr>
        <w:lastRenderedPageBreak/>
        <w:t>ANEXO VI</w:t>
      </w:r>
    </w:p>
    <w:p w14:paraId="0F20F2C6" w14:textId="77777777" w:rsidR="0097055E" w:rsidRPr="00835346" w:rsidRDefault="0097055E" w:rsidP="0097055E">
      <w:pPr>
        <w:rPr>
          <w:rFonts w:ascii="Arial Narrow" w:hAnsi="Arial Narrow" w:cs="Arial"/>
          <w:sz w:val="28"/>
          <w:szCs w:val="28"/>
        </w:rPr>
      </w:pPr>
    </w:p>
    <w:p w14:paraId="7E0E4D26" w14:textId="77777777" w:rsidR="0097055E" w:rsidRPr="00835346" w:rsidRDefault="0097055E" w:rsidP="0097055E">
      <w:pPr>
        <w:rPr>
          <w:rFonts w:ascii="Arial Narrow" w:hAnsi="Arial Narrow" w:cs="Arial"/>
          <w:sz w:val="28"/>
          <w:szCs w:val="28"/>
        </w:rPr>
      </w:pPr>
    </w:p>
    <w:p w14:paraId="05B2A5FE" w14:textId="40A877B3" w:rsidR="0097055E" w:rsidRPr="00F640C0" w:rsidRDefault="0097055E" w:rsidP="0097055E">
      <w:pPr>
        <w:pStyle w:val="Ttulo2"/>
        <w:spacing w:before="0" w:line="240" w:lineRule="auto"/>
        <w:rPr>
          <w:rFonts w:ascii="Arial Narrow" w:hAnsi="Arial Narrow" w:cs="Arial"/>
          <w:szCs w:val="24"/>
        </w:rPr>
      </w:pPr>
      <w:r w:rsidRPr="00F640C0">
        <w:rPr>
          <w:rFonts w:ascii="Arial Narrow" w:hAnsi="Arial Narrow" w:cs="Arial"/>
          <w:szCs w:val="24"/>
        </w:rPr>
        <w:t xml:space="preserve"> PREGÃO PRESENCIAL Nº 0</w:t>
      </w:r>
      <w:r w:rsidR="006F6E8A">
        <w:rPr>
          <w:rFonts w:ascii="Arial Narrow" w:hAnsi="Arial Narrow" w:cs="Arial"/>
          <w:szCs w:val="24"/>
        </w:rPr>
        <w:t>29/2020</w:t>
      </w:r>
    </w:p>
    <w:p w14:paraId="3196A610" w14:textId="77777777" w:rsidR="0097055E" w:rsidRPr="006D667E" w:rsidRDefault="0097055E" w:rsidP="0097055E">
      <w:pPr>
        <w:tabs>
          <w:tab w:val="left" w:pos="2835"/>
        </w:tabs>
        <w:jc w:val="both"/>
        <w:rPr>
          <w:rFonts w:ascii="Arial Narrow" w:hAnsi="Arial Narrow" w:cs="Arial"/>
        </w:rPr>
      </w:pPr>
    </w:p>
    <w:p w14:paraId="7B6D94C4" w14:textId="77777777" w:rsidR="0097055E" w:rsidRPr="006D667E" w:rsidRDefault="0097055E" w:rsidP="0097055E">
      <w:pPr>
        <w:tabs>
          <w:tab w:val="left" w:pos="2835"/>
        </w:tabs>
        <w:jc w:val="both"/>
        <w:rPr>
          <w:rFonts w:ascii="Arial Narrow" w:hAnsi="Arial Narrow" w:cs="Arial"/>
        </w:rPr>
      </w:pPr>
    </w:p>
    <w:p w14:paraId="35F1250E" w14:textId="77777777" w:rsidR="0097055E" w:rsidRPr="00405D61" w:rsidRDefault="0097055E" w:rsidP="0097055E">
      <w:pPr>
        <w:tabs>
          <w:tab w:val="left" w:pos="2835"/>
        </w:tabs>
        <w:jc w:val="center"/>
        <w:rPr>
          <w:rFonts w:ascii="Arial Narrow" w:hAnsi="Arial Narrow" w:cs="Arial"/>
          <w:sz w:val="20"/>
          <w:szCs w:val="20"/>
        </w:rPr>
      </w:pPr>
      <w:r w:rsidRPr="00405D61">
        <w:rPr>
          <w:rFonts w:ascii="Arial Narrow" w:hAnsi="Arial Narrow" w:cs="Arial"/>
          <w:sz w:val="20"/>
          <w:szCs w:val="20"/>
          <w:shd w:val="clear" w:color="auto" w:fill="FFFF00"/>
        </w:rPr>
        <w:t xml:space="preserve">MODELO DE DECLARAÇÃO </w:t>
      </w:r>
    </w:p>
    <w:p w14:paraId="7F275BAE" w14:textId="77777777" w:rsidR="0097055E" w:rsidRPr="006D667E" w:rsidRDefault="0097055E" w:rsidP="0097055E">
      <w:pPr>
        <w:tabs>
          <w:tab w:val="left" w:pos="2835"/>
        </w:tabs>
        <w:jc w:val="both"/>
        <w:rPr>
          <w:rFonts w:ascii="Arial Narrow" w:hAnsi="Arial Narrow" w:cs="Arial"/>
        </w:rPr>
      </w:pPr>
    </w:p>
    <w:p w14:paraId="23F51AFF" w14:textId="77777777" w:rsidR="0097055E" w:rsidRPr="006D667E" w:rsidRDefault="0097055E" w:rsidP="0097055E">
      <w:pPr>
        <w:tabs>
          <w:tab w:val="left" w:pos="2835"/>
        </w:tabs>
        <w:jc w:val="both"/>
        <w:rPr>
          <w:rFonts w:ascii="Arial Narrow" w:hAnsi="Arial Narrow" w:cs="Arial"/>
        </w:rPr>
      </w:pPr>
    </w:p>
    <w:p w14:paraId="0D197AFD" w14:textId="77777777" w:rsidR="0097055E" w:rsidRPr="006D667E" w:rsidRDefault="0097055E" w:rsidP="0097055E">
      <w:pPr>
        <w:tabs>
          <w:tab w:val="left" w:pos="2835"/>
        </w:tabs>
        <w:jc w:val="both"/>
        <w:rPr>
          <w:rFonts w:ascii="Arial Narrow" w:hAnsi="Arial Narrow" w:cs="Arial"/>
        </w:rPr>
      </w:pPr>
    </w:p>
    <w:p w14:paraId="258FE0ED"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BB4B399" w14:textId="77777777" w:rsidR="0097055E" w:rsidRPr="00F640C0"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rPr>
      </w:pPr>
      <w:r w:rsidRPr="00F640C0">
        <w:rPr>
          <w:rFonts w:ascii="Arial Narrow" w:hAnsi="Arial Narrow" w:cs="Arial"/>
          <w:b/>
        </w:rPr>
        <w:t>DECLARAÇÃO DE CUMPRIMENTO ART. 7º CONSTITUIÇÃO</w:t>
      </w:r>
    </w:p>
    <w:p w14:paraId="7E5AC3B4"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7B12C966"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AC53562"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rPr>
      </w:pPr>
    </w:p>
    <w:p w14:paraId="1A9DB6AA" w14:textId="3777FFCC"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r w:rsidRPr="006D667E">
        <w:rPr>
          <w:rFonts w:ascii="Arial Narrow" w:hAnsi="Arial Narrow" w:cs="Arial"/>
          <w:b/>
        </w:rPr>
        <w:tab/>
      </w:r>
      <w:r w:rsidRPr="006D667E">
        <w:rPr>
          <w:rFonts w:ascii="Arial Narrow" w:hAnsi="Arial Narrow" w:cs="Arial"/>
          <w:b/>
        </w:rPr>
        <w:tab/>
      </w:r>
      <w:r w:rsidRPr="006D667E">
        <w:rPr>
          <w:rFonts w:ascii="Arial Narrow" w:hAnsi="Arial Narrow" w:cs="Arial"/>
        </w:rPr>
        <w:t>Declaramos para os fins de direito, na qualidade de licitante do procedimento licitatório sob a modalidade de PREGÃO PRESENCIAL nº 0</w:t>
      </w:r>
      <w:r w:rsidR="006F6E8A">
        <w:rPr>
          <w:rFonts w:ascii="Arial Narrow" w:hAnsi="Arial Narrow" w:cs="Arial"/>
        </w:rPr>
        <w:t>29/2020</w:t>
      </w:r>
      <w:r w:rsidRPr="006D667E">
        <w:rPr>
          <w:rFonts w:ascii="Arial Narrow" w:hAnsi="Arial Narrow" w:cs="Arial"/>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2F7544DE"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rPr>
      </w:pPr>
    </w:p>
    <w:p w14:paraId="40DFB976"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r w:rsidRPr="006D667E">
        <w:rPr>
          <w:rFonts w:ascii="Arial Narrow" w:hAnsi="Arial Narrow" w:cs="Arial"/>
        </w:rPr>
        <w:tab/>
      </w:r>
      <w:r w:rsidRPr="006D667E">
        <w:rPr>
          <w:rFonts w:ascii="Arial Narrow" w:hAnsi="Arial Narrow" w:cs="Arial"/>
        </w:rPr>
        <w:tab/>
        <w:t>Por ser expressão da verdade, firmamos a presente.</w:t>
      </w:r>
    </w:p>
    <w:p w14:paraId="61DAC246"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205BF28A"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rPr>
      </w:pPr>
    </w:p>
    <w:p w14:paraId="02745C52" w14:textId="0D00E648"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6F6E8A">
        <w:rPr>
          <w:rFonts w:ascii="Arial Narrow" w:hAnsi="Arial Narrow" w:cs="Arial"/>
        </w:rPr>
        <w:t>20.</w:t>
      </w:r>
    </w:p>
    <w:p w14:paraId="45067481"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23B053FB"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E9289DE"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16BFE0A5"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___________________________________________</w:t>
      </w:r>
    </w:p>
    <w:p w14:paraId="5A19C8FF"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2A40BB2D"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10596D57"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51C45ABA" w14:textId="77777777" w:rsidR="0097055E" w:rsidRPr="00882005" w:rsidRDefault="0097055E" w:rsidP="0097055E">
      <w:pPr>
        <w:tabs>
          <w:tab w:val="left" w:pos="2835"/>
        </w:tabs>
        <w:jc w:val="both"/>
        <w:rPr>
          <w:rFonts w:ascii="Arial Narrow" w:hAnsi="Arial Narrow" w:cs="Arial"/>
          <w:sz w:val="18"/>
          <w:szCs w:val="18"/>
        </w:rPr>
      </w:pPr>
      <w:r w:rsidRPr="006D667E">
        <w:rPr>
          <w:rFonts w:ascii="Arial Narrow" w:hAnsi="Arial Narrow" w:cs="Arial"/>
        </w:rPr>
        <w:tab/>
      </w:r>
    </w:p>
    <w:p w14:paraId="74D96D48" w14:textId="77777777" w:rsidR="0097055E" w:rsidRPr="006D667E" w:rsidRDefault="0097055E" w:rsidP="0097055E">
      <w:pPr>
        <w:tabs>
          <w:tab w:val="left" w:pos="2835"/>
        </w:tabs>
        <w:jc w:val="both"/>
        <w:rPr>
          <w:rFonts w:ascii="Arial Narrow" w:hAnsi="Arial Narrow" w:cs="Arial"/>
        </w:rPr>
      </w:pPr>
    </w:p>
    <w:p w14:paraId="54424995" w14:textId="77777777" w:rsidR="0097055E" w:rsidRPr="006D667E" w:rsidRDefault="0097055E" w:rsidP="0097055E">
      <w:pPr>
        <w:tabs>
          <w:tab w:val="left" w:pos="2835"/>
        </w:tabs>
        <w:jc w:val="both"/>
        <w:rPr>
          <w:rFonts w:ascii="Arial Narrow" w:hAnsi="Arial Narrow" w:cs="Arial"/>
        </w:rPr>
      </w:pPr>
    </w:p>
    <w:p w14:paraId="0E0DBEA9" w14:textId="77777777" w:rsidR="0097055E" w:rsidRDefault="0097055E" w:rsidP="0097055E">
      <w:pPr>
        <w:pStyle w:val="Ttulo2"/>
        <w:ind w:right="-24"/>
        <w:rPr>
          <w:rFonts w:ascii="Arial Narrow" w:hAnsi="Arial Narrow"/>
          <w:b w:val="0"/>
          <w:sz w:val="16"/>
          <w:szCs w:val="16"/>
        </w:rPr>
      </w:pPr>
    </w:p>
    <w:p w14:paraId="40581197" w14:textId="77777777" w:rsidR="0097055E" w:rsidRDefault="0097055E" w:rsidP="0097055E"/>
    <w:p w14:paraId="0DA7B08A" w14:textId="77777777" w:rsidR="0097055E" w:rsidRDefault="0097055E" w:rsidP="0097055E"/>
    <w:p w14:paraId="752C5A13" w14:textId="77777777" w:rsidR="0097055E" w:rsidRDefault="0097055E" w:rsidP="0097055E"/>
    <w:p w14:paraId="418870BB" w14:textId="77777777" w:rsidR="0097055E" w:rsidRDefault="0097055E" w:rsidP="0097055E"/>
    <w:p w14:paraId="2A598A14" w14:textId="77777777" w:rsidR="0097055E" w:rsidRDefault="0097055E" w:rsidP="0097055E"/>
    <w:p w14:paraId="4812FA6E" w14:textId="77777777" w:rsidR="0097055E" w:rsidRDefault="0097055E" w:rsidP="0097055E"/>
    <w:p w14:paraId="1B1E2DA6" w14:textId="77777777" w:rsidR="0097055E" w:rsidRDefault="0097055E" w:rsidP="0097055E"/>
    <w:p w14:paraId="6FC9EB0E" w14:textId="77777777" w:rsidR="0097055E" w:rsidRDefault="0097055E" w:rsidP="0097055E"/>
    <w:p w14:paraId="304B694E" w14:textId="77777777" w:rsidR="0097055E" w:rsidRPr="00CB6367" w:rsidRDefault="0097055E" w:rsidP="0097055E">
      <w:pPr>
        <w:pStyle w:val="Ttulo2"/>
        <w:spacing w:before="0" w:line="240" w:lineRule="auto"/>
        <w:rPr>
          <w:rFonts w:ascii="Arial Narrow" w:hAnsi="Arial Narrow" w:cs="Arial"/>
          <w:sz w:val="28"/>
          <w:szCs w:val="28"/>
          <w:u w:val="single"/>
        </w:rPr>
      </w:pPr>
      <w:r w:rsidRPr="00CB6367">
        <w:rPr>
          <w:rFonts w:ascii="Arial Narrow" w:hAnsi="Arial Narrow" w:cs="Arial"/>
          <w:sz w:val="28"/>
          <w:szCs w:val="28"/>
          <w:u w:val="single"/>
        </w:rPr>
        <w:lastRenderedPageBreak/>
        <w:t>ANEXO VII</w:t>
      </w:r>
    </w:p>
    <w:p w14:paraId="58139A7E" w14:textId="77777777" w:rsidR="0097055E" w:rsidRPr="00835346" w:rsidRDefault="0097055E" w:rsidP="0097055E">
      <w:pPr>
        <w:rPr>
          <w:rFonts w:ascii="Arial Narrow" w:hAnsi="Arial Narrow" w:cs="Arial"/>
          <w:sz w:val="28"/>
          <w:szCs w:val="28"/>
        </w:rPr>
      </w:pPr>
    </w:p>
    <w:p w14:paraId="031AC6B8" w14:textId="77777777" w:rsidR="0097055E" w:rsidRPr="00835346" w:rsidRDefault="0097055E" w:rsidP="0097055E">
      <w:pPr>
        <w:rPr>
          <w:rFonts w:ascii="Arial Narrow" w:hAnsi="Arial Narrow" w:cs="Arial"/>
          <w:sz w:val="28"/>
          <w:szCs w:val="28"/>
        </w:rPr>
      </w:pPr>
    </w:p>
    <w:p w14:paraId="35462662" w14:textId="0A76712A" w:rsidR="0097055E" w:rsidRPr="00353F10" w:rsidRDefault="0097055E" w:rsidP="0097055E">
      <w:pPr>
        <w:pStyle w:val="Ttulo2"/>
        <w:spacing w:before="0" w:line="240" w:lineRule="auto"/>
        <w:rPr>
          <w:rFonts w:ascii="Arial Narrow" w:hAnsi="Arial Narrow" w:cs="Arial"/>
          <w:b w:val="0"/>
          <w:sz w:val="26"/>
          <w:szCs w:val="26"/>
        </w:rPr>
      </w:pPr>
      <w:r w:rsidRPr="00835346">
        <w:rPr>
          <w:rFonts w:ascii="Arial Narrow" w:hAnsi="Arial Narrow" w:cs="Arial"/>
          <w:sz w:val="28"/>
          <w:szCs w:val="28"/>
        </w:rPr>
        <w:t xml:space="preserve"> </w:t>
      </w:r>
      <w:r w:rsidRPr="00353F10">
        <w:rPr>
          <w:rFonts w:ascii="Arial Narrow" w:hAnsi="Arial Narrow" w:cs="Arial"/>
          <w:b w:val="0"/>
          <w:sz w:val="26"/>
          <w:szCs w:val="26"/>
        </w:rPr>
        <w:t>PREGÃO PRESENCIAL Nº 0</w:t>
      </w:r>
      <w:r w:rsidR="006F6E8A">
        <w:rPr>
          <w:rFonts w:ascii="Arial Narrow" w:hAnsi="Arial Narrow" w:cs="Arial"/>
          <w:b w:val="0"/>
          <w:sz w:val="26"/>
          <w:szCs w:val="26"/>
        </w:rPr>
        <w:t>29/2020</w:t>
      </w:r>
    </w:p>
    <w:p w14:paraId="5F3B5784" w14:textId="77777777" w:rsidR="0097055E" w:rsidRPr="00353F10" w:rsidRDefault="0097055E" w:rsidP="0097055E">
      <w:pPr>
        <w:spacing w:line="360" w:lineRule="auto"/>
        <w:jc w:val="center"/>
        <w:rPr>
          <w:b/>
          <w:sz w:val="26"/>
          <w:szCs w:val="26"/>
        </w:rPr>
      </w:pPr>
    </w:p>
    <w:p w14:paraId="0299529A" w14:textId="77777777" w:rsidR="0097055E" w:rsidRPr="00353F10" w:rsidRDefault="0097055E" w:rsidP="0097055E">
      <w:pPr>
        <w:spacing w:line="360" w:lineRule="auto"/>
        <w:jc w:val="center"/>
      </w:pPr>
    </w:p>
    <w:p w14:paraId="4F0283C9" w14:textId="77777777" w:rsidR="0097055E" w:rsidRPr="00353F10" w:rsidRDefault="0097055E" w:rsidP="0097055E">
      <w:pPr>
        <w:spacing w:line="360" w:lineRule="auto"/>
        <w:jc w:val="center"/>
        <w:rPr>
          <w:rFonts w:ascii="Arial Narrow" w:hAnsi="Arial Narrow"/>
          <w:b/>
          <w:sz w:val="26"/>
          <w:szCs w:val="26"/>
        </w:rPr>
      </w:pPr>
      <w:r w:rsidRPr="00353F10">
        <w:rPr>
          <w:rFonts w:ascii="Arial Narrow" w:hAnsi="Arial Narrow"/>
          <w:b/>
          <w:sz w:val="26"/>
          <w:szCs w:val="26"/>
        </w:rPr>
        <w:t xml:space="preserve">TERMO DE COMPROMETIMENTO DE FORNECIMENTO </w:t>
      </w:r>
    </w:p>
    <w:p w14:paraId="2E868572" w14:textId="77777777" w:rsidR="0097055E" w:rsidRDefault="0097055E" w:rsidP="0097055E">
      <w:pPr>
        <w:spacing w:line="360" w:lineRule="auto"/>
        <w:jc w:val="center"/>
      </w:pPr>
    </w:p>
    <w:p w14:paraId="79BA4592" w14:textId="77777777" w:rsidR="0097055E" w:rsidRDefault="0097055E" w:rsidP="0097055E">
      <w:pPr>
        <w:spacing w:line="360" w:lineRule="auto"/>
        <w:jc w:val="both"/>
      </w:pPr>
    </w:p>
    <w:p w14:paraId="7A0BE61A" w14:textId="20120197" w:rsidR="0097055E" w:rsidRPr="00D97CDA" w:rsidRDefault="0097055E" w:rsidP="006F1F96">
      <w:pPr>
        <w:tabs>
          <w:tab w:val="left" w:pos="1418"/>
        </w:tabs>
        <w:spacing w:line="360" w:lineRule="auto"/>
        <w:ind w:firstLine="1418"/>
        <w:jc w:val="both"/>
        <w:rPr>
          <w:rFonts w:ascii="Arial Narrow" w:hAnsi="Arial Narrow"/>
        </w:rPr>
      </w:pPr>
      <w:r>
        <w:tab/>
      </w:r>
      <w:r w:rsidRPr="00D97CDA">
        <w:rPr>
          <w:rFonts w:ascii="Arial Narrow" w:hAnsi="Arial Narrow"/>
        </w:rPr>
        <w:t>A empresa ............, pessoa jurídica inscrita no CNPJ sob nº .................., localizada na ............, nº ....... – Bairro ..... , no M</w:t>
      </w:r>
      <w:r>
        <w:rPr>
          <w:rFonts w:ascii="Arial Narrow" w:hAnsi="Arial Narrow"/>
        </w:rPr>
        <w:t xml:space="preserve">unicípio de ............ – ... </w:t>
      </w:r>
      <w:r w:rsidRPr="00D97CDA">
        <w:rPr>
          <w:rFonts w:ascii="Arial Narrow" w:hAnsi="Arial Narrow"/>
        </w:rPr>
        <w:t xml:space="preserve">, </w:t>
      </w:r>
      <w:r w:rsidRPr="00D97CDA">
        <w:rPr>
          <w:rFonts w:ascii="Arial Narrow" w:hAnsi="Arial Narrow"/>
          <w:b/>
        </w:rPr>
        <w:t>DECLARA</w:t>
      </w:r>
      <w:r w:rsidRPr="00D97CDA">
        <w:rPr>
          <w:rFonts w:ascii="Arial Narrow" w:hAnsi="Arial Narrow"/>
        </w:rPr>
        <w:t xml:space="preserve"> que está ciente e respeita todos os atos constituídos no EDITAL DE PREGÃO PRESENCIAL Nº 0</w:t>
      </w:r>
      <w:r w:rsidR="006F6E8A">
        <w:rPr>
          <w:rFonts w:ascii="Arial Narrow" w:hAnsi="Arial Narrow"/>
        </w:rPr>
        <w:t>29/2020</w:t>
      </w:r>
      <w:r w:rsidRPr="00D97CDA">
        <w:rPr>
          <w:rFonts w:ascii="Arial Narrow" w:hAnsi="Arial Narrow"/>
        </w:rPr>
        <w:t xml:space="preserve"> e anexos, </w:t>
      </w:r>
      <w:r w:rsidRPr="00D97CDA">
        <w:rPr>
          <w:rFonts w:ascii="Arial Narrow" w:hAnsi="Arial Narrow"/>
          <w:b/>
        </w:rPr>
        <w:t xml:space="preserve">comprometendo-se a </w:t>
      </w:r>
      <w:r w:rsidR="00036BCE">
        <w:rPr>
          <w:rFonts w:ascii="Arial Narrow" w:hAnsi="Arial Narrow"/>
          <w:b/>
        </w:rPr>
        <w:t>efetuar os serviços</w:t>
      </w:r>
      <w:r w:rsidRPr="00D97CDA">
        <w:rPr>
          <w:rFonts w:ascii="Arial Narrow" w:hAnsi="Arial Narrow"/>
        </w:rPr>
        <w:t xml:space="preserve">, </w:t>
      </w:r>
      <w:r w:rsidRPr="00353F10">
        <w:rPr>
          <w:rFonts w:ascii="Arial Narrow" w:hAnsi="Arial Narrow"/>
        </w:rPr>
        <w:t>conforme solicitação</w:t>
      </w:r>
      <w:r w:rsidRPr="00D97CDA">
        <w:rPr>
          <w:rFonts w:ascii="Arial Narrow" w:hAnsi="Arial Narrow"/>
        </w:rPr>
        <w:t xml:space="preserve"> da Prefeitura Municipal de </w:t>
      </w:r>
      <w:r>
        <w:rPr>
          <w:rFonts w:ascii="Arial Narrow" w:hAnsi="Arial Narrow"/>
        </w:rPr>
        <w:t>Cotiporã</w:t>
      </w:r>
      <w:r w:rsidRPr="00D97CDA">
        <w:rPr>
          <w:rFonts w:ascii="Arial Narrow" w:hAnsi="Arial Narrow"/>
        </w:rPr>
        <w:t xml:space="preserve">, pessoa jurídica de direito público, inscrita no CNPJ sob nº 91.566.893/0001-92, </w:t>
      </w:r>
      <w:r>
        <w:rPr>
          <w:rFonts w:ascii="Arial Narrow" w:hAnsi="Arial Narrow"/>
        </w:rPr>
        <w:t>s</w:t>
      </w:r>
      <w:r w:rsidRPr="00D97CDA">
        <w:rPr>
          <w:rFonts w:ascii="Arial Narrow" w:hAnsi="Arial Narrow"/>
        </w:rPr>
        <w:t xml:space="preserve">ita a </w:t>
      </w:r>
      <w:r>
        <w:rPr>
          <w:rFonts w:ascii="Arial Narrow" w:hAnsi="Arial Narrow"/>
        </w:rPr>
        <w:t>rua Silveira</w:t>
      </w:r>
      <w:r w:rsidRPr="00D97CDA">
        <w:rPr>
          <w:rFonts w:ascii="Arial Narrow" w:hAnsi="Arial Narrow"/>
        </w:rPr>
        <w:t xml:space="preserve"> </w:t>
      </w:r>
      <w:r>
        <w:rPr>
          <w:rFonts w:ascii="Arial Narrow" w:hAnsi="Arial Narrow"/>
        </w:rPr>
        <w:t>Martins,</w:t>
      </w:r>
      <w:r w:rsidRPr="00D97CDA">
        <w:rPr>
          <w:rFonts w:ascii="Arial Narrow" w:hAnsi="Arial Narrow"/>
        </w:rPr>
        <w:t xml:space="preserve"> nº </w:t>
      </w:r>
      <w:r>
        <w:rPr>
          <w:rFonts w:ascii="Arial Narrow" w:hAnsi="Arial Narrow"/>
        </w:rPr>
        <w:t>163</w:t>
      </w:r>
      <w:r w:rsidRPr="00D97CDA">
        <w:rPr>
          <w:rFonts w:ascii="Arial Narrow" w:hAnsi="Arial Narrow"/>
        </w:rPr>
        <w:t xml:space="preserve">, na cidade de </w:t>
      </w:r>
      <w:r>
        <w:rPr>
          <w:rFonts w:ascii="Arial Narrow" w:hAnsi="Arial Narrow"/>
        </w:rPr>
        <w:t>Cotiporã/</w:t>
      </w:r>
      <w:r w:rsidRPr="00D97CDA">
        <w:rPr>
          <w:rFonts w:ascii="Arial Narrow" w:hAnsi="Arial Narrow"/>
        </w:rPr>
        <w:t>RS, o objeto registrado, conforme a classificação, pelo prazo de 01 (um) ano contado a partir da data da homologação.</w:t>
      </w:r>
    </w:p>
    <w:p w14:paraId="35875B39" w14:textId="77777777" w:rsidR="0097055E" w:rsidRDefault="0097055E" w:rsidP="0097055E">
      <w:pPr>
        <w:spacing w:line="360" w:lineRule="auto"/>
        <w:jc w:val="both"/>
      </w:pPr>
    </w:p>
    <w:p w14:paraId="24C36337" w14:textId="3C7E3A08"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r w:rsidRPr="006D667E">
        <w:rPr>
          <w:rFonts w:ascii="Arial Narrow" w:hAnsi="Arial Narrow" w:cs="Arial"/>
        </w:rPr>
        <w:t xml:space="preserve">________________, em ______ de __________________ </w:t>
      </w:r>
      <w:proofErr w:type="spellStart"/>
      <w:r w:rsidRPr="006D667E">
        <w:rPr>
          <w:rFonts w:ascii="Arial Narrow" w:hAnsi="Arial Narrow" w:cs="Arial"/>
        </w:rPr>
        <w:t>de</w:t>
      </w:r>
      <w:proofErr w:type="spellEnd"/>
      <w:r w:rsidRPr="006D667E">
        <w:rPr>
          <w:rFonts w:ascii="Arial Narrow" w:hAnsi="Arial Narrow" w:cs="Arial"/>
        </w:rPr>
        <w:t xml:space="preserve"> 20</w:t>
      </w:r>
      <w:r w:rsidR="006F6E8A">
        <w:rPr>
          <w:rFonts w:ascii="Arial Narrow" w:hAnsi="Arial Narrow" w:cs="Arial"/>
        </w:rPr>
        <w:t>20.</w:t>
      </w:r>
    </w:p>
    <w:p w14:paraId="76C1EFB9"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rPr>
      </w:pPr>
    </w:p>
    <w:p w14:paraId="091675A3"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3DAB9135" w14:textId="77777777" w:rsidR="0097055E" w:rsidRPr="006D667E"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rPr>
      </w:pPr>
    </w:p>
    <w:p w14:paraId="79EE716C" w14:textId="77777777" w:rsidR="0097055E" w:rsidRPr="006D667E" w:rsidRDefault="0097055E" w:rsidP="0097055E">
      <w:pPr>
        <w:pStyle w:val="NormalWeb"/>
        <w:spacing w:before="0" w:beforeAutospacing="0" w:after="0" w:afterAutospacing="0"/>
        <w:jc w:val="center"/>
        <w:rPr>
          <w:rFonts w:ascii="Arial Narrow" w:hAnsi="Arial Narrow" w:cs="Arial"/>
        </w:rPr>
      </w:pPr>
      <w:r w:rsidRPr="006D667E">
        <w:rPr>
          <w:rFonts w:ascii="Arial Narrow" w:hAnsi="Arial Narrow" w:cs="Arial"/>
        </w:rPr>
        <w:t>______________________________________</w:t>
      </w:r>
    </w:p>
    <w:p w14:paraId="4B822DE6"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Assinatura do representante legal da empresa</w:t>
      </w:r>
    </w:p>
    <w:p w14:paraId="5C27BF86"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Nome completo:</w:t>
      </w:r>
    </w:p>
    <w:p w14:paraId="7BEB51E4" w14:textId="77777777" w:rsidR="0097055E" w:rsidRPr="00A94E69" w:rsidRDefault="0097055E" w:rsidP="0097055E">
      <w:pPr>
        <w:tabs>
          <w:tab w:val="left" w:pos="11624"/>
          <w:tab w:val="left" w:pos="11907"/>
        </w:tabs>
        <w:ind w:right="11" w:firstLine="2835"/>
        <w:rPr>
          <w:rFonts w:ascii="Arial Narrow" w:hAnsi="Arial Narrow"/>
          <w:color w:val="000000"/>
          <w:sz w:val="16"/>
          <w:szCs w:val="16"/>
        </w:rPr>
      </w:pPr>
      <w:r w:rsidRPr="00A94E69">
        <w:rPr>
          <w:rFonts w:ascii="Arial Narrow" w:hAnsi="Arial Narrow"/>
          <w:color w:val="000000"/>
          <w:sz w:val="16"/>
          <w:szCs w:val="16"/>
        </w:rPr>
        <w:t>Cargo ou função:</w:t>
      </w:r>
    </w:p>
    <w:p w14:paraId="0DB18C58" w14:textId="77777777" w:rsidR="0097055E" w:rsidRDefault="0097055E" w:rsidP="0097055E"/>
    <w:p w14:paraId="6F61D0D3" w14:textId="77777777" w:rsidR="0097055E" w:rsidRDefault="0097055E" w:rsidP="0097055E"/>
    <w:p w14:paraId="16952C16" w14:textId="77777777" w:rsidR="0097055E" w:rsidRDefault="0097055E" w:rsidP="0097055E"/>
    <w:p w14:paraId="73C8FE2A" w14:textId="77777777" w:rsidR="0097055E" w:rsidRDefault="0097055E" w:rsidP="0097055E"/>
    <w:p w14:paraId="00CB779D" w14:textId="77777777" w:rsidR="0097055E" w:rsidRDefault="0097055E" w:rsidP="0097055E"/>
    <w:p w14:paraId="18B87A4F" w14:textId="77777777" w:rsidR="0097055E" w:rsidRDefault="0097055E" w:rsidP="0097055E"/>
    <w:p w14:paraId="7838EBFC" w14:textId="77777777" w:rsidR="0097055E" w:rsidRDefault="0097055E" w:rsidP="0097055E"/>
    <w:p w14:paraId="3AC20C3C" w14:textId="77777777" w:rsidR="0097055E" w:rsidRDefault="0097055E" w:rsidP="0097055E"/>
    <w:p w14:paraId="415C2866" w14:textId="77777777" w:rsidR="0097055E" w:rsidRDefault="0097055E" w:rsidP="0097055E"/>
    <w:p w14:paraId="0786994A" w14:textId="77777777" w:rsidR="0097055E" w:rsidRDefault="0097055E" w:rsidP="0097055E"/>
    <w:p w14:paraId="51B36341" w14:textId="77777777" w:rsidR="0097055E" w:rsidRDefault="0097055E" w:rsidP="0097055E"/>
    <w:p w14:paraId="69F3975E" w14:textId="77777777" w:rsidR="00DC49AA" w:rsidRPr="00DC49AA" w:rsidRDefault="00DC49AA" w:rsidP="0097055E">
      <w:pPr>
        <w:pStyle w:val="Ttulo2"/>
        <w:spacing w:before="0" w:line="240" w:lineRule="auto"/>
        <w:rPr>
          <w:rFonts w:ascii="Arial Narrow" w:hAnsi="Arial Narrow" w:cs="Arial"/>
          <w:sz w:val="16"/>
          <w:szCs w:val="16"/>
        </w:rPr>
      </w:pPr>
    </w:p>
    <w:p w14:paraId="4102DA6C" w14:textId="77777777" w:rsidR="00DC49AA" w:rsidRPr="00DC49AA" w:rsidRDefault="00DC49AA" w:rsidP="0097055E">
      <w:pPr>
        <w:pStyle w:val="Ttulo2"/>
        <w:spacing w:before="0" w:line="240" w:lineRule="auto"/>
        <w:rPr>
          <w:rFonts w:ascii="Arial Narrow" w:hAnsi="Arial Narrow" w:cs="Arial"/>
          <w:sz w:val="16"/>
          <w:szCs w:val="16"/>
        </w:rPr>
      </w:pPr>
    </w:p>
    <w:p w14:paraId="258242F1" w14:textId="77777777" w:rsidR="00DC49AA" w:rsidRDefault="00DC49AA" w:rsidP="0097055E">
      <w:pPr>
        <w:pStyle w:val="Ttulo2"/>
        <w:spacing w:before="0" w:line="240" w:lineRule="auto"/>
        <w:rPr>
          <w:rFonts w:ascii="Arial Narrow" w:hAnsi="Arial Narrow" w:cs="Arial"/>
          <w:sz w:val="16"/>
          <w:szCs w:val="16"/>
        </w:rPr>
      </w:pPr>
    </w:p>
    <w:p w14:paraId="114EEC00" w14:textId="77777777" w:rsidR="00DC49AA" w:rsidRDefault="00DC49AA" w:rsidP="00DC49AA">
      <w:pPr>
        <w:pStyle w:val="Ttulo2"/>
        <w:spacing w:before="0" w:line="240" w:lineRule="auto"/>
        <w:jc w:val="left"/>
        <w:rPr>
          <w:rFonts w:ascii="Arial Narrow" w:hAnsi="Arial Narrow" w:cs="Arial"/>
          <w:sz w:val="16"/>
          <w:szCs w:val="16"/>
        </w:rPr>
      </w:pPr>
    </w:p>
    <w:p w14:paraId="1BC06450" w14:textId="77777777" w:rsidR="0097055E" w:rsidRDefault="0097055E" w:rsidP="00CD0EF0">
      <w:pPr>
        <w:jc w:val="center"/>
        <w:rPr>
          <w:rFonts w:ascii="Arial Narrow" w:hAnsi="Arial Narrow"/>
          <w:sz w:val="16"/>
          <w:szCs w:val="16"/>
        </w:rPr>
      </w:pPr>
    </w:p>
    <w:p w14:paraId="3ED52043" w14:textId="77777777" w:rsidR="00DC49AA" w:rsidRPr="00C94944" w:rsidRDefault="00DC49AA" w:rsidP="00CD0EF0">
      <w:pPr>
        <w:jc w:val="center"/>
        <w:rPr>
          <w:rFonts w:ascii="Arial Narrow" w:hAnsi="Arial Narrow"/>
          <w:sz w:val="16"/>
          <w:szCs w:val="16"/>
        </w:rPr>
      </w:pPr>
    </w:p>
    <w:p w14:paraId="114383F5" w14:textId="77777777" w:rsidR="00DC49AA" w:rsidRDefault="00DC49AA" w:rsidP="00CD0EF0">
      <w:pPr>
        <w:jc w:val="center"/>
        <w:rPr>
          <w:rFonts w:ascii="Arial Narrow" w:hAnsi="Arial Narrow"/>
          <w:b/>
          <w:sz w:val="22"/>
          <w:szCs w:val="22"/>
        </w:rPr>
      </w:pPr>
      <w:r>
        <w:rPr>
          <w:rFonts w:ascii="Arial Narrow" w:hAnsi="Arial Narrow"/>
          <w:b/>
          <w:sz w:val="22"/>
          <w:szCs w:val="22"/>
        </w:rPr>
        <w:lastRenderedPageBreak/>
        <w:t>ANEXO VIII</w:t>
      </w:r>
      <w:r w:rsidR="00CD0EF0" w:rsidRPr="00CD0EF0">
        <w:rPr>
          <w:rFonts w:ascii="Arial Narrow" w:hAnsi="Arial Narrow"/>
          <w:b/>
          <w:sz w:val="22"/>
          <w:szCs w:val="22"/>
        </w:rPr>
        <w:t xml:space="preserve">  </w:t>
      </w:r>
      <w:r w:rsidR="00B96978">
        <w:rPr>
          <w:rFonts w:ascii="Arial Narrow" w:hAnsi="Arial Narrow"/>
          <w:b/>
          <w:sz w:val="22"/>
          <w:szCs w:val="22"/>
        </w:rPr>
        <w:t xml:space="preserve"> </w:t>
      </w:r>
    </w:p>
    <w:p w14:paraId="662A0AC5" w14:textId="098ACC94" w:rsidR="0097055E" w:rsidRPr="00C94944" w:rsidRDefault="0097055E" w:rsidP="00CD0EF0">
      <w:pPr>
        <w:jc w:val="center"/>
        <w:rPr>
          <w:rFonts w:ascii="Arial Narrow" w:hAnsi="Arial Narrow"/>
          <w:b/>
          <w:sz w:val="22"/>
          <w:szCs w:val="22"/>
          <w:u w:val="single"/>
        </w:rPr>
      </w:pPr>
      <w:r w:rsidRPr="00C94944">
        <w:rPr>
          <w:rFonts w:ascii="Arial Narrow" w:hAnsi="Arial Narrow"/>
          <w:b/>
          <w:sz w:val="22"/>
          <w:szCs w:val="22"/>
          <w:u w:val="single"/>
        </w:rPr>
        <w:t>MINUTA DE ATA DE REGISTRO DE PREÇOS Nº.../</w:t>
      </w:r>
      <w:r w:rsidR="006F6E8A">
        <w:rPr>
          <w:rFonts w:ascii="Arial Narrow" w:hAnsi="Arial Narrow"/>
          <w:b/>
          <w:sz w:val="22"/>
          <w:szCs w:val="22"/>
          <w:u w:val="single"/>
        </w:rPr>
        <w:t>20</w:t>
      </w:r>
    </w:p>
    <w:p w14:paraId="75EC0D51" w14:textId="77777777" w:rsidR="0097055E" w:rsidRPr="00B96978" w:rsidRDefault="0097055E" w:rsidP="00CD0EF0">
      <w:pPr>
        <w:autoSpaceDE w:val="0"/>
        <w:autoSpaceDN w:val="0"/>
        <w:adjustRightInd w:val="0"/>
        <w:ind w:left="2552"/>
        <w:jc w:val="both"/>
        <w:rPr>
          <w:rFonts w:ascii="Arial Narrow" w:hAnsi="Arial Narrow" w:cs="Arial"/>
          <w:b/>
          <w:color w:val="000000"/>
          <w:sz w:val="16"/>
          <w:szCs w:val="16"/>
        </w:rPr>
      </w:pPr>
    </w:p>
    <w:p w14:paraId="7BC7CFE3" w14:textId="0FFD12F0" w:rsidR="0097055E" w:rsidRPr="00634D59" w:rsidRDefault="0097055E" w:rsidP="00CD0EF0">
      <w:pPr>
        <w:autoSpaceDE w:val="0"/>
        <w:autoSpaceDN w:val="0"/>
        <w:adjustRightInd w:val="0"/>
        <w:ind w:left="2552"/>
        <w:jc w:val="both"/>
        <w:rPr>
          <w:rFonts w:ascii="Arial Narrow" w:hAnsi="Arial Narrow" w:cs="Arial"/>
          <w:color w:val="000000"/>
          <w:sz w:val="21"/>
          <w:szCs w:val="21"/>
        </w:rPr>
      </w:pPr>
      <w:r w:rsidRPr="00634D59">
        <w:rPr>
          <w:rFonts w:ascii="Arial Narrow" w:hAnsi="Arial Narrow" w:cs="Arial"/>
          <w:color w:val="000000"/>
          <w:sz w:val="21"/>
          <w:szCs w:val="21"/>
        </w:rPr>
        <w:t>ATA DE REGISTRO DE PREÇOS REFERENTE À PREGÃO PRESENCIAL Nº 0</w:t>
      </w:r>
      <w:r w:rsidR="006F6E8A">
        <w:rPr>
          <w:rFonts w:ascii="Arial Narrow" w:hAnsi="Arial Narrow" w:cs="Arial"/>
          <w:color w:val="000000"/>
          <w:sz w:val="21"/>
          <w:szCs w:val="21"/>
        </w:rPr>
        <w:t>29/2020</w:t>
      </w:r>
      <w:r w:rsidRPr="00634D59">
        <w:rPr>
          <w:rFonts w:ascii="Arial Narrow" w:hAnsi="Arial Narrow" w:cs="Arial"/>
          <w:color w:val="000000"/>
          <w:sz w:val="21"/>
          <w:szCs w:val="21"/>
        </w:rPr>
        <w:t xml:space="preserve">, QUE ENTRE SI CELEBRAM O </w:t>
      </w:r>
      <w:r w:rsidRPr="00634D59">
        <w:rPr>
          <w:rFonts w:ascii="Arial Narrow" w:hAnsi="Arial Narrow" w:cs="Arial"/>
          <w:b/>
          <w:color w:val="000000"/>
          <w:sz w:val="21"/>
          <w:szCs w:val="21"/>
        </w:rPr>
        <w:t>MUNICÍPIO DE COTIPORÃ/RS</w:t>
      </w:r>
      <w:r w:rsidR="00405D61" w:rsidRPr="00634D59">
        <w:rPr>
          <w:rFonts w:ascii="Arial Narrow" w:hAnsi="Arial Narrow" w:cs="Arial"/>
          <w:color w:val="000000"/>
          <w:sz w:val="21"/>
          <w:szCs w:val="21"/>
        </w:rPr>
        <w:t xml:space="preserve"> E A EMPRESA </w:t>
      </w:r>
      <w:r w:rsidR="00405D61" w:rsidRPr="00634D59">
        <w:rPr>
          <w:rFonts w:ascii="Arial Narrow" w:hAnsi="Arial Narrow" w:cs="Arial"/>
          <w:b/>
          <w:color w:val="000000"/>
          <w:sz w:val="21"/>
          <w:szCs w:val="21"/>
        </w:rPr>
        <w:t>..............</w:t>
      </w:r>
      <w:r w:rsidRPr="00634D59">
        <w:rPr>
          <w:rFonts w:ascii="Arial Narrow" w:hAnsi="Arial Narrow" w:cs="Arial"/>
          <w:color w:val="000000"/>
          <w:sz w:val="21"/>
          <w:szCs w:val="21"/>
        </w:rPr>
        <w:t>, NOS TERMOS E CONDIÇÕES A SEGUIR ESTABELECIDOS.</w:t>
      </w:r>
    </w:p>
    <w:p w14:paraId="3B7F3439" w14:textId="77777777" w:rsidR="00E828F6" w:rsidRPr="00B96978" w:rsidRDefault="00E828F6" w:rsidP="00E828F6">
      <w:pPr>
        <w:autoSpaceDE w:val="0"/>
        <w:autoSpaceDN w:val="0"/>
        <w:adjustRightInd w:val="0"/>
        <w:jc w:val="both"/>
        <w:rPr>
          <w:rFonts w:ascii="Arial Narrow" w:hAnsi="Arial Narrow" w:cs="Arial"/>
          <w:color w:val="000000"/>
          <w:sz w:val="16"/>
          <w:szCs w:val="16"/>
        </w:rPr>
      </w:pPr>
    </w:p>
    <w:p w14:paraId="1A0332D2" w14:textId="69D002E9" w:rsidR="0097055E" w:rsidRPr="001039A9" w:rsidRDefault="0097055E" w:rsidP="00E828F6">
      <w:pPr>
        <w:autoSpaceDE w:val="0"/>
        <w:autoSpaceDN w:val="0"/>
        <w:adjustRightInd w:val="0"/>
        <w:jc w:val="both"/>
        <w:rPr>
          <w:rFonts w:ascii="Arial Narrow" w:hAnsi="Arial Narrow" w:cs="Arial"/>
          <w:sz w:val="20"/>
          <w:szCs w:val="20"/>
        </w:rPr>
      </w:pPr>
      <w:r w:rsidRPr="001039A9">
        <w:rPr>
          <w:rFonts w:ascii="Arial Narrow" w:hAnsi="Arial Narrow" w:cs="Arial"/>
          <w:color w:val="000000"/>
          <w:sz w:val="20"/>
          <w:szCs w:val="20"/>
        </w:rPr>
        <w:t xml:space="preserve">O </w:t>
      </w:r>
      <w:r w:rsidRPr="001039A9">
        <w:rPr>
          <w:rFonts w:ascii="Arial Narrow" w:hAnsi="Arial Narrow" w:cs="Arial"/>
          <w:b/>
          <w:color w:val="000000"/>
          <w:sz w:val="20"/>
          <w:szCs w:val="20"/>
        </w:rPr>
        <w:t>MUNICÍPIO DE COTIPORÃ</w:t>
      </w:r>
      <w:r w:rsidRPr="001039A9">
        <w:rPr>
          <w:rFonts w:ascii="Arial Narrow" w:hAnsi="Arial Narrow" w:cs="Arial"/>
          <w:bCs/>
          <w:color w:val="000000"/>
          <w:sz w:val="20"/>
          <w:szCs w:val="20"/>
        </w:rPr>
        <w:t xml:space="preserve">, </w:t>
      </w:r>
      <w:r w:rsidRPr="001039A9">
        <w:rPr>
          <w:rFonts w:ascii="Arial Narrow" w:hAnsi="Arial Narrow" w:cs="Arial"/>
          <w:color w:val="000000"/>
          <w:sz w:val="20"/>
          <w:szCs w:val="20"/>
        </w:rPr>
        <w:t xml:space="preserve">pessoa jurídica de direito público interno, inscrito no CNPJ sob o nº </w:t>
      </w:r>
      <w:r w:rsidRPr="001039A9">
        <w:rPr>
          <w:rFonts w:ascii="Arial Narrow" w:hAnsi="Arial Narrow" w:cs="Arial"/>
          <w:sz w:val="20"/>
          <w:szCs w:val="20"/>
        </w:rPr>
        <w:t>90.898.787/0001-64</w:t>
      </w:r>
      <w:r w:rsidRPr="001039A9">
        <w:rPr>
          <w:rFonts w:ascii="Arial Narrow" w:hAnsi="Arial Narrow" w:cs="Arial"/>
          <w:color w:val="000000"/>
          <w:sz w:val="20"/>
          <w:szCs w:val="20"/>
        </w:rPr>
        <w:t>, estabelecida na Rua Silveira Martins, nº 163, neste a</w:t>
      </w:r>
      <w:r w:rsidRPr="001039A9">
        <w:rPr>
          <w:rFonts w:ascii="Arial Narrow" w:hAnsi="Arial Narrow" w:cs="Arial"/>
          <w:sz w:val="20"/>
          <w:szCs w:val="20"/>
        </w:rPr>
        <w:t xml:space="preserve">to representado pelo seu Prefeito Municipal Sr. JOSÉ CARLOS BREDA, residente e domiciliado em Cotiporã/RS, </w:t>
      </w:r>
      <w:r w:rsidRPr="001039A9">
        <w:rPr>
          <w:rFonts w:ascii="Arial Narrow" w:hAnsi="Arial Narrow" w:cs="Arial"/>
          <w:color w:val="000000"/>
          <w:sz w:val="20"/>
          <w:szCs w:val="20"/>
        </w:rPr>
        <w:t xml:space="preserve">doravante denominado ADMINISTRAÇÃO </w:t>
      </w:r>
      <w:r w:rsidRPr="001039A9">
        <w:rPr>
          <w:rFonts w:ascii="Arial Narrow" w:hAnsi="Arial Narrow" w:cs="Arial"/>
          <w:bCs/>
          <w:color w:val="000000"/>
          <w:sz w:val="20"/>
          <w:szCs w:val="20"/>
        </w:rPr>
        <w:t xml:space="preserve">e </w:t>
      </w:r>
      <w:r w:rsidRPr="001039A9">
        <w:rPr>
          <w:rFonts w:ascii="Arial Narrow" w:hAnsi="Arial Narrow" w:cs="Arial"/>
          <w:color w:val="000000"/>
          <w:sz w:val="20"/>
          <w:szCs w:val="20"/>
        </w:rPr>
        <w:t>a</w:t>
      </w:r>
      <w:r w:rsidRPr="001039A9">
        <w:rPr>
          <w:rFonts w:ascii="Arial Narrow" w:hAnsi="Arial Narrow" w:cs="Arial"/>
          <w:sz w:val="20"/>
          <w:szCs w:val="20"/>
        </w:rPr>
        <w:t xml:space="preserve"> empresa </w:t>
      </w:r>
      <w:r w:rsidRPr="001039A9">
        <w:rPr>
          <w:rFonts w:ascii="Arial Narrow" w:hAnsi="Arial Narrow" w:cs="Arial"/>
          <w:b/>
          <w:sz w:val="20"/>
          <w:szCs w:val="20"/>
        </w:rPr>
        <w:t>......</w:t>
      </w:r>
      <w:r w:rsidRPr="001039A9">
        <w:rPr>
          <w:rFonts w:ascii="Arial Narrow" w:hAnsi="Arial Narrow" w:cs="Arial"/>
          <w:sz w:val="20"/>
          <w:szCs w:val="20"/>
        </w:rPr>
        <w:t xml:space="preserve">, inscrita no CNPJ sob o nº </w:t>
      </w:r>
      <w:r w:rsidRPr="001039A9">
        <w:rPr>
          <w:rFonts w:ascii="Arial Narrow" w:hAnsi="Arial Narrow" w:cs="Arial"/>
          <w:b/>
          <w:sz w:val="20"/>
          <w:szCs w:val="20"/>
        </w:rPr>
        <w:t>.....</w:t>
      </w:r>
      <w:r w:rsidRPr="001039A9">
        <w:rPr>
          <w:rFonts w:ascii="Arial Narrow" w:hAnsi="Arial Narrow" w:cs="Arial"/>
          <w:sz w:val="20"/>
          <w:szCs w:val="20"/>
        </w:rPr>
        <w:t>, estabelecida na Rua ....., nº ....., Bairro ....., na cidade de ......, neste ato representada pelo Sr. ....., brasileiro, (estado civil), inscrito no CPF sob o nº ......, carteira de identidade nº ......, expedida pela .....,</w:t>
      </w:r>
      <w:r w:rsidRPr="001039A9">
        <w:rPr>
          <w:rFonts w:ascii="Arial Narrow" w:hAnsi="Arial Narrow" w:cs="Arial"/>
          <w:color w:val="000000"/>
          <w:sz w:val="20"/>
          <w:szCs w:val="20"/>
        </w:rPr>
        <w:t xml:space="preserve"> doravante denominada COMPROMITENTE FORNECEDORA, resolvem firmar a presente ATA DE REGISTRO DE PREÇOS, de acordo com o resultado do </w:t>
      </w:r>
      <w:r w:rsidRPr="001039A9">
        <w:rPr>
          <w:rFonts w:ascii="Arial Narrow" w:hAnsi="Arial Narrow" w:cs="Arial"/>
          <w:bCs/>
          <w:color w:val="000000"/>
          <w:sz w:val="20"/>
          <w:szCs w:val="20"/>
        </w:rPr>
        <w:t xml:space="preserve">Pregão Presencial nº </w:t>
      </w:r>
      <w:r w:rsidR="006108EE">
        <w:rPr>
          <w:rFonts w:ascii="Arial Narrow" w:hAnsi="Arial Narrow" w:cs="Arial"/>
          <w:bCs/>
          <w:color w:val="000000"/>
          <w:sz w:val="20"/>
          <w:szCs w:val="20"/>
        </w:rPr>
        <w:t>0</w:t>
      </w:r>
      <w:r w:rsidR="006F6E8A">
        <w:rPr>
          <w:rFonts w:ascii="Arial Narrow" w:hAnsi="Arial Narrow" w:cs="Arial"/>
          <w:bCs/>
          <w:color w:val="000000"/>
          <w:sz w:val="20"/>
          <w:szCs w:val="20"/>
        </w:rPr>
        <w:t>29</w:t>
      </w:r>
      <w:r w:rsidRPr="001039A9">
        <w:rPr>
          <w:rFonts w:ascii="Arial Narrow" w:hAnsi="Arial Narrow" w:cs="Arial"/>
          <w:bCs/>
          <w:color w:val="000000"/>
          <w:sz w:val="20"/>
          <w:szCs w:val="20"/>
        </w:rPr>
        <w:t>/20</w:t>
      </w:r>
      <w:r w:rsidR="006F6E8A">
        <w:rPr>
          <w:rFonts w:ascii="Arial Narrow" w:hAnsi="Arial Narrow" w:cs="Arial"/>
          <w:bCs/>
          <w:color w:val="000000"/>
          <w:sz w:val="20"/>
          <w:szCs w:val="20"/>
        </w:rPr>
        <w:t>20</w:t>
      </w:r>
      <w:r w:rsidRPr="001039A9">
        <w:rPr>
          <w:rFonts w:ascii="Arial Narrow" w:hAnsi="Arial Narrow" w:cs="Arial"/>
          <w:bCs/>
          <w:color w:val="000000"/>
          <w:sz w:val="20"/>
          <w:szCs w:val="20"/>
        </w:rPr>
        <w:t xml:space="preserve">, que foi constituída através do Protocolo Administrativo nº </w:t>
      </w:r>
      <w:r w:rsidR="006F6E8A">
        <w:rPr>
          <w:rFonts w:ascii="Arial Narrow" w:hAnsi="Arial Narrow" w:cs="Arial"/>
          <w:bCs/>
          <w:color w:val="000000"/>
          <w:sz w:val="20"/>
          <w:szCs w:val="20"/>
        </w:rPr>
        <w:t>609</w:t>
      </w:r>
      <w:r w:rsidRPr="001039A9">
        <w:rPr>
          <w:rFonts w:ascii="Arial Narrow" w:hAnsi="Arial Narrow" w:cs="Arial"/>
          <w:bCs/>
          <w:color w:val="000000"/>
          <w:sz w:val="20"/>
          <w:szCs w:val="20"/>
        </w:rPr>
        <w:t>/</w:t>
      </w:r>
      <w:r w:rsidR="006F6E8A">
        <w:rPr>
          <w:rFonts w:ascii="Arial Narrow" w:hAnsi="Arial Narrow" w:cs="Arial"/>
          <w:bCs/>
          <w:color w:val="000000"/>
          <w:sz w:val="20"/>
          <w:szCs w:val="20"/>
        </w:rPr>
        <w:t>20</w:t>
      </w:r>
      <w:r w:rsidRPr="001039A9">
        <w:rPr>
          <w:rFonts w:ascii="Arial Narrow" w:hAnsi="Arial Narrow" w:cs="Arial"/>
          <w:bCs/>
          <w:color w:val="000000"/>
          <w:sz w:val="20"/>
          <w:szCs w:val="20"/>
        </w:rPr>
        <w:t xml:space="preserve">, </w:t>
      </w:r>
      <w:r w:rsidRPr="001039A9">
        <w:rPr>
          <w:rFonts w:ascii="Arial Narrow" w:hAnsi="Arial Narrow" w:cs="Arial"/>
          <w:color w:val="000000"/>
          <w:sz w:val="20"/>
          <w:szCs w:val="20"/>
        </w:rPr>
        <w:t>mediante as cláusulas e condições a seguir estabelecidas:</w:t>
      </w:r>
    </w:p>
    <w:p w14:paraId="07C15A0A" w14:textId="77777777" w:rsidR="0097055E" w:rsidRPr="001039A9" w:rsidRDefault="0097055E" w:rsidP="00CD0EF0">
      <w:pPr>
        <w:autoSpaceDE w:val="0"/>
        <w:autoSpaceDN w:val="0"/>
        <w:adjustRightInd w:val="0"/>
        <w:ind w:firstLine="1080"/>
        <w:rPr>
          <w:rFonts w:ascii="Arial Narrow" w:hAnsi="Arial Narrow" w:cs="Arial"/>
          <w:bCs/>
          <w:color w:val="000000"/>
          <w:sz w:val="20"/>
          <w:szCs w:val="20"/>
        </w:rPr>
      </w:pPr>
    </w:p>
    <w:p w14:paraId="1FA7EA81" w14:textId="77777777" w:rsidR="0097055E" w:rsidRPr="001039A9" w:rsidRDefault="0097055E" w:rsidP="00CD0EF0">
      <w:pPr>
        <w:autoSpaceDE w:val="0"/>
        <w:autoSpaceDN w:val="0"/>
        <w:adjustRightInd w:val="0"/>
        <w:rPr>
          <w:rFonts w:ascii="Arial Narrow" w:hAnsi="Arial Narrow" w:cs="Arial"/>
          <w:sz w:val="20"/>
          <w:szCs w:val="20"/>
        </w:rPr>
      </w:pPr>
      <w:r w:rsidRPr="001039A9">
        <w:rPr>
          <w:rFonts w:ascii="Arial Narrow" w:hAnsi="Arial Narrow" w:cs="Arial"/>
          <w:b/>
          <w:bCs/>
          <w:sz w:val="20"/>
          <w:szCs w:val="20"/>
        </w:rPr>
        <w:t>CLÁUSULA PRIMEIRA - DO OBJETO:</w:t>
      </w:r>
    </w:p>
    <w:p w14:paraId="07DC2B89" w14:textId="77777777" w:rsidR="00BF77D3" w:rsidRPr="00BF77D3" w:rsidRDefault="00BA6DDA" w:rsidP="00BF77D3">
      <w:pPr>
        <w:widowControl w:val="0"/>
        <w:autoSpaceDE w:val="0"/>
        <w:autoSpaceDN w:val="0"/>
        <w:adjustRightInd w:val="0"/>
        <w:jc w:val="both"/>
        <w:rPr>
          <w:rFonts w:ascii="Arial Narrow" w:hAnsi="Arial Narrow" w:cs="Arial"/>
          <w:b/>
          <w:sz w:val="20"/>
          <w:szCs w:val="20"/>
        </w:rPr>
      </w:pPr>
      <w:r w:rsidRPr="00BF77D3">
        <w:rPr>
          <w:rFonts w:ascii="Arial Narrow" w:hAnsi="Arial Narrow" w:cs="Arial"/>
          <w:b/>
          <w:sz w:val="20"/>
          <w:szCs w:val="20"/>
        </w:rPr>
        <w:t>1.1.</w:t>
      </w:r>
      <w:r w:rsidRPr="00BF77D3">
        <w:rPr>
          <w:rFonts w:ascii="Arial Narrow" w:hAnsi="Arial Narrow" w:cs="Arial"/>
          <w:sz w:val="20"/>
          <w:szCs w:val="20"/>
        </w:rPr>
        <w:t xml:space="preserve"> </w:t>
      </w:r>
      <w:r w:rsidR="00BF77D3" w:rsidRPr="00BF77D3">
        <w:rPr>
          <w:rFonts w:ascii="Arial Narrow" w:hAnsi="Arial Narrow" w:cs="Arial"/>
          <w:sz w:val="20"/>
          <w:szCs w:val="20"/>
        </w:rPr>
        <w:t xml:space="preserve">Contratação de empresa especializada para a prestação de serviços </w:t>
      </w:r>
      <w:r w:rsidR="00BF77D3" w:rsidRPr="00BF77D3">
        <w:rPr>
          <w:rFonts w:ascii="Arial Narrow" w:hAnsi="Arial Narrow" w:cs="Calibri"/>
          <w:bCs/>
          <w:iCs/>
          <w:sz w:val="20"/>
          <w:szCs w:val="20"/>
        </w:rPr>
        <w:t>de atendimento médico cardiológico, devidamente equipada para o diagnóstico das diversas moléstias relacionadas à área cardiológica</w:t>
      </w:r>
      <w:r w:rsidR="00BF77D3">
        <w:rPr>
          <w:rFonts w:ascii="Arial Narrow" w:hAnsi="Arial Narrow" w:cs="Calibri"/>
          <w:bCs/>
          <w:iCs/>
          <w:sz w:val="20"/>
          <w:szCs w:val="20"/>
        </w:rPr>
        <w:t>.</w:t>
      </w:r>
      <w:r w:rsidR="00BF77D3" w:rsidRPr="00BF77D3">
        <w:rPr>
          <w:rFonts w:ascii="Arial Narrow" w:hAnsi="Arial Narrow" w:cs="Calibri"/>
          <w:bCs/>
          <w:iCs/>
          <w:sz w:val="20"/>
          <w:szCs w:val="20"/>
        </w:rPr>
        <w:t xml:space="preserve"> </w:t>
      </w:r>
    </w:p>
    <w:p w14:paraId="247EE3FD" w14:textId="77777777" w:rsidR="00BF77D3" w:rsidRPr="00BF77D3" w:rsidRDefault="00BF77D3" w:rsidP="00BF77D3">
      <w:pPr>
        <w:widowControl w:val="0"/>
        <w:autoSpaceDE w:val="0"/>
        <w:autoSpaceDN w:val="0"/>
        <w:adjustRightInd w:val="0"/>
        <w:jc w:val="both"/>
        <w:rPr>
          <w:rFonts w:ascii="Arial Narrow" w:hAnsi="Arial Narrow" w:cs="Calibri"/>
          <w:sz w:val="20"/>
          <w:szCs w:val="20"/>
        </w:rPr>
      </w:pPr>
      <w:r w:rsidRPr="00BF77D3">
        <w:rPr>
          <w:rFonts w:ascii="Arial Narrow" w:hAnsi="Arial Narrow" w:cs="Arial"/>
          <w:b/>
          <w:sz w:val="20"/>
          <w:szCs w:val="20"/>
        </w:rPr>
        <w:t>1.2 –</w:t>
      </w:r>
      <w:r w:rsidRPr="00BF77D3">
        <w:rPr>
          <w:rFonts w:ascii="Arial Narrow" w:hAnsi="Arial Narrow" w:cs="Arial"/>
          <w:sz w:val="20"/>
          <w:szCs w:val="20"/>
        </w:rPr>
        <w:t xml:space="preserve"> </w:t>
      </w:r>
      <w:r w:rsidRPr="00BF77D3">
        <w:rPr>
          <w:rFonts w:ascii="Arial Narrow" w:hAnsi="Arial Narrow" w:cs="Calibri"/>
          <w:sz w:val="20"/>
          <w:szCs w:val="20"/>
        </w:rPr>
        <w:t>A Secretaria Municipal de Saúde encaminhará os pacientes para esta especialidade, mediante verificação da necessidade em consulta prévia pelo médico da atenção básica e bem como os exames e eventuais laudos referente eletrocardiograma, somente serão realizados nos casos em que houver necessidade, devidamente demonstrada após a consulta cardiológica.</w:t>
      </w:r>
    </w:p>
    <w:p w14:paraId="32FD23BF" w14:textId="77777777" w:rsidR="00BF77D3" w:rsidRPr="00BF77D3" w:rsidRDefault="00BF77D3" w:rsidP="00BF77D3">
      <w:pPr>
        <w:widowControl w:val="0"/>
        <w:autoSpaceDE w:val="0"/>
        <w:autoSpaceDN w:val="0"/>
        <w:adjustRightInd w:val="0"/>
        <w:jc w:val="both"/>
        <w:rPr>
          <w:rFonts w:ascii="Arial Narrow" w:hAnsi="Arial Narrow" w:cs="Calibri"/>
          <w:sz w:val="20"/>
          <w:szCs w:val="20"/>
        </w:rPr>
      </w:pPr>
      <w:r w:rsidRPr="00BF77D3">
        <w:rPr>
          <w:rFonts w:ascii="Arial Narrow" w:hAnsi="Arial Narrow" w:cs="Arial"/>
          <w:b/>
          <w:sz w:val="20"/>
          <w:szCs w:val="20"/>
        </w:rPr>
        <w:t xml:space="preserve">1.3 – </w:t>
      </w:r>
      <w:r w:rsidRPr="00BF77D3">
        <w:rPr>
          <w:rFonts w:ascii="Arial Narrow" w:hAnsi="Arial Narrow" w:cs="Calibri"/>
          <w:sz w:val="20"/>
          <w:szCs w:val="20"/>
        </w:rPr>
        <w:t>As consultas deverão ser realizadas junto à UBS Central do Município, com estimativa inicial de até 20 (vinte) consultas mensais e periodicidade semanal (1 vez por semana) em dia a ser estabelecido pela Secretaria Municipal de Saúde, podendo esta quantidade ser modificada ao longo do contrato se houver necessidade, a qual será atestada pela própria Secretaria.</w:t>
      </w:r>
    </w:p>
    <w:p w14:paraId="34513120" w14:textId="77777777" w:rsidR="00BF77D3" w:rsidRPr="00BF77D3" w:rsidRDefault="00BF77D3" w:rsidP="00BF77D3">
      <w:pPr>
        <w:widowControl w:val="0"/>
        <w:autoSpaceDE w:val="0"/>
        <w:autoSpaceDN w:val="0"/>
        <w:adjustRightInd w:val="0"/>
        <w:jc w:val="both"/>
        <w:rPr>
          <w:rFonts w:ascii="Arial Narrow" w:hAnsi="Arial Narrow" w:cs="Calibri"/>
          <w:sz w:val="20"/>
          <w:szCs w:val="20"/>
        </w:rPr>
      </w:pPr>
      <w:r w:rsidRPr="00BF77D3">
        <w:rPr>
          <w:rFonts w:ascii="Arial Narrow" w:hAnsi="Arial Narrow" w:cs="Arial"/>
          <w:b/>
          <w:sz w:val="20"/>
          <w:szCs w:val="20"/>
        </w:rPr>
        <w:t xml:space="preserve">1.4 – </w:t>
      </w:r>
      <w:r w:rsidRPr="00BF77D3">
        <w:rPr>
          <w:rFonts w:ascii="Arial Narrow" w:hAnsi="Arial Narrow" w:cs="Calibri"/>
          <w:sz w:val="20"/>
          <w:szCs w:val="20"/>
        </w:rPr>
        <w:t xml:space="preserve">O Município oferecerá o equipamento eletrocardiógrafo, disponível na UBS Central, devendo, no entanto, a cada exame com referido equipamento ser realizado o laudo pelo médico que a empresa vencedora do certame oferecer. </w:t>
      </w:r>
    </w:p>
    <w:p w14:paraId="29D67131" w14:textId="77777777" w:rsidR="00BF77D3" w:rsidRPr="00BF77D3" w:rsidRDefault="00BF77D3" w:rsidP="00BF77D3">
      <w:pPr>
        <w:jc w:val="both"/>
        <w:rPr>
          <w:rFonts w:ascii="Arial Narrow" w:hAnsi="Arial Narrow" w:cs="Arial"/>
          <w:sz w:val="20"/>
          <w:szCs w:val="20"/>
        </w:rPr>
      </w:pPr>
      <w:r w:rsidRPr="00BF77D3">
        <w:rPr>
          <w:rFonts w:ascii="Arial Narrow" w:hAnsi="Arial Narrow" w:cs="Arial"/>
          <w:b/>
          <w:sz w:val="20"/>
          <w:szCs w:val="20"/>
        </w:rPr>
        <w:t>1.5 –</w:t>
      </w:r>
      <w:r w:rsidRPr="00BF77D3">
        <w:rPr>
          <w:rFonts w:ascii="Arial Narrow" w:hAnsi="Arial Narrow" w:cs="Arial"/>
          <w:sz w:val="20"/>
          <w:szCs w:val="20"/>
        </w:rPr>
        <w:t xml:space="preserve"> </w:t>
      </w:r>
      <w:r w:rsidRPr="00BF77D3">
        <w:rPr>
          <w:rFonts w:ascii="Arial Narrow" w:hAnsi="Arial Narrow" w:cs="Calibri"/>
          <w:sz w:val="20"/>
          <w:szCs w:val="20"/>
        </w:rPr>
        <w:t xml:space="preserve">Os demais equipamentos para a realização dos exames descritos na tabela </w:t>
      </w:r>
      <w:r>
        <w:rPr>
          <w:rFonts w:ascii="Arial Narrow" w:hAnsi="Arial Narrow" w:cs="Calibri"/>
          <w:sz w:val="20"/>
          <w:szCs w:val="20"/>
        </w:rPr>
        <w:t>abaixo</w:t>
      </w:r>
      <w:r w:rsidRPr="00BF77D3">
        <w:rPr>
          <w:rFonts w:ascii="Arial Narrow" w:hAnsi="Arial Narrow" w:cs="Calibri"/>
          <w:sz w:val="20"/>
          <w:szCs w:val="20"/>
        </w:rPr>
        <w:t xml:space="preserve"> deverão ser de propriedade da </w:t>
      </w:r>
      <w:r>
        <w:rPr>
          <w:rFonts w:ascii="Arial Narrow" w:hAnsi="Arial Narrow" w:cs="Calibri"/>
          <w:sz w:val="20"/>
          <w:szCs w:val="20"/>
        </w:rPr>
        <w:t>Contratada</w:t>
      </w:r>
      <w:r w:rsidRPr="00BF77D3">
        <w:rPr>
          <w:rFonts w:ascii="Arial Narrow" w:hAnsi="Arial Narrow" w:cs="Calibri"/>
          <w:sz w:val="20"/>
          <w:szCs w:val="20"/>
        </w:rPr>
        <w:t>, devidamente instalados</w:t>
      </w:r>
      <w:r>
        <w:rPr>
          <w:rFonts w:ascii="Arial Narrow" w:hAnsi="Arial Narrow" w:cs="Calibri"/>
          <w:sz w:val="20"/>
          <w:szCs w:val="20"/>
        </w:rPr>
        <w:t xml:space="preserve"> na empresa</w:t>
      </w:r>
      <w:r w:rsidRPr="00BF77D3">
        <w:rPr>
          <w:rFonts w:ascii="Arial Narrow" w:hAnsi="Arial Narrow" w:cs="Calibri"/>
          <w:sz w:val="20"/>
          <w:szCs w:val="20"/>
        </w:rPr>
        <w:t>, para o caso de necessidade em pacientes que ficar assim demonstrado após a consulta cardiológica.</w:t>
      </w:r>
    </w:p>
    <w:p w14:paraId="22C1331A" w14:textId="77777777" w:rsidR="00823435" w:rsidRPr="00BF77D3" w:rsidRDefault="00463763" w:rsidP="00823435">
      <w:pPr>
        <w:jc w:val="both"/>
        <w:rPr>
          <w:rFonts w:ascii="Arial Narrow" w:hAnsi="Arial Narrow"/>
          <w:sz w:val="20"/>
          <w:szCs w:val="20"/>
        </w:rPr>
      </w:pPr>
      <w:r w:rsidRPr="00BF77D3">
        <w:rPr>
          <w:rFonts w:ascii="Arial Narrow" w:hAnsi="Arial Narrow" w:cs="Arial"/>
          <w:b/>
          <w:sz w:val="20"/>
          <w:szCs w:val="20"/>
        </w:rPr>
        <w:t>1.</w:t>
      </w:r>
      <w:r w:rsidR="00444624">
        <w:rPr>
          <w:rFonts w:ascii="Arial Narrow" w:hAnsi="Arial Narrow" w:cs="Arial"/>
          <w:b/>
          <w:sz w:val="20"/>
          <w:szCs w:val="20"/>
        </w:rPr>
        <w:t>6</w:t>
      </w:r>
      <w:r w:rsidRPr="00BF77D3">
        <w:rPr>
          <w:rFonts w:ascii="Arial Narrow" w:hAnsi="Arial Narrow" w:cs="Arial"/>
          <w:b/>
          <w:sz w:val="20"/>
          <w:szCs w:val="20"/>
        </w:rPr>
        <w:t xml:space="preserve"> –</w:t>
      </w:r>
      <w:r w:rsidRPr="00BF77D3">
        <w:rPr>
          <w:rFonts w:ascii="Arial Narrow" w:hAnsi="Arial Narrow" w:cs="Arial"/>
          <w:sz w:val="20"/>
          <w:szCs w:val="20"/>
        </w:rPr>
        <w:t xml:space="preserve"> </w:t>
      </w:r>
      <w:r w:rsidR="00823435" w:rsidRPr="00BF77D3">
        <w:rPr>
          <w:rFonts w:ascii="Arial Narrow" w:hAnsi="Arial Narrow"/>
          <w:sz w:val="20"/>
          <w:szCs w:val="20"/>
        </w:rPr>
        <w:t>Se durante o período da contratação, ocorrer a substituição de profissionais, a Contratada deverá comunicar e apresentar a documentação de qualificação técnica do novo profissional.</w:t>
      </w:r>
    </w:p>
    <w:p w14:paraId="68D23F2A" w14:textId="77777777" w:rsidR="00463763" w:rsidRPr="00BF77D3" w:rsidRDefault="00463763" w:rsidP="00463763">
      <w:pPr>
        <w:jc w:val="both"/>
        <w:rPr>
          <w:rFonts w:ascii="Arial Narrow" w:hAnsi="Arial Narrow" w:cs="Arial"/>
          <w:sz w:val="20"/>
          <w:szCs w:val="20"/>
        </w:rPr>
      </w:pPr>
      <w:r w:rsidRPr="00BF77D3">
        <w:rPr>
          <w:rFonts w:ascii="Arial Narrow" w:hAnsi="Arial Narrow" w:cs="Arial"/>
          <w:b/>
          <w:sz w:val="20"/>
          <w:szCs w:val="20"/>
        </w:rPr>
        <w:t>1.</w:t>
      </w:r>
      <w:r w:rsidR="00444624">
        <w:rPr>
          <w:rFonts w:ascii="Arial Narrow" w:hAnsi="Arial Narrow" w:cs="Arial"/>
          <w:b/>
          <w:sz w:val="20"/>
          <w:szCs w:val="20"/>
        </w:rPr>
        <w:t>7</w:t>
      </w:r>
      <w:r w:rsidRPr="00BF77D3">
        <w:rPr>
          <w:rFonts w:ascii="Arial Narrow" w:hAnsi="Arial Narrow" w:cs="Arial"/>
          <w:b/>
          <w:sz w:val="20"/>
          <w:szCs w:val="20"/>
        </w:rPr>
        <w:t xml:space="preserve"> – </w:t>
      </w:r>
      <w:r w:rsidRPr="00BF77D3">
        <w:rPr>
          <w:rFonts w:ascii="Arial Narrow" w:hAnsi="Arial Narrow" w:cs="Arial"/>
          <w:sz w:val="20"/>
          <w:szCs w:val="20"/>
        </w:rPr>
        <w:t>Os quantitativos indicados deste edital são meramente estimativos, não acarretando qualquer obrigação quanto a sua aquisição por parte desta municipalidade.</w:t>
      </w:r>
    </w:p>
    <w:p w14:paraId="64CE1C7A" w14:textId="77777777" w:rsidR="00463763" w:rsidRPr="00BF77D3" w:rsidRDefault="00463763" w:rsidP="00463763">
      <w:pPr>
        <w:jc w:val="both"/>
        <w:rPr>
          <w:rFonts w:ascii="Arial Narrow" w:hAnsi="Arial Narrow" w:cs="Arial"/>
          <w:sz w:val="20"/>
          <w:szCs w:val="20"/>
        </w:rPr>
      </w:pPr>
      <w:r w:rsidRPr="00BF77D3">
        <w:rPr>
          <w:rFonts w:ascii="Arial Narrow" w:hAnsi="Arial Narrow" w:cs="Arial"/>
          <w:b/>
          <w:sz w:val="20"/>
          <w:szCs w:val="20"/>
        </w:rPr>
        <w:t>1.</w:t>
      </w:r>
      <w:r w:rsidR="00444624">
        <w:rPr>
          <w:rFonts w:ascii="Arial Narrow" w:hAnsi="Arial Narrow" w:cs="Arial"/>
          <w:b/>
          <w:sz w:val="20"/>
          <w:szCs w:val="20"/>
        </w:rPr>
        <w:t>8</w:t>
      </w:r>
      <w:r w:rsidRPr="00BF77D3">
        <w:rPr>
          <w:rFonts w:ascii="Arial Narrow" w:hAnsi="Arial Narrow" w:cs="Arial"/>
          <w:b/>
          <w:sz w:val="20"/>
          <w:szCs w:val="20"/>
        </w:rPr>
        <w:t xml:space="preserve"> – </w:t>
      </w:r>
      <w:r w:rsidRPr="00BF77D3">
        <w:rPr>
          <w:rFonts w:ascii="Arial Narrow" w:hAnsi="Arial Narrow" w:cs="Arial"/>
          <w:sz w:val="20"/>
          <w:szCs w:val="20"/>
        </w:rPr>
        <w:t xml:space="preserve">As quantidades que vierem a ser adquiridas serão definidas em “Nota de Empenho”, válida como </w:t>
      </w:r>
      <w:r w:rsidRPr="00BF77D3">
        <w:rPr>
          <w:rFonts w:ascii="Arial Narrow" w:hAnsi="Arial Narrow" w:cs="Arial"/>
          <w:sz w:val="20"/>
          <w:szCs w:val="20"/>
          <w:lang w:eastAsia="ar-SA"/>
        </w:rPr>
        <w:t>contrato de aquisição e fornecimento</w:t>
      </w:r>
      <w:r w:rsidRPr="00BF77D3">
        <w:rPr>
          <w:rFonts w:ascii="Arial Narrow" w:hAnsi="Arial Narrow" w:cs="Arial"/>
          <w:sz w:val="20"/>
          <w:szCs w:val="20"/>
        </w:rPr>
        <w:t>.</w:t>
      </w:r>
    </w:p>
    <w:p w14:paraId="52275594" w14:textId="77777777" w:rsidR="00463763" w:rsidRPr="00BF77D3" w:rsidRDefault="00463763" w:rsidP="00463763">
      <w:pPr>
        <w:jc w:val="both"/>
        <w:rPr>
          <w:rFonts w:ascii="Arial Narrow" w:hAnsi="Arial Narrow" w:cs="Arial"/>
          <w:iCs/>
          <w:sz w:val="20"/>
          <w:szCs w:val="20"/>
        </w:rPr>
      </w:pPr>
      <w:r w:rsidRPr="00BF77D3">
        <w:rPr>
          <w:rFonts w:ascii="Arial Narrow" w:hAnsi="Arial Narrow" w:cs="Arial"/>
          <w:b/>
          <w:sz w:val="20"/>
          <w:szCs w:val="20"/>
        </w:rPr>
        <w:t>1.</w:t>
      </w:r>
      <w:r w:rsidR="00444624">
        <w:rPr>
          <w:rFonts w:ascii="Arial Narrow" w:hAnsi="Arial Narrow" w:cs="Arial"/>
          <w:b/>
          <w:sz w:val="20"/>
          <w:szCs w:val="20"/>
        </w:rPr>
        <w:t>9</w:t>
      </w:r>
      <w:r w:rsidRPr="00BF77D3">
        <w:rPr>
          <w:rFonts w:ascii="Arial Narrow" w:hAnsi="Arial Narrow" w:cs="Arial"/>
          <w:b/>
          <w:sz w:val="20"/>
          <w:szCs w:val="20"/>
        </w:rPr>
        <w:t xml:space="preserve"> – </w:t>
      </w:r>
      <w:r w:rsidRPr="00BF77D3">
        <w:rPr>
          <w:rFonts w:ascii="Arial Narrow" w:hAnsi="Arial Narrow" w:cs="Arial"/>
          <w:sz w:val="20"/>
          <w:szCs w:val="20"/>
        </w:rPr>
        <w:t xml:space="preserve">A existência de preços registrados não obriga o Município a firmar aquisição, sendo-lhe facultada a utilização de outros meios, </w:t>
      </w:r>
      <w:r w:rsidRPr="00BF77D3">
        <w:rPr>
          <w:rFonts w:ascii="Arial Narrow" w:hAnsi="Arial Narrow" w:cs="Arial"/>
          <w:iCs/>
          <w:sz w:val="20"/>
          <w:szCs w:val="20"/>
        </w:rPr>
        <w:t>assegurando-se ao beneficiário do registro preferência em igualdade de condições.</w:t>
      </w:r>
    </w:p>
    <w:p w14:paraId="4A0ADFC3" w14:textId="77777777" w:rsidR="00463763" w:rsidRPr="00BF77D3" w:rsidRDefault="00463763" w:rsidP="00463763">
      <w:pPr>
        <w:overflowPunct w:val="0"/>
        <w:autoSpaceDE w:val="0"/>
        <w:autoSpaceDN w:val="0"/>
        <w:adjustRightInd w:val="0"/>
        <w:jc w:val="both"/>
        <w:textAlignment w:val="baseline"/>
        <w:rPr>
          <w:rFonts w:ascii="Arial Narrow" w:hAnsi="Arial Narrow" w:cs="Arial"/>
          <w:sz w:val="20"/>
          <w:szCs w:val="20"/>
        </w:rPr>
      </w:pPr>
      <w:r w:rsidRPr="00BF77D3">
        <w:rPr>
          <w:rFonts w:ascii="Arial Narrow" w:hAnsi="Arial Narrow" w:cs="Arial"/>
          <w:b/>
          <w:sz w:val="20"/>
          <w:szCs w:val="20"/>
        </w:rPr>
        <w:t>1.</w:t>
      </w:r>
      <w:r w:rsidR="00444624">
        <w:rPr>
          <w:rFonts w:ascii="Arial Narrow" w:hAnsi="Arial Narrow" w:cs="Arial"/>
          <w:b/>
          <w:sz w:val="20"/>
          <w:szCs w:val="20"/>
        </w:rPr>
        <w:t>10</w:t>
      </w:r>
      <w:r w:rsidRPr="00BF77D3">
        <w:rPr>
          <w:rFonts w:ascii="Arial Narrow" w:hAnsi="Arial Narrow" w:cs="Arial"/>
          <w:b/>
          <w:sz w:val="20"/>
          <w:szCs w:val="20"/>
        </w:rPr>
        <w:t xml:space="preserve"> –</w:t>
      </w:r>
      <w:r w:rsidRPr="00BF77D3">
        <w:rPr>
          <w:rFonts w:ascii="Arial Narrow" w:hAnsi="Arial Narrow" w:cs="Arial"/>
          <w:sz w:val="20"/>
          <w:szCs w:val="20"/>
        </w:rPr>
        <w:t xml:space="preserve"> Os preços registrados manter-se-ão inalterados pelo período de vigência do presente Registro de Preços.</w:t>
      </w:r>
    </w:p>
    <w:p w14:paraId="1E37233E" w14:textId="77777777" w:rsidR="00463763" w:rsidRPr="00BF77D3" w:rsidRDefault="00463763" w:rsidP="00463763">
      <w:pPr>
        <w:jc w:val="both"/>
        <w:rPr>
          <w:rFonts w:ascii="Arial Narrow" w:hAnsi="Arial Narrow" w:cs="Arial"/>
          <w:sz w:val="20"/>
          <w:szCs w:val="20"/>
        </w:rPr>
      </w:pPr>
      <w:r w:rsidRPr="00BF77D3">
        <w:rPr>
          <w:rFonts w:ascii="Arial Narrow" w:hAnsi="Arial Narrow" w:cs="Arial"/>
          <w:b/>
          <w:sz w:val="20"/>
          <w:szCs w:val="20"/>
        </w:rPr>
        <w:t>1.1</w:t>
      </w:r>
      <w:r w:rsidR="00444624">
        <w:rPr>
          <w:rFonts w:ascii="Arial Narrow" w:hAnsi="Arial Narrow" w:cs="Arial"/>
          <w:b/>
          <w:sz w:val="20"/>
          <w:szCs w:val="20"/>
        </w:rPr>
        <w:t>1</w:t>
      </w:r>
      <w:r w:rsidRPr="00BF77D3">
        <w:rPr>
          <w:rFonts w:ascii="Arial Narrow" w:hAnsi="Arial Narrow" w:cs="Arial"/>
          <w:b/>
          <w:sz w:val="20"/>
          <w:szCs w:val="20"/>
        </w:rPr>
        <w:t xml:space="preserve"> – </w:t>
      </w:r>
      <w:r w:rsidRPr="00BF77D3">
        <w:rPr>
          <w:rFonts w:ascii="Arial Narrow" w:hAnsi="Arial Narrow" w:cs="Arial"/>
          <w:sz w:val="20"/>
          <w:szCs w:val="20"/>
        </w:rPr>
        <w:t>Este Registro de Preços poderá ser usado somente pelo Município de Cotiporã/RS.</w:t>
      </w:r>
    </w:p>
    <w:p w14:paraId="444FCE7A" w14:textId="2CCC2140" w:rsidR="0097055E" w:rsidRPr="00BF77D3" w:rsidRDefault="00463763" w:rsidP="00187579">
      <w:pPr>
        <w:autoSpaceDE w:val="0"/>
        <w:autoSpaceDN w:val="0"/>
        <w:adjustRightInd w:val="0"/>
        <w:jc w:val="both"/>
        <w:rPr>
          <w:rFonts w:ascii="Arial Narrow" w:hAnsi="Arial Narrow" w:cs="Arial"/>
          <w:sz w:val="20"/>
          <w:szCs w:val="20"/>
        </w:rPr>
      </w:pPr>
      <w:r w:rsidRPr="00BF77D3">
        <w:rPr>
          <w:rFonts w:ascii="Arial Narrow" w:hAnsi="Arial Narrow" w:cs="Arial"/>
          <w:b/>
          <w:sz w:val="20"/>
          <w:szCs w:val="20"/>
        </w:rPr>
        <w:t>1.1</w:t>
      </w:r>
      <w:r w:rsidR="00444624">
        <w:rPr>
          <w:rFonts w:ascii="Arial Narrow" w:hAnsi="Arial Narrow" w:cs="Arial"/>
          <w:b/>
          <w:sz w:val="20"/>
          <w:szCs w:val="20"/>
        </w:rPr>
        <w:t>2</w:t>
      </w:r>
      <w:r w:rsidRPr="00BF77D3">
        <w:rPr>
          <w:rFonts w:ascii="Arial Narrow" w:hAnsi="Arial Narrow" w:cs="Arial"/>
          <w:b/>
          <w:sz w:val="20"/>
          <w:szCs w:val="20"/>
        </w:rPr>
        <w:t xml:space="preserve"> –</w:t>
      </w:r>
      <w:r w:rsidR="0097055E" w:rsidRPr="00BF77D3">
        <w:rPr>
          <w:rFonts w:ascii="Arial Narrow" w:hAnsi="Arial Narrow" w:cs="Arial"/>
          <w:sz w:val="20"/>
          <w:szCs w:val="20"/>
        </w:rPr>
        <w:t xml:space="preserve"> Todos os atos referentes a presente ATA serão processados nas condições estabelecidas no Edital do Pregão Presencial nº 0</w:t>
      </w:r>
      <w:r w:rsidR="006F6E8A">
        <w:rPr>
          <w:rFonts w:ascii="Arial Narrow" w:hAnsi="Arial Narrow" w:cs="Arial"/>
          <w:sz w:val="20"/>
          <w:szCs w:val="20"/>
        </w:rPr>
        <w:t>29</w:t>
      </w:r>
      <w:r w:rsidR="0097055E" w:rsidRPr="00BF77D3">
        <w:rPr>
          <w:rFonts w:ascii="Arial Narrow" w:hAnsi="Arial Narrow" w:cs="Arial"/>
          <w:sz w:val="20"/>
          <w:szCs w:val="20"/>
        </w:rPr>
        <w:t>/20</w:t>
      </w:r>
      <w:r w:rsidR="006F6E8A">
        <w:rPr>
          <w:rFonts w:ascii="Arial Narrow" w:hAnsi="Arial Narrow" w:cs="Arial"/>
          <w:sz w:val="20"/>
          <w:szCs w:val="20"/>
        </w:rPr>
        <w:t>20</w:t>
      </w:r>
      <w:r w:rsidR="0097055E" w:rsidRPr="00BF77D3">
        <w:rPr>
          <w:rFonts w:ascii="Arial Narrow" w:hAnsi="Arial Narrow" w:cs="Arial"/>
          <w:sz w:val="20"/>
          <w:szCs w:val="20"/>
        </w:rPr>
        <w:t xml:space="preserve"> e seus anexos.</w:t>
      </w:r>
    </w:p>
    <w:p w14:paraId="44B0E6B3" w14:textId="77777777" w:rsidR="0097055E" w:rsidRPr="001039A9" w:rsidRDefault="0097055E" w:rsidP="00CD0EF0">
      <w:pPr>
        <w:jc w:val="both"/>
        <w:rPr>
          <w:rFonts w:ascii="Arial Narrow" w:hAnsi="Arial Narrow" w:cs="Arial"/>
          <w:sz w:val="20"/>
          <w:szCs w:val="20"/>
        </w:rPr>
      </w:pPr>
    </w:p>
    <w:p w14:paraId="518F4CB3" w14:textId="77777777" w:rsidR="0097055E" w:rsidRPr="001039A9" w:rsidRDefault="0097055E" w:rsidP="00CD0EF0">
      <w:pPr>
        <w:jc w:val="both"/>
        <w:rPr>
          <w:rFonts w:ascii="Arial Narrow" w:hAnsi="Arial Narrow" w:cs="Arial"/>
          <w:sz w:val="20"/>
          <w:szCs w:val="20"/>
        </w:rPr>
      </w:pPr>
      <w:r w:rsidRPr="001039A9">
        <w:rPr>
          <w:rFonts w:ascii="Arial Narrow" w:hAnsi="Arial Narrow" w:cs="Arial"/>
          <w:b/>
          <w:sz w:val="20"/>
          <w:szCs w:val="20"/>
        </w:rPr>
        <w:t>CLÁUSULA SEGUNDA - DOS PREÇOS REGISTRADOS:</w:t>
      </w:r>
    </w:p>
    <w:p w14:paraId="017E498B" w14:textId="30219F84" w:rsidR="0097055E" w:rsidRPr="001039A9" w:rsidRDefault="0097055E" w:rsidP="00CD0EF0">
      <w:pPr>
        <w:jc w:val="both"/>
        <w:rPr>
          <w:rFonts w:ascii="Arial Narrow" w:hAnsi="Arial Narrow" w:cs="Arial"/>
          <w:b/>
          <w:bCs/>
          <w:sz w:val="20"/>
          <w:szCs w:val="20"/>
        </w:rPr>
      </w:pPr>
      <w:r w:rsidRPr="001039A9">
        <w:rPr>
          <w:rFonts w:ascii="Arial Narrow" w:hAnsi="Arial Narrow" w:cs="Arial"/>
          <w:b/>
          <w:sz w:val="20"/>
          <w:szCs w:val="20"/>
        </w:rPr>
        <w:t>2.1.</w:t>
      </w:r>
      <w:r w:rsidRPr="001039A9">
        <w:rPr>
          <w:rFonts w:ascii="Arial Narrow" w:hAnsi="Arial Narrow" w:cs="Arial"/>
          <w:sz w:val="20"/>
          <w:szCs w:val="20"/>
        </w:rPr>
        <w:t xml:space="preserve"> Os preços registrados nesta ATA constam na ata de abertura e das propostas das empresas participantes do Pregão Presencial nº 0</w:t>
      </w:r>
      <w:r w:rsidR="006F6E8A">
        <w:rPr>
          <w:rFonts w:ascii="Arial Narrow" w:hAnsi="Arial Narrow" w:cs="Arial"/>
          <w:sz w:val="20"/>
          <w:szCs w:val="20"/>
        </w:rPr>
        <w:t>29</w:t>
      </w:r>
      <w:r w:rsidRPr="001039A9">
        <w:rPr>
          <w:rFonts w:ascii="Arial Narrow" w:hAnsi="Arial Narrow" w:cs="Arial"/>
          <w:sz w:val="20"/>
          <w:szCs w:val="20"/>
        </w:rPr>
        <w:t>/20</w:t>
      </w:r>
      <w:r w:rsidR="006F6E8A">
        <w:rPr>
          <w:rFonts w:ascii="Arial Narrow" w:hAnsi="Arial Narrow" w:cs="Arial"/>
          <w:sz w:val="20"/>
          <w:szCs w:val="20"/>
        </w:rPr>
        <w:t>20</w:t>
      </w:r>
      <w:r w:rsidRPr="001039A9">
        <w:rPr>
          <w:rFonts w:ascii="Arial Narrow" w:hAnsi="Arial Narrow" w:cs="Arial"/>
          <w:sz w:val="20"/>
          <w:szCs w:val="20"/>
        </w:rPr>
        <w:t xml:space="preserve">, e seus anexos </w:t>
      </w:r>
      <w:r w:rsidRPr="001039A9">
        <w:rPr>
          <w:rFonts w:ascii="Arial Narrow" w:hAnsi="Arial Narrow" w:cs="Arial"/>
          <w:color w:val="000000"/>
          <w:sz w:val="20"/>
          <w:szCs w:val="20"/>
        </w:rPr>
        <w:t>que integram este instrumento independente de transcrição, pelo prazo de validade do Registro Preços.</w:t>
      </w:r>
    </w:p>
    <w:p w14:paraId="64D81D28" w14:textId="77777777" w:rsidR="0097055E" w:rsidRPr="001039A9" w:rsidRDefault="0097055E" w:rsidP="00CD0EF0">
      <w:pPr>
        <w:jc w:val="both"/>
        <w:rPr>
          <w:rFonts w:ascii="Arial Narrow" w:hAnsi="Arial Narrow" w:cs="Arial"/>
          <w:sz w:val="20"/>
          <w:szCs w:val="20"/>
        </w:rPr>
      </w:pPr>
      <w:r w:rsidRPr="001039A9">
        <w:rPr>
          <w:rFonts w:ascii="Arial Narrow" w:hAnsi="Arial Narrow" w:cs="Arial"/>
          <w:b/>
          <w:sz w:val="20"/>
          <w:szCs w:val="20"/>
        </w:rPr>
        <w:t>2.2.</w:t>
      </w:r>
      <w:r w:rsidRPr="001039A9">
        <w:rPr>
          <w:rFonts w:ascii="Arial Narrow" w:hAnsi="Arial Narrow" w:cs="Arial"/>
          <w:sz w:val="20"/>
          <w:szCs w:val="20"/>
        </w:rPr>
        <w:t xml:space="preserve">  Relação </w:t>
      </w:r>
      <w:r w:rsidR="00036BCE" w:rsidRPr="001039A9">
        <w:rPr>
          <w:rFonts w:ascii="Arial Narrow" w:hAnsi="Arial Narrow" w:cs="Arial"/>
          <w:sz w:val="20"/>
          <w:szCs w:val="20"/>
        </w:rPr>
        <w:t>dos serviços</w:t>
      </w:r>
      <w:r w:rsidRPr="001039A9">
        <w:rPr>
          <w:rFonts w:ascii="Arial Narrow" w:hAnsi="Arial Narrow" w:cs="Arial"/>
          <w:sz w:val="20"/>
          <w:szCs w:val="20"/>
        </w:rPr>
        <w:t xml:space="preserve"> e valores da Fornecedora:</w:t>
      </w:r>
    </w:p>
    <w:tbl>
      <w:tblPr>
        <w:tblW w:w="8366" w:type="dxa"/>
        <w:tblInd w:w="70" w:type="dxa"/>
        <w:tblLayout w:type="fixed"/>
        <w:tblCellMar>
          <w:left w:w="70" w:type="dxa"/>
          <w:right w:w="70" w:type="dxa"/>
        </w:tblCellMar>
        <w:tblLook w:val="04A0" w:firstRow="1" w:lastRow="0" w:firstColumn="1" w:lastColumn="0" w:noHBand="0" w:noVBand="1"/>
      </w:tblPr>
      <w:tblGrid>
        <w:gridCol w:w="567"/>
        <w:gridCol w:w="993"/>
        <w:gridCol w:w="709"/>
        <w:gridCol w:w="3826"/>
        <w:gridCol w:w="1137"/>
        <w:gridCol w:w="1134"/>
      </w:tblGrid>
      <w:tr w:rsidR="006264BF" w:rsidRPr="001039A9" w14:paraId="4381F90F" w14:textId="77777777" w:rsidTr="006264BF">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51E36232"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ITEM</w:t>
            </w:r>
          </w:p>
        </w:tc>
        <w:tc>
          <w:tcPr>
            <w:tcW w:w="993" w:type="dxa"/>
            <w:vMerge w:val="restart"/>
            <w:tcBorders>
              <w:top w:val="single" w:sz="4" w:space="0" w:color="auto"/>
              <w:left w:val="nil"/>
              <w:bottom w:val="single" w:sz="4" w:space="0" w:color="auto"/>
              <w:right w:val="single" w:sz="4" w:space="0" w:color="auto"/>
            </w:tcBorders>
            <w:hideMark/>
          </w:tcPr>
          <w:p w14:paraId="1B3AF53A"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QUANT. ESTIMADA</w:t>
            </w:r>
            <w:r w:rsidRPr="001039A9">
              <w:rPr>
                <w:rFonts w:ascii="Arial Narrow" w:hAnsi="Arial Narrow" w:cs="Arial"/>
                <w:b/>
                <w:bCs/>
                <w:i/>
                <w:iCs/>
                <w:sz w:val="16"/>
                <w:szCs w:val="16"/>
              </w:rPr>
              <w:t> </w:t>
            </w:r>
          </w:p>
        </w:tc>
        <w:tc>
          <w:tcPr>
            <w:tcW w:w="709" w:type="dxa"/>
            <w:vMerge w:val="restart"/>
            <w:tcBorders>
              <w:top w:val="single" w:sz="4" w:space="0" w:color="auto"/>
              <w:left w:val="nil"/>
              <w:bottom w:val="single" w:sz="4" w:space="0" w:color="auto"/>
              <w:right w:val="single" w:sz="4" w:space="0" w:color="auto"/>
            </w:tcBorders>
            <w:hideMark/>
          </w:tcPr>
          <w:p w14:paraId="3FDE7C79"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UN</w:t>
            </w:r>
          </w:p>
        </w:tc>
        <w:tc>
          <w:tcPr>
            <w:tcW w:w="3826" w:type="dxa"/>
            <w:vMerge w:val="restart"/>
            <w:tcBorders>
              <w:top w:val="single" w:sz="4" w:space="0" w:color="auto"/>
              <w:left w:val="nil"/>
              <w:bottom w:val="single" w:sz="4" w:space="0" w:color="auto"/>
              <w:right w:val="single" w:sz="4" w:space="0" w:color="auto"/>
            </w:tcBorders>
            <w:hideMark/>
          </w:tcPr>
          <w:p w14:paraId="555A15F5"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DESCRIÇÃO</w:t>
            </w:r>
          </w:p>
          <w:p w14:paraId="7C093656"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
                <w:iCs/>
                <w:sz w:val="16"/>
                <w:szCs w:val="16"/>
              </w:rPr>
              <w:t> </w:t>
            </w:r>
          </w:p>
        </w:tc>
        <w:tc>
          <w:tcPr>
            <w:tcW w:w="2271" w:type="dxa"/>
            <w:gridSpan w:val="2"/>
            <w:tcBorders>
              <w:top w:val="single" w:sz="4" w:space="0" w:color="auto"/>
              <w:left w:val="single" w:sz="4" w:space="0" w:color="auto"/>
              <w:bottom w:val="single" w:sz="4" w:space="0" w:color="auto"/>
              <w:right w:val="single" w:sz="4" w:space="0" w:color="auto"/>
            </w:tcBorders>
            <w:hideMark/>
          </w:tcPr>
          <w:p w14:paraId="08767563"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Valor R$</w:t>
            </w:r>
          </w:p>
        </w:tc>
      </w:tr>
      <w:tr w:rsidR="006264BF" w:rsidRPr="001039A9" w14:paraId="56C00908" w14:textId="77777777" w:rsidTr="006264BF">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C3C80B9" w14:textId="77777777" w:rsidR="006264BF" w:rsidRPr="001039A9" w:rsidRDefault="006264BF" w:rsidP="00CD0EF0">
            <w:pPr>
              <w:rPr>
                <w:rFonts w:ascii="Arial Narrow" w:hAnsi="Arial Narrow" w:cs="Arial"/>
                <w:b/>
                <w:bCs/>
                <w:iCs/>
                <w:sz w:val="16"/>
                <w:szCs w:val="16"/>
              </w:rPr>
            </w:pPr>
          </w:p>
        </w:tc>
        <w:tc>
          <w:tcPr>
            <w:tcW w:w="993" w:type="dxa"/>
            <w:vMerge/>
            <w:tcBorders>
              <w:top w:val="single" w:sz="4" w:space="0" w:color="auto"/>
              <w:left w:val="nil"/>
              <w:bottom w:val="single" w:sz="4" w:space="0" w:color="auto"/>
              <w:right w:val="single" w:sz="4" w:space="0" w:color="auto"/>
            </w:tcBorders>
            <w:vAlign w:val="center"/>
            <w:hideMark/>
          </w:tcPr>
          <w:p w14:paraId="682335F6" w14:textId="77777777" w:rsidR="006264BF" w:rsidRPr="001039A9" w:rsidRDefault="006264BF" w:rsidP="00CD0EF0">
            <w:pPr>
              <w:rPr>
                <w:rFonts w:ascii="Arial Narrow" w:hAnsi="Arial Narrow" w:cs="Arial"/>
                <w:b/>
                <w:bCs/>
                <w:iCs/>
                <w:sz w:val="16"/>
                <w:szCs w:val="16"/>
              </w:rPr>
            </w:pPr>
          </w:p>
        </w:tc>
        <w:tc>
          <w:tcPr>
            <w:tcW w:w="709" w:type="dxa"/>
            <w:vMerge/>
            <w:tcBorders>
              <w:top w:val="single" w:sz="4" w:space="0" w:color="auto"/>
              <w:left w:val="nil"/>
              <w:bottom w:val="single" w:sz="4" w:space="0" w:color="auto"/>
              <w:right w:val="single" w:sz="4" w:space="0" w:color="auto"/>
            </w:tcBorders>
            <w:vAlign w:val="center"/>
            <w:hideMark/>
          </w:tcPr>
          <w:p w14:paraId="29DA08D8" w14:textId="77777777" w:rsidR="006264BF" w:rsidRPr="001039A9" w:rsidRDefault="006264BF" w:rsidP="00CD0EF0">
            <w:pPr>
              <w:rPr>
                <w:rFonts w:ascii="Arial Narrow" w:hAnsi="Arial Narrow" w:cs="Arial"/>
                <w:b/>
                <w:bCs/>
                <w:iCs/>
                <w:sz w:val="16"/>
                <w:szCs w:val="16"/>
              </w:rPr>
            </w:pPr>
          </w:p>
        </w:tc>
        <w:tc>
          <w:tcPr>
            <w:tcW w:w="3826" w:type="dxa"/>
            <w:vMerge/>
            <w:tcBorders>
              <w:top w:val="single" w:sz="4" w:space="0" w:color="auto"/>
              <w:left w:val="nil"/>
              <w:bottom w:val="single" w:sz="4" w:space="0" w:color="auto"/>
              <w:right w:val="single" w:sz="4" w:space="0" w:color="auto"/>
            </w:tcBorders>
            <w:vAlign w:val="center"/>
            <w:hideMark/>
          </w:tcPr>
          <w:p w14:paraId="2C91FE38" w14:textId="77777777" w:rsidR="006264BF" w:rsidRPr="001039A9" w:rsidRDefault="006264BF" w:rsidP="00CD0EF0">
            <w:pPr>
              <w:rPr>
                <w:rFonts w:ascii="Arial Narrow" w:hAnsi="Arial Narrow" w:cs="Arial"/>
                <w:b/>
                <w:bCs/>
                <w:iCs/>
                <w:sz w:val="16"/>
                <w:szCs w:val="16"/>
              </w:rPr>
            </w:pPr>
          </w:p>
        </w:tc>
        <w:tc>
          <w:tcPr>
            <w:tcW w:w="1137" w:type="dxa"/>
            <w:tcBorders>
              <w:top w:val="nil"/>
              <w:left w:val="single" w:sz="4" w:space="0" w:color="auto"/>
              <w:bottom w:val="single" w:sz="4" w:space="0" w:color="auto"/>
              <w:right w:val="single" w:sz="4" w:space="0" w:color="auto"/>
            </w:tcBorders>
            <w:hideMark/>
          </w:tcPr>
          <w:p w14:paraId="77D26336" w14:textId="77777777" w:rsidR="006264BF" w:rsidRPr="001039A9" w:rsidRDefault="006264BF" w:rsidP="00CD0EF0">
            <w:pPr>
              <w:jc w:val="center"/>
              <w:rPr>
                <w:rFonts w:ascii="Arial Narrow" w:hAnsi="Arial Narrow" w:cs="Arial"/>
                <w:b/>
                <w:bCs/>
                <w:iCs/>
                <w:sz w:val="16"/>
                <w:szCs w:val="16"/>
              </w:rPr>
            </w:pPr>
            <w:r w:rsidRPr="001039A9">
              <w:rPr>
                <w:rFonts w:ascii="Arial Narrow" w:hAnsi="Arial Narrow" w:cs="Arial"/>
                <w:b/>
                <w:bCs/>
                <w:iCs/>
                <w:sz w:val="16"/>
                <w:szCs w:val="16"/>
              </w:rPr>
              <w:t>Unit.</w:t>
            </w:r>
          </w:p>
        </w:tc>
        <w:tc>
          <w:tcPr>
            <w:tcW w:w="1134" w:type="dxa"/>
            <w:tcBorders>
              <w:top w:val="nil"/>
              <w:left w:val="nil"/>
              <w:bottom w:val="single" w:sz="4" w:space="0" w:color="auto"/>
              <w:right w:val="single" w:sz="4" w:space="0" w:color="auto"/>
            </w:tcBorders>
            <w:hideMark/>
          </w:tcPr>
          <w:p w14:paraId="5D3509A6" w14:textId="77777777" w:rsidR="006264BF" w:rsidRPr="001039A9" w:rsidRDefault="006264BF" w:rsidP="00CD0EF0">
            <w:pPr>
              <w:ind w:hanging="70"/>
              <w:jc w:val="center"/>
              <w:rPr>
                <w:rFonts w:ascii="Arial Narrow" w:hAnsi="Arial Narrow" w:cs="Arial"/>
                <w:b/>
                <w:bCs/>
                <w:iCs/>
                <w:sz w:val="16"/>
                <w:szCs w:val="16"/>
              </w:rPr>
            </w:pPr>
            <w:r w:rsidRPr="001039A9">
              <w:rPr>
                <w:rFonts w:ascii="Arial Narrow" w:hAnsi="Arial Narrow" w:cs="Arial"/>
                <w:b/>
                <w:bCs/>
                <w:iCs/>
                <w:sz w:val="16"/>
                <w:szCs w:val="16"/>
              </w:rPr>
              <w:t>Total</w:t>
            </w:r>
          </w:p>
        </w:tc>
      </w:tr>
    </w:tbl>
    <w:p w14:paraId="20276F0B" w14:textId="77777777" w:rsidR="00E828F6" w:rsidRPr="001039A9" w:rsidRDefault="00E828F6" w:rsidP="00CD0EF0">
      <w:pPr>
        <w:jc w:val="both"/>
        <w:rPr>
          <w:rFonts w:ascii="Arial Narrow" w:hAnsi="Arial Narrow" w:cs="Arial"/>
          <w:b/>
          <w:sz w:val="20"/>
          <w:szCs w:val="20"/>
        </w:rPr>
      </w:pPr>
    </w:p>
    <w:p w14:paraId="23DBCB7F" w14:textId="77777777" w:rsidR="00CD0EF0" w:rsidRPr="001039A9" w:rsidRDefault="0097055E" w:rsidP="00747B68">
      <w:pPr>
        <w:jc w:val="both"/>
        <w:rPr>
          <w:rFonts w:ascii="Arial Narrow" w:hAnsi="Arial Narrow" w:cs="Arial"/>
          <w:b/>
          <w:sz w:val="20"/>
          <w:szCs w:val="20"/>
        </w:rPr>
      </w:pPr>
      <w:r w:rsidRPr="001039A9">
        <w:rPr>
          <w:rFonts w:ascii="Arial Narrow" w:hAnsi="Arial Narrow" w:cs="Arial"/>
          <w:b/>
          <w:sz w:val="20"/>
          <w:szCs w:val="20"/>
        </w:rPr>
        <w:t>CLÁUSULA TERCEIRA - DO PAGAMENTO:</w:t>
      </w:r>
    </w:p>
    <w:p w14:paraId="421A7A17" w14:textId="77777777" w:rsidR="00747B68" w:rsidRPr="001039A9" w:rsidRDefault="00E828F6" w:rsidP="00747B68">
      <w:pPr>
        <w:pStyle w:val="Ttulo4"/>
        <w:spacing w:before="0"/>
        <w:jc w:val="both"/>
        <w:rPr>
          <w:rFonts w:ascii="Arial Narrow" w:hAnsi="Arial Narrow"/>
          <w:b w:val="0"/>
          <w:i w:val="0"/>
          <w:color w:val="auto"/>
          <w:sz w:val="20"/>
          <w:szCs w:val="20"/>
        </w:rPr>
      </w:pPr>
      <w:r w:rsidRPr="001039A9">
        <w:rPr>
          <w:rFonts w:ascii="Arial Narrow" w:hAnsi="Arial Narrow" w:cs="Arial"/>
          <w:i w:val="0"/>
          <w:color w:val="auto"/>
          <w:sz w:val="20"/>
          <w:szCs w:val="20"/>
        </w:rPr>
        <w:t>3</w:t>
      </w:r>
      <w:r w:rsidR="0097055E" w:rsidRPr="001039A9">
        <w:rPr>
          <w:rFonts w:ascii="Arial Narrow" w:hAnsi="Arial Narrow" w:cs="Arial"/>
          <w:i w:val="0"/>
          <w:color w:val="auto"/>
          <w:sz w:val="20"/>
          <w:szCs w:val="20"/>
        </w:rPr>
        <w:t xml:space="preserve">.1. </w:t>
      </w:r>
      <w:r w:rsidR="006A524C" w:rsidRPr="001039A9">
        <w:rPr>
          <w:rFonts w:ascii="Arial Narrow" w:hAnsi="Arial Narrow"/>
          <w:b w:val="0"/>
          <w:i w:val="0"/>
          <w:color w:val="auto"/>
          <w:sz w:val="20"/>
          <w:szCs w:val="20"/>
        </w:rPr>
        <w:t xml:space="preserve">O pagamento será efetuado até o 5º (quinto) dia útil do mês subsequente, </w:t>
      </w:r>
      <w:r w:rsidR="003C3907" w:rsidRPr="001039A9">
        <w:rPr>
          <w:rFonts w:ascii="Arial Narrow" w:hAnsi="Arial Narrow"/>
          <w:b w:val="0"/>
          <w:i w:val="0"/>
          <w:color w:val="auto"/>
          <w:sz w:val="20"/>
          <w:szCs w:val="20"/>
        </w:rPr>
        <w:t xml:space="preserve">mediante a apresentação do competente documento fiscal, </w:t>
      </w:r>
      <w:r w:rsidR="006A524C" w:rsidRPr="001039A9">
        <w:rPr>
          <w:rFonts w:ascii="Arial Narrow" w:hAnsi="Arial Narrow"/>
          <w:b w:val="0"/>
          <w:i w:val="0"/>
          <w:color w:val="auto"/>
          <w:sz w:val="20"/>
          <w:szCs w:val="20"/>
        </w:rPr>
        <w:t xml:space="preserve">após a autorização da Secretaria Municipal de </w:t>
      </w:r>
      <w:r w:rsidR="00EB7EEA">
        <w:rPr>
          <w:rFonts w:ascii="Arial Narrow" w:hAnsi="Arial Narrow"/>
          <w:b w:val="0"/>
          <w:i w:val="0"/>
          <w:color w:val="auto"/>
          <w:sz w:val="20"/>
          <w:szCs w:val="20"/>
        </w:rPr>
        <w:t>Saúde e Assistência Social</w:t>
      </w:r>
      <w:r w:rsidR="003C3907" w:rsidRPr="001039A9">
        <w:rPr>
          <w:rFonts w:ascii="Arial Narrow" w:hAnsi="Arial Narrow"/>
          <w:b w:val="0"/>
          <w:i w:val="0"/>
          <w:color w:val="auto"/>
          <w:sz w:val="20"/>
          <w:szCs w:val="20"/>
        </w:rPr>
        <w:t xml:space="preserve"> onde emitirá relatório com a relação dos atendimentos efetuados</w:t>
      </w:r>
      <w:r w:rsidR="00EB7EEA">
        <w:rPr>
          <w:rFonts w:ascii="Arial Narrow" w:hAnsi="Arial Narrow"/>
          <w:b w:val="0"/>
          <w:i w:val="0"/>
          <w:color w:val="auto"/>
          <w:sz w:val="20"/>
          <w:szCs w:val="20"/>
        </w:rPr>
        <w:t>, contendo</w:t>
      </w:r>
      <w:r w:rsidR="00444624">
        <w:rPr>
          <w:rFonts w:ascii="Arial Narrow" w:hAnsi="Arial Narrow"/>
          <w:b w:val="0"/>
          <w:i w:val="0"/>
          <w:color w:val="auto"/>
          <w:sz w:val="20"/>
          <w:szCs w:val="20"/>
        </w:rPr>
        <w:t xml:space="preserve"> o</w:t>
      </w:r>
      <w:r w:rsidR="00EB7EEA">
        <w:rPr>
          <w:rFonts w:ascii="Arial Narrow" w:hAnsi="Arial Narrow"/>
          <w:b w:val="0"/>
          <w:i w:val="0"/>
          <w:color w:val="auto"/>
          <w:sz w:val="20"/>
          <w:szCs w:val="20"/>
        </w:rPr>
        <w:t xml:space="preserve"> nome dos usuários</w:t>
      </w:r>
      <w:r w:rsidR="003C3907" w:rsidRPr="001039A9">
        <w:rPr>
          <w:rFonts w:ascii="Arial Narrow" w:hAnsi="Arial Narrow"/>
          <w:b w:val="0"/>
          <w:i w:val="0"/>
          <w:color w:val="auto"/>
          <w:sz w:val="20"/>
          <w:szCs w:val="20"/>
        </w:rPr>
        <w:t>;</w:t>
      </w:r>
    </w:p>
    <w:p w14:paraId="0CCA8B9E" w14:textId="77777777" w:rsidR="003C3907" w:rsidRPr="001039A9" w:rsidRDefault="003C3907" w:rsidP="003C3907">
      <w:pPr>
        <w:rPr>
          <w:sz w:val="20"/>
          <w:szCs w:val="20"/>
        </w:rPr>
      </w:pPr>
      <w:r w:rsidRPr="001039A9">
        <w:rPr>
          <w:rFonts w:ascii="Arial Narrow" w:hAnsi="Arial Narrow" w:cs="Arial"/>
          <w:b/>
          <w:sz w:val="20"/>
          <w:szCs w:val="20"/>
        </w:rPr>
        <w:t xml:space="preserve">3.2. </w:t>
      </w:r>
      <w:r w:rsidRPr="001039A9">
        <w:rPr>
          <w:rFonts w:ascii="Arial Narrow" w:hAnsi="Arial Narrow"/>
          <w:sz w:val="20"/>
          <w:szCs w:val="20"/>
        </w:rPr>
        <w:t xml:space="preserve">Somente serão </w:t>
      </w:r>
      <w:r w:rsidR="00EB7EEA">
        <w:rPr>
          <w:rFonts w:ascii="Arial Narrow" w:hAnsi="Arial Narrow"/>
          <w:sz w:val="20"/>
          <w:szCs w:val="20"/>
        </w:rPr>
        <w:t>pagos os serviços</w:t>
      </w:r>
      <w:r w:rsidRPr="001039A9">
        <w:rPr>
          <w:rFonts w:ascii="Arial Narrow" w:hAnsi="Arial Narrow"/>
          <w:sz w:val="20"/>
          <w:szCs w:val="20"/>
        </w:rPr>
        <w:t xml:space="preserve"> efetivamente realizad</w:t>
      </w:r>
      <w:r w:rsidR="00EB7EEA">
        <w:rPr>
          <w:rFonts w:ascii="Arial Narrow" w:hAnsi="Arial Narrow"/>
          <w:sz w:val="20"/>
          <w:szCs w:val="20"/>
        </w:rPr>
        <w:t>o</w:t>
      </w:r>
      <w:r w:rsidRPr="001039A9">
        <w:rPr>
          <w:rFonts w:ascii="Arial Narrow" w:hAnsi="Arial Narrow"/>
          <w:sz w:val="20"/>
          <w:szCs w:val="20"/>
        </w:rPr>
        <w:t>s;</w:t>
      </w:r>
    </w:p>
    <w:p w14:paraId="515AD5E8" w14:textId="17C274C9" w:rsidR="0097055E" w:rsidRPr="001039A9" w:rsidRDefault="00E828F6" w:rsidP="00747B68">
      <w:pPr>
        <w:jc w:val="both"/>
        <w:rPr>
          <w:rFonts w:ascii="Arial Narrow" w:hAnsi="Arial Narrow"/>
          <w:b/>
          <w:sz w:val="20"/>
          <w:szCs w:val="20"/>
        </w:rPr>
      </w:pPr>
      <w:r w:rsidRPr="001039A9">
        <w:rPr>
          <w:rFonts w:ascii="Arial Narrow" w:hAnsi="Arial Narrow" w:cs="Arial"/>
          <w:b/>
          <w:sz w:val="20"/>
          <w:szCs w:val="20"/>
        </w:rPr>
        <w:lastRenderedPageBreak/>
        <w:t>3</w:t>
      </w:r>
      <w:r w:rsidR="0097055E" w:rsidRPr="001039A9">
        <w:rPr>
          <w:rFonts w:ascii="Arial Narrow" w:hAnsi="Arial Narrow" w:cs="Arial"/>
          <w:b/>
          <w:sz w:val="20"/>
          <w:szCs w:val="20"/>
        </w:rPr>
        <w:t>.</w:t>
      </w:r>
      <w:r w:rsidR="003C3907" w:rsidRPr="001039A9">
        <w:rPr>
          <w:rFonts w:ascii="Arial Narrow" w:hAnsi="Arial Narrow" w:cs="Arial"/>
          <w:b/>
          <w:sz w:val="20"/>
          <w:szCs w:val="20"/>
        </w:rPr>
        <w:t>3</w:t>
      </w:r>
      <w:r w:rsidR="0097055E" w:rsidRPr="001039A9">
        <w:rPr>
          <w:rFonts w:ascii="Arial Narrow" w:hAnsi="Arial Narrow" w:cs="Arial"/>
          <w:b/>
          <w:sz w:val="20"/>
          <w:szCs w:val="20"/>
        </w:rPr>
        <w:t>.</w:t>
      </w:r>
      <w:r w:rsidR="0097055E" w:rsidRPr="001039A9">
        <w:rPr>
          <w:rFonts w:ascii="Arial Narrow" w:hAnsi="Arial Narrow" w:cs="Arial"/>
          <w:sz w:val="20"/>
          <w:szCs w:val="20"/>
        </w:rPr>
        <w:t xml:space="preserve">  Na Nota Fiscal deverá obrigatoriamente conter em local de fácil visualização, a indicação do nº do Edital (</w:t>
      </w:r>
      <w:r w:rsidR="0097055E" w:rsidRPr="001039A9">
        <w:rPr>
          <w:rFonts w:ascii="Arial Narrow" w:hAnsi="Arial Narrow" w:cs="Arial"/>
          <w:sz w:val="20"/>
          <w:szCs w:val="20"/>
          <w:u w:val="single"/>
        </w:rPr>
        <w:t>Pregão Presencial nº 0</w:t>
      </w:r>
      <w:r w:rsidR="006F6E8A">
        <w:rPr>
          <w:rFonts w:ascii="Arial Narrow" w:hAnsi="Arial Narrow" w:cs="Arial"/>
          <w:sz w:val="20"/>
          <w:szCs w:val="20"/>
          <w:u w:val="single"/>
        </w:rPr>
        <w:t>29</w:t>
      </w:r>
      <w:r w:rsidR="0097055E" w:rsidRPr="001039A9">
        <w:rPr>
          <w:rFonts w:ascii="Arial Narrow" w:hAnsi="Arial Narrow" w:cs="Arial"/>
          <w:sz w:val="20"/>
          <w:szCs w:val="20"/>
          <w:u w:val="single"/>
        </w:rPr>
        <w:t>/20</w:t>
      </w:r>
      <w:r w:rsidR="006F6E8A">
        <w:rPr>
          <w:rFonts w:ascii="Arial Narrow" w:hAnsi="Arial Narrow" w:cs="Arial"/>
          <w:sz w:val="20"/>
          <w:szCs w:val="20"/>
          <w:u w:val="single"/>
        </w:rPr>
        <w:t>20</w:t>
      </w:r>
      <w:r w:rsidR="0097055E" w:rsidRPr="001039A9">
        <w:rPr>
          <w:rFonts w:ascii="Arial Narrow" w:hAnsi="Arial Narrow" w:cs="Arial"/>
          <w:sz w:val="20"/>
          <w:szCs w:val="20"/>
        </w:rPr>
        <w:t>) e o Nº do Empenho, a fim de se acelerar a liberação do documento fiscal para pagamento.</w:t>
      </w:r>
    </w:p>
    <w:p w14:paraId="24CD1740" w14:textId="77777777" w:rsidR="0097055E" w:rsidRPr="001039A9" w:rsidRDefault="00E828F6" w:rsidP="00CD0EF0">
      <w:pPr>
        <w:jc w:val="both"/>
        <w:rPr>
          <w:rFonts w:ascii="Arial Narrow" w:hAnsi="Arial Narrow" w:cs="Arial"/>
          <w:sz w:val="20"/>
          <w:szCs w:val="20"/>
        </w:rPr>
      </w:pPr>
      <w:r w:rsidRPr="001039A9">
        <w:rPr>
          <w:rFonts w:ascii="Arial Narrow" w:hAnsi="Arial Narrow" w:cs="Arial"/>
          <w:b/>
          <w:sz w:val="20"/>
          <w:szCs w:val="20"/>
        </w:rPr>
        <w:t>3</w:t>
      </w:r>
      <w:r w:rsidR="0097055E" w:rsidRPr="001039A9">
        <w:rPr>
          <w:rFonts w:ascii="Arial Narrow" w:hAnsi="Arial Narrow" w:cs="Arial"/>
          <w:b/>
          <w:sz w:val="20"/>
          <w:szCs w:val="20"/>
        </w:rPr>
        <w:t>.</w:t>
      </w:r>
      <w:r w:rsidR="003C3907" w:rsidRPr="001039A9">
        <w:rPr>
          <w:rFonts w:ascii="Arial Narrow" w:hAnsi="Arial Narrow" w:cs="Arial"/>
          <w:b/>
          <w:sz w:val="20"/>
          <w:szCs w:val="20"/>
        </w:rPr>
        <w:t>4</w:t>
      </w:r>
      <w:r w:rsidR="0097055E" w:rsidRPr="001039A9">
        <w:rPr>
          <w:rFonts w:ascii="Arial Narrow" w:hAnsi="Arial Narrow" w:cs="Arial"/>
          <w:b/>
          <w:sz w:val="20"/>
          <w:szCs w:val="20"/>
        </w:rPr>
        <w:t>.</w:t>
      </w:r>
      <w:r w:rsidR="0097055E" w:rsidRPr="001039A9">
        <w:rPr>
          <w:rFonts w:ascii="Arial Narrow" w:hAnsi="Arial Narrow" w:cs="Arial"/>
          <w:sz w:val="20"/>
          <w:szCs w:val="20"/>
        </w:rPr>
        <w:t xml:space="preserve"> Os valores a serem pagos serão depositados em conta bancária </w:t>
      </w:r>
      <w:r w:rsidR="00CD0EF0" w:rsidRPr="001039A9">
        <w:rPr>
          <w:rFonts w:ascii="Arial Narrow" w:hAnsi="Arial Narrow" w:cs="Arial"/>
          <w:sz w:val="20"/>
          <w:szCs w:val="20"/>
        </w:rPr>
        <w:t>nº ........</w:t>
      </w:r>
    </w:p>
    <w:p w14:paraId="6B01B04A" w14:textId="77777777" w:rsidR="00B96978" w:rsidRPr="001039A9" w:rsidRDefault="00B96978" w:rsidP="00CD0EF0">
      <w:pPr>
        <w:jc w:val="both"/>
        <w:rPr>
          <w:rFonts w:ascii="Arial Narrow" w:hAnsi="Arial Narrow" w:cs="Arial"/>
          <w:b/>
          <w:bCs/>
          <w:snapToGrid w:val="0"/>
          <w:sz w:val="20"/>
          <w:szCs w:val="20"/>
        </w:rPr>
      </w:pPr>
    </w:p>
    <w:p w14:paraId="3AD4F002" w14:textId="77777777" w:rsidR="0097055E" w:rsidRPr="001039A9" w:rsidRDefault="0097055E" w:rsidP="00CD0EF0">
      <w:pPr>
        <w:jc w:val="both"/>
        <w:rPr>
          <w:rFonts w:ascii="Arial Narrow" w:hAnsi="Arial Narrow" w:cs="Arial"/>
          <w:snapToGrid w:val="0"/>
          <w:sz w:val="20"/>
          <w:szCs w:val="20"/>
        </w:rPr>
      </w:pPr>
      <w:r w:rsidRPr="001039A9">
        <w:rPr>
          <w:rFonts w:ascii="Arial Narrow" w:hAnsi="Arial Narrow" w:cs="Arial"/>
          <w:b/>
          <w:bCs/>
          <w:snapToGrid w:val="0"/>
          <w:sz w:val="20"/>
          <w:szCs w:val="20"/>
        </w:rPr>
        <w:t>CLÁUSULA QUARTA – DA VIGÊNCIA:</w:t>
      </w:r>
    </w:p>
    <w:p w14:paraId="16085093" w14:textId="77777777" w:rsidR="0097055E" w:rsidRPr="001039A9" w:rsidRDefault="0097055E" w:rsidP="00CD0EF0">
      <w:pPr>
        <w:jc w:val="both"/>
        <w:rPr>
          <w:rFonts w:ascii="Arial Narrow" w:hAnsi="Arial Narrow" w:cs="Arial"/>
          <w:snapToGrid w:val="0"/>
          <w:sz w:val="20"/>
          <w:szCs w:val="20"/>
        </w:rPr>
      </w:pPr>
      <w:r w:rsidRPr="001039A9">
        <w:rPr>
          <w:rFonts w:ascii="Arial Narrow" w:hAnsi="Arial Narrow" w:cs="Arial"/>
          <w:snapToGrid w:val="0"/>
          <w:sz w:val="20"/>
          <w:szCs w:val="20"/>
        </w:rPr>
        <w:t>O prazo de vigência desta ATA é de 12 meses, a contar da data de assinatura.</w:t>
      </w:r>
    </w:p>
    <w:p w14:paraId="5807D4B1" w14:textId="77777777" w:rsidR="0097055E" w:rsidRPr="001039A9" w:rsidRDefault="0097055E" w:rsidP="00CD0EF0">
      <w:pPr>
        <w:ind w:firstLine="1134"/>
        <w:jc w:val="both"/>
        <w:rPr>
          <w:rFonts w:ascii="Arial Narrow" w:hAnsi="Arial Narrow" w:cs="Arial"/>
          <w:b/>
          <w:sz w:val="20"/>
          <w:szCs w:val="20"/>
        </w:rPr>
      </w:pPr>
    </w:p>
    <w:p w14:paraId="3F777A78" w14:textId="77777777" w:rsidR="008A2C65" w:rsidRPr="001039A9" w:rsidRDefault="0097055E" w:rsidP="008A2C65">
      <w:pPr>
        <w:jc w:val="both"/>
        <w:rPr>
          <w:rFonts w:ascii="Arial Narrow" w:hAnsi="Arial Narrow"/>
          <w:b/>
          <w:sz w:val="20"/>
          <w:szCs w:val="20"/>
          <w:shd w:val="clear" w:color="auto" w:fill="FFFFFF"/>
        </w:rPr>
      </w:pPr>
      <w:r w:rsidRPr="001039A9">
        <w:rPr>
          <w:rFonts w:ascii="Arial Narrow" w:hAnsi="Arial Narrow" w:cs="Arial"/>
          <w:b/>
          <w:sz w:val="20"/>
          <w:szCs w:val="20"/>
        </w:rPr>
        <w:t xml:space="preserve">CLÁUSULA QUINTA – </w:t>
      </w:r>
      <w:r w:rsidR="008A2C65" w:rsidRPr="001039A9">
        <w:rPr>
          <w:rFonts w:ascii="Arial Narrow" w:hAnsi="Arial Narrow"/>
          <w:b/>
          <w:sz w:val="20"/>
          <w:szCs w:val="20"/>
          <w:shd w:val="clear" w:color="auto" w:fill="FFFFFF"/>
        </w:rPr>
        <w:t>DAS CONDIÇÕES DE FORNECIMENTO:</w:t>
      </w:r>
    </w:p>
    <w:p w14:paraId="65A22435" w14:textId="77777777" w:rsidR="008A2C65" w:rsidRPr="00EB7EEA" w:rsidRDefault="00444624" w:rsidP="008A2C65">
      <w:pPr>
        <w:autoSpaceDE w:val="0"/>
        <w:autoSpaceDN w:val="0"/>
        <w:adjustRightInd w:val="0"/>
        <w:jc w:val="both"/>
        <w:rPr>
          <w:rFonts w:ascii="Arial Narrow" w:hAnsi="Arial Narrow" w:cs="Arial"/>
          <w:sz w:val="20"/>
          <w:szCs w:val="20"/>
        </w:rPr>
      </w:pPr>
      <w:r>
        <w:rPr>
          <w:rFonts w:ascii="Arial Narrow" w:hAnsi="Arial Narrow"/>
          <w:b/>
          <w:sz w:val="20"/>
          <w:szCs w:val="20"/>
          <w:shd w:val="clear" w:color="auto" w:fill="FFFFFF"/>
        </w:rPr>
        <w:t>5.1.</w:t>
      </w:r>
      <w:r w:rsidR="008A2C65" w:rsidRPr="00EB7EEA">
        <w:rPr>
          <w:rFonts w:ascii="Arial Narrow" w:hAnsi="Arial Narrow"/>
          <w:sz w:val="20"/>
          <w:szCs w:val="20"/>
          <w:shd w:val="clear" w:color="auto" w:fill="FFFFFF"/>
        </w:rPr>
        <w:t xml:space="preserve"> </w:t>
      </w:r>
      <w:r w:rsidR="008A2C65" w:rsidRPr="00EB7EEA">
        <w:rPr>
          <w:rFonts w:ascii="Arial Narrow" w:hAnsi="Arial Narrow"/>
          <w:color w:val="000000"/>
          <w:sz w:val="20"/>
          <w:szCs w:val="20"/>
        </w:rPr>
        <w:t xml:space="preserve"> </w:t>
      </w:r>
      <w:r w:rsidR="008A2C65" w:rsidRPr="00EB7EEA">
        <w:rPr>
          <w:rFonts w:ascii="Arial Narrow" w:hAnsi="Arial Narrow" w:cs="Arial"/>
          <w:sz w:val="20"/>
          <w:szCs w:val="20"/>
        </w:rPr>
        <w:t xml:space="preserve">Os serviços deverão ser efetuados de acordo com as necessidades do Município, periodicamente será solicitado pela </w:t>
      </w:r>
      <w:r w:rsidR="00EB7EEA" w:rsidRPr="00EB7EEA">
        <w:rPr>
          <w:rFonts w:ascii="Arial Narrow" w:hAnsi="Arial Narrow" w:cs="Arial"/>
          <w:sz w:val="20"/>
          <w:szCs w:val="20"/>
        </w:rPr>
        <w:t>Secretaria Municipal de Saúde</w:t>
      </w:r>
      <w:r w:rsidR="008A2C65" w:rsidRPr="00EB7EEA">
        <w:rPr>
          <w:rFonts w:ascii="Arial Narrow" w:hAnsi="Arial Narrow" w:cs="Arial"/>
          <w:sz w:val="20"/>
          <w:szCs w:val="20"/>
        </w:rPr>
        <w:t xml:space="preserve"> a realização </w:t>
      </w:r>
      <w:r w:rsidR="00EB7EEA" w:rsidRPr="00EB7EEA">
        <w:rPr>
          <w:rFonts w:ascii="Arial Narrow" w:hAnsi="Arial Narrow" w:cs="Arial"/>
          <w:sz w:val="20"/>
          <w:szCs w:val="20"/>
        </w:rPr>
        <w:t>dos serviços</w:t>
      </w:r>
      <w:r w:rsidR="008A2C65" w:rsidRPr="00EB7EEA">
        <w:rPr>
          <w:rFonts w:ascii="Arial Narrow" w:hAnsi="Arial Narrow" w:cs="Arial"/>
          <w:sz w:val="20"/>
          <w:szCs w:val="20"/>
        </w:rPr>
        <w:t>.</w:t>
      </w:r>
    </w:p>
    <w:p w14:paraId="1854048F" w14:textId="77777777" w:rsidR="00EB7EEA" w:rsidRPr="00EB7EEA" w:rsidRDefault="00444624" w:rsidP="008A2C65">
      <w:pPr>
        <w:autoSpaceDE w:val="0"/>
        <w:autoSpaceDN w:val="0"/>
        <w:adjustRightInd w:val="0"/>
        <w:jc w:val="both"/>
        <w:rPr>
          <w:rFonts w:ascii="Arial Narrow" w:hAnsi="Arial Narrow" w:cs="Arial"/>
          <w:sz w:val="20"/>
          <w:szCs w:val="20"/>
        </w:rPr>
      </w:pPr>
      <w:r>
        <w:rPr>
          <w:rFonts w:ascii="Arial Narrow" w:hAnsi="Arial Narrow"/>
          <w:b/>
          <w:sz w:val="20"/>
          <w:szCs w:val="20"/>
          <w:shd w:val="clear" w:color="auto" w:fill="FFFFFF"/>
        </w:rPr>
        <w:t>5.2.</w:t>
      </w:r>
      <w:r w:rsidR="006A524C" w:rsidRPr="00EB7EEA">
        <w:rPr>
          <w:rFonts w:ascii="Arial Narrow" w:hAnsi="Arial Narrow"/>
          <w:sz w:val="20"/>
          <w:szCs w:val="20"/>
          <w:shd w:val="clear" w:color="auto" w:fill="FFFFFF"/>
        </w:rPr>
        <w:t xml:space="preserve"> </w:t>
      </w:r>
      <w:r w:rsidR="006A524C" w:rsidRPr="00EB7EEA">
        <w:rPr>
          <w:rFonts w:ascii="Arial Narrow" w:hAnsi="Arial Narrow"/>
          <w:color w:val="000000"/>
          <w:sz w:val="20"/>
          <w:szCs w:val="20"/>
        </w:rPr>
        <w:t xml:space="preserve"> </w:t>
      </w:r>
      <w:r w:rsidR="00EB7EEA" w:rsidRPr="00EB7EEA">
        <w:rPr>
          <w:rFonts w:ascii="Arial Narrow" w:hAnsi="Arial Narrow" w:cs="Arial"/>
          <w:sz w:val="20"/>
          <w:szCs w:val="20"/>
        </w:rPr>
        <w:t>A Contratada deverá atender na sede do Município no mínimo uma vez por semana ou conforme a necessidade, de acordo com a solicitação da Secretaria Municipal de Saúde, com agendamento prévio, durante o horário de expediente</w:t>
      </w:r>
    </w:p>
    <w:p w14:paraId="6A3FACBA" w14:textId="77777777" w:rsidR="008A2C65" w:rsidRPr="001039A9" w:rsidRDefault="00444624" w:rsidP="008A2C65">
      <w:pPr>
        <w:autoSpaceDE w:val="0"/>
        <w:autoSpaceDN w:val="0"/>
        <w:adjustRightInd w:val="0"/>
        <w:jc w:val="both"/>
        <w:rPr>
          <w:rFonts w:ascii="Arial Narrow" w:hAnsi="Arial Narrow" w:cs="Arial"/>
          <w:sz w:val="20"/>
          <w:szCs w:val="20"/>
        </w:rPr>
      </w:pPr>
      <w:r>
        <w:rPr>
          <w:rFonts w:ascii="Arial Narrow" w:hAnsi="Arial Narrow"/>
          <w:b/>
          <w:sz w:val="20"/>
          <w:szCs w:val="20"/>
          <w:shd w:val="clear" w:color="auto" w:fill="FFFFFF"/>
        </w:rPr>
        <w:t>5.3.</w:t>
      </w:r>
      <w:r w:rsidR="008A2C65" w:rsidRPr="00EB7EEA">
        <w:rPr>
          <w:rFonts w:ascii="Arial Narrow" w:hAnsi="Arial Narrow"/>
          <w:sz w:val="20"/>
          <w:szCs w:val="20"/>
          <w:shd w:val="clear" w:color="auto" w:fill="FFFFFF"/>
        </w:rPr>
        <w:t xml:space="preserve"> </w:t>
      </w:r>
      <w:r w:rsidR="008A2C65" w:rsidRPr="00EB7EEA">
        <w:rPr>
          <w:rFonts w:ascii="Arial Narrow" w:hAnsi="Arial Narrow"/>
          <w:color w:val="000000"/>
          <w:sz w:val="20"/>
          <w:szCs w:val="20"/>
        </w:rPr>
        <w:t xml:space="preserve"> </w:t>
      </w:r>
      <w:r w:rsidR="008A2C65" w:rsidRPr="00EB7EEA">
        <w:rPr>
          <w:rFonts w:ascii="Arial Narrow" w:hAnsi="Arial Narrow" w:cs="Arial"/>
          <w:sz w:val="20"/>
          <w:szCs w:val="20"/>
        </w:rPr>
        <w:t>Verificada a não</w:t>
      </w:r>
      <w:r w:rsidR="00EB7EEA" w:rsidRPr="00EB7EEA">
        <w:rPr>
          <w:rFonts w:ascii="Arial Narrow" w:hAnsi="Arial Narrow" w:cs="Arial"/>
          <w:sz w:val="20"/>
          <w:szCs w:val="20"/>
        </w:rPr>
        <w:t xml:space="preserve"> </w:t>
      </w:r>
      <w:r w:rsidR="008A2C65" w:rsidRPr="00EB7EEA">
        <w:rPr>
          <w:rFonts w:ascii="Arial Narrow" w:hAnsi="Arial Narrow" w:cs="Arial"/>
          <w:sz w:val="20"/>
          <w:szCs w:val="20"/>
        </w:rPr>
        <w:t xml:space="preserve">conformidade dos serviços, </w:t>
      </w:r>
      <w:r w:rsidR="006A524C" w:rsidRPr="00EB7EEA">
        <w:rPr>
          <w:rFonts w:ascii="Arial Narrow" w:hAnsi="Arial Narrow" w:cs="Arial"/>
          <w:sz w:val="20"/>
          <w:szCs w:val="20"/>
        </w:rPr>
        <w:t>a Contratada</w:t>
      </w:r>
      <w:r w:rsidR="008A2C65" w:rsidRPr="001039A9">
        <w:rPr>
          <w:rFonts w:ascii="Arial Narrow" w:hAnsi="Arial Narrow" w:cs="Arial"/>
          <w:sz w:val="20"/>
          <w:szCs w:val="20"/>
        </w:rPr>
        <w:t xml:space="preserve"> deverá promover as correções necessárias no prazo máximo de 02 (dois) dias, sujeitando-se às penalidades previstas neste Edital.</w:t>
      </w:r>
    </w:p>
    <w:p w14:paraId="27D2400D" w14:textId="77777777" w:rsidR="0097055E" w:rsidRPr="001039A9" w:rsidRDefault="0097055E" w:rsidP="008A2C65">
      <w:pPr>
        <w:jc w:val="both"/>
        <w:rPr>
          <w:rFonts w:ascii="Arial Narrow" w:hAnsi="Arial Narrow" w:cs="Arial"/>
          <w:b/>
          <w:bCs/>
          <w:sz w:val="20"/>
          <w:szCs w:val="20"/>
        </w:rPr>
      </w:pPr>
    </w:p>
    <w:p w14:paraId="47EFFC74" w14:textId="77777777" w:rsidR="0097055E" w:rsidRPr="001039A9" w:rsidRDefault="0097055E" w:rsidP="00CD0EF0">
      <w:pPr>
        <w:rPr>
          <w:rFonts w:ascii="Arial Narrow" w:hAnsi="Arial Narrow" w:cs="Arial"/>
          <w:sz w:val="20"/>
          <w:szCs w:val="20"/>
        </w:rPr>
      </w:pPr>
      <w:r w:rsidRPr="001039A9">
        <w:rPr>
          <w:rFonts w:ascii="Arial Narrow" w:hAnsi="Arial Narrow" w:cs="Arial"/>
          <w:b/>
          <w:bCs/>
          <w:sz w:val="20"/>
          <w:szCs w:val="20"/>
        </w:rPr>
        <w:t>CLÁUSULA SEXTA - DA DOTAÇÃO ORÇAMENTÁRIA:</w:t>
      </w:r>
    </w:p>
    <w:p w14:paraId="5CB4BDCA"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sz w:val="20"/>
          <w:szCs w:val="20"/>
        </w:rPr>
        <w:t>Para aquisição do objeto desta contratação os recursos previstos correrão por conta das dotações previstas no orçamento do Município.</w:t>
      </w:r>
    </w:p>
    <w:p w14:paraId="1CE1CB72" w14:textId="77777777" w:rsidR="0097055E" w:rsidRPr="001039A9" w:rsidRDefault="0097055E" w:rsidP="0097055E">
      <w:pPr>
        <w:rPr>
          <w:rFonts w:ascii="Arial Narrow" w:hAnsi="Arial Narrow" w:cs="Arial"/>
          <w:sz w:val="20"/>
          <w:szCs w:val="20"/>
        </w:rPr>
      </w:pPr>
    </w:p>
    <w:p w14:paraId="1D469ED2"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b/>
          <w:sz w:val="20"/>
          <w:szCs w:val="20"/>
        </w:rPr>
        <w:t>CLÁUSULA SÉTIMA - DAS PENALIDADES</w:t>
      </w:r>
    </w:p>
    <w:p w14:paraId="39479FED" w14:textId="77777777" w:rsidR="0097055E" w:rsidRPr="001039A9" w:rsidRDefault="0097055E" w:rsidP="0097055E">
      <w:pPr>
        <w:jc w:val="both"/>
        <w:rPr>
          <w:rFonts w:ascii="Arial Narrow" w:hAnsi="Arial Narrow" w:cs="Arial"/>
          <w:b/>
          <w:sz w:val="20"/>
          <w:szCs w:val="20"/>
        </w:rPr>
      </w:pPr>
      <w:r w:rsidRPr="001039A9">
        <w:rPr>
          <w:rFonts w:ascii="Arial Narrow" w:hAnsi="Arial Narrow" w:cs="Arial"/>
          <w:b/>
          <w:sz w:val="20"/>
          <w:szCs w:val="20"/>
        </w:rPr>
        <w:t>7.1.</w:t>
      </w:r>
      <w:r w:rsidRPr="001039A9">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0BCF2570"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b/>
          <w:sz w:val="20"/>
          <w:szCs w:val="20"/>
        </w:rPr>
        <w:t>7.2.</w:t>
      </w:r>
      <w:r w:rsidRPr="001039A9">
        <w:rPr>
          <w:rFonts w:ascii="Arial Narrow" w:hAnsi="Arial Narrow" w:cs="Arial"/>
          <w:sz w:val="20"/>
          <w:szCs w:val="20"/>
        </w:rPr>
        <w:t xml:space="preserve"> A Administração, no uso das prerrogativas que lhe confere o inciso IV, do artigo 58 e artigo 87, inciso II, da Lei focada, aplicará multa por:</w:t>
      </w:r>
    </w:p>
    <w:p w14:paraId="24DBE11A" w14:textId="77777777" w:rsidR="0097055E" w:rsidRPr="001039A9" w:rsidRDefault="0097055E" w:rsidP="0097055E">
      <w:pPr>
        <w:tabs>
          <w:tab w:val="left" w:pos="-142"/>
          <w:tab w:val="left" w:pos="779"/>
          <w:tab w:val="left" w:pos="1134"/>
        </w:tabs>
        <w:jc w:val="both"/>
        <w:rPr>
          <w:rFonts w:ascii="Arial Narrow" w:hAnsi="Arial Narrow" w:cs="Arial"/>
          <w:sz w:val="20"/>
          <w:szCs w:val="20"/>
        </w:rPr>
      </w:pPr>
      <w:r w:rsidRPr="001039A9">
        <w:rPr>
          <w:rFonts w:ascii="Arial Narrow" w:hAnsi="Arial Narrow" w:cs="Arial"/>
          <w:b/>
          <w:sz w:val="20"/>
          <w:szCs w:val="20"/>
        </w:rPr>
        <w:t xml:space="preserve">a - </w:t>
      </w:r>
      <w:r w:rsidRPr="001039A9">
        <w:rPr>
          <w:rFonts w:ascii="Arial Narrow" w:hAnsi="Arial Narrow" w:cs="Arial"/>
          <w:sz w:val="20"/>
          <w:szCs w:val="20"/>
        </w:rPr>
        <w:t xml:space="preserve">Pela recusa em fornecer os </w:t>
      </w:r>
      <w:r w:rsidR="00444624">
        <w:rPr>
          <w:rFonts w:ascii="Arial Narrow" w:hAnsi="Arial Narrow" w:cs="Arial"/>
          <w:sz w:val="20"/>
          <w:szCs w:val="20"/>
        </w:rPr>
        <w:t>serviços</w:t>
      </w:r>
      <w:r w:rsidRPr="001039A9">
        <w:rPr>
          <w:rFonts w:ascii="Arial Narrow" w:hAnsi="Arial Narrow" w:cs="Arial"/>
          <w:b/>
          <w:sz w:val="20"/>
          <w:szCs w:val="20"/>
        </w:rPr>
        <w:t xml:space="preserve"> </w:t>
      </w:r>
      <w:r w:rsidRPr="001039A9">
        <w:rPr>
          <w:rFonts w:ascii="Arial Narrow" w:hAnsi="Arial Narrow" w:cs="Arial"/>
          <w:sz w:val="20"/>
          <w:szCs w:val="20"/>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2576AC1" w14:textId="77777777" w:rsidR="0097055E" w:rsidRPr="001039A9" w:rsidRDefault="0097055E" w:rsidP="0097055E">
      <w:pPr>
        <w:tabs>
          <w:tab w:val="left" w:pos="-142"/>
          <w:tab w:val="left" w:pos="779"/>
          <w:tab w:val="left" w:pos="1134"/>
        </w:tabs>
        <w:jc w:val="both"/>
        <w:rPr>
          <w:rFonts w:ascii="Arial Narrow" w:hAnsi="Arial Narrow" w:cs="Arial"/>
          <w:sz w:val="20"/>
          <w:szCs w:val="20"/>
        </w:rPr>
      </w:pPr>
      <w:r w:rsidRPr="001039A9">
        <w:rPr>
          <w:rFonts w:ascii="Arial Narrow" w:hAnsi="Arial Narrow" w:cs="Arial"/>
          <w:b/>
          <w:sz w:val="20"/>
          <w:szCs w:val="20"/>
        </w:rPr>
        <w:t xml:space="preserve">b - </w:t>
      </w:r>
      <w:r w:rsidRPr="001039A9">
        <w:rPr>
          <w:rFonts w:ascii="Arial Narrow" w:hAnsi="Arial Narrow" w:cs="Arial"/>
          <w:sz w:val="20"/>
          <w:szCs w:val="20"/>
        </w:rPr>
        <w:t xml:space="preserve">Pelo atraso na entrega dos </w:t>
      </w:r>
      <w:r w:rsidR="00444624">
        <w:rPr>
          <w:rFonts w:ascii="Arial Narrow" w:hAnsi="Arial Narrow" w:cs="Arial"/>
          <w:sz w:val="20"/>
          <w:szCs w:val="20"/>
        </w:rPr>
        <w:t>serviços</w:t>
      </w:r>
      <w:r w:rsidRPr="001039A9">
        <w:rPr>
          <w:rFonts w:ascii="Arial Narrow" w:hAnsi="Arial Narrow" w:cs="Arial"/>
          <w:sz w:val="20"/>
          <w:szCs w:val="20"/>
        </w:rPr>
        <w:t xml:space="preserve">, (superior a 48 horas) da data solicitada, aplicação de advertência e multa na razão de 5 % (cinco por cento), por dia de atraso, sobre o valor total da Nota de Empenho, até </w:t>
      </w:r>
      <w:r w:rsidR="00CD0EF0" w:rsidRPr="001039A9">
        <w:rPr>
          <w:rFonts w:ascii="Arial Narrow" w:hAnsi="Arial Narrow" w:cs="Arial"/>
          <w:sz w:val="20"/>
          <w:szCs w:val="20"/>
        </w:rPr>
        <w:t>0</w:t>
      </w:r>
      <w:r w:rsidRPr="001039A9">
        <w:rPr>
          <w:rFonts w:ascii="Arial Narrow" w:hAnsi="Arial Narrow" w:cs="Arial"/>
          <w:sz w:val="20"/>
          <w:szCs w:val="20"/>
        </w:rPr>
        <w:t>5 (cinco) dias consecutivos de atraso, podendo ainda ser aplicada concomitante a pena de suspensão temporária do direito de licitar e contratar com esta administração, pelo prazo de até 24 meses.</w:t>
      </w:r>
    </w:p>
    <w:p w14:paraId="0EA72C75" w14:textId="77777777" w:rsidR="0097055E" w:rsidRPr="001039A9" w:rsidRDefault="0097055E" w:rsidP="0097055E">
      <w:pPr>
        <w:tabs>
          <w:tab w:val="left" w:pos="-142"/>
          <w:tab w:val="left" w:pos="779"/>
          <w:tab w:val="left" w:pos="1134"/>
        </w:tabs>
        <w:jc w:val="both"/>
        <w:rPr>
          <w:rFonts w:ascii="Arial Narrow" w:hAnsi="Arial Narrow" w:cs="Arial"/>
          <w:sz w:val="20"/>
          <w:szCs w:val="20"/>
        </w:rPr>
      </w:pPr>
      <w:r w:rsidRPr="001039A9">
        <w:rPr>
          <w:rFonts w:ascii="Arial Narrow" w:hAnsi="Arial Narrow" w:cs="Arial"/>
          <w:b/>
          <w:sz w:val="20"/>
          <w:szCs w:val="20"/>
        </w:rPr>
        <w:t xml:space="preserve">c - </w:t>
      </w:r>
      <w:r w:rsidRPr="001039A9">
        <w:rPr>
          <w:rFonts w:ascii="Arial Narrow" w:hAnsi="Arial Narrow" w:cs="Arial"/>
          <w:sz w:val="20"/>
          <w:szCs w:val="20"/>
        </w:rPr>
        <w:t>A entrega em desacordo,</w:t>
      </w:r>
      <w:r w:rsidRPr="001039A9">
        <w:rPr>
          <w:rFonts w:ascii="Arial Narrow" w:hAnsi="Arial Narrow" w:cs="Arial"/>
          <w:b/>
          <w:sz w:val="20"/>
          <w:szCs w:val="20"/>
        </w:rPr>
        <w:t xml:space="preserve"> </w:t>
      </w:r>
      <w:r w:rsidRPr="001039A9">
        <w:rPr>
          <w:rFonts w:ascii="Arial Narrow" w:hAnsi="Arial Narrow" w:cs="Arial"/>
          <w:sz w:val="20"/>
          <w:szCs w:val="20"/>
        </w:rPr>
        <w:t>aplicação de multa na razão de 0,50% (</w:t>
      </w:r>
      <w:r w:rsidR="00923726" w:rsidRPr="001039A9">
        <w:rPr>
          <w:rFonts w:ascii="Arial Narrow" w:hAnsi="Arial Narrow" w:cs="Arial"/>
          <w:sz w:val="20"/>
          <w:szCs w:val="20"/>
        </w:rPr>
        <w:t>cinquenta</w:t>
      </w:r>
      <w:r w:rsidRPr="001039A9">
        <w:rPr>
          <w:rFonts w:ascii="Arial Narrow" w:hAnsi="Arial Narrow" w:cs="Arial"/>
          <w:sz w:val="20"/>
          <w:szCs w:val="20"/>
        </w:rPr>
        <w:t xml:space="preserve">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3E613CC7" w14:textId="77777777" w:rsidR="0097055E" w:rsidRPr="001039A9" w:rsidRDefault="0097055E" w:rsidP="0097055E">
      <w:pPr>
        <w:pStyle w:val="Corpodetexto21"/>
        <w:overflowPunct/>
        <w:autoSpaceDE/>
        <w:autoSpaceDN/>
        <w:adjustRightInd/>
        <w:ind w:left="0"/>
        <w:textAlignment w:val="auto"/>
        <w:rPr>
          <w:rFonts w:ascii="Arial Narrow" w:hAnsi="Arial Narrow" w:cs="Arial"/>
          <w:b w:val="0"/>
          <w:bCs/>
          <w:sz w:val="20"/>
        </w:rPr>
      </w:pPr>
      <w:r w:rsidRPr="001039A9">
        <w:rPr>
          <w:rFonts w:ascii="Arial Narrow" w:hAnsi="Arial Narrow" w:cs="Arial"/>
          <w:bCs/>
          <w:sz w:val="20"/>
        </w:rPr>
        <w:t>7.3.</w:t>
      </w:r>
      <w:r w:rsidRPr="001039A9">
        <w:rPr>
          <w:rFonts w:ascii="Arial Narrow" w:hAnsi="Arial Narrow" w:cs="Arial"/>
          <w:b w:val="0"/>
          <w:bCs/>
          <w:sz w:val="20"/>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33656194" w14:textId="77777777" w:rsidR="0097055E" w:rsidRPr="001039A9" w:rsidRDefault="0097055E" w:rsidP="0097055E">
      <w:pPr>
        <w:pStyle w:val="Corpodetexto21"/>
        <w:overflowPunct/>
        <w:autoSpaceDE/>
        <w:autoSpaceDN/>
        <w:adjustRightInd/>
        <w:ind w:left="0"/>
        <w:textAlignment w:val="auto"/>
        <w:rPr>
          <w:rFonts w:ascii="Arial Narrow" w:hAnsi="Arial Narrow" w:cs="Arial"/>
          <w:b w:val="0"/>
          <w:bCs/>
          <w:sz w:val="20"/>
        </w:rPr>
      </w:pPr>
      <w:r w:rsidRPr="001039A9">
        <w:rPr>
          <w:rFonts w:ascii="Arial Narrow" w:hAnsi="Arial Narrow" w:cs="Arial"/>
          <w:bCs/>
          <w:sz w:val="20"/>
        </w:rPr>
        <w:t>7.4.</w:t>
      </w:r>
      <w:r w:rsidRPr="001039A9">
        <w:rPr>
          <w:rFonts w:ascii="Arial Narrow" w:hAnsi="Arial Narrow" w:cs="Arial"/>
          <w:b w:val="0"/>
          <w:bCs/>
          <w:sz w:val="20"/>
        </w:rPr>
        <w:t xml:space="preserve"> As penalidades serão registradas no cadastro do contratado, quando for o caso.</w:t>
      </w:r>
    </w:p>
    <w:p w14:paraId="535D48F3" w14:textId="77777777" w:rsidR="0097055E" w:rsidRPr="001039A9" w:rsidRDefault="0097055E" w:rsidP="0097055E">
      <w:pPr>
        <w:pStyle w:val="Corpodetexto21"/>
        <w:overflowPunct/>
        <w:autoSpaceDE/>
        <w:autoSpaceDN/>
        <w:adjustRightInd/>
        <w:ind w:left="0"/>
        <w:textAlignment w:val="auto"/>
        <w:rPr>
          <w:rFonts w:ascii="Arial Narrow" w:hAnsi="Arial Narrow" w:cs="Arial"/>
          <w:b w:val="0"/>
          <w:bCs/>
          <w:sz w:val="20"/>
        </w:rPr>
      </w:pPr>
      <w:r w:rsidRPr="001039A9">
        <w:rPr>
          <w:rFonts w:ascii="Arial Narrow" w:hAnsi="Arial Narrow" w:cs="Arial"/>
          <w:bCs/>
          <w:sz w:val="20"/>
        </w:rPr>
        <w:t>7.5</w:t>
      </w:r>
      <w:r w:rsidRPr="001039A9">
        <w:rPr>
          <w:rFonts w:ascii="Arial Narrow" w:hAnsi="Arial Narrow" w:cs="Arial"/>
          <w:b w:val="0"/>
          <w:bCs/>
          <w:sz w:val="20"/>
        </w:rPr>
        <w:t>. Nenhum pagamento será efetuado enquanto pendente de liquidação qualquer obrigação financeira que for imposta em virtude de penalidade ou inadimplência.</w:t>
      </w:r>
    </w:p>
    <w:p w14:paraId="3CC4787B" w14:textId="77777777" w:rsidR="0097055E" w:rsidRPr="001039A9" w:rsidRDefault="0097055E" w:rsidP="0097055E">
      <w:pPr>
        <w:tabs>
          <w:tab w:val="left" w:pos="-142"/>
          <w:tab w:val="left" w:pos="779"/>
          <w:tab w:val="left" w:pos="1134"/>
        </w:tabs>
        <w:jc w:val="both"/>
        <w:rPr>
          <w:rFonts w:ascii="Arial Narrow" w:hAnsi="Arial Narrow" w:cs="Arial"/>
          <w:sz w:val="20"/>
          <w:szCs w:val="20"/>
        </w:rPr>
      </w:pPr>
      <w:r w:rsidRPr="001039A9">
        <w:rPr>
          <w:rFonts w:ascii="Arial Narrow" w:hAnsi="Arial Narrow" w:cs="Arial"/>
          <w:b/>
          <w:sz w:val="20"/>
          <w:szCs w:val="20"/>
        </w:rPr>
        <w:t>7.</w:t>
      </w:r>
      <w:r w:rsidRPr="001039A9">
        <w:rPr>
          <w:rFonts w:ascii="Arial Narrow" w:hAnsi="Arial Narrow" w:cs="Arial"/>
          <w:sz w:val="20"/>
          <w:szCs w:val="20"/>
        </w:rPr>
        <w:t xml:space="preserve">6. Será facultado o prazo de 05 (cinco) dias úteis para a apresentação de defesa prévia, na ocorrência de quaisquer das situações previstas no edital.              </w:t>
      </w:r>
    </w:p>
    <w:p w14:paraId="584ED73B" w14:textId="77777777" w:rsidR="0097055E" w:rsidRPr="001039A9" w:rsidRDefault="0097055E" w:rsidP="0097055E">
      <w:pPr>
        <w:jc w:val="both"/>
        <w:rPr>
          <w:rFonts w:ascii="Arial Narrow" w:hAnsi="Arial Narrow" w:cs="Arial"/>
          <w:b/>
          <w:iCs/>
          <w:sz w:val="20"/>
          <w:szCs w:val="20"/>
        </w:rPr>
      </w:pPr>
    </w:p>
    <w:p w14:paraId="63A3D663" w14:textId="77777777" w:rsidR="0097055E" w:rsidRPr="001039A9" w:rsidRDefault="0097055E" w:rsidP="0097055E">
      <w:pPr>
        <w:jc w:val="both"/>
        <w:rPr>
          <w:rFonts w:ascii="Arial Narrow" w:hAnsi="Arial Narrow" w:cs="Arial"/>
          <w:b/>
          <w:bCs/>
          <w:sz w:val="20"/>
          <w:szCs w:val="20"/>
        </w:rPr>
      </w:pPr>
      <w:r w:rsidRPr="001039A9">
        <w:rPr>
          <w:rFonts w:ascii="Arial Narrow" w:hAnsi="Arial Narrow" w:cs="Arial"/>
          <w:b/>
          <w:iCs/>
          <w:sz w:val="20"/>
          <w:szCs w:val="20"/>
        </w:rPr>
        <w:t>CLÁUSULA OITAVA - DO REAJUSTE E DA ATUALIZAÇÃO DOS PREÇOS</w:t>
      </w:r>
    </w:p>
    <w:p w14:paraId="1F6479A5" w14:textId="77777777" w:rsidR="0097055E" w:rsidRPr="001039A9" w:rsidRDefault="00885B81" w:rsidP="0097055E">
      <w:pPr>
        <w:pStyle w:val="Corpodetexto21"/>
        <w:ind w:left="0"/>
        <w:rPr>
          <w:rFonts w:ascii="Arial Narrow" w:hAnsi="Arial Narrow" w:cs="Arial"/>
          <w:b w:val="0"/>
          <w:bCs/>
          <w:sz w:val="20"/>
        </w:rPr>
      </w:pPr>
      <w:r>
        <w:rPr>
          <w:rFonts w:ascii="Arial Narrow" w:hAnsi="Arial Narrow" w:cs="Arial"/>
          <w:bCs/>
          <w:sz w:val="20"/>
        </w:rPr>
        <w:t>8.</w:t>
      </w:r>
      <w:r w:rsidR="0097055E" w:rsidRPr="001039A9">
        <w:rPr>
          <w:rFonts w:ascii="Arial Narrow" w:hAnsi="Arial Narrow" w:cs="Arial"/>
          <w:bCs/>
          <w:sz w:val="20"/>
        </w:rPr>
        <w:t>1</w:t>
      </w:r>
      <w:r>
        <w:rPr>
          <w:rFonts w:ascii="Arial Narrow" w:hAnsi="Arial Narrow" w:cs="Arial"/>
          <w:bCs/>
          <w:sz w:val="20"/>
        </w:rPr>
        <w:t>.</w:t>
      </w:r>
      <w:r w:rsidR="0097055E" w:rsidRPr="001039A9">
        <w:rPr>
          <w:rFonts w:ascii="Arial Narrow" w:hAnsi="Arial Narrow" w:cs="Arial"/>
          <w:b w:val="0"/>
          <w:bCs/>
          <w:sz w:val="20"/>
        </w:rPr>
        <w:t xml:space="preserve"> O valor registrado não sofrerá qualquer tipo de correção ou reajuste durante a vigência da presente Ata de Registro de Preço.</w:t>
      </w:r>
    </w:p>
    <w:p w14:paraId="6C9B7512" w14:textId="77777777" w:rsidR="0097055E" w:rsidRPr="001039A9" w:rsidRDefault="00885B81" w:rsidP="0097055E">
      <w:pPr>
        <w:jc w:val="both"/>
        <w:rPr>
          <w:rFonts w:ascii="Arial Narrow" w:hAnsi="Arial Narrow" w:cs="Arial"/>
          <w:iCs/>
          <w:sz w:val="20"/>
          <w:szCs w:val="20"/>
        </w:rPr>
      </w:pPr>
      <w:r>
        <w:rPr>
          <w:rFonts w:ascii="Arial Narrow" w:hAnsi="Arial Narrow" w:cs="Arial"/>
          <w:b/>
          <w:iCs/>
          <w:sz w:val="20"/>
          <w:szCs w:val="20"/>
        </w:rPr>
        <w:t>8.</w:t>
      </w:r>
      <w:r w:rsidR="0097055E" w:rsidRPr="001039A9">
        <w:rPr>
          <w:rFonts w:ascii="Arial Narrow" w:hAnsi="Arial Narrow" w:cs="Arial"/>
          <w:b/>
          <w:iCs/>
          <w:sz w:val="20"/>
          <w:szCs w:val="20"/>
        </w:rPr>
        <w:t>2</w:t>
      </w:r>
      <w:r>
        <w:rPr>
          <w:rFonts w:ascii="Arial Narrow" w:hAnsi="Arial Narrow" w:cs="Arial"/>
          <w:b/>
          <w:iCs/>
          <w:sz w:val="20"/>
          <w:szCs w:val="20"/>
        </w:rPr>
        <w:t>.</w:t>
      </w:r>
      <w:r w:rsidR="0097055E" w:rsidRPr="001039A9">
        <w:rPr>
          <w:rFonts w:ascii="Arial Narrow" w:hAnsi="Arial Narrow" w:cs="Arial"/>
          <w:iCs/>
          <w:sz w:val="20"/>
          <w:szCs w:val="20"/>
        </w:rPr>
        <w:t xml:space="preserve"> O beneficiário do registro de preços, em função da dinâmica do mercado, poderá solicitar o equilíbrio econômico dos preços vigentes através de solicitação formal</w:t>
      </w:r>
      <w:r w:rsidR="0097055E" w:rsidRPr="001039A9">
        <w:rPr>
          <w:rFonts w:ascii="Arial Narrow" w:hAnsi="Arial Narrow" w:cs="Arial"/>
          <w:b/>
          <w:iCs/>
          <w:sz w:val="20"/>
          <w:szCs w:val="20"/>
        </w:rPr>
        <w:t>,</w:t>
      </w:r>
      <w:r w:rsidR="0097055E" w:rsidRPr="001039A9">
        <w:rPr>
          <w:rFonts w:ascii="Arial Narrow" w:hAnsi="Arial Narrow" w:cs="Arial"/>
          <w:iCs/>
          <w:sz w:val="20"/>
          <w:szCs w:val="20"/>
        </w:rPr>
        <w:t xml:space="preserve"> desde que acompanhado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22E73458" w14:textId="77777777" w:rsidR="0097055E" w:rsidRPr="001039A9" w:rsidRDefault="00EE61A9" w:rsidP="0097055E">
      <w:pPr>
        <w:jc w:val="both"/>
        <w:rPr>
          <w:rFonts w:ascii="Arial Narrow" w:hAnsi="Arial Narrow" w:cs="Arial"/>
          <w:iCs/>
          <w:sz w:val="20"/>
          <w:szCs w:val="20"/>
        </w:rPr>
      </w:pPr>
      <w:r>
        <w:rPr>
          <w:rFonts w:ascii="Arial Narrow" w:hAnsi="Arial Narrow" w:cs="Arial"/>
          <w:b/>
          <w:iCs/>
          <w:sz w:val="20"/>
          <w:szCs w:val="20"/>
        </w:rPr>
        <w:t>8.</w:t>
      </w:r>
      <w:r w:rsidR="0097055E" w:rsidRPr="001039A9">
        <w:rPr>
          <w:rFonts w:ascii="Arial Narrow" w:hAnsi="Arial Narrow" w:cs="Arial"/>
          <w:b/>
          <w:iCs/>
          <w:sz w:val="20"/>
          <w:szCs w:val="20"/>
        </w:rPr>
        <w:t>3</w:t>
      </w:r>
      <w:r>
        <w:rPr>
          <w:rFonts w:ascii="Arial Narrow" w:hAnsi="Arial Narrow" w:cs="Arial"/>
          <w:b/>
          <w:iCs/>
          <w:sz w:val="20"/>
          <w:szCs w:val="20"/>
        </w:rPr>
        <w:t>.</w:t>
      </w:r>
      <w:r w:rsidR="0097055E" w:rsidRPr="001039A9">
        <w:rPr>
          <w:rFonts w:ascii="Arial Narrow" w:hAnsi="Arial Narrow" w:cs="Arial"/>
          <w:iCs/>
          <w:sz w:val="20"/>
          <w:szCs w:val="20"/>
        </w:rPr>
        <w:t>-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1ACFD0BD" w14:textId="77777777" w:rsidR="0097055E" w:rsidRPr="001039A9" w:rsidRDefault="0097055E" w:rsidP="0097055E">
      <w:pPr>
        <w:ind w:firstLine="1080"/>
        <w:jc w:val="both"/>
        <w:rPr>
          <w:rFonts w:ascii="Arial Narrow" w:hAnsi="Arial Narrow" w:cs="Arial"/>
          <w:b/>
          <w:bCs/>
          <w:color w:val="000000"/>
          <w:sz w:val="20"/>
          <w:szCs w:val="20"/>
        </w:rPr>
      </w:pPr>
    </w:p>
    <w:p w14:paraId="3187A20D" w14:textId="77777777" w:rsidR="0097055E" w:rsidRPr="001039A9" w:rsidRDefault="0097055E" w:rsidP="0097055E">
      <w:pPr>
        <w:jc w:val="both"/>
        <w:rPr>
          <w:rFonts w:ascii="Arial Narrow" w:hAnsi="Arial Narrow" w:cs="Arial"/>
          <w:color w:val="000000"/>
          <w:sz w:val="20"/>
          <w:szCs w:val="20"/>
        </w:rPr>
      </w:pPr>
      <w:r w:rsidRPr="001039A9">
        <w:rPr>
          <w:rFonts w:ascii="Arial Narrow" w:hAnsi="Arial Narrow" w:cs="Arial"/>
          <w:b/>
          <w:bCs/>
          <w:color w:val="000000"/>
          <w:sz w:val="20"/>
          <w:szCs w:val="20"/>
        </w:rPr>
        <w:lastRenderedPageBreak/>
        <w:t>CLÁUSULA NONA - DO CANCELAMENTO DOS PREÇOS REGISTRADOS</w:t>
      </w:r>
    </w:p>
    <w:p w14:paraId="3B6099D3"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03FA09F9"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I - </w:t>
      </w:r>
      <w:r w:rsidRPr="001039A9">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2A5D5286"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II - </w:t>
      </w:r>
      <w:r w:rsidRPr="001039A9">
        <w:rPr>
          <w:rFonts w:ascii="Arial Narrow" w:hAnsi="Arial Narrow" w:cs="Arial"/>
          <w:color w:val="000000"/>
          <w:sz w:val="20"/>
          <w:szCs w:val="20"/>
        </w:rPr>
        <w:t>Ocorrer qualquer das hipóteses de inexecução total ou parcial do instrumento de ajuste;</w:t>
      </w:r>
    </w:p>
    <w:p w14:paraId="5933B9F1"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III - </w:t>
      </w:r>
      <w:r w:rsidRPr="001039A9">
        <w:rPr>
          <w:rFonts w:ascii="Arial Narrow" w:hAnsi="Arial Narrow" w:cs="Arial"/>
          <w:color w:val="000000"/>
          <w:sz w:val="20"/>
          <w:szCs w:val="20"/>
        </w:rPr>
        <w:t xml:space="preserve">Os preços registrados apresentarem-se </w:t>
      </w:r>
      <w:proofErr w:type="spellStart"/>
      <w:r w:rsidRPr="001039A9">
        <w:rPr>
          <w:rFonts w:ascii="Arial Narrow" w:hAnsi="Arial Narrow" w:cs="Arial"/>
          <w:color w:val="000000"/>
          <w:sz w:val="20"/>
          <w:szCs w:val="20"/>
        </w:rPr>
        <w:t>superiores</w:t>
      </w:r>
      <w:proofErr w:type="spellEnd"/>
      <w:r w:rsidRPr="001039A9">
        <w:rPr>
          <w:rFonts w:ascii="Arial Narrow" w:hAnsi="Arial Narrow" w:cs="Arial"/>
          <w:color w:val="000000"/>
          <w:sz w:val="20"/>
          <w:szCs w:val="20"/>
        </w:rPr>
        <w:t xml:space="preserve"> ao do mercado e não houver êxito na negociação;</w:t>
      </w:r>
    </w:p>
    <w:p w14:paraId="30713588"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IV - </w:t>
      </w:r>
      <w:r w:rsidRPr="001039A9">
        <w:rPr>
          <w:rFonts w:ascii="Arial Narrow" w:hAnsi="Arial Narrow" w:cs="Arial"/>
          <w:color w:val="000000"/>
          <w:sz w:val="20"/>
          <w:szCs w:val="20"/>
        </w:rPr>
        <w:t>Der causa a rescisão administrativa do ajuste decorrente do registro de preços por motivos elencados no art. 77 e seguintes da Lei nº 8.666/83;</w:t>
      </w:r>
    </w:p>
    <w:p w14:paraId="021F7A3A"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V - </w:t>
      </w:r>
      <w:r w:rsidRPr="001039A9">
        <w:rPr>
          <w:rFonts w:ascii="Arial Narrow" w:hAnsi="Arial Narrow" w:cs="Arial"/>
          <w:color w:val="000000"/>
          <w:sz w:val="20"/>
          <w:szCs w:val="20"/>
        </w:rPr>
        <w:t>Por razão de interesse público, devidamente motivado.</w:t>
      </w:r>
    </w:p>
    <w:p w14:paraId="0CA0B20E"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 1º. </w:t>
      </w:r>
      <w:r w:rsidRPr="001039A9">
        <w:rPr>
          <w:rFonts w:ascii="Arial Narrow" w:hAnsi="Arial Narrow" w:cs="Arial"/>
          <w:color w:val="000000"/>
          <w:sz w:val="20"/>
          <w:szCs w:val="20"/>
        </w:rPr>
        <w:t xml:space="preserve">No caso de cancelamento do registro de preço, devidamente justificado nos autos do Processo, terá a </w:t>
      </w:r>
      <w:r w:rsidRPr="001039A9">
        <w:rPr>
          <w:rFonts w:ascii="Arial Narrow" w:hAnsi="Arial Narrow" w:cs="Arial"/>
          <w:sz w:val="20"/>
          <w:szCs w:val="20"/>
        </w:rPr>
        <w:t>COMPROMITENTE FORNECEDORA</w:t>
      </w:r>
      <w:r w:rsidRPr="001039A9">
        <w:rPr>
          <w:rFonts w:ascii="Arial Narrow" w:hAnsi="Arial Narrow" w:cs="Arial"/>
          <w:color w:val="000000"/>
          <w:sz w:val="20"/>
          <w:szCs w:val="20"/>
        </w:rPr>
        <w:t xml:space="preserve"> o prazo de 05 (cinco dias) úteis, contados da notificação, para apresentar o contraditório e a ampla defesa.</w:t>
      </w:r>
    </w:p>
    <w:p w14:paraId="0BDB724C" w14:textId="77777777" w:rsidR="0097055E" w:rsidRPr="001039A9" w:rsidRDefault="0097055E" w:rsidP="0097055E">
      <w:pPr>
        <w:autoSpaceDE w:val="0"/>
        <w:autoSpaceDN w:val="0"/>
        <w:adjustRightInd w:val="0"/>
        <w:jc w:val="both"/>
        <w:rPr>
          <w:rFonts w:ascii="Arial Narrow" w:hAnsi="Arial Narrow" w:cs="Arial"/>
          <w:color w:val="000000"/>
          <w:sz w:val="20"/>
          <w:szCs w:val="20"/>
        </w:rPr>
      </w:pPr>
      <w:r w:rsidRPr="001039A9">
        <w:rPr>
          <w:rFonts w:ascii="Arial Narrow" w:hAnsi="Arial Narrow" w:cs="Arial"/>
          <w:b/>
          <w:color w:val="000000"/>
          <w:sz w:val="20"/>
          <w:szCs w:val="20"/>
        </w:rPr>
        <w:t xml:space="preserve">§ 2º. </w:t>
      </w:r>
      <w:r w:rsidRPr="001039A9">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7CBC8259" w14:textId="77777777" w:rsidR="0097055E" w:rsidRPr="001039A9" w:rsidRDefault="0097055E" w:rsidP="0097055E">
      <w:pPr>
        <w:ind w:firstLine="1080"/>
        <w:jc w:val="both"/>
        <w:rPr>
          <w:rFonts w:ascii="Arial Narrow" w:hAnsi="Arial Narrow" w:cs="Arial"/>
          <w:b/>
          <w:sz w:val="20"/>
          <w:szCs w:val="20"/>
        </w:rPr>
      </w:pPr>
    </w:p>
    <w:p w14:paraId="66E17C7B"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b/>
          <w:sz w:val="20"/>
          <w:szCs w:val="20"/>
        </w:rPr>
        <w:t>CLÁUSULA DÉCIMA - DOS DIREITOS DA ADMINISTRAÇÃO</w:t>
      </w:r>
    </w:p>
    <w:p w14:paraId="7371600F"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sz w:val="20"/>
          <w:szCs w:val="20"/>
        </w:rPr>
        <w:t xml:space="preserve">A </w:t>
      </w:r>
      <w:r w:rsidRPr="001039A9">
        <w:rPr>
          <w:rFonts w:ascii="Arial Narrow" w:hAnsi="Arial Narrow" w:cs="Arial"/>
          <w:color w:val="000000"/>
          <w:sz w:val="20"/>
          <w:szCs w:val="20"/>
        </w:rPr>
        <w:t>COMPROMITENTE FORNECEDORA</w:t>
      </w:r>
      <w:r w:rsidRPr="001039A9">
        <w:rPr>
          <w:rFonts w:ascii="Arial Narrow" w:hAnsi="Arial Narrow" w:cs="Arial"/>
          <w:sz w:val="20"/>
          <w:szCs w:val="20"/>
        </w:rPr>
        <w:t>, em caso de rescisão administrativa, reconhece todos os direitos da Administração, consoante prevê o artigo 77 da lei vigente.</w:t>
      </w:r>
    </w:p>
    <w:p w14:paraId="5F7F166F" w14:textId="77777777" w:rsidR="0097055E" w:rsidRPr="001039A9" w:rsidRDefault="0097055E" w:rsidP="0097055E">
      <w:pPr>
        <w:jc w:val="both"/>
        <w:rPr>
          <w:rFonts w:ascii="Arial Narrow" w:hAnsi="Arial Narrow" w:cs="Arial"/>
          <w:b/>
          <w:sz w:val="20"/>
          <w:szCs w:val="20"/>
        </w:rPr>
      </w:pPr>
    </w:p>
    <w:p w14:paraId="298C8B40"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b/>
          <w:sz w:val="20"/>
          <w:szCs w:val="20"/>
        </w:rPr>
        <w:t>CLÁUSULA DÉCIMA PRIMEIRA - DA LEI REGRADORA</w:t>
      </w:r>
    </w:p>
    <w:p w14:paraId="0FC6D172" w14:textId="16FF1D9A" w:rsidR="0097055E" w:rsidRPr="001039A9" w:rsidRDefault="0097055E" w:rsidP="0097055E">
      <w:pPr>
        <w:jc w:val="both"/>
        <w:rPr>
          <w:rFonts w:ascii="Arial Narrow" w:hAnsi="Arial Narrow" w:cs="Arial"/>
          <w:sz w:val="20"/>
          <w:szCs w:val="20"/>
        </w:rPr>
      </w:pPr>
      <w:r w:rsidRPr="001039A9">
        <w:rPr>
          <w:rFonts w:ascii="Arial Narrow" w:hAnsi="Arial Narrow" w:cs="Arial"/>
          <w:sz w:val="20"/>
          <w:szCs w:val="20"/>
        </w:rPr>
        <w:t xml:space="preserve">A presente contratação reger-se-á pela Lei </w:t>
      </w:r>
      <w:r w:rsidR="006A524C" w:rsidRPr="001039A9">
        <w:rPr>
          <w:rFonts w:ascii="Arial Narrow" w:hAnsi="Arial Narrow" w:cs="Arial"/>
          <w:sz w:val="20"/>
          <w:szCs w:val="20"/>
        </w:rPr>
        <w:t xml:space="preserve">Federal </w:t>
      </w:r>
      <w:r w:rsidRPr="001039A9">
        <w:rPr>
          <w:rFonts w:ascii="Arial Narrow" w:hAnsi="Arial Narrow" w:cs="Arial"/>
          <w:sz w:val="20"/>
          <w:szCs w:val="20"/>
        </w:rPr>
        <w:t>nº 8.666/93 e suas alterações, o edital do Pregão Presencial nº 0</w:t>
      </w:r>
      <w:r w:rsidR="006F6E8A">
        <w:rPr>
          <w:rFonts w:ascii="Arial Narrow" w:hAnsi="Arial Narrow" w:cs="Arial"/>
          <w:sz w:val="20"/>
          <w:szCs w:val="20"/>
        </w:rPr>
        <w:t>29</w:t>
      </w:r>
      <w:r w:rsidRPr="001039A9">
        <w:rPr>
          <w:rFonts w:ascii="Arial Narrow" w:hAnsi="Arial Narrow" w:cs="Arial"/>
          <w:sz w:val="20"/>
          <w:szCs w:val="20"/>
        </w:rPr>
        <w:t>/20</w:t>
      </w:r>
      <w:r w:rsidR="006F6E8A">
        <w:rPr>
          <w:rFonts w:ascii="Arial Narrow" w:hAnsi="Arial Narrow" w:cs="Arial"/>
          <w:sz w:val="20"/>
          <w:szCs w:val="20"/>
        </w:rPr>
        <w:t>20</w:t>
      </w:r>
      <w:r w:rsidRPr="001039A9">
        <w:rPr>
          <w:rFonts w:ascii="Arial Narrow" w:hAnsi="Arial Narrow" w:cs="Arial"/>
          <w:sz w:val="20"/>
          <w:szCs w:val="20"/>
        </w:rPr>
        <w:t xml:space="preserve"> e seus anexos, juntamente com normas de direito público, resolverão os casos omissos.</w:t>
      </w:r>
    </w:p>
    <w:p w14:paraId="595DC8EC" w14:textId="77777777" w:rsidR="0097055E" w:rsidRPr="001039A9" w:rsidRDefault="0097055E" w:rsidP="0097055E">
      <w:pPr>
        <w:jc w:val="both"/>
        <w:rPr>
          <w:rFonts w:ascii="Arial Narrow" w:hAnsi="Arial Narrow" w:cs="Arial"/>
          <w:sz w:val="20"/>
          <w:szCs w:val="20"/>
        </w:rPr>
      </w:pPr>
    </w:p>
    <w:p w14:paraId="7DF1DCA6" w14:textId="77777777" w:rsidR="0097055E" w:rsidRPr="001039A9" w:rsidRDefault="0097055E" w:rsidP="0097055E">
      <w:pPr>
        <w:widowControl w:val="0"/>
        <w:suppressAutoHyphens/>
        <w:jc w:val="both"/>
        <w:rPr>
          <w:rFonts w:ascii="Arial Narrow" w:hAnsi="Arial Narrow" w:cs="Arial"/>
          <w:sz w:val="20"/>
          <w:szCs w:val="20"/>
        </w:rPr>
      </w:pPr>
      <w:r w:rsidRPr="001039A9">
        <w:rPr>
          <w:rFonts w:ascii="Arial Narrow" w:hAnsi="Arial Narrow" w:cs="Arial"/>
          <w:b/>
          <w:sz w:val="20"/>
          <w:szCs w:val="20"/>
        </w:rPr>
        <w:t>CLÁUSULA DÉCIMA SEGUNDA – DA VINCULAÇÃO AO EDITAL</w:t>
      </w:r>
    </w:p>
    <w:p w14:paraId="42AAC11E" w14:textId="24ACA5C2" w:rsidR="0097055E" w:rsidRPr="001039A9" w:rsidRDefault="0097055E" w:rsidP="0097055E">
      <w:pPr>
        <w:jc w:val="both"/>
        <w:rPr>
          <w:rFonts w:ascii="Arial Narrow" w:hAnsi="Arial Narrow" w:cs="Arial"/>
          <w:b/>
          <w:sz w:val="20"/>
          <w:szCs w:val="20"/>
        </w:rPr>
      </w:pPr>
      <w:r w:rsidRPr="001039A9">
        <w:rPr>
          <w:rFonts w:ascii="Arial Narrow" w:hAnsi="Arial Narrow" w:cs="Arial"/>
          <w:sz w:val="20"/>
          <w:szCs w:val="20"/>
        </w:rPr>
        <w:t>Esta Ata fica vinculada ao processo licitatório modalidade PREGÃO PRESENCIAL Nº 0</w:t>
      </w:r>
      <w:r w:rsidR="006F6E8A">
        <w:rPr>
          <w:rFonts w:ascii="Arial Narrow" w:hAnsi="Arial Narrow" w:cs="Arial"/>
          <w:sz w:val="20"/>
          <w:szCs w:val="20"/>
        </w:rPr>
        <w:t>29</w:t>
      </w:r>
      <w:r w:rsidRPr="001039A9">
        <w:rPr>
          <w:rFonts w:ascii="Arial Narrow" w:hAnsi="Arial Narrow" w:cs="Arial"/>
          <w:sz w:val="20"/>
          <w:szCs w:val="20"/>
        </w:rPr>
        <w:t>/20</w:t>
      </w:r>
      <w:r w:rsidR="006F6E8A">
        <w:rPr>
          <w:rFonts w:ascii="Arial Narrow" w:hAnsi="Arial Narrow" w:cs="Arial"/>
          <w:sz w:val="20"/>
          <w:szCs w:val="20"/>
        </w:rPr>
        <w:t>20</w:t>
      </w:r>
      <w:r w:rsidRPr="001039A9">
        <w:rPr>
          <w:rFonts w:ascii="Arial Narrow" w:hAnsi="Arial Narrow" w:cs="Arial"/>
          <w:sz w:val="20"/>
          <w:szCs w:val="20"/>
        </w:rPr>
        <w:t xml:space="preserve"> e seus anexos.</w:t>
      </w:r>
    </w:p>
    <w:p w14:paraId="2BBF7CA2" w14:textId="77777777" w:rsidR="0097055E" w:rsidRPr="001039A9" w:rsidRDefault="0097055E" w:rsidP="0097055E">
      <w:pPr>
        <w:jc w:val="both"/>
        <w:rPr>
          <w:rFonts w:ascii="Arial Narrow" w:hAnsi="Arial Narrow" w:cs="Arial"/>
          <w:b/>
          <w:sz w:val="20"/>
          <w:szCs w:val="20"/>
        </w:rPr>
      </w:pPr>
    </w:p>
    <w:p w14:paraId="6C1D196F" w14:textId="77777777" w:rsidR="0097055E" w:rsidRPr="001039A9" w:rsidRDefault="0097055E" w:rsidP="0097055E">
      <w:pPr>
        <w:jc w:val="both"/>
        <w:rPr>
          <w:rFonts w:ascii="Arial Narrow" w:hAnsi="Arial Narrow" w:cs="Arial"/>
          <w:sz w:val="20"/>
          <w:szCs w:val="20"/>
        </w:rPr>
      </w:pPr>
      <w:r w:rsidRPr="001039A9">
        <w:rPr>
          <w:rFonts w:ascii="Arial Narrow" w:hAnsi="Arial Narrow" w:cs="Arial"/>
          <w:b/>
          <w:sz w:val="20"/>
          <w:szCs w:val="20"/>
        </w:rPr>
        <w:t>CLÁUSULA DÉCIMA TERCEIRA - DO FORO</w:t>
      </w:r>
    </w:p>
    <w:p w14:paraId="33659536" w14:textId="77777777" w:rsidR="0097055E" w:rsidRPr="001039A9" w:rsidRDefault="0097055E" w:rsidP="0097055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1039A9">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5B1A0305" w14:textId="77777777" w:rsidR="0097055E" w:rsidRPr="006610BD" w:rsidRDefault="0097055E" w:rsidP="0097055E">
      <w:pPr>
        <w:jc w:val="both"/>
        <w:rPr>
          <w:rFonts w:ascii="Arial Narrow" w:hAnsi="Arial Narrow"/>
          <w:sz w:val="16"/>
          <w:szCs w:val="16"/>
        </w:rPr>
      </w:pPr>
    </w:p>
    <w:p w14:paraId="0FF2BED2" w14:textId="77777777" w:rsidR="00841A4D" w:rsidRPr="006610BD" w:rsidRDefault="00841A4D" w:rsidP="00841A4D">
      <w:pPr>
        <w:jc w:val="both"/>
        <w:rPr>
          <w:rFonts w:ascii="Arial Narrow" w:hAnsi="Arial Narrow" w:cs="Arial"/>
          <w:sz w:val="20"/>
          <w:szCs w:val="20"/>
        </w:rPr>
      </w:pPr>
      <w:r w:rsidRPr="006610BD">
        <w:rPr>
          <w:rFonts w:ascii="Arial Narrow" w:hAnsi="Arial Narrow"/>
          <w:sz w:val="20"/>
          <w:szCs w:val="20"/>
        </w:rPr>
        <w:t xml:space="preserve">E, por assim haverem acordado, declaram ambas as partes aceitar todas as disposições estabelecidas na presente Ata que, lida e achada conforme, </w:t>
      </w:r>
      <w:r w:rsidRPr="006610BD">
        <w:rPr>
          <w:rFonts w:ascii="Arial Narrow" w:hAnsi="Arial Narrow" w:cs="Arial"/>
          <w:sz w:val="20"/>
          <w:szCs w:val="20"/>
        </w:rPr>
        <w:t xml:space="preserve">assinam o presente instrumento, em 02 (duas) vias de igual teor e forma </w:t>
      </w:r>
      <w:r w:rsidRPr="006610BD">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6E8F3642" w14:textId="77777777" w:rsidR="00841A4D" w:rsidRPr="006610BD" w:rsidRDefault="00841A4D" w:rsidP="00841A4D">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0721761F" w14:textId="604CB6A6" w:rsidR="00841A4D" w:rsidRPr="006610BD" w:rsidRDefault="00841A4D" w:rsidP="00841A4D">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6610BD">
        <w:rPr>
          <w:rFonts w:ascii="Arial Narrow" w:hAnsi="Arial Narrow" w:cs="Arial"/>
          <w:sz w:val="20"/>
          <w:szCs w:val="20"/>
        </w:rPr>
        <w:t>Cotiporã/RS, .......... de ........................ de 20</w:t>
      </w:r>
      <w:r w:rsidR="006F6E8A">
        <w:rPr>
          <w:rFonts w:ascii="Arial Narrow" w:hAnsi="Arial Narrow" w:cs="Arial"/>
          <w:sz w:val="20"/>
          <w:szCs w:val="20"/>
        </w:rPr>
        <w:t>20</w:t>
      </w:r>
      <w:r w:rsidRPr="006610BD">
        <w:rPr>
          <w:rFonts w:ascii="Arial Narrow" w:hAnsi="Arial Narrow" w:cs="Arial"/>
          <w:sz w:val="20"/>
          <w:szCs w:val="20"/>
        </w:rPr>
        <w:t>.</w:t>
      </w:r>
    </w:p>
    <w:p w14:paraId="29BD255B" w14:textId="77777777" w:rsidR="00841A4D" w:rsidRPr="006610BD" w:rsidRDefault="00841A4D" w:rsidP="00841A4D">
      <w:pPr>
        <w:jc w:val="center"/>
        <w:rPr>
          <w:rFonts w:ascii="Arial Narrow" w:hAnsi="Arial Narrow" w:cs="Arial"/>
          <w:color w:val="000000"/>
          <w:sz w:val="20"/>
          <w:szCs w:val="20"/>
        </w:rPr>
      </w:pPr>
    </w:p>
    <w:p w14:paraId="584EE056" w14:textId="77777777" w:rsidR="00841A4D" w:rsidRPr="006610BD" w:rsidRDefault="00841A4D" w:rsidP="00841A4D">
      <w:pPr>
        <w:jc w:val="center"/>
        <w:rPr>
          <w:rFonts w:ascii="Arial Narrow" w:hAnsi="Arial Narrow" w:cs="Arial"/>
          <w:color w:val="000000"/>
          <w:sz w:val="20"/>
          <w:szCs w:val="20"/>
        </w:rPr>
      </w:pPr>
    </w:p>
    <w:p w14:paraId="650119A2" w14:textId="77777777" w:rsidR="00841A4D" w:rsidRPr="006610BD" w:rsidRDefault="00841A4D" w:rsidP="00841A4D">
      <w:pPr>
        <w:jc w:val="center"/>
        <w:rPr>
          <w:rFonts w:ascii="Arial Narrow" w:hAnsi="Arial Narrow" w:cs="Arial"/>
          <w:color w:val="000000"/>
          <w:sz w:val="20"/>
          <w:szCs w:val="20"/>
        </w:rPr>
      </w:pPr>
    </w:p>
    <w:p w14:paraId="7641463F" w14:textId="77777777" w:rsidR="00841A4D" w:rsidRPr="006610BD" w:rsidRDefault="00841A4D" w:rsidP="00841A4D">
      <w:pPr>
        <w:rPr>
          <w:rFonts w:ascii="Arial Narrow" w:hAnsi="Arial Narrow" w:cs="Arial"/>
          <w:sz w:val="20"/>
          <w:szCs w:val="20"/>
        </w:rPr>
      </w:pPr>
      <w:r w:rsidRPr="006610BD">
        <w:rPr>
          <w:rFonts w:ascii="Arial Narrow" w:hAnsi="Arial Narrow" w:cs="Arial"/>
          <w:b/>
          <w:sz w:val="20"/>
          <w:szCs w:val="20"/>
        </w:rPr>
        <w:t>JOSE CARLOS BREDA</w:t>
      </w:r>
      <w:r w:rsidRPr="006610BD">
        <w:rPr>
          <w:rFonts w:ascii="Arial Narrow" w:hAnsi="Arial Narrow" w:cs="Arial"/>
          <w:b/>
          <w:sz w:val="20"/>
          <w:szCs w:val="20"/>
        </w:rPr>
        <w:tab/>
      </w:r>
      <w:r w:rsidRPr="006610BD">
        <w:rPr>
          <w:rFonts w:ascii="Arial Narrow" w:hAnsi="Arial Narrow" w:cs="Arial"/>
          <w:sz w:val="20"/>
          <w:szCs w:val="20"/>
        </w:rPr>
        <w:t xml:space="preserve">                                                </w:t>
      </w:r>
      <w:r w:rsidRPr="006610BD">
        <w:rPr>
          <w:rFonts w:ascii="Arial Narrow" w:hAnsi="Arial Narrow" w:cs="Arial"/>
          <w:sz w:val="20"/>
          <w:szCs w:val="20"/>
        </w:rPr>
        <w:tab/>
        <w:t>........................................................</w:t>
      </w:r>
    </w:p>
    <w:p w14:paraId="4130DC64" w14:textId="77777777" w:rsidR="00841A4D" w:rsidRPr="006610BD" w:rsidRDefault="00841A4D" w:rsidP="00841A4D">
      <w:pPr>
        <w:rPr>
          <w:rFonts w:ascii="Arial Narrow" w:hAnsi="Arial Narrow" w:cs="Arial"/>
          <w:sz w:val="20"/>
          <w:szCs w:val="20"/>
        </w:rPr>
      </w:pPr>
      <w:r w:rsidRPr="006610BD">
        <w:rPr>
          <w:rFonts w:ascii="Arial Narrow" w:hAnsi="Arial Narrow" w:cs="Arial"/>
          <w:sz w:val="20"/>
          <w:szCs w:val="20"/>
        </w:rPr>
        <w:t xml:space="preserve">Prefeito Municipal                   </w:t>
      </w:r>
      <w:r w:rsidRPr="006610BD">
        <w:rPr>
          <w:rFonts w:ascii="Arial Narrow" w:hAnsi="Arial Narrow" w:cs="Arial"/>
          <w:sz w:val="20"/>
          <w:szCs w:val="20"/>
        </w:rPr>
        <w:tab/>
      </w:r>
      <w:r w:rsidRPr="006610BD">
        <w:rPr>
          <w:rFonts w:ascii="Arial Narrow" w:hAnsi="Arial Narrow" w:cs="Arial"/>
          <w:sz w:val="20"/>
          <w:szCs w:val="20"/>
        </w:rPr>
        <w:tab/>
      </w:r>
      <w:r w:rsidRPr="006610BD">
        <w:rPr>
          <w:rFonts w:ascii="Arial Narrow" w:hAnsi="Arial Narrow" w:cs="Arial"/>
          <w:sz w:val="20"/>
          <w:szCs w:val="20"/>
        </w:rPr>
        <w:tab/>
      </w:r>
      <w:r w:rsidRPr="006610BD">
        <w:rPr>
          <w:rFonts w:ascii="Arial Narrow" w:hAnsi="Arial Narrow" w:cs="Arial"/>
          <w:sz w:val="20"/>
          <w:szCs w:val="20"/>
        </w:rPr>
        <w:tab/>
        <w:t xml:space="preserve">Compromitente Fornecedora </w:t>
      </w:r>
    </w:p>
    <w:p w14:paraId="0A83CBC3" w14:textId="77777777" w:rsidR="00841A4D" w:rsidRPr="006610BD" w:rsidRDefault="00841A4D" w:rsidP="00841A4D">
      <w:pPr>
        <w:ind w:right="27" w:firstLine="2127"/>
        <w:rPr>
          <w:rFonts w:ascii="Arial Narrow" w:hAnsi="Arial Narrow" w:cs="Arial"/>
          <w:sz w:val="20"/>
          <w:szCs w:val="20"/>
          <w:u w:val="single"/>
        </w:rPr>
      </w:pPr>
    </w:p>
    <w:p w14:paraId="7D2CACBC" w14:textId="77777777" w:rsidR="00841A4D" w:rsidRDefault="00841A4D" w:rsidP="00841A4D">
      <w:pPr>
        <w:ind w:right="27" w:firstLine="2127"/>
        <w:rPr>
          <w:rFonts w:ascii="Arial Narrow" w:hAnsi="Arial Narrow" w:cs="Arial"/>
          <w:sz w:val="16"/>
          <w:szCs w:val="16"/>
          <w:u w:val="single"/>
        </w:rPr>
      </w:pPr>
    </w:p>
    <w:p w14:paraId="35EBB1A4" w14:textId="77777777" w:rsidR="00841A4D" w:rsidRPr="00D077E3" w:rsidRDefault="00841A4D" w:rsidP="00841A4D">
      <w:pPr>
        <w:ind w:right="27" w:firstLine="2127"/>
        <w:rPr>
          <w:rFonts w:ascii="Arial Narrow" w:hAnsi="Arial Narrow" w:cs="Arial"/>
          <w:sz w:val="16"/>
          <w:szCs w:val="16"/>
          <w:u w:val="single"/>
        </w:rPr>
      </w:pPr>
    </w:p>
    <w:p w14:paraId="2E0AB878" w14:textId="77777777" w:rsidR="00841A4D" w:rsidRDefault="00841A4D" w:rsidP="00841A4D">
      <w:pPr>
        <w:ind w:right="27" w:firstLine="2127"/>
        <w:rPr>
          <w:rFonts w:ascii="Arial Narrow" w:hAnsi="Arial Narrow" w:cs="Arial"/>
          <w:sz w:val="16"/>
          <w:szCs w:val="16"/>
          <w:u w:val="single"/>
        </w:rPr>
      </w:pPr>
    </w:p>
    <w:p w14:paraId="6C53AFE7" w14:textId="77777777" w:rsidR="00841A4D" w:rsidRPr="00937210" w:rsidRDefault="00841A4D" w:rsidP="00841A4D">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619028BA" w14:textId="77777777" w:rsidR="00841A4D" w:rsidRPr="00937210" w:rsidRDefault="00841A4D" w:rsidP="00841A4D">
      <w:pPr>
        <w:ind w:right="3855"/>
        <w:jc w:val="center"/>
        <w:rPr>
          <w:rFonts w:ascii="Arial Narrow" w:hAnsi="Arial Narrow" w:cs="Arial"/>
          <w:sz w:val="20"/>
          <w:szCs w:val="20"/>
        </w:rPr>
      </w:pPr>
    </w:p>
    <w:p w14:paraId="7277527D" w14:textId="77777777" w:rsidR="00841A4D" w:rsidRPr="00937210" w:rsidRDefault="00841A4D" w:rsidP="00841A4D">
      <w:pPr>
        <w:ind w:right="3855"/>
        <w:jc w:val="center"/>
        <w:rPr>
          <w:rFonts w:ascii="Arial Narrow" w:hAnsi="Arial Narrow" w:cs="Arial"/>
          <w:sz w:val="20"/>
          <w:szCs w:val="20"/>
        </w:rPr>
      </w:pPr>
    </w:p>
    <w:p w14:paraId="66A48D54" w14:textId="69370CAD" w:rsidR="00841A4D" w:rsidRPr="00937210" w:rsidRDefault="00841A4D" w:rsidP="00841A4D">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6F6E8A">
        <w:rPr>
          <w:rFonts w:ascii="Arial Narrow" w:hAnsi="Arial Narrow" w:cs="Arial"/>
          <w:b/>
          <w:sz w:val="20"/>
          <w:szCs w:val="20"/>
        </w:rPr>
        <w:t xml:space="preserve">Joana Inês </w:t>
      </w:r>
      <w:proofErr w:type="spellStart"/>
      <w:r w:rsidR="006F6E8A">
        <w:rPr>
          <w:rFonts w:ascii="Arial Narrow" w:hAnsi="Arial Narrow" w:cs="Arial"/>
          <w:b/>
          <w:sz w:val="20"/>
          <w:szCs w:val="20"/>
        </w:rPr>
        <w:t>Citolin</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sidR="00EB7EEA">
        <w:rPr>
          <w:rFonts w:ascii="Arial Narrow" w:hAnsi="Arial Narrow" w:cs="Arial"/>
          <w:b/>
          <w:sz w:val="20"/>
          <w:szCs w:val="20"/>
        </w:rPr>
        <w:t xml:space="preserve">         </w:t>
      </w:r>
      <w:proofErr w:type="spellStart"/>
      <w:r w:rsidR="00BF77D3">
        <w:rPr>
          <w:rFonts w:ascii="Arial Narrow" w:hAnsi="Arial Narrow" w:cs="Arial"/>
          <w:b/>
          <w:sz w:val="20"/>
          <w:szCs w:val="20"/>
        </w:rPr>
        <w:t>Rozeli</w:t>
      </w:r>
      <w:proofErr w:type="spellEnd"/>
      <w:r w:rsidR="00BF77D3">
        <w:rPr>
          <w:rFonts w:ascii="Arial Narrow" w:hAnsi="Arial Narrow" w:cs="Arial"/>
          <w:b/>
          <w:sz w:val="20"/>
          <w:szCs w:val="20"/>
        </w:rPr>
        <w:t xml:space="preserve"> Frizon</w:t>
      </w:r>
    </w:p>
    <w:p w14:paraId="51CEBC89" w14:textId="09D4A259" w:rsidR="00841A4D" w:rsidRPr="00E15416" w:rsidRDefault="00841A4D" w:rsidP="00EB7EEA">
      <w:pPr>
        <w:rPr>
          <w:rFonts w:ascii="Arial Narrow" w:hAnsi="Arial Narrow" w:cs="Arial"/>
          <w:sz w:val="18"/>
          <w:szCs w:val="18"/>
        </w:rPr>
      </w:pPr>
      <w:r w:rsidRPr="006D58CA">
        <w:rPr>
          <w:rFonts w:ascii="Arial Narrow" w:hAnsi="Arial Narrow" w:cs="Arial"/>
          <w:sz w:val="18"/>
          <w:szCs w:val="18"/>
        </w:rPr>
        <w:t xml:space="preserve">OAB/RS </w:t>
      </w:r>
      <w:r w:rsidR="006F6E8A">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CPF/MF nº </w:t>
      </w:r>
      <w:r w:rsidR="006F6E8A">
        <w:rPr>
          <w:rFonts w:ascii="Arial Narrow" w:hAnsi="Arial Narrow" w:cs="Arial"/>
          <w:sz w:val="18"/>
          <w:szCs w:val="18"/>
        </w:rPr>
        <w:t>018.029+.630-22</w:t>
      </w:r>
      <w:r>
        <w:rPr>
          <w:rFonts w:ascii="Arial Narrow" w:hAnsi="Arial Narrow" w:cs="Arial"/>
          <w:sz w:val="18"/>
          <w:szCs w:val="18"/>
        </w:rPr>
        <w:tab/>
      </w:r>
      <w:r>
        <w:rPr>
          <w:rFonts w:ascii="Arial Narrow" w:hAnsi="Arial Narrow" w:cs="Arial"/>
          <w:sz w:val="18"/>
          <w:szCs w:val="18"/>
        </w:rPr>
        <w:tab/>
      </w:r>
      <w:r w:rsidR="00EB7EEA">
        <w:rPr>
          <w:rFonts w:ascii="Arial Narrow" w:hAnsi="Arial Narrow" w:cs="Arial"/>
          <w:sz w:val="18"/>
          <w:szCs w:val="18"/>
        </w:rPr>
        <w:t xml:space="preserve">          </w:t>
      </w:r>
      <w:r w:rsidRPr="00902758">
        <w:rPr>
          <w:rFonts w:ascii="Arial Narrow" w:hAnsi="Arial Narrow" w:cs="Arial"/>
          <w:sz w:val="18"/>
          <w:szCs w:val="18"/>
        </w:rPr>
        <w:t xml:space="preserve">CPF/MF nº </w:t>
      </w:r>
      <w:r w:rsidR="00BF77D3" w:rsidRPr="00902758">
        <w:rPr>
          <w:rFonts w:ascii="Arial Narrow" w:hAnsi="Arial Narrow"/>
          <w:iCs/>
          <w:sz w:val="18"/>
          <w:szCs w:val="18"/>
        </w:rPr>
        <w:t>478.096.630-20</w:t>
      </w:r>
      <w:r w:rsidR="00BF77D3">
        <w:rPr>
          <w:sz w:val="18"/>
          <w:szCs w:val="18"/>
        </w:rPr>
        <w:tab/>
      </w:r>
    </w:p>
    <w:p w14:paraId="0323B8A1" w14:textId="77777777" w:rsidR="00390D68" w:rsidRDefault="00390D68" w:rsidP="00A327AE">
      <w:pPr>
        <w:jc w:val="both"/>
        <w:rPr>
          <w:rFonts w:ascii="Arial Narrow" w:hAnsi="Arial Narrow" w:cs="Arial"/>
          <w:sz w:val="18"/>
          <w:szCs w:val="18"/>
        </w:rPr>
      </w:pPr>
    </w:p>
    <w:sectPr w:rsidR="00390D68" w:rsidSect="00A327AE">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7DABE" w14:textId="77777777" w:rsidR="002F4473" w:rsidRDefault="002F4473" w:rsidP="00965D67">
      <w:r>
        <w:separator/>
      </w:r>
    </w:p>
  </w:endnote>
  <w:endnote w:type="continuationSeparator" w:id="0">
    <w:p w14:paraId="2A837B3D" w14:textId="77777777" w:rsidR="002F4473" w:rsidRDefault="002F447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TTE2337178t00">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TTE23370A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27938" w14:textId="77777777" w:rsidR="00FF312D" w:rsidRPr="00362E0E" w:rsidRDefault="00FF312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01149AA" w14:textId="77777777" w:rsidR="00FF312D" w:rsidRPr="00362E0E" w:rsidRDefault="002F4473" w:rsidP="00965D67">
    <w:pPr>
      <w:pStyle w:val="Rodap"/>
      <w:jc w:val="center"/>
      <w:rPr>
        <w:rFonts w:ascii="Arial Narrow" w:hAnsi="Arial Narrow" w:cs="Miriam Fixed"/>
        <w:sz w:val="18"/>
        <w:szCs w:val="18"/>
        <w:lang w:val="en-US"/>
      </w:rPr>
    </w:pPr>
    <w:hyperlink r:id="rId1" w:history="1">
      <w:r w:rsidR="00FF312D" w:rsidRPr="00855B40">
        <w:rPr>
          <w:rStyle w:val="Hyperlink"/>
          <w:rFonts w:ascii="Arial Narrow" w:hAnsi="Arial Narrow" w:cs="Miriam Fixed"/>
          <w:sz w:val="18"/>
          <w:szCs w:val="18"/>
          <w:lang w:val="en-US"/>
        </w:rPr>
        <w:t>www.cotipora.rs.gov.br</w:t>
      </w:r>
    </w:hyperlink>
    <w:r w:rsidR="00FF312D">
      <w:rPr>
        <w:rFonts w:ascii="Arial Narrow" w:hAnsi="Arial Narrow" w:cs="Miriam Fixed"/>
        <w:sz w:val="18"/>
        <w:szCs w:val="18"/>
        <w:lang w:val="en-US"/>
      </w:rPr>
      <w:t xml:space="preserve"> </w:t>
    </w:r>
    <w:r w:rsidR="00FF312D" w:rsidRPr="00362E0E">
      <w:rPr>
        <w:rFonts w:ascii="Arial Narrow" w:hAnsi="Arial Narrow" w:cs="Miriam Fixed"/>
        <w:sz w:val="18"/>
        <w:szCs w:val="18"/>
        <w:lang w:val="en-US"/>
      </w:rPr>
      <w:t xml:space="preserve"> - CEP: 95.335-000 – COTIPORÃ/RS</w:t>
    </w:r>
    <w:r w:rsidR="00FF312D">
      <w:rPr>
        <w:rFonts w:ascii="Arial Narrow" w:hAnsi="Arial Narrow" w:cs="Miriam Fixed"/>
        <w:sz w:val="18"/>
        <w:szCs w:val="18"/>
        <w:lang w:val="en-US"/>
      </w:rPr>
      <w:t>.</w:t>
    </w:r>
  </w:p>
  <w:p w14:paraId="3243BD06" w14:textId="77777777" w:rsidR="00FF312D" w:rsidRPr="0067203A" w:rsidRDefault="00FF312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0D166" w14:textId="77777777" w:rsidR="002F4473" w:rsidRDefault="002F4473" w:rsidP="00965D67">
      <w:r>
        <w:separator/>
      </w:r>
    </w:p>
  </w:footnote>
  <w:footnote w:type="continuationSeparator" w:id="0">
    <w:p w14:paraId="32EBA562" w14:textId="77777777" w:rsidR="002F4473" w:rsidRDefault="002F447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96642" w14:textId="77777777" w:rsidR="00FF312D" w:rsidRPr="00645E48" w:rsidRDefault="00FF312D" w:rsidP="009A23AA">
    <w:pPr>
      <w:pStyle w:val="Cabealho"/>
      <w:jc w:val="center"/>
      <w:rPr>
        <w:rFonts w:ascii="Verdana" w:hAnsi="Verdana" w:cs="Aharoni"/>
        <w:sz w:val="28"/>
        <w:szCs w:val="28"/>
      </w:rPr>
    </w:pPr>
    <w:r>
      <w:rPr>
        <w:rFonts w:ascii="Verdana" w:hAnsi="Verdana" w:cs="Aharoni"/>
        <w:noProof/>
        <w:sz w:val="30"/>
        <w:szCs w:val="30"/>
        <w:lang w:eastAsia="pt-BR"/>
      </w:rPr>
      <w:drawing>
        <wp:anchor distT="0" distB="0" distL="114300" distR="114300" simplePos="0" relativeHeight="251659264" behindDoc="0" locked="0" layoutInCell="1" allowOverlap="1" wp14:anchorId="492ADC82" wp14:editId="0C5A42DE">
          <wp:simplePos x="0" y="0"/>
          <wp:positionH relativeFrom="column">
            <wp:posOffset>88265</wp:posOffset>
          </wp:positionH>
          <wp:positionV relativeFrom="paragraph">
            <wp:posOffset>-155575</wp:posOffset>
          </wp:positionV>
          <wp:extent cx="1189355" cy="1192530"/>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355" cy="1192530"/>
                  </a:xfrm>
                  <a:prstGeom prst="rect">
                    <a:avLst/>
                  </a:prstGeom>
                  <a:noFill/>
                  <a:ln w="9525">
                    <a:noFill/>
                    <a:miter lim="800000"/>
                    <a:headEnd/>
                    <a:tailEnd/>
                  </a:ln>
                </pic:spPr>
              </pic:pic>
            </a:graphicData>
          </a:graphic>
        </wp:anchor>
      </w:drawing>
    </w:r>
    <w:r>
      <w:rPr>
        <w:rFonts w:ascii="Verdana" w:hAnsi="Verdana" w:cs="Aharoni"/>
        <w:sz w:val="30"/>
        <w:szCs w:val="30"/>
      </w:rPr>
      <w:t xml:space="preserve">         </w:t>
    </w:r>
    <w:r w:rsidRPr="00645E48">
      <w:rPr>
        <w:rFonts w:ascii="Verdana" w:hAnsi="Verdana" w:cs="Aharoni"/>
        <w:sz w:val="28"/>
        <w:szCs w:val="28"/>
      </w:rPr>
      <w:t>ESTADO DO RIO GRANDE DO SUL</w:t>
    </w:r>
  </w:p>
  <w:p w14:paraId="5944B93B" w14:textId="77777777" w:rsidR="00FF312D" w:rsidRPr="003C3907" w:rsidRDefault="00FF312D" w:rsidP="009A23AA">
    <w:pPr>
      <w:pStyle w:val="Cabealho"/>
      <w:jc w:val="center"/>
      <w:rPr>
        <w:rFonts w:ascii="Verdana" w:hAnsi="Verdana" w:cs="Aharoni"/>
        <w:b/>
        <w:sz w:val="30"/>
        <w:szCs w:val="30"/>
      </w:rPr>
    </w:pPr>
    <w:r w:rsidRPr="003C3907">
      <w:rPr>
        <w:rFonts w:ascii="Verdana" w:hAnsi="Verdana" w:cs="Aharoni"/>
        <w:b/>
        <w:sz w:val="30"/>
        <w:szCs w:val="30"/>
      </w:rPr>
      <w:t xml:space="preserve">         MUNICÍPIO DE COTIPORÃ</w:t>
    </w:r>
  </w:p>
  <w:p w14:paraId="3C8302AC" w14:textId="77777777" w:rsidR="00FF312D" w:rsidRPr="0084175A" w:rsidRDefault="00FF312D" w:rsidP="009A23AA">
    <w:pPr>
      <w:pStyle w:val="Cabealho"/>
      <w:jc w:val="center"/>
      <w:rPr>
        <w:rFonts w:ascii="Aharoni" w:hAnsi="Aharoni" w:cs="Aharoni"/>
        <w:sz w:val="26"/>
        <w:szCs w:val="26"/>
      </w:rPr>
    </w:pPr>
  </w:p>
  <w:p w14:paraId="090A4C17" w14:textId="77777777" w:rsidR="00FF312D" w:rsidRPr="0084175A" w:rsidRDefault="00FF312D" w:rsidP="009A23AA">
    <w:pPr>
      <w:pStyle w:val="Cabealho"/>
      <w:jc w:val="center"/>
      <w:rPr>
        <w:rFonts w:ascii="Aharoni" w:hAnsi="Aharoni" w:cs="Aharoni"/>
        <w:sz w:val="26"/>
        <w:szCs w:val="26"/>
      </w:rPr>
    </w:pPr>
    <w:r>
      <w:rPr>
        <w:rFonts w:ascii="Aharoni" w:hAnsi="Aharoni" w:cs="Aharoni"/>
        <w:sz w:val="30"/>
        <w:szCs w:val="30"/>
      </w:rPr>
      <w:t xml:space="preserve">         </w:t>
    </w:r>
  </w:p>
  <w:p w14:paraId="6B15CC65" w14:textId="77777777" w:rsidR="00FF312D" w:rsidRPr="0084175A" w:rsidRDefault="00FF312D" w:rsidP="009A23AA">
    <w:pPr>
      <w:pStyle w:val="Cabealho"/>
      <w:jc w:val="center"/>
      <w:rPr>
        <w:rFonts w:ascii="Aharoni" w:hAnsi="Aharoni" w:cs="Aharoni"/>
        <w:sz w:val="26"/>
        <w:szCs w:val="26"/>
      </w:rPr>
    </w:pPr>
    <w:r>
      <w:rPr>
        <w:rFonts w:ascii="Aharoni" w:hAnsi="Aharoni" w:cs="Aharoni"/>
        <w:sz w:val="30"/>
        <w:szCs w:val="30"/>
      </w:rPr>
      <w:t xml:space="preserve">         </w:t>
    </w:r>
  </w:p>
  <w:p w14:paraId="3E4F27D1" w14:textId="77777777" w:rsidR="00FF312D" w:rsidRPr="0084175A" w:rsidRDefault="00FF312D"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2248"/>
    <w:rsid w:val="00016C1C"/>
    <w:rsid w:val="000239F2"/>
    <w:rsid w:val="00025D70"/>
    <w:rsid w:val="0003047B"/>
    <w:rsid w:val="00032547"/>
    <w:rsid w:val="0003367E"/>
    <w:rsid w:val="00034AE6"/>
    <w:rsid w:val="00036BCE"/>
    <w:rsid w:val="000376AD"/>
    <w:rsid w:val="00042173"/>
    <w:rsid w:val="000434F2"/>
    <w:rsid w:val="00043F17"/>
    <w:rsid w:val="00056B35"/>
    <w:rsid w:val="0007191A"/>
    <w:rsid w:val="0008465D"/>
    <w:rsid w:val="000A4AEE"/>
    <w:rsid w:val="000B35DE"/>
    <w:rsid w:val="000C68A2"/>
    <w:rsid w:val="000D490B"/>
    <w:rsid w:val="000F1DD6"/>
    <w:rsid w:val="000F4E19"/>
    <w:rsid w:val="001039A9"/>
    <w:rsid w:val="00110388"/>
    <w:rsid w:val="00111B31"/>
    <w:rsid w:val="00120C31"/>
    <w:rsid w:val="00123BD0"/>
    <w:rsid w:val="0012624A"/>
    <w:rsid w:val="00127DC6"/>
    <w:rsid w:val="00134260"/>
    <w:rsid w:val="00135483"/>
    <w:rsid w:val="00146F4F"/>
    <w:rsid w:val="00160C45"/>
    <w:rsid w:val="00167B2D"/>
    <w:rsid w:val="00175043"/>
    <w:rsid w:val="0017720E"/>
    <w:rsid w:val="00187579"/>
    <w:rsid w:val="001C27B5"/>
    <w:rsid w:val="001C732F"/>
    <w:rsid w:val="001D4354"/>
    <w:rsid w:val="001E1672"/>
    <w:rsid w:val="001E16AC"/>
    <w:rsid w:val="001F2CBD"/>
    <w:rsid w:val="00207F2D"/>
    <w:rsid w:val="00210D0E"/>
    <w:rsid w:val="002219BB"/>
    <w:rsid w:val="00221E64"/>
    <w:rsid w:val="0023218B"/>
    <w:rsid w:val="002327E9"/>
    <w:rsid w:val="00233D37"/>
    <w:rsid w:val="00235552"/>
    <w:rsid w:val="00242A87"/>
    <w:rsid w:val="002468A6"/>
    <w:rsid w:val="00253EB9"/>
    <w:rsid w:val="00261B06"/>
    <w:rsid w:val="00262171"/>
    <w:rsid w:val="002728A9"/>
    <w:rsid w:val="00274386"/>
    <w:rsid w:val="00277112"/>
    <w:rsid w:val="00284169"/>
    <w:rsid w:val="00290A50"/>
    <w:rsid w:val="0029536D"/>
    <w:rsid w:val="002A2994"/>
    <w:rsid w:val="002A6909"/>
    <w:rsid w:val="002A7085"/>
    <w:rsid w:val="002B4451"/>
    <w:rsid w:val="002B49FA"/>
    <w:rsid w:val="002B6314"/>
    <w:rsid w:val="002C29F8"/>
    <w:rsid w:val="002C67C6"/>
    <w:rsid w:val="002D51D8"/>
    <w:rsid w:val="002D5FE6"/>
    <w:rsid w:val="002D6B3E"/>
    <w:rsid w:val="002F399D"/>
    <w:rsid w:val="002F4473"/>
    <w:rsid w:val="002F622E"/>
    <w:rsid w:val="0030340E"/>
    <w:rsid w:val="003069F1"/>
    <w:rsid w:val="00311DF6"/>
    <w:rsid w:val="00311ED2"/>
    <w:rsid w:val="00341CC3"/>
    <w:rsid w:val="0034506F"/>
    <w:rsid w:val="00347B53"/>
    <w:rsid w:val="00354FF3"/>
    <w:rsid w:val="0035536A"/>
    <w:rsid w:val="00355CDA"/>
    <w:rsid w:val="003579F1"/>
    <w:rsid w:val="00362D5B"/>
    <w:rsid w:val="00362E0E"/>
    <w:rsid w:val="00372B1F"/>
    <w:rsid w:val="00372EB1"/>
    <w:rsid w:val="003778E3"/>
    <w:rsid w:val="00390D68"/>
    <w:rsid w:val="00395380"/>
    <w:rsid w:val="003A5F1A"/>
    <w:rsid w:val="003B1E24"/>
    <w:rsid w:val="003B7662"/>
    <w:rsid w:val="003C2A24"/>
    <w:rsid w:val="003C3907"/>
    <w:rsid w:val="003C4477"/>
    <w:rsid w:val="003C7E7B"/>
    <w:rsid w:val="003D005B"/>
    <w:rsid w:val="003F43FD"/>
    <w:rsid w:val="003F7CB3"/>
    <w:rsid w:val="00405D61"/>
    <w:rsid w:val="004124A8"/>
    <w:rsid w:val="00427C55"/>
    <w:rsid w:val="00432890"/>
    <w:rsid w:val="00441371"/>
    <w:rsid w:val="004438C6"/>
    <w:rsid w:val="00444624"/>
    <w:rsid w:val="004472E4"/>
    <w:rsid w:val="00447C23"/>
    <w:rsid w:val="00454C29"/>
    <w:rsid w:val="00463763"/>
    <w:rsid w:val="00464289"/>
    <w:rsid w:val="00481268"/>
    <w:rsid w:val="00491A0E"/>
    <w:rsid w:val="004B7843"/>
    <w:rsid w:val="004C42FD"/>
    <w:rsid w:val="004D2D3D"/>
    <w:rsid w:val="004D4704"/>
    <w:rsid w:val="004D672D"/>
    <w:rsid w:val="004F180E"/>
    <w:rsid w:val="004F7D1A"/>
    <w:rsid w:val="00535013"/>
    <w:rsid w:val="00536469"/>
    <w:rsid w:val="005415B8"/>
    <w:rsid w:val="00555E66"/>
    <w:rsid w:val="00557F8F"/>
    <w:rsid w:val="0056130E"/>
    <w:rsid w:val="005627B0"/>
    <w:rsid w:val="005705D7"/>
    <w:rsid w:val="00572DBC"/>
    <w:rsid w:val="005806AE"/>
    <w:rsid w:val="00587B87"/>
    <w:rsid w:val="00591BCF"/>
    <w:rsid w:val="005923EE"/>
    <w:rsid w:val="005952A4"/>
    <w:rsid w:val="00595964"/>
    <w:rsid w:val="005A005C"/>
    <w:rsid w:val="005A04F5"/>
    <w:rsid w:val="005C659F"/>
    <w:rsid w:val="005E1223"/>
    <w:rsid w:val="005E1603"/>
    <w:rsid w:val="005F3DDD"/>
    <w:rsid w:val="006002D4"/>
    <w:rsid w:val="00602EDB"/>
    <w:rsid w:val="00603878"/>
    <w:rsid w:val="006108EE"/>
    <w:rsid w:val="00613A17"/>
    <w:rsid w:val="0061644C"/>
    <w:rsid w:val="006167B2"/>
    <w:rsid w:val="00617B2C"/>
    <w:rsid w:val="00622421"/>
    <w:rsid w:val="006264BF"/>
    <w:rsid w:val="006313DD"/>
    <w:rsid w:val="00632A01"/>
    <w:rsid w:val="00632EFD"/>
    <w:rsid w:val="00633DF0"/>
    <w:rsid w:val="00634D59"/>
    <w:rsid w:val="00634FA5"/>
    <w:rsid w:val="00640269"/>
    <w:rsid w:val="0064190B"/>
    <w:rsid w:val="00645899"/>
    <w:rsid w:val="00645E48"/>
    <w:rsid w:val="00646BC0"/>
    <w:rsid w:val="006610BD"/>
    <w:rsid w:val="00662227"/>
    <w:rsid w:val="00671A7D"/>
    <w:rsid w:val="0067203A"/>
    <w:rsid w:val="0067264C"/>
    <w:rsid w:val="00673FFD"/>
    <w:rsid w:val="0068017F"/>
    <w:rsid w:val="0069748B"/>
    <w:rsid w:val="006A524C"/>
    <w:rsid w:val="006C33D7"/>
    <w:rsid w:val="006C55C1"/>
    <w:rsid w:val="006D02E2"/>
    <w:rsid w:val="006D7ECE"/>
    <w:rsid w:val="006E5A08"/>
    <w:rsid w:val="006F0C85"/>
    <w:rsid w:val="006F1F96"/>
    <w:rsid w:val="006F2799"/>
    <w:rsid w:val="006F6E8A"/>
    <w:rsid w:val="007023CF"/>
    <w:rsid w:val="00706F98"/>
    <w:rsid w:val="007070AD"/>
    <w:rsid w:val="007134AE"/>
    <w:rsid w:val="0072190A"/>
    <w:rsid w:val="00723683"/>
    <w:rsid w:val="00747B68"/>
    <w:rsid w:val="00750A06"/>
    <w:rsid w:val="00755024"/>
    <w:rsid w:val="007560A6"/>
    <w:rsid w:val="007817F5"/>
    <w:rsid w:val="007A2AA2"/>
    <w:rsid w:val="007A300D"/>
    <w:rsid w:val="007B78C9"/>
    <w:rsid w:val="007C1E85"/>
    <w:rsid w:val="007C2DF0"/>
    <w:rsid w:val="007D62E9"/>
    <w:rsid w:val="007E0A6C"/>
    <w:rsid w:val="007E182C"/>
    <w:rsid w:val="00804044"/>
    <w:rsid w:val="00806599"/>
    <w:rsid w:val="008173B3"/>
    <w:rsid w:val="00822586"/>
    <w:rsid w:val="00823435"/>
    <w:rsid w:val="00840508"/>
    <w:rsid w:val="0084175A"/>
    <w:rsid w:val="00841A4D"/>
    <w:rsid w:val="00844C26"/>
    <w:rsid w:val="008565B3"/>
    <w:rsid w:val="00861E39"/>
    <w:rsid w:val="00862D7F"/>
    <w:rsid w:val="00865DC0"/>
    <w:rsid w:val="00872B87"/>
    <w:rsid w:val="00875E75"/>
    <w:rsid w:val="00885B81"/>
    <w:rsid w:val="00890A65"/>
    <w:rsid w:val="00892162"/>
    <w:rsid w:val="00892DAD"/>
    <w:rsid w:val="008931A3"/>
    <w:rsid w:val="008A2C65"/>
    <w:rsid w:val="008B383E"/>
    <w:rsid w:val="008B433C"/>
    <w:rsid w:val="008B4839"/>
    <w:rsid w:val="008C54D5"/>
    <w:rsid w:val="008D0523"/>
    <w:rsid w:val="008D379A"/>
    <w:rsid w:val="008E2B98"/>
    <w:rsid w:val="008E4E97"/>
    <w:rsid w:val="008E7B83"/>
    <w:rsid w:val="009007A8"/>
    <w:rsid w:val="00902758"/>
    <w:rsid w:val="0090523A"/>
    <w:rsid w:val="00906C66"/>
    <w:rsid w:val="00911283"/>
    <w:rsid w:val="00912572"/>
    <w:rsid w:val="00923726"/>
    <w:rsid w:val="00924AE9"/>
    <w:rsid w:val="00934585"/>
    <w:rsid w:val="00934B3D"/>
    <w:rsid w:val="00954478"/>
    <w:rsid w:val="0095584C"/>
    <w:rsid w:val="00956BEA"/>
    <w:rsid w:val="00963F1B"/>
    <w:rsid w:val="00965D67"/>
    <w:rsid w:val="009676BA"/>
    <w:rsid w:val="0097055E"/>
    <w:rsid w:val="0099160A"/>
    <w:rsid w:val="009A23AA"/>
    <w:rsid w:val="009B02E8"/>
    <w:rsid w:val="009B6312"/>
    <w:rsid w:val="009C1B34"/>
    <w:rsid w:val="009C4933"/>
    <w:rsid w:val="009C5C78"/>
    <w:rsid w:val="009D21F9"/>
    <w:rsid w:val="009D63DF"/>
    <w:rsid w:val="009E1598"/>
    <w:rsid w:val="009E1E8D"/>
    <w:rsid w:val="009E513C"/>
    <w:rsid w:val="00A01B04"/>
    <w:rsid w:val="00A2079B"/>
    <w:rsid w:val="00A32287"/>
    <w:rsid w:val="00A327AE"/>
    <w:rsid w:val="00A402EB"/>
    <w:rsid w:val="00A673C2"/>
    <w:rsid w:val="00A67E42"/>
    <w:rsid w:val="00A95108"/>
    <w:rsid w:val="00A95194"/>
    <w:rsid w:val="00AB0627"/>
    <w:rsid w:val="00AC0A6F"/>
    <w:rsid w:val="00AD02A2"/>
    <w:rsid w:val="00AD4C85"/>
    <w:rsid w:val="00AE0585"/>
    <w:rsid w:val="00AE1639"/>
    <w:rsid w:val="00AE5B45"/>
    <w:rsid w:val="00AF1FD5"/>
    <w:rsid w:val="00AF261B"/>
    <w:rsid w:val="00B339FB"/>
    <w:rsid w:val="00B36ACF"/>
    <w:rsid w:val="00B66ED1"/>
    <w:rsid w:val="00B90DA8"/>
    <w:rsid w:val="00B95397"/>
    <w:rsid w:val="00B96978"/>
    <w:rsid w:val="00BA3A10"/>
    <w:rsid w:val="00BA5F2B"/>
    <w:rsid w:val="00BA6DDA"/>
    <w:rsid w:val="00BB2B8B"/>
    <w:rsid w:val="00BB5050"/>
    <w:rsid w:val="00BC0664"/>
    <w:rsid w:val="00BD17F7"/>
    <w:rsid w:val="00BE2273"/>
    <w:rsid w:val="00BE3A36"/>
    <w:rsid w:val="00BF674D"/>
    <w:rsid w:val="00BF77D3"/>
    <w:rsid w:val="00C02444"/>
    <w:rsid w:val="00C0710D"/>
    <w:rsid w:val="00C125C2"/>
    <w:rsid w:val="00C226B7"/>
    <w:rsid w:val="00C30DF1"/>
    <w:rsid w:val="00C32497"/>
    <w:rsid w:val="00C36C9C"/>
    <w:rsid w:val="00C373CD"/>
    <w:rsid w:val="00C44A00"/>
    <w:rsid w:val="00C44C99"/>
    <w:rsid w:val="00C45F99"/>
    <w:rsid w:val="00C66DDF"/>
    <w:rsid w:val="00C712A1"/>
    <w:rsid w:val="00C81B5B"/>
    <w:rsid w:val="00C85192"/>
    <w:rsid w:val="00C853D4"/>
    <w:rsid w:val="00C94944"/>
    <w:rsid w:val="00C9689B"/>
    <w:rsid w:val="00CA38C2"/>
    <w:rsid w:val="00CA7138"/>
    <w:rsid w:val="00CB59F4"/>
    <w:rsid w:val="00CB6367"/>
    <w:rsid w:val="00CD0EF0"/>
    <w:rsid w:val="00CD3230"/>
    <w:rsid w:val="00CD36C6"/>
    <w:rsid w:val="00CD503E"/>
    <w:rsid w:val="00CE1C93"/>
    <w:rsid w:val="00CE2030"/>
    <w:rsid w:val="00CE54C9"/>
    <w:rsid w:val="00CF56E7"/>
    <w:rsid w:val="00CF5A76"/>
    <w:rsid w:val="00D012E1"/>
    <w:rsid w:val="00D02780"/>
    <w:rsid w:val="00D2681D"/>
    <w:rsid w:val="00D3536C"/>
    <w:rsid w:val="00D35810"/>
    <w:rsid w:val="00D413B0"/>
    <w:rsid w:val="00D428D5"/>
    <w:rsid w:val="00D42A3A"/>
    <w:rsid w:val="00D54297"/>
    <w:rsid w:val="00D60516"/>
    <w:rsid w:val="00D73DBB"/>
    <w:rsid w:val="00D9362D"/>
    <w:rsid w:val="00DA31D8"/>
    <w:rsid w:val="00DA58E4"/>
    <w:rsid w:val="00DB46B9"/>
    <w:rsid w:val="00DC49AA"/>
    <w:rsid w:val="00DD3BD1"/>
    <w:rsid w:val="00DE0CAF"/>
    <w:rsid w:val="00DE3FBF"/>
    <w:rsid w:val="00E02C85"/>
    <w:rsid w:val="00E03015"/>
    <w:rsid w:val="00E05B86"/>
    <w:rsid w:val="00E255FC"/>
    <w:rsid w:val="00E303BD"/>
    <w:rsid w:val="00E41375"/>
    <w:rsid w:val="00E54327"/>
    <w:rsid w:val="00E569EC"/>
    <w:rsid w:val="00E81030"/>
    <w:rsid w:val="00E828F6"/>
    <w:rsid w:val="00E85EE8"/>
    <w:rsid w:val="00E90362"/>
    <w:rsid w:val="00E95302"/>
    <w:rsid w:val="00E97129"/>
    <w:rsid w:val="00EA2AFD"/>
    <w:rsid w:val="00EA47C6"/>
    <w:rsid w:val="00EB525C"/>
    <w:rsid w:val="00EB7EEA"/>
    <w:rsid w:val="00EC0872"/>
    <w:rsid w:val="00EC4970"/>
    <w:rsid w:val="00EC56A5"/>
    <w:rsid w:val="00EE0994"/>
    <w:rsid w:val="00EE61A9"/>
    <w:rsid w:val="00EE70D4"/>
    <w:rsid w:val="00EF7C6C"/>
    <w:rsid w:val="00F008D9"/>
    <w:rsid w:val="00F02C83"/>
    <w:rsid w:val="00F035BA"/>
    <w:rsid w:val="00F0632E"/>
    <w:rsid w:val="00F22478"/>
    <w:rsid w:val="00F251DB"/>
    <w:rsid w:val="00F25922"/>
    <w:rsid w:val="00F3221E"/>
    <w:rsid w:val="00F33D02"/>
    <w:rsid w:val="00F40B51"/>
    <w:rsid w:val="00F53929"/>
    <w:rsid w:val="00F60398"/>
    <w:rsid w:val="00F638BF"/>
    <w:rsid w:val="00F640C0"/>
    <w:rsid w:val="00F7520E"/>
    <w:rsid w:val="00F75364"/>
    <w:rsid w:val="00F80B16"/>
    <w:rsid w:val="00F908AD"/>
    <w:rsid w:val="00F91D5A"/>
    <w:rsid w:val="00F975C9"/>
    <w:rsid w:val="00FA611C"/>
    <w:rsid w:val="00FB1E27"/>
    <w:rsid w:val="00FB39C1"/>
    <w:rsid w:val="00FD0C69"/>
    <w:rsid w:val="00FD3A68"/>
    <w:rsid w:val="00FD5366"/>
    <w:rsid w:val="00FE18EB"/>
    <w:rsid w:val="00FE1952"/>
    <w:rsid w:val="00FE1A65"/>
    <w:rsid w:val="00FE5E92"/>
    <w:rsid w:val="00FF0641"/>
    <w:rsid w:val="00FF31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2041D98"/>
  <w15:docId w15:val="{A4D16BD2-0556-429F-B49A-A2817DCF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semiHidden/>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character" w:styleId="MenoPendente">
    <w:name w:val="Unresolved Mention"/>
    <w:basedOn w:val="Fontepargpadro"/>
    <w:uiPriority w:val="99"/>
    <w:semiHidden/>
    <w:unhideWhenUsed/>
    <w:rsid w:val="00B3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tipora.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gao@cotipora.rs.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gao@cotipora.rs.gov.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EDD6FB-9115-4599-B1E0-47888B75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22</Pages>
  <Words>10351</Words>
  <Characters>55899</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PREGÃO PRESENCIAL 045-2019</vt:lpstr>
    </vt:vector>
  </TitlesOfParts>
  <Company/>
  <LinksUpToDate>false</LinksUpToDate>
  <CharactersWithSpaces>66118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045-2019</dc:title>
  <dc:subject>Registro de Preços Serviços Médicos Cardiologia</dc:subject>
  <dc:creator>Gilda Ana Marcon Moreira - Pref. Munic. de Cotiporã RS</dc:creator>
  <cp:lastModifiedBy>Leticia Frizon</cp:lastModifiedBy>
  <cp:revision>32</cp:revision>
  <cp:lastPrinted>2020-09-08T13:22:00Z</cp:lastPrinted>
  <dcterms:created xsi:type="dcterms:W3CDTF">2019-09-24T13:37:00Z</dcterms:created>
  <dcterms:modified xsi:type="dcterms:W3CDTF">2020-09-08T13:41:00Z</dcterms:modified>
</cp:coreProperties>
</file>