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677FC" w14:textId="2C65984D" w:rsidR="002906BE" w:rsidRPr="0046238B" w:rsidRDefault="002906BE" w:rsidP="002906BE">
      <w:pPr>
        <w:pStyle w:val="Ttulo3"/>
        <w:spacing w:before="0"/>
        <w:jc w:val="center"/>
        <w:rPr>
          <w:rFonts w:ascii="Times New Roman" w:hAnsi="Times New Roman" w:cs="Times New Roman"/>
          <w:color w:val="auto"/>
          <w:sz w:val="20"/>
          <w:szCs w:val="20"/>
        </w:rPr>
      </w:pPr>
      <w:r w:rsidRPr="0046238B">
        <w:rPr>
          <w:rFonts w:ascii="Times New Roman" w:hAnsi="Times New Roman" w:cs="Times New Roman"/>
          <w:color w:val="auto"/>
          <w:sz w:val="20"/>
          <w:szCs w:val="20"/>
        </w:rPr>
        <w:t xml:space="preserve">CONTRATO DE FORNECIMENTO Nº </w:t>
      </w:r>
      <w:r w:rsidR="00D76EE2">
        <w:rPr>
          <w:rFonts w:ascii="Times New Roman" w:hAnsi="Times New Roman" w:cs="Times New Roman"/>
          <w:color w:val="auto"/>
          <w:sz w:val="20"/>
          <w:szCs w:val="20"/>
        </w:rPr>
        <w:t>60</w:t>
      </w:r>
      <w:r w:rsidRPr="0046238B">
        <w:rPr>
          <w:rFonts w:ascii="Times New Roman" w:hAnsi="Times New Roman" w:cs="Times New Roman"/>
          <w:color w:val="auto"/>
          <w:sz w:val="20"/>
          <w:szCs w:val="20"/>
        </w:rPr>
        <w:t>/</w:t>
      </w:r>
      <w:r w:rsidR="00D76EE2">
        <w:rPr>
          <w:rFonts w:ascii="Times New Roman" w:hAnsi="Times New Roman" w:cs="Times New Roman"/>
          <w:color w:val="auto"/>
          <w:sz w:val="20"/>
          <w:szCs w:val="20"/>
        </w:rPr>
        <w:t>20</w:t>
      </w:r>
      <w:r>
        <w:rPr>
          <w:rFonts w:ascii="Times New Roman" w:hAnsi="Times New Roman" w:cs="Times New Roman"/>
          <w:color w:val="auto"/>
          <w:sz w:val="20"/>
          <w:szCs w:val="20"/>
        </w:rPr>
        <w:t>20</w:t>
      </w:r>
      <w:r w:rsidRPr="0046238B">
        <w:rPr>
          <w:rFonts w:ascii="Times New Roman" w:hAnsi="Times New Roman" w:cs="Times New Roman"/>
          <w:color w:val="auto"/>
          <w:sz w:val="20"/>
          <w:szCs w:val="20"/>
        </w:rPr>
        <w:t>.</w:t>
      </w:r>
    </w:p>
    <w:p w14:paraId="0595D4CB" w14:textId="77777777" w:rsidR="002906BE" w:rsidRPr="001D5CAB" w:rsidRDefault="002906BE" w:rsidP="002906BE">
      <w:pPr>
        <w:tabs>
          <w:tab w:val="left" w:pos="6630"/>
        </w:tabs>
        <w:jc w:val="center"/>
        <w:rPr>
          <w:sz w:val="16"/>
          <w:szCs w:val="16"/>
        </w:rPr>
      </w:pPr>
    </w:p>
    <w:p w14:paraId="601125D8" w14:textId="20ECCF82" w:rsidR="002906BE" w:rsidRPr="0046238B" w:rsidRDefault="002906BE" w:rsidP="002906BE">
      <w:pPr>
        <w:jc w:val="both"/>
        <w:rPr>
          <w:sz w:val="20"/>
          <w:szCs w:val="20"/>
        </w:rPr>
      </w:pPr>
      <w:r w:rsidRPr="0046238B">
        <w:rPr>
          <w:sz w:val="20"/>
          <w:szCs w:val="20"/>
        </w:rPr>
        <w:t>Pelo presente instrumento, de um lado o</w:t>
      </w:r>
      <w:r w:rsidRPr="0046238B">
        <w:rPr>
          <w:b/>
          <w:sz w:val="20"/>
          <w:szCs w:val="20"/>
        </w:rPr>
        <w:t xml:space="preserve"> MUNICÍPIO DE COTIPORÃ</w:t>
      </w:r>
      <w:r w:rsidRPr="0046238B">
        <w:rPr>
          <w:sz w:val="20"/>
          <w:szCs w:val="20"/>
        </w:rPr>
        <w:t>, Estado do Rio Grande do Sul, pessoa jurídica de direito público interno, com sede na Rua Silveira Martins, 163, nesta cidade, inscrito no Cadastro de Contribuintes do Ministério da Fazenda sob nº 90.898.487/0001-64, neste ato representado por seu Prefeito Municipal, Senhor José Carlos Breda, brasileiro, casado, economista, portador da Identidade nº</w:t>
      </w:r>
      <w:r w:rsidR="00173FB8">
        <w:rPr>
          <w:sz w:val="20"/>
          <w:szCs w:val="20"/>
        </w:rPr>
        <w:t>2004085326</w:t>
      </w:r>
      <w:r w:rsidRPr="0046238B">
        <w:rPr>
          <w:sz w:val="20"/>
          <w:szCs w:val="20"/>
        </w:rPr>
        <w:t xml:space="preserve">, expedida pela </w:t>
      </w:r>
      <w:r w:rsidR="00173FB8">
        <w:rPr>
          <w:sz w:val="20"/>
          <w:szCs w:val="20"/>
        </w:rPr>
        <w:t>SSP/RS</w:t>
      </w:r>
      <w:r w:rsidRPr="0046238B">
        <w:rPr>
          <w:sz w:val="20"/>
          <w:szCs w:val="20"/>
        </w:rPr>
        <w:t xml:space="preserve">, inscrito no CPF/MF sob nº </w:t>
      </w:r>
      <w:r w:rsidR="00173FB8">
        <w:rPr>
          <w:sz w:val="20"/>
          <w:szCs w:val="20"/>
        </w:rPr>
        <w:t>218.555.950--87</w:t>
      </w:r>
      <w:r w:rsidRPr="0046238B">
        <w:rPr>
          <w:sz w:val="20"/>
          <w:szCs w:val="20"/>
        </w:rPr>
        <w:t xml:space="preserve"> doravante denominado simplesmente CONTRATANTE e de outro a empresa </w:t>
      </w:r>
      <w:r w:rsidR="00173FB8">
        <w:rPr>
          <w:b/>
          <w:sz w:val="20"/>
          <w:szCs w:val="20"/>
        </w:rPr>
        <w:t>DISTRIBUIDORA MERIDONAL DE MOTORES CUMMINS S/A</w:t>
      </w:r>
      <w:r w:rsidRPr="0046238B">
        <w:rPr>
          <w:b/>
          <w:sz w:val="20"/>
          <w:szCs w:val="20"/>
        </w:rPr>
        <w:t xml:space="preserve">, </w:t>
      </w:r>
      <w:r w:rsidRPr="0046238B">
        <w:rPr>
          <w:sz w:val="20"/>
          <w:szCs w:val="20"/>
        </w:rPr>
        <w:t xml:space="preserve">pessoa jurídica de direito privado, inscrita no Cadastro Geral de Contribuintes do Ministério da Fazenda sob nº </w:t>
      </w:r>
      <w:r w:rsidR="00173FB8">
        <w:rPr>
          <w:sz w:val="20"/>
          <w:szCs w:val="20"/>
        </w:rPr>
        <w:t>90.627.332/0001-93</w:t>
      </w:r>
      <w:r w:rsidRPr="0046238B">
        <w:rPr>
          <w:sz w:val="20"/>
          <w:szCs w:val="20"/>
        </w:rPr>
        <w:t xml:space="preserve">, com sede </w:t>
      </w:r>
      <w:r w:rsidR="00173FB8">
        <w:rPr>
          <w:sz w:val="20"/>
          <w:szCs w:val="20"/>
        </w:rPr>
        <w:t>Avenida Assis Brasil</w:t>
      </w:r>
      <w:r w:rsidRPr="0046238B">
        <w:rPr>
          <w:sz w:val="20"/>
          <w:szCs w:val="20"/>
        </w:rPr>
        <w:t xml:space="preserve">, </w:t>
      </w:r>
      <w:r w:rsidR="00173FB8">
        <w:rPr>
          <w:sz w:val="20"/>
          <w:szCs w:val="20"/>
        </w:rPr>
        <w:t xml:space="preserve">nº 11000, Bairro Sarandi </w:t>
      </w:r>
      <w:r w:rsidRPr="0046238B">
        <w:rPr>
          <w:sz w:val="20"/>
          <w:szCs w:val="20"/>
        </w:rPr>
        <w:t xml:space="preserve">em </w:t>
      </w:r>
      <w:r w:rsidR="00173FB8">
        <w:rPr>
          <w:sz w:val="20"/>
          <w:szCs w:val="20"/>
        </w:rPr>
        <w:t>Porto Alegre</w:t>
      </w:r>
      <w:r w:rsidRPr="0046238B">
        <w:rPr>
          <w:sz w:val="20"/>
          <w:szCs w:val="20"/>
        </w:rPr>
        <w:t>(RS), doravante denominada simplesmente CONTRATADA, neste ato representada por seu</w:t>
      </w:r>
      <w:r w:rsidR="00173FB8">
        <w:rPr>
          <w:sz w:val="20"/>
          <w:szCs w:val="20"/>
        </w:rPr>
        <w:t xml:space="preserve"> consultor de vendas</w:t>
      </w:r>
      <w:r w:rsidRPr="0046238B">
        <w:rPr>
          <w:sz w:val="20"/>
          <w:szCs w:val="20"/>
        </w:rPr>
        <w:t xml:space="preserve">, o Senhor </w:t>
      </w:r>
      <w:r w:rsidR="00173FB8">
        <w:rPr>
          <w:sz w:val="20"/>
          <w:szCs w:val="20"/>
        </w:rPr>
        <w:t>Moacir Rodrigo Fritsch</w:t>
      </w:r>
      <w:r w:rsidRPr="0046238B">
        <w:rPr>
          <w:sz w:val="20"/>
          <w:szCs w:val="20"/>
        </w:rPr>
        <w:t xml:space="preserve">, brasileiro, </w:t>
      </w:r>
      <w:r w:rsidR="00173FB8">
        <w:rPr>
          <w:sz w:val="20"/>
          <w:szCs w:val="20"/>
        </w:rPr>
        <w:t>casado</w:t>
      </w:r>
      <w:r w:rsidRPr="0046238B">
        <w:rPr>
          <w:sz w:val="20"/>
          <w:szCs w:val="20"/>
        </w:rPr>
        <w:t xml:space="preserve">, portador da Identidade nº </w:t>
      </w:r>
      <w:r w:rsidR="00173FB8">
        <w:rPr>
          <w:sz w:val="20"/>
          <w:szCs w:val="20"/>
        </w:rPr>
        <w:t>8091909641</w:t>
      </w:r>
      <w:r w:rsidRPr="0046238B">
        <w:rPr>
          <w:sz w:val="20"/>
          <w:szCs w:val="20"/>
        </w:rPr>
        <w:t xml:space="preserve"> expedida pela </w:t>
      </w:r>
      <w:r w:rsidR="00173FB8">
        <w:rPr>
          <w:sz w:val="20"/>
          <w:szCs w:val="20"/>
        </w:rPr>
        <w:t>SJS/RS</w:t>
      </w:r>
      <w:r w:rsidRPr="0046238B">
        <w:rPr>
          <w:sz w:val="20"/>
          <w:szCs w:val="20"/>
        </w:rPr>
        <w:t xml:space="preserve">, inscrito no CPF/MF sob nº </w:t>
      </w:r>
      <w:r w:rsidR="00173FB8">
        <w:rPr>
          <w:sz w:val="20"/>
          <w:szCs w:val="20"/>
        </w:rPr>
        <w:t>023.646.150-89</w:t>
      </w:r>
      <w:r w:rsidRPr="0046238B">
        <w:rPr>
          <w:sz w:val="20"/>
          <w:szCs w:val="20"/>
        </w:rPr>
        <w:t>, resolvem firmar o presente Contrato que se regerá pelas seguintes cláusulas e condições:</w:t>
      </w:r>
    </w:p>
    <w:p w14:paraId="0CE5AEDB" w14:textId="77777777" w:rsidR="002906BE" w:rsidRPr="001D5CAB" w:rsidRDefault="002906BE" w:rsidP="002906BE">
      <w:pPr>
        <w:pStyle w:val="Corpodetexto"/>
        <w:tabs>
          <w:tab w:val="left" w:pos="0"/>
        </w:tabs>
        <w:spacing w:after="0"/>
        <w:rPr>
          <w:sz w:val="16"/>
          <w:szCs w:val="16"/>
        </w:rPr>
      </w:pPr>
    </w:p>
    <w:p w14:paraId="6271C3CD" w14:textId="55197523" w:rsidR="002906BE" w:rsidRDefault="002906BE" w:rsidP="002906BE">
      <w:pPr>
        <w:jc w:val="both"/>
        <w:rPr>
          <w:sz w:val="20"/>
          <w:szCs w:val="20"/>
        </w:rPr>
      </w:pPr>
      <w:r w:rsidRPr="0046238B">
        <w:rPr>
          <w:sz w:val="20"/>
          <w:szCs w:val="20"/>
        </w:rPr>
        <w:t>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do Pregão Presencial n° 0</w:t>
      </w:r>
      <w:r>
        <w:rPr>
          <w:sz w:val="20"/>
          <w:szCs w:val="20"/>
        </w:rPr>
        <w:t>01</w:t>
      </w:r>
      <w:r w:rsidRPr="0046238B">
        <w:rPr>
          <w:sz w:val="20"/>
          <w:szCs w:val="20"/>
        </w:rPr>
        <w:t>/</w:t>
      </w:r>
      <w:r>
        <w:rPr>
          <w:sz w:val="20"/>
          <w:szCs w:val="20"/>
        </w:rPr>
        <w:t>2020</w:t>
      </w:r>
      <w:r w:rsidRPr="0046238B">
        <w:rPr>
          <w:sz w:val="20"/>
          <w:szCs w:val="20"/>
        </w:rPr>
        <w:t xml:space="preserve">, constituído através do Protocolo Administrativo nº </w:t>
      </w:r>
      <w:r>
        <w:rPr>
          <w:sz w:val="20"/>
          <w:szCs w:val="20"/>
        </w:rPr>
        <w:t>916</w:t>
      </w:r>
      <w:r w:rsidRPr="0046238B">
        <w:rPr>
          <w:sz w:val="20"/>
          <w:szCs w:val="20"/>
        </w:rPr>
        <w:t>/2019.</w:t>
      </w:r>
    </w:p>
    <w:p w14:paraId="4CAFB13B" w14:textId="77777777" w:rsidR="00173FB8" w:rsidRPr="0046238B" w:rsidRDefault="00173FB8" w:rsidP="002906BE">
      <w:pPr>
        <w:jc w:val="both"/>
        <w:rPr>
          <w:sz w:val="20"/>
          <w:szCs w:val="20"/>
        </w:rPr>
      </w:pPr>
    </w:p>
    <w:p w14:paraId="41716ACF" w14:textId="77777777" w:rsidR="002906BE" w:rsidRPr="0046238B" w:rsidRDefault="002906BE" w:rsidP="002906BE">
      <w:pPr>
        <w:pStyle w:val="Corpodetexto2"/>
        <w:tabs>
          <w:tab w:val="left" w:pos="3544"/>
        </w:tabs>
        <w:spacing w:after="0" w:line="240" w:lineRule="auto"/>
        <w:jc w:val="center"/>
        <w:rPr>
          <w:b/>
          <w:sz w:val="20"/>
          <w:szCs w:val="20"/>
        </w:rPr>
      </w:pPr>
      <w:r w:rsidRPr="0046238B">
        <w:rPr>
          <w:b/>
          <w:sz w:val="20"/>
          <w:szCs w:val="20"/>
        </w:rPr>
        <w:t>DO OBJETO</w:t>
      </w:r>
    </w:p>
    <w:p w14:paraId="371B7126" w14:textId="77777777" w:rsidR="002906BE" w:rsidRPr="001D5CAB" w:rsidRDefault="002906BE" w:rsidP="002906BE">
      <w:pPr>
        <w:tabs>
          <w:tab w:val="left" w:pos="2268"/>
          <w:tab w:val="left" w:pos="3544"/>
        </w:tabs>
        <w:jc w:val="both"/>
        <w:rPr>
          <w:sz w:val="20"/>
          <w:szCs w:val="20"/>
        </w:rPr>
      </w:pPr>
      <w:r w:rsidRPr="001D5CAB">
        <w:rPr>
          <w:b/>
          <w:sz w:val="20"/>
          <w:szCs w:val="20"/>
        </w:rPr>
        <w:t>Cláusula Primeira:</w:t>
      </w:r>
    </w:p>
    <w:p w14:paraId="32D09280" w14:textId="77777777" w:rsidR="002906BE" w:rsidRPr="001D5CAB" w:rsidRDefault="002906BE" w:rsidP="002906BE">
      <w:pPr>
        <w:autoSpaceDE w:val="0"/>
        <w:autoSpaceDN w:val="0"/>
        <w:adjustRightInd w:val="0"/>
        <w:jc w:val="both"/>
        <w:rPr>
          <w:color w:val="000000"/>
          <w:sz w:val="20"/>
          <w:szCs w:val="20"/>
        </w:rPr>
      </w:pPr>
      <w:r w:rsidRPr="001D5CAB">
        <w:rPr>
          <w:b/>
          <w:sz w:val="20"/>
          <w:szCs w:val="20"/>
        </w:rPr>
        <w:t>1.1.</w:t>
      </w:r>
      <w:r w:rsidRPr="001D5CAB">
        <w:rPr>
          <w:sz w:val="20"/>
          <w:szCs w:val="20"/>
        </w:rPr>
        <w:t xml:space="preserve"> O presente instrumento tem por objeto a contratação de empresa para efetuar o fornecimento de 01 (uma) Pá Carregadeira com Retroescavadeira, nova, fabricação mínima ano 2019, </w:t>
      </w:r>
      <w:r w:rsidRPr="007B6A5E">
        <w:rPr>
          <w:sz w:val="20"/>
          <w:szCs w:val="20"/>
        </w:rPr>
        <w:t xml:space="preserve">modelo 2020; </w:t>
      </w:r>
      <w:r w:rsidRPr="001D5CAB">
        <w:rPr>
          <w:sz w:val="20"/>
          <w:szCs w:val="20"/>
        </w:rPr>
        <w:t xml:space="preserve">com motor diesel com potência mínima de 100HP,  04 cilindros; tração 4x4; caçamba capacidade mínima de 1,00 m³; capacidade da concha traseira mínima 0,25 m; com películas em todos os vidros de acordo com a legislação vigente; direção hidrostática nas 04 rodas; transmissão semiautomática </w:t>
      </w:r>
      <w:proofErr w:type="spellStart"/>
      <w:r w:rsidRPr="001D5CAB">
        <w:rPr>
          <w:sz w:val="20"/>
          <w:szCs w:val="20"/>
        </w:rPr>
        <w:t>Powershift</w:t>
      </w:r>
      <w:proofErr w:type="spellEnd"/>
      <w:r w:rsidRPr="001D5CAB">
        <w:rPr>
          <w:sz w:val="20"/>
          <w:szCs w:val="20"/>
        </w:rPr>
        <w:t xml:space="preserve">; sistema de retroescavadeira centrada com válvulas </w:t>
      </w:r>
      <w:proofErr w:type="spellStart"/>
      <w:r w:rsidRPr="001D5CAB">
        <w:rPr>
          <w:sz w:val="20"/>
          <w:szCs w:val="20"/>
        </w:rPr>
        <w:t>antichoque</w:t>
      </w:r>
      <w:proofErr w:type="spellEnd"/>
      <w:r w:rsidRPr="001D5CAB">
        <w:rPr>
          <w:sz w:val="20"/>
          <w:szCs w:val="20"/>
        </w:rPr>
        <w:t xml:space="preserve">; com pneus dianteiros e traseiros de iguais dimensões, mínimas de 17,5 x 25,0; sistema hidráulico com duas bombas e dupla velocidade comandada pelo operador; cabine fechada tipo </w:t>
      </w:r>
      <w:proofErr w:type="spellStart"/>
      <w:r w:rsidRPr="001D5CAB">
        <w:rPr>
          <w:sz w:val="20"/>
          <w:szCs w:val="20"/>
        </w:rPr>
        <w:t>Rops</w:t>
      </w:r>
      <w:proofErr w:type="spellEnd"/>
      <w:r w:rsidRPr="001D5CAB">
        <w:rPr>
          <w:sz w:val="20"/>
          <w:szCs w:val="20"/>
        </w:rPr>
        <w:t xml:space="preserve"> (a prova de tombamento) e </w:t>
      </w:r>
      <w:proofErr w:type="spellStart"/>
      <w:r w:rsidRPr="001D5CAB">
        <w:rPr>
          <w:sz w:val="20"/>
          <w:szCs w:val="20"/>
        </w:rPr>
        <w:t>Fops</w:t>
      </w:r>
      <w:proofErr w:type="spellEnd"/>
      <w:r w:rsidRPr="001D5CAB">
        <w:rPr>
          <w:sz w:val="20"/>
          <w:szCs w:val="20"/>
        </w:rPr>
        <w:t xml:space="preserve"> (contra queda de material); com ar condicionado; chassi monobloco, com proteção do tanque de combustível; acesso nas duas portas;  peso operacional mínimo 7.400Kg; rádio AM/FM estéreo com entrada USB, instalado</w:t>
      </w:r>
      <w:r>
        <w:rPr>
          <w:sz w:val="20"/>
          <w:szCs w:val="20"/>
        </w:rPr>
        <w:t>,</w:t>
      </w:r>
      <w:r w:rsidRPr="001D5CAB">
        <w:rPr>
          <w:sz w:val="20"/>
          <w:szCs w:val="20"/>
        </w:rPr>
        <w:t xml:space="preserve"> com </w:t>
      </w:r>
      <w:r>
        <w:rPr>
          <w:sz w:val="20"/>
          <w:szCs w:val="20"/>
        </w:rPr>
        <w:t xml:space="preserve">antena e </w:t>
      </w:r>
      <w:r w:rsidRPr="001D5CAB">
        <w:rPr>
          <w:sz w:val="20"/>
          <w:szCs w:val="20"/>
        </w:rPr>
        <w:t>no mínimo 02 autofalantes; emplacada em nome do Município de Cotiporã</w:t>
      </w:r>
      <w:r>
        <w:rPr>
          <w:sz w:val="20"/>
          <w:szCs w:val="20"/>
        </w:rPr>
        <w:t>;</w:t>
      </w:r>
      <w:r w:rsidRPr="001D5CAB">
        <w:rPr>
          <w:sz w:val="20"/>
          <w:szCs w:val="20"/>
        </w:rPr>
        <w:t xml:space="preserve"> </w:t>
      </w:r>
      <w:r w:rsidRPr="001D5CAB">
        <w:rPr>
          <w:color w:val="000000"/>
          <w:sz w:val="20"/>
          <w:szCs w:val="20"/>
        </w:rPr>
        <w:t>manual de operação no idioma português; catálogos de peças e itens de série; demais características do fabricante.</w:t>
      </w:r>
    </w:p>
    <w:p w14:paraId="06910E39" w14:textId="77777777" w:rsidR="002906BE" w:rsidRPr="006B7F14" w:rsidRDefault="002906BE" w:rsidP="002906BE">
      <w:pPr>
        <w:jc w:val="both"/>
        <w:rPr>
          <w:b/>
          <w:sz w:val="16"/>
          <w:szCs w:val="16"/>
        </w:rPr>
      </w:pPr>
    </w:p>
    <w:p w14:paraId="05DB4C65" w14:textId="77777777" w:rsidR="002906BE" w:rsidRPr="001D5CAB" w:rsidRDefault="002906BE" w:rsidP="002906BE">
      <w:pPr>
        <w:jc w:val="both"/>
        <w:rPr>
          <w:sz w:val="20"/>
          <w:szCs w:val="20"/>
        </w:rPr>
      </w:pPr>
      <w:r w:rsidRPr="001D5CAB">
        <w:rPr>
          <w:b/>
          <w:sz w:val="20"/>
          <w:szCs w:val="20"/>
        </w:rPr>
        <w:t xml:space="preserve">1.2.  </w:t>
      </w:r>
      <w:r w:rsidRPr="001D5CAB">
        <w:rPr>
          <w:sz w:val="20"/>
          <w:szCs w:val="20"/>
        </w:rPr>
        <w:t>A CONTRATADA deverá fornecer garantia total do equipamento, inclusive abarcando os serviços, materiais e peças instalados pela empresa, com cobertura pelo período mínimo de 12 (doze) meses e sem limite de horas, a contar do efetivo recebimento do equipamento pelo Município de Cotiporã.</w:t>
      </w:r>
    </w:p>
    <w:p w14:paraId="490E6E32" w14:textId="77777777" w:rsidR="002906BE" w:rsidRPr="001D5CAB" w:rsidRDefault="002906BE" w:rsidP="002906BE">
      <w:pPr>
        <w:jc w:val="both"/>
        <w:rPr>
          <w:sz w:val="20"/>
          <w:szCs w:val="20"/>
        </w:rPr>
      </w:pPr>
      <w:r w:rsidRPr="001D5CAB">
        <w:rPr>
          <w:b/>
          <w:sz w:val="20"/>
          <w:szCs w:val="20"/>
        </w:rPr>
        <w:t xml:space="preserve">1.2.1. </w:t>
      </w:r>
      <w:r w:rsidRPr="001D5CAB">
        <w:rPr>
          <w:sz w:val="20"/>
          <w:szCs w:val="20"/>
        </w:rPr>
        <w:t xml:space="preserve">No período de garantia, os serviços de assistência técnica deverão ser efetuados e o problema solucionado num prazo máximo de até 05 (cinco) dias, a contar da data da solicitação/notificação oficial. </w:t>
      </w:r>
    </w:p>
    <w:p w14:paraId="49A65426" w14:textId="77777777" w:rsidR="002906BE" w:rsidRPr="001D5CAB" w:rsidRDefault="002906BE" w:rsidP="002906BE">
      <w:pPr>
        <w:jc w:val="both"/>
        <w:rPr>
          <w:sz w:val="20"/>
          <w:szCs w:val="20"/>
        </w:rPr>
      </w:pPr>
      <w:r w:rsidRPr="001D5CAB">
        <w:rPr>
          <w:b/>
          <w:sz w:val="20"/>
          <w:szCs w:val="20"/>
        </w:rPr>
        <w:t xml:space="preserve">1.2.2. </w:t>
      </w:r>
      <w:r w:rsidRPr="001D5CAB">
        <w:rPr>
          <w:sz w:val="20"/>
          <w:szCs w:val="20"/>
        </w:rPr>
        <w:t xml:space="preserve"> Se a CONTRATADA não atender dentro do prazo estabelecido, deverá justificar e comprovar por escrito os motivos, ficando a prorrogação por mais 05 (cinco) dias (no máximo), condicionada à aceitação do Contratante.</w:t>
      </w:r>
    </w:p>
    <w:p w14:paraId="0CF7036F" w14:textId="77777777" w:rsidR="002906BE" w:rsidRPr="001D5CAB" w:rsidRDefault="002906BE" w:rsidP="002906BE">
      <w:pPr>
        <w:jc w:val="both"/>
        <w:rPr>
          <w:sz w:val="20"/>
          <w:szCs w:val="20"/>
        </w:rPr>
      </w:pPr>
      <w:r w:rsidRPr="001D5CAB">
        <w:rPr>
          <w:b/>
          <w:sz w:val="20"/>
          <w:szCs w:val="20"/>
        </w:rPr>
        <w:t xml:space="preserve">1.2.3. </w:t>
      </w:r>
      <w:r w:rsidRPr="001D5CAB">
        <w:rPr>
          <w:sz w:val="20"/>
          <w:szCs w:val="20"/>
        </w:rPr>
        <w:t xml:space="preserve">Durante o período de garantia do equipamento, nos casos em que as revisões foram realizadas de acordo com o manual do proprietário, em rede nacional de concessionárias autorizadas, caso ocorra à necessidade de substituição de peças genuínas decorrentes de vício de fabricação, desde que a proprietária do equipamento não tenha dado causa ao defeito, o custo da mão de obra especializada necessária e a aquisição da peça será de responsabilidade da CONTRATADA. </w:t>
      </w:r>
    </w:p>
    <w:p w14:paraId="7B4B73B1" w14:textId="77777777" w:rsidR="002906BE" w:rsidRPr="001D5CAB" w:rsidRDefault="002906BE" w:rsidP="002906BE">
      <w:pPr>
        <w:tabs>
          <w:tab w:val="left" w:pos="2835"/>
          <w:tab w:val="left" w:pos="5670"/>
          <w:tab w:val="left" w:pos="8789"/>
        </w:tabs>
        <w:jc w:val="both"/>
        <w:rPr>
          <w:bCs/>
          <w:sz w:val="20"/>
          <w:szCs w:val="20"/>
        </w:rPr>
      </w:pPr>
      <w:r w:rsidRPr="001D5CAB">
        <w:rPr>
          <w:b/>
          <w:sz w:val="20"/>
          <w:szCs w:val="20"/>
        </w:rPr>
        <w:t xml:space="preserve">1.2.4. </w:t>
      </w:r>
      <w:r w:rsidRPr="001D5CAB">
        <w:rPr>
          <w:sz w:val="20"/>
          <w:szCs w:val="20"/>
        </w:rPr>
        <w:t>É de responsabilidade da CONTRATADA, o deslocamento do equipamento, quando necessário, para prestar assistência técnica, durante o período de garantia.</w:t>
      </w:r>
    </w:p>
    <w:p w14:paraId="18A23A40" w14:textId="77777777" w:rsidR="002906BE" w:rsidRPr="006B7F14" w:rsidRDefault="002906BE" w:rsidP="002906BE">
      <w:pPr>
        <w:jc w:val="both"/>
        <w:rPr>
          <w:b/>
          <w:sz w:val="16"/>
          <w:szCs w:val="16"/>
        </w:rPr>
      </w:pPr>
    </w:p>
    <w:p w14:paraId="22A160ED" w14:textId="77777777" w:rsidR="002906BE" w:rsidRPr="001D5CAB" w:rsidRDefault="002906BE" w:rsidP="002906BE">
      <w:pPr>
        <w:jc w:val="both"/>
        <w:rPr>
          <w:b/>
          <w:sz w:val="20"/>
          <w:szCs w:val="20"/>
        </w:rPr>
      </w:pPr>
      <w:r w:rsidRPr="001D5CAB">
        <w:rPr>
          <w:b/>
          <w:sz w:val="20"/>
          <w:szCs w:val="20"/>
        </w:rPr>
        <w:t xml:space="preserve">1.3.  </w:t>
      </w:r>
      <w:r w:rsidRPr="001D5CAB">
        <w:rPr>
          <w:bCs/>
          <w:sz w:val="20"/>
          <w:szCs w:val="20"/>
        </w:rPr>
        <w:t xml:space="preserve">A </w:t>
      </w:r>
      <w:r>
        <w:rPr>
          <w:bCs/>
          <w:sz w:val="20"/>
          <w:szCs w:val="20"/>
        </w:rPr>
        <w:t>CONTRATADA</w:t>
      </w:r>
      <w:r w:rsidRPr="001D5CAB">
        <w:rPr>
          <w:bCs/>
          <w:sz w:val="20"/>
          <w:szCs w:val="20"/>
        </w:rPr>
        <w:t xml:space="preserve"> deverá possuir em seu quadro, equipe técnica apta a prestar completa assistência do equipamento.</w:t>
      </w:r>
    </w:p>
    <w:p w14:paraId="24101600" w14:textId="77777777" w:rsidR="002906BE" w:rsidRPr="006B7F14" w:rsidRDefault="002906BE" w:rsidP="002906BE">
      <w:pPr>
        <w:jc w:val="both"/>
        <w:rPr>
          <w:b/>
          <w:sz w:val="16"/>
          <w:szCs w:val="16"/>
        </w:rPr>
      </w:pPr>
    </w:p>
    <w:p w14:paraId="1828D6CB" w14:textId="77777777" w:rsidR="002906BE" w:rsidRPr="001D5CAB" w:rsidRDefault="002906BE" w:rsidP="002906BE">
      <w:pPr>
        <w:jc w:val="both"/>
        <w:rPr>
          <w:bCs/>
          <w:sz w:val="20"/>
          <w:szCs w:val="20"/>
        </w:rPr>
      </w:pPr>
      <w:r w:rsidRPr="001D5CAB">
        <w:rPr>
          <w:b/>
          <w:sz w:val="20"/>
          <w:szCs w:val="20"/>
        </w:rPr>
        <w:t xml:space="preserve">1.4.  </w:t>
      </w:r>
      <w:r w:rsidRPr="001D5CAB">
        <w:rPr>
          <w:bCs/>
          <w:sz w:val="20"/>
          <w:szCs w:val="20"/>
        </w:rPr>
        <w:t>A CONTRATADA deverá possuir ponto de assistência técnica/oficina credenciada pelo fabricante do equipamento, com fornecimento de serviços e peças de reposição, localizada no Estado do Rio Grande do Sul.</w:t>
      </w:r>
    </w:p>
    <w:p w14:paraId="71C4E696" w14:textId="77777777" w:rsidR="002906BE" w:rsidRPr="006B7F14" w:rsidRDefault="002906BE" w:rsidP="002906BE">
      <w:pPr>
        <w:suppressAutoHyphens/>
        <w:jc w:val="both"/>
        <w:rPr>
          <w:b/>
          <w:sz w:val="16"/>
          <w:szCs w:val="16"/>
        </w:rPr>
      </w:pPr>
    </w:p>
    <w:p w14:paraId="29CEF537" w14:textId="77777777" w:rsidR="002906BE" w:rsidRPr="001D5CAB" w:rsidRDefault="002906BE" w:rsidP="002906BE">
      <w:pPr>
        <w:suppressAutoHyphens/>
        <w:jc w:val="both"/>
        <w:rPr>
          <w:bCs/>
          <w:sz w:val="20"/>
          <w:szCs w:val="20"/>
        </w:rPr>
      </w:pPr>
      <w:r w:rsidRPr="001D5CAB">
        <w:rPr>
          <w:b/>
          <w:sz w:val="20"/>
          <w:szCs w:val="20"/>
        </w:rPr>
        <w:t xml:space="preserve">1.5.  </w:t>
      </w:r>
      <w:r w:rsidRPr="001D5CAB">
        <w:rPr>
          <w:bCs/>
          <w:sz w:val="20"/>
          <w:szCs w:val="20"/>
        </w:rPr>
        <w:t>A CONTRATADA deverá oferecer treinamento de operação, manutenção básica e preventiva, no mínimo de 08 (oito) horas, para os operadores do Município de Cotiporã.</w:t>
      </w:r>
    </w:p>
    <w:p w14:paraId="03A2080A" w14:textId="77777777" w:rsidR="002906BE" w:rsidRPr="001D5CAB" w:rsidRDefault="002906BE" w:rsidP="002906BE">
      <w:pPr>
        <w:suppressAutoHyphens/>
        <w:jc w:val="both"/>
        <w:rPr>
          <w:b/>
          <w:sz w:val="20"/>
          <w:szCs w:val="20"/>
        </w:rPr>
      </w:pPr>
    </w:p>
    <w:p w14:paraId="7A1B1EED" w14:textId="77777777" w:rsidR="002906BE" w:rsidRPr="001D5CAB" w:rsidRDefault="002906BE" w:rsidP="002906BE">
      <w:pPr>
        <w:suppressAutoHyphens/>
        <w:jc w:val="both"/>
        <w:rPr>
          <w:bCs/>
          <w:sz w:val="20"/>
          <w:szCs w:val="20"/>
        </w:rPr>
      </w:pPr>
      <w:r w:rsidRPr="001D5CAB">
        <w:rPr>
          <w:b/>
          <w:sz w:val="20"/>
          <w:szCs w:val="20"/>
        </w:rPr>
        <w:lastRenderedPageBreak/>
        <w:t xml:space="preserve">1.6.  </w:t>
      </w:r>
      <w:r w:rsidRPr="001D5CAB">
        <w:rPr>
          <w:bCs/>
          <w:sz w:val="20"/>
          <w:szCs w:val="20"/>
        </w:rPr>
        <w:t>Todas as despesas com a entrega do equipamento correrão por conta da empresa CONTRATADA. O equipamento deverá ser entregue na sede do Município, na Rua Silveira Martins, nº 163, centro, em Cotiporã/RS, em até 30 (trinta) dias após assinatura do Contrato e emissão do empenho.</w:t>
      </w:r>
    </w:p>
    <w:p w14:paraId="7D7E6C3F" w14:textId="77777777" w:rsidR="002906BE" w:rsidRPr="0068627A" w:rsidRDefault="002906BE" w:rsidP="002906BE">
      <w:pPr>
        <w:suppressAutoHyphens/>
        <w:jc w:val="both"/>
        <w:rPr>
          <w:bCs/>
          <w:sz w:val="16"/>
          <w:szCs w:val="16"/>
        </w:rPr>
      </w:pPr>
    </w:p>
    <w:p w14:paraId="760B9A5B" w14:textId="77777777" w:rsidR="002906BE" w:rsidRPr="001D5CAB" w:rsidRDefault="002906BE" w:rsidP="002906BE">
      <w:pPr>
        <w:suppressAutoHyphens/>
        <w:jc w:val="both"/>
        <w:rPr>
          <w:bCs/>
          <w:sz w:val="20"/>
          <w:szCs w:val="20"/>
        </w:rPr>
      </w:pPr>
      <w:r w:rsidRPr="001D5CAB">
        <w:rPr>
          <w:b/>
          <w:sz w:val="20"/>
          <w:szCs w:val="20"/>
        </w:rPr>
        <w:t xml:space="preserve">1.7.  </w:t>
      </w:r>
      <w:r w:rsidRPr="001D5CAB">
        <w:rPr>
          <w:bCs/>
          <w:sz w:val="20"/>
          <w:szCs w:val="20"/>
        </w:rPr>
        <w:t>O equipamento deverá atender às normas técnicas e legais vigentes.</w:t>
      </w:r>
    </w:p>
    <w:p w14:paraId="362D7D6F" w14:textId="77777777" w:rsidR="002906BE" w:rsidRPr="001D5CAB" w:rsidRDefault="002906BE" w:rsidP="002906BE">
      <w:pPr>
        <w:pStyle w:val="Corpodetexto2"/>
        <w:tabs>
          <w:tab w:val="left" w:pos="3544"/>
        </w:tabs>
        <w:spacing w:after="0" w:line="240" w:lineRule="auto"/>
        <w:jc w:val="center"/>
        <w:rPr>
          <w:rFonts w:ascii="Arial" w:hAnsi="Arial" w:cs="Arial"/>
          <w:b/>
          <w:sz w:val="20"/>
          <w:szCs w:val="20"/>
        </w:rPr>
      </w:pPr>
    </w:p>
    <w:p w14:paraId="0A31E637" w14:textId="77777777" w:rsidR="002906BE" w:rsidRPr="0068627A" w:rsidRDefault="002906BE" w:rsidP="002906BE">
      <w:pPr>
        <w:pStyle w:val="Corpodetexto2"/>
        <w:tabs>
          <w:tab w:val="left" w:pos="3544"/>
        </w:tabs>
        <w:spacing w:after="0" w:line="240" w:lineRule="auto"/>
        <w:jc w:val="center"/>
        <w:rPr>
          <w:b/>
          <w:sz w:val="20"/>
          <w:szCs w:val="20"/>
        </w:rPr>
      </w:pPr>
      <w:r w:rsidRPr="0068627A">
        <w:rPr>
          <w:b/>
          <w:sz w:val="20"/>
          <w:szCs w:val="20"/>
        </w:rPr>
        <w:t>DO PREÇO E DO PAGAMENTO</w:t>
      </w:r>
    </w:p>
    <w:p w14:paraId="37598C1F" w14:textId="77777777" w:rsidR="002906BE" w:rsidRPr="0068627A" w:rsidRDefault="002906BE" w:rsidP="002906BE">
      <w:pPr>
        <w:tabs>
          <w:tab w:val="left" w:pos="3544"/>
        </w:tabs>
        <w:jc w:val="both"/>
        <w:rPr>
          <w:sz w:val="20"/>
          <w:szCs w:val="20"/>
        </w:rPr>
      </w:pPr>
      <w:r w:rsidRPr="0068627A">
        <w:rPr>
          <w:b/>
          <w:sz w:val="20"/>
          <w:szCs w:val="20"/>
        </w:rPr>
        <w:t>Cláusula Segunda</w:t>
      </w:r>
      <w:r w:rsidRPr="0068627A">
        <w:rPr>
          <w:sz w:val="20"/>
          <w:szCs w:val="20"/>
        </w:rPr>
        <w:t>:</w:t>
      </w:r>
      <w:r w:rsidRPr="0068627A">
        <w:rPr>
          <w:sz w:val="20"/>
          <w:szCs w:val="20"/>
        </w:rPr>
        <w:tab/>
      </w:r>
    </w:p>
    <w:p w14:paraId="01614753" w14:textId="6ED6D851" w:rsidR="002906BE" w:rsidRPr="0068627A" w:rsidRDefault="002906BE" w:rsidP="002906BE">
      <w:pPr>
        <w:pStyle w:val="Corpodetexto"/>
        <w:tabs>
          <w:tab w:val="left" w:pos="0"/>
        </w:tabs>
        <w:spacing w:after="0"/>
        <w:jc w:val="both"/>
        <w:rPr>
          <w:sz w:val="20"/>
          <w:szCs w:val="20"/>
        </w:rPr>
      </w:pPr>
      <w:r w:rsidRPr="0068627A">
        <w:rPr>
          <w:b/>
          <w:sz w:val="20"/>
          <w:szCs w:val="20"/>
        </w:rPr>
        <w:t>a)</w:t>
      </w:r>
      <w:r w:rsidRPr="0068627A">
        <w:rPr>
          <w:sz w:val="20"/>
          <w:szCs w:val="20"/>
        </w:rPr>
        <w:t xml:space="preserve"> O valor total do presente ajuste é de </w:t>
      </w:r>
      <w:r w:rsidRPr="0068627A">
        <w:rPr>
          <w:b/>
          <w:sz w:val="20"/>
          <w:szCs w:val="20"/>
        </w:rPr>
        <w:t>R$</w:t>
      </w:r>
      <w:r w:rsidR="00173FB8">
        <w:rPr>
          <w:b/>
          <w:sz w:val="20"/>
          <w:szCs w:val="20"/>
        </w:rPr>
        <w:t>295.000,00</w:t>
      </w:r>
      <w:r w:rsidRPr="0068627A">
        <w:rPr>
          <w:sz w:val="20"/>
          <w:szCs w:val="20"/>
        </w:rPr>
        <w:t xml:space="preserve"> (</w:t>
      </w:r>
      <w:r w:rsidR="00173FB8">
        <w:rPr>
          <w:sz w:val="20"/>
          <w:szCs w:val="20"/>
        </w:rPr>
        <w:t xml:space="preserve">duzentos e noventa e cinco mil </w:t>
      </w:r>
      <w:r w:rsidRPr="0068627A">
        <w:rPr>
          <w:sz w:val="20"/>
          <w:szCs w:val="20"/>
        </w:rPr>
        <w:t>reais), que será efetuado em até 08 (oito) dias a contar do recebimento, mediante a apresentação da Nota Fiscal, acompanhada de laudo de recebimento emitido pela Comissão de Recebimento;</w:t>
      </w:r>
    </w:p>
    <w:p w14:paraId="0BF9E843" w14:textId="77777777" w:rsidR="002906BE" w:rsidRPr="0068627A" w:rsidRDefault="002906BE" w:rsidP="002906BE">
      <w:pPr>
        <w:tabs>
          <w:tab w:val="left" w:pos="2127"/>
        </w:tabs>
        <w:jc w:val="both"/>
        <w:rPr>
          <w:sz w:val="20"/>
          <w:szCs w:val="20"/>
        </w:rPr>
      </w:pPr>
      <w:r w:rsidRPr="0068627A">
        <w:rPr>
          <w:b/>
          <w:sz w:val="20"/>
          <w:szCs w:val="20"/>
        </w:rPr>
        <w:t>b)</w:t>
      </w:r>
      <w:r w:rsidRPr="0068627A">
        <w:rPr>
          <w:bCs/>
          <w:color w:val="000000"/>
          <w:sz w:val="20"/>
          <w:szCs w:val="20"/>
        </w:rPr>
        <w:t xml:space="preserve"> N</w:t>
      </w:r>
      <w:r w:rsidRPr="0068627A">
        <w:rPr>
          <w:sz w:val="20"/>
          <w:szCs w:val="20"/>
        </w:rPr>
        <w:t>os preços propostos deverão estar incluídas todas as despesas de custos diretos e/ou indiretos, tais como: transporte, alimentação, serviços, funcionários, encargos salariais, trabalhistas, sociais, previdenciais, comerciais, fiscais e outros que incidam sobre a operação;</w:t>
      </w:r>
    </w:p>
    <w:p w14:paraId="0D501328" w14:textId="77777777" w:rsidR="002906BE" w:rsidRPr="0068627A" w:rsidRDefault="002906BE" w:rsidP="002906BE">
      <w:pPr>
        <w:tabs>
          <w:tab w:val="left" w:pos="2127"/>
        </w:tabs>
        <w:jc w:val="both"/>
        <w:rPr>
          <w:sz w:val="20"/>
          <w:szCs w:val="20"/>
        </w:rPr>
      </w:pPr>
      <w:r w:rsidRPr="0068627A">
        <w:rPr>
          <w:b/>
          <w:bCs/>
          <w:color w:val="000000"/>
          <w:sz w:val="20"/>
          <w:szCs w:val="20"/>
        </w:rPr>
        <w:t xml:space="preserve">c) </w:t>
      </w:r>
      <w:r w:rsidRPr="0068627A">
        <w:rPr>
          <w:sz w:val="20"/>
          <w:szCs w:val="20"/>
        </w:rPr>
        <w:t>na Nota Fiscal deverá obrigatoriamente conter em local de fácil visualização, a indicação do Pregão Presencial nº 001/2020 e o Nº do Contrato, a fim de se acelerar a liberação do documento fiscal para pagamento;</w:t>
      </w:r>
    </w:p>
    <w:p w14:paraId="53FBA914" w14:textId="77777777" w:rsidR="002906BE" w:rsidRPr="0068627A" w:rsidRDefault="002906BE" w:rsidP="002906BE">
      <w:pPr>
        <w:pStyle w:val="Standard"/>
        <w:jc w:val="both"/>
      </w:pPr>
      <w:r w:rsidRPr="0068627A">
        <w:rPr>
          <w:b/>
          <w:bCs/>
          <w:color w:val="000000"/>
        </w:rPr>
        <w:t>d)</w:t>
      </w:r>
      <w:r w:rsidRPr="0068627A">
        <w:rPr>
          <w:bCs/>
          <w:color w:val="000000"/>
        </w:rPr>
        <w:t xml:space="preserve"> s</w:t>
      </w:r>
      <w:r w:rsidRPr="0068627A">
        <w:rPr>
          <w:color w:val="000000"/>
        </w:rPr>
        <w:t>erão processadas as retenções previdenciárias nos termos da lei que regula a matéria;</w:t>
      </w:r>
    </w:p>
    <w:p w14:paraId="1ED3E308" w14:textId="71A1F81B" w:rsidR="002906BE" w:rsidRDefault="002906BE" w:rsidP="00173FB8">
      <w:pPr>
        <w:pStyle w:val="Standard"/>
        <w:jc w:val="both"/>
      </w:pPr>
      <w:r w:rsidRPr="0068627A">
        <w:rPr>
          <w:b/>
        </w:rPr>
        <w:t>e)</w:t>
      </w:r>
      <w:r w:rsidRPr="0068627A">
        <w:t xml:space="preserve"> o valor acima mencionado será depositado na conta bancária nº </w:t>
      </w:r>
      <w:r w:rsidR="00173FB8">
        <w:t xml:space="preserve">4839-9 </w:t>
      </w:r>
      <w:r w:rsidRPr="0068627A">
        <w:t xml:space="preserve">Agência </w:t>
      </w:r>
      <w:r w:rsidR="00173FB8">
        <w:t>3415-0</w:t>
      </w:r>
      <w:r w:rsidRPr="0068627A">
        <w:t>, Banco</w:t>
      </w:r>
      <w:r w:rsidR="00173FB8">
        <w:t xml:space="preserve"> do Brasil</w:t>
      </w:r>
    </w:p>
    <w:p w14:paraId="6DB820F0" w14:textId="77777777" w:rsidR="00173FB8" w:rsidRPr="0046238B" w:rsidRDefault="00173FB8" w:rsidP="00173FB8">
      <w:pPr>
        <w:pStyle w:val="Standard"/>
        <w:jc w:val="both"/>
      </w:pPr>
    </w:p>
    <w:p w14:paraId="41B96C11" w14:textId="77777777" w:rsidR="002906BE" w:rsidRPr="0046238B" w:rsidRDefault="002906BE" w:rsidP="002906BE">
      <w:pPr>
        <w:jc w:val="center"/>
        <w:rPr>
          <w:b/>
          <w:sz w:val="20"/>
          <w:szCs w:val="20"/>
        </w:rPr>
      </w:pPr>
      <w:r w:rsidRPr="0046238B">
        <w:rPr>
          <w:b/>
          <w:sz w:val="20"/>
          <w:szCs w:val="20"/>
        </w:rPr>
        <w:t>DA MULTA POR DESCUMPRIMENTO</w:t>
      </w:r>
    </w:p>
    <w:p w14:paraId="0173B0EE" w14:textId="77777777" w:rsidR="002906BE" w:rsidRPr="0046238B" w:rsidRDefault="002906BE" w:rsidP="002906BE">
      <w:pPr>
        <w:jc w:val="both"/>
        <w:rPr>
          <w:b/>
          <w:sz w:val="20"/>
          <w:szCs w:val="20"/>
        </w:rPr>
      </w:pPr>
      <w:r w:rsidRPr="0046238B">
        <w:rPr>
          <w:b/>
          <w:sz w:val="20"/>
          <w:szCs w:val="20"/>
        </w:rPr>
        <w:t>Cláusula Terceira:</w:t>
      </w:r>
    </w:p>
    <w:p w14:paraId="4E574B63"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A CONTRATADA, sujeita-se às seguintes penalidades:</w:t>
      </w:r>
    </w:p>
    <w:p w14:paraId="05F40643"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a) Advertência por escrito sempre que verificadas pequenas irregularidades, para as quais a CONTRATADA tenha concorrido;</w:t>
      </w:r>
    </w:p>
    <w:p w14:paraId="7DA0E97D"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b) Sem prejuízos das outras cominações, multas sob o total atualizado do Contrato;</w:t>
      </w:r>
    </w:p>
    <w:p w14:paraId="212A669C"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b.1) De 3% (três por cento) pelo descumprimento de Cláusula Contratual ou norma de legislação pertinente;</w:t>
      </w:r>
    </w:p>
    <w:p w14:paraId="72AF2E6F" w14:textId="77777777" w:rsidR="002906BE" w:rsidRPr="0046238B" w:rsidRDefault="002906BE" w:rsidP="002906BE">
      <w:pPr>
        <w:pStyle w:val="Corpodetexto"/>
        <w:tabs>
          <w:tab w:val="left" w:pos="0"/>
          <w:tab w:val="left" w:pos="3544"/>
        </w:tabs>
        <w:spacing w:after="0"/>
        <w:rPr>
          <w:sz w:val="20"/>
          <w:szCs w:val="20"/>
        </w:rPr>
      </w:pPr>
      <w:r w:rsidRPr="0046238B">
        <w:rPr>
          <w:sz w:val="20"/>
          <w:szCs w:val="20"/>
        </w:rPr>
        <w:t>b.2) De 5% (cinco por cento) nos casos de inexecução total ou parcial dos fornecimentos, inexecução imperfeita ou em desacordo com as especificações, mora ou negligência previstos no objeto deste Contrato;</w:t>
      </w:r>
    </w:p>
    <w:p w14:paraId="45954844"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c) Suspensão do direito de licitar, num prazo de até 02 (dois) anos, dependendo da gravidade da falta;</w:t>
      </w:r>
    </w:p>
    <w:p w14:paraId="0B0240EF"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d) Declaração de inidoneidade para licitar e contratar nos casos de faltas graves;</w:t>
      </w:r>
    </w:p>
    <w:p w14:paraId="7081B756"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e) Na aplicação destas penalidades serão admitidos os recursos previstos em Lei;</w:t>
      </w:r>
    </w:p>
    <w:p w14:paraId="3B634605"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f) As penalidades acima poderão ser aplicadas isolada ou cumulativamente, a critério do CONTRATANTE, admitida sua reiteração.</w:t>
      </w:r>
    </w:p>
    <w:p w14:paraId="6A81F752" w14:textId="77777777" w:rsidR="002906BE" w:rsidRPr="0046238B" w:rsidRDefault="002906BE" w:rsidP="002906BE">
      <w:pPr>
        <w:pStyle w:val="Corpodetexto3"/>
        <w:spacing w:after="0"/>
        <w:jc w:val="both"/>
        <w:rPr>
          <w:sz w:val="20"/>
          <w:szCs w:val="20"/>
        </w:rPr>
      </w:pPr>
      <w:r w:rsidRPr="0046238B">
        <w:rPr>
          <w:sz w:val="20"/>
          <w:szCs w:val="20"/>
        </w:rPr>
        <w:t>g) 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16F9E5E6" w14:textId="77777777" w:rsidR="002906BE" w:rsidRPr="0046238B" w:rsidRDefault="002906BE" w:rsidP="002906BE">
      <w:pPr>
        <w:pStyle w:val="Ttulo4"/>
        <w:tabs>
          <w:tab w:val="left" w:pos="567"/>
          <w:tab w:val="left" w:pos="3544"/>
        </w:tabs>
        <w:spacing w:before="0"/>
        <w:jc w:val="center"/>
        <w:rPr>
          <w:rFonts w:ascii="Times New Roman" w:hAnsi="Times New Roman" w:cs="Times New Roman"/>
          <w:i w:val="0"/>
          <w:color w:val="auto"/>
          <w:sz w:val="20"/>
          <w:szCs w:val="20"/>
        </w:rPr>
      </w:pPr>
    </w:p>
    <w:p w14:paraId="0BF56B9E" w14:textId="77777777" w:rsidR="002906BE" w:rsidRPr="0046238B" w:rsidRDefault="002906BE" w:rsidP="002906BE">
      <w:pPr>
        <w:pStyle w:val="Ttulo4"/>
        <w:tabs>
          <w:tab w:val="left" w:pos="567"/>
          <w:tab w:val="left" w:pos="3544"/>
        </w:tabs>
        <w:spacing w:before="0"/>
        <w:jc w:val="center"/>
        <w:rPr>
          <w:rFonts w:ascii="Times New Roman" w:hAnsi="Times New Roman" w:cs="Times New Roman"/>
          <w:i w:val="0"/>
          <w:color w:val="auto"/>
          <w:sz w:val="20"/>
          <w:szCs w:val="20"/>
        </w:rPr>
      </w:pPr>
      <w:r w:rsidRPr="0046238B">
        <w:rPr>
          <w:rFonts w:ascii="Times New Roman" w:hAnsi="Times New Roman" w:cs="Times New Roman"/>
          <w:i w:val="0"/>
          <w:color w:val="auto"/>
          <w:sz w:val="20"/>
          <w:szCs w:val="20"/>
        </w:rPr>
        <w:t>DOS DIREITOS E DAS OBRIGAÇÕES</w:t>
      </w:r>
    </w:p>
    <w:p w14:paraId="612E55AD" w14:textId="77777777" w:rsidR="002906BE" w:rsidRPr="0046238B" w:rsidRDefault="002906BE" w:rsidP="002906BE">
      <w:pPr>
        <w:pStyle w:val="Ttulo5"/>
        <w:spacing w:before="0"/>
        <w:jc w:val="both"/>
        <w:rPr>
          <w:rFonts w:ascii="Times New Roman" w:hAnsi="Times New Roman" w:cs="Times New Roman"/>
          <w:b/>
          <w:color w:val="auto"/>
          <w:sz w:val="20"/>
          <w:szCs w:val="20"/>
        </w:rPr>
      </w:pPr>
      <w:r w:rsidRPr="0046238B">
        <w:rPr>
          <w:rFonts w:ascii="Times New Roman" w:hAnsi="Times New Roman" w:cs="Times New Roman"/>
          <w:b/>
          <w:color w:val="auto"/>
          <w:sz w:val="20"/>
          <w:szCs w:val="20"/>
        </w:rPr>
        <w:t>Cláusula Quarta:</w:t>
      </w:r>
    </w:p>
    <w:p w14:paraId="4999C06A" w14:textId="77777777" w:rsidR="002906BE" w:rsidRPr="0046238B" w:rsidRDefault="002906BE" w:rsidP="002906BE">
      <w:pPr>
        <w:pStyle w:val="Corpodetexto"/>
        <w:tabs>
          <w:tab w:val="left" w:pos="567"/>
          <w:tab w:val="left" w:pos="3544"/>
        </w:tabs>
        <w:spacing w:after="0"/>
        <w:rPr>
          <w:sz w:val="20"/>
          <w:szCs w:val="20"/>
        </w:rPr>
      </w:pPr>
      <w:r w:rsidRPr="0046238B">
        <w:rPr>
          <w:sz w:val="20"/>
          <w:szCs w:val="20"/>
        </w:rPr>
        <w:t>1 – Dos Direitos:</w:t>
      </w:r>
    </w:p>
    <w:p w14:paraId="2A7771EF"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 xml:space="preserve">Constituirá direitos </w:t>
      </w:r>
      <w:proofErr w:type="gramStart"/>
      <w:r w:rsidRPr="0046238B">
        <w:rPr>
          <w:sz w:val="20"/>
          <w:szCs w:val="20"/>
        </w:rPr>
        <w:t>d</w:t>
      </w:r>
      <w:r>
        <w:rPr>
          <w:sz w:val="20"/>
          <w:szCs w:val="20"/>
        </w:rPr>
        <w:t>o</w:t>
      </w:r>
      <w:proofErr w:type="gramEnd"/>
      <w:r w:rsidRPr="0046238B">
        <w:rPr>
          <w:sz w:val="20"/>
          <w:szCs w:val="20"/>
        </w:rPr>
        <w:t xml:space="preserve"> CONTRATANTE receber o objeto deste Contrato nas condições avençadas; e da CONTRATADA, perceber o valor ajustado na forma e no prazo convencionados.</w:t>
      </w:r>
    </w:p>
    <w:p w14:paraId="435AA5FB"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 xml:space="preserve">2 – Das obrigações: </w:t>
      </w:r>
    </w:p>
    <w:p w14:paraId="079E64F4"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2.1 - O CONTRATANTE obriga-se a:</w:t>
      </w:r>
    </w:p>
    <w:p w14:paraId="6293A527"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2.1.1 - Efetuar o pagamento dos valores ajustados segundo forma estabelecida neste.</w:t>
      </w:r>
    </w:p>
    <w:p w14:paraId="5533B211"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2.1.2 - Dar à CONTRATADA as condições necessárias a regular execução do Contrato.</w:t>
      </w:r>
    </w:p>
    <w:p w14:paraId="3B431B68"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3 – Constituem obrigações da CONTRATADA:</w:t>
      </w:r>
    </w:p>
    <w:p w14:paraId="187F2778"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 xml:space="preserve">a) entregar o </w:t>
      </w:r>
      <w:r>
        <w:rPr>
          <w:sz w:val="20"/>
          <w:szCs w:val="20"/>
        </w:rPr>
        <w:t>equipamento</w:t>
      </w:r>
      <w:r w:rsidRPr="0046238B">
        <w:rPr>
          <w:sz w:val="20"/>
          <w:szCs w:val="20"/>
        </w:rPr>
        <w:t xml:space="preserve"> na forma ajustada;</w:t>
      </w:r>
    </w:p>
    <w:p w14:paraId="6119F365"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b) assumir inteira responsabilidade pelas obrigações sociais e trabalhistas, entre a CONTRATADA e seus empregados;</w:t>
      </w:r>
    </w:p>
    <w:p w14:paraId="3B9B4A80"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c) manter durante toda a execução do Contrato, em compatibilidade com as obrigações por ela assumidas, todas as condições de habilitação e qualificação exigidas na Licitação;</w:t>
      </w:r>
    </w:p>
    <w:p w14:paraId="4F85DE0D"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5DA4727C" w14:textId="77777777" w:rsidR="002906BE" w:rsidRPr="0046238B" w:rsidRDefault="002906BE" w:rsidP="002906BE">
      <w:pPr>
        <w:tabs>
          <w:tab w:val="left" w:pos="567"/>
          <w:tab w:val="left" w:pos="2268"/>
          <w:tab w:val="left" w:pos="3544"/>
        </w:tabs>
        <w:jc w:val="both"/>
        <w:rPr>
          <w:sz w:val="20"/>
          <w:szCs w:val="20"/>
        </w:rPr>
      </w:pPr>
      <w:r w:rsidRPr="0046238B">
        <w:rPr>
          <w:sz w:val="20"/>
          <w:szCs w:val="20"/>
        </w:rPr>
        <w:t>e) assumir inteira responsabilidade pelas obrigações decorrentes da execução do presente Contrato.</w:t>
      </w:r>
    </w:p>
    <w:p w14:paraId="08C8F01E" w14:textId="77777777" w:rsidR="002906BE" w:rsidRDefault="002906BE" w:rsidP="002906BE">
      <w:pPr>
        <w:pStyle w:val="Ttulo5"/>
        <w:spacing w:before="0"/>
        <w:jc w:val="center"/>
        <w:rPr>
          <w:rFonts w:ascii="Times New Roman" w:hAnsi="Times New Roman" w:cs="Times New Roman"/>
          <w:b/>
          <w:color w:val="auto"/>
          <w:sz w:val="20"/>
          <w:szCs w:val="20"/>
        </w:rPr>
      </w:pPr>
    </w:p>
    <w:p w14:paraId="1FB0660C" w14:textId="77777777" w:rsidR="002906BE" w:rsidRPr="0046238B" w:rsidRDefault="002906BE" w:rsidP="002906BE">
      <w:pPr>
        <w:pStyle w:val="Ttulo5"/>
        <w:spacing w:before="0"/>
        <w:jc w:val="center"/>
        <w:rPr>
          <w:rFonts w:ascii="Times New Roman" w:hAnsi="Times New Roman" w:cs="Times New Roman"/>
          <w:b/>
          <w:color w:val="auto"/>
          <w:sz w:val="20"/>
          <w:szCs w:val="20"/>
        </w:rPr>
      </w:pPr>
      <w:r w:rsidRPr="0046238B">
        <w:rPr>
          <w:rFonts w:ascii="Times New Roman" w:hAnsi="Times New Roman" w:cs="Times New Roman"/>
          <w:b/>
          <w:color w:val="auto"/>
          <w:sz w:val="20"/>
          <w:szCs w:val="20"/>
        </w:rPr>
        <w:t>DO EMBASAMENTO LEGAL</w:t>
      </w:r>
    </w:p>
    <w:p w14:paraId="4D47A836" w14:textId="77777777" w:rsidR="002906BE" w:rsidRPr="0046238B" w:rsidRDefault="002906BE" w:rsidP="002906BE">
      <w:pPr>
        <w:jc w:val="both"/>
        <w:rPr>
          <w:b/>
          <w:sz w:val="20"/>
          <w:szCs w:val="20"/>
        </w:rPr>
      </w:pPr>
      <w:r w:rsidRPr="0046238B">
        <w:rPr>
          <w:b/>
          <w:sz w:val="20"/>
          <w:szCs w:val="20"/>
        </w:rPr>
        <w:t>Cláusula Quinta:</w:t>
      </w:r>
    </w:p>
    <w:p w14:paraId="510CEEE4" w14:textId="77777777" w:rsidR="002906BE" w:rsidRPr="0046238B" w:rsidRDefault="002906BE" w:rsidP="002906BE">
      <w:pPr>
        <w:pStyle w:val="Corpodetexto3"/>
        <w:spacing w:after="0"/>
        <w:jc w:val="both"/>
        <w:rPr>
          <w:b/>
          <w:sz w:val="20"/>
          <w:szCs w:val="20"/>
        </w:rPr>
      </w:pPr>
      <w:r w:rsidRPr="0046238B">
        <w:rPr>
          <w:sz w:val="20"/>
          <w:szCs w:val="20"/>
        </w:rPr>
        <w:t>Além das cláusulas aqui estipuladas, o presente contrato será disciplinado pela Lei Federal nº 8.666, de 21 de junho de 1993, com a nova redação dada pela Lei nº 8.883 de 08 de junho de 1994 e suas alterações, tanto no que se refere às penalidades a serem aplicadas por descumprimento, como nos casos por ventura omissos.</w:t>
      </w:r>
    </w:p>
    <w:p w14:paraId="78358168" w14:textId="77777777" w:rsidR="002906BE" w:rsidRDefault="002906BE" w:rsidP="002906BE">
      <w:pPr>
        <w:pStyle w:val="Ttulo5"/>
        <w:spacing w:before="0"/>
        <w:jc w:val="center"/>
        <w:rPr>
          <w:rFonts w:ascii="Times New Roman" w:hAnsi="Times New Roman" w:cs="Times New Roman"/>
          <w:b/>
          <w:color w:val="auto"/>
          <w:sz w:val="20"/>
          <w:szCs w:val="20"/>
        </w:rPr>
      </w:pPr>
    </w:p>
    <w:p w14:paraId="37B27828" w14:textId="77777777" w:rsidR="002906BE" w:rsidRDefault="002906BE" w:rsidP="002906BE">
      <w:pPr>
        <w:pStyle w:val="Ttulo5"/>
        <w:spacing w:before="0"/>
        <w:jc w:val="center"/>
        <w:rPr>
          <w:rFonts w:ascii="Times New Roman" w:hAnsi="Times New Roman" w:cs="Times New Roman"/>
          <w:b/>
          <w:color w:val="auto"/>
          <w:sz w:val="20"/>
          <w:szCs w:val="20"/>
        </w:rPr>
      </w:pPr>
    </w:p>
    <w:p w14:paraId="54B8564B" w14:textId="77777777" w:rsidR="002906BE" w:rsidRPr="0046238B" w:rsidRDefault="002906BE" w:rsidP="002906BE">
      <w:pPr>
        <w:pStyle w:val="Ttulo5"/>
        <w:spacing w:before="0"/>
        <w:jc w:val="center"/>
        <w:rPr>
          <w:rFonts w:ascii="Times New Roman" w:hAnsi="Times New Roman" w:cs="Times New Roman"/>
          <w:b/>
          <w:color w:val="auto"/>
          <w:sz w:val="20"/>
          <w:szCs w:val="20"/>
        </w:rPr>
      </w:pPr>
      <w:r w:rsidRPr="0046238B">
        <w:rPr>
          <w:rFonts w:ascii="Times New Roman" w:hAnsi="Times New Roman" w:cs="Times New Roman"/>
          <w:b/>
          <w:color w:val="auto"/>
          <w:sz w:val="20"/>
          <w:szCs w:val="20"/>
        </w:rPr>
        <w:t>DA DOTAÇÃO ORÇAMENTÁRIA</w:t>
      </w:r>
    </w:p>
    <w:p w14:paraId="3ED36B30" w14:textId="77777777" w:rsidR="002906BE" w:rsidRPr="0046238B" w:rsidRDefault="002906BE" w:rsidP="002906BE">
      <w:pPr>
        <w:jc w:val="both"/>
        <w:rPr>
          <w:b/>
          <w:sz w:val="20"/>
          <w:szCs w:val="20"/>
        </w:rPr>
      </w:pPr>
      <w:r w:rsidRPr="0046238B">
        <w:rPr>
          <w:b/>
          <w:sz w:val="20"/>
          <w:szCs w:val="20"/>
        </w:rPr>
        <w:t>Cláusula Sexta:</w:t>
      </w:r>
    </w:p>
    <w:p w14:paraId="4FC3F883" w14:textId="77777777" w:rsidR="002906BE" w:rsidRPr="00DD23C5" w:rsidRDefault="002906BE" w:rsidP="002906BE">
      <w:pPr>
        <w:tabs>
          <w:tab w:val="left" w:pos="1843"/>
        </w:tabs>
        <w:jc w:val="both"/>
        <w:rPr>
          <w:sz w:val="18"/>
          <w:szCs w:val="18"/>
        </w:rPr>
      </w:pPr>
      <w:r w:rsidRPr="00DD23C5">
        <w:rPr>
          <w:sz w:val="18"/>
          <w:szCs w:val="18"/>
        </w:rPr>
        <w:t>As despesas oriundas do presente Contrato serão contabilizadas nas seguintes dotações orçamentárias:</w:t>
      </w:r>
    </w:p>
    <w:p w14:paraId="2C219EE5" w14:textId="77777777" w:rsidR="002906BE" w:rsidRPr="009474A4" w:rsidRDefault="002906BE" w:rsidP="002906BE">
      <w:pPr>
        <w:rPr>
          <w:sz w:val="20"/>
          <w:szCs w:val="20"/>
        </w:rPr>
      </w:pPr>
      <w:r w:rsidRPr="009474A4">
        <w:rPr>
          <w:sz w:val="20"/>
          <w:szCs w:val="20"/>
        </w:rPr>
        <w:t>08.02</w:t>
      </w:r>
      <w:r w:rsidRPr="009474A4">
        <w:rPr>
          <w:sz w:val="20"/>
          <w:szCs w:val="20"/>
        </w:rPr>
        <w:tab/>
      </w:r>
      <w:r w:rsidRPr="009474A4">
        <w:rPr>
          <w:sz w:val="20"/>
          <w:szCs w:val="20"/>
        </w:rPr>
        <w:tab/>
      </w:r>
      <w:r w:rsidRPr="009474A4">
        <w:rPr>
          <w:sz w:val="20"/>
          <w:szCs w:val="20"/>
        </w:rPr>
        <w:tab/>
        <w:t>SEC. MUNIC. DE AGRICULTURA, MEIO AMBIENTE, IND. E COM.</w:t>
      </w:r>
    </w:p>
    <w:p w14:paraId="20D980D9" w14:textId="77777777" w:rsidR="002906BE" w:rsidRPr="009474A4" w:rsidRDefault="002906BE" w:rsidP="002906BE">
      <w:pPr>
        <w:rPr>
          <w:sz w:val="20"/>
          <w:szCs w:val="20"/>
        </w:rPr>
      </w:pPr>
      <w:r w:rsidRPr="009474A4">
        <w:rPr>
          <w:sz w:val="20"/>
          <w:szCs w:val="20"/>
        </w:rPr>
        <w:t>20.606.0410.1053</w:t>
      </w:r>
      <w:r w:rsidRPr="009474A4">
        <w:rPr>
          <w:sz w:val="20"/>
          <w:szCs w:val="20"/>
        </w:rPr>
        <w:tab/>
        <w:t xml:space="preserve">Aquisição de Máquinas, Caminhões, Veículos, </w:t>
      </w:r>
      <w:proofErr w:type="spellStart"/>
      <w:r w:rsidRPr="009474A4">
        <w:rPr>
          <w:sz w:val="20"/>
          <w:szCs w:val="20"/>
        </w:rPr>
        <w:t>Equip</w:t>
      </w:r>
      <w:proofErr w:type="spellEnd"/>
      <w:r w:rsidRPr="009474A4">
        <w:rPr>
          <w:sz w:val="20"/>
          <w:szCs w:val="20"/>
        </w:rPr>
        <w:t>. e Implementos Agric.</w:t>
      </w:r>
    </w:p>
    <w:p w14:paraId="5330CD83" w14:textId="77777777" w:rsidR="002906BE" w:rsidRPr="009474A4" w:rsidRDefault="002906BE" w:rsidP="002906BE">
      <w:pPr>
        <w:pStyle w:val="Subttulo"/>
        <w:ind w:firstLine="0"/>
        <w:jc w:val="both"/>
        <w:rPr>
          <w:sz w:val="20"/>
        </w:rPr>
      </w:pPr>
      <w:r w:rsidRPr="009474A4">
        <w:rPr>
          <w:sz w:val="20"/>
        </w:rPr>
        <w:t xml:space="preserve">3.4.4.9.0.520000000 </w:t>
      </w:r>
      <w:r w:rsidRPr="009474A4">
        <w:rPr>
          <w:sz w:val="20"/>
        </w:rPr>
        <w:tab/>
        <w:t>Equipamentos e Material Permanente (1 – Livre) 8018</w:t>
      </w:r>
    </w:p>
    <w:p w14:paraId="1248FBC6" w14:textId="77777777" w:rsidR="002906BE" w:rsidRPr="00DD23C5" w:rsidRDefault="002906BE" w:rsidP="002906BE">
      <w:pPr>
        <w:jc w:val="both"/>
        <w:rPr>
          <w:sz w:val="18"/>
          <w:szCs w:val="18"/>
        </w:rPr>
      </w:pPr>
    </w:p>
    <w:p w14:paraId="14EFA4F6" w14:textId="77777777" w:rsidR="002906BE" w:rsidRDefault="002906BE" w:rsidP="002906BE">
      <w:pPr>
        <w:jc w:val="center"/>
        <w:rPr>
          <w:b/>
          <w:sz w:val="20"/>
          <w:szCs w:val="20"/>
        </w:rPr>
      </w:pPr>
    </w:p>
    <w:p w14:paraId="48983687" w14:textId="77777777" w:rsidR="002906BE" w:rsidRPr="0068627A" w:rsidRDefault="002906BE" w:rsidP="002906BE">
      <w:pPr>
        <w:jc w:val="center"/>
        <w:rPr>
          <w:b/>
          <w:sz w:val="20"/>
          <w:szCs w:val="20"/>
        </w:rPr>
      </w:pPr>
      <w:r w:rsidRPr="0068627A">
        <w:rPr>
          <w:b/>
          <w:sz w:val="20"/>
          <w:szCs w:val="20"/>
        </w:rPr>
        <w:t>DA ENTREGA, DA PRORROGAÇÃO E DA VIGÊNCIA.</w:t>
      </w:r>
    </w:p>
    <w:p w14:paraId="1270A59F" w14:textId="77777777" w:rsidR="002906BE" w:rsidRPr="0068627A" w:rsidRDefault="002906BE" w:rsidP="002906BE">
      <w:pPr>
        <w:jc w:val="both"/>
        <w:rPr>
          <w:b/>
          <w:sz w:val="20"/>
          <w:szCs w:val="20"/>
        </w:rPr>
      </w:pPr>
      <w:r w:rsidRPr="0068627A">
        <w:rPr>
          <w:b/>
          <w:sz w:val="20"/>
          <w:szCs w:val="20"/>
        </w:rPr>
        <w:t>Cláusula Sétima:</w:t>
      </w:r>
    </w:p>
    <w:p w14:paraId="068E90AB" w14:textId="77777777" w:rsidR="002906BE" w:rsidRPr="0068627A" w:rsidRDefault="002906BE" w:rsidP="002906BE">
      <w:pPr>
        <w:pStyle w:val="Recuodecorpodetexto31"/>
        <w:ind w:firstLine="0"/>
        <w:rPr>
          <w:i w:val="0"/>
          <w:sz w:val="20"/>
        </w:rPr>
      </w:pPr>
      <w:r w:rsidRPr="0068627A">
        <w:rPr>
          <w:i w:val="0"/>
          <w:sz w:val="20"/>
        </w:rPr>
        <w:t xml:space="preserve">a) A entrega do </w:t>
      </w:r>
      <w:r>
        <w:rPr>
          <w:i w:val="0"/>
          <w:sz w:val="20"/>
        </w:rPr>
        <w:t>equipamento</w:t>
      </w:r>
      <w:r w:rsidRPr="0068627A">
        <w:rPr>
          <w:i w:val="0"/>
          <w:sz w:val="20"/>
        </w:rPr>
        <w:t xml:space="preserve"> deverá ser efetuada em até </w:t>
      </w:r>
      <w:r w:rsidRPr="0068627A">
        <w:rPr>
          <w:b/>
          <w:i w:val="0"/>
          <w:sz w:val="20"/>
        </w:rPr>
        <w:t>30 (trinta)</w:t>
      </w:r>
      <w:r w:rsidRPr="0068627A">
        <w:rPr>
          <w:i w:val="0"/>
          <w:sz w:val="20"/>
        </w:rPr>
        <w:t xml:space="preserve"> </w:t>
      </w:r>
      <w:r w:rsidRPr="0068627A">
        <w:rPr>
          <w:b/>
          <w:i w:val="0"/>
          <w:sz w:val="20"/>
        </w:rPr>
        <w:t xml:space="preserve">dias </w:t>
      </w:r>
      <w:r w:rsidRPr="0068627A">
        <w:rPr>
          <w:i w:val="0"/>
          <w:sz w:val="20"/>
        </w:rPr>
        <w:t>a contar da emissão do empenho e do contrato;</w:t>
      </w:r>
    </w:p>
    <w:p w14:paraId="2650A3AC" w14:textId="77777777" w:rsidR="002906BE" w:rsidRPr="0068627A" w:rsidRDefault="002906BE" w:rsidP="002906BE">
      <w:pPr>
        <w:pStyle w:val="Corpodetexto3"/>
        <w:spacing w:after="0"/>
        <w:jc w:val="both"/>
        <w:rPr>
          <w:sz w:val="20"/>
          <w:szCs w:val="20"/>
        </w:rPr>
      </w:pPr>
      <w:r w:rsidRPr="0068627A">
        <w:rPr>
          <w:sz w:val="20"/>
          <w:szCs w:val="20"/>
        </w:rPr>
        <w:t>b) qualquer prorrogação de prazo, que porventura, venha a ocorrer para a entrega dos produtos, objeto do presente instrumento, deverá ser precedida de notificação justificativa, por escrito, a ser emitida pela CONTRATADA, até o prazo máximo de 05 (cinco) dias antes do termo deste contrato, facultando ao CONTRATANTE tomar as medidas que se tornarem necessárias objetivando evitar possíveis prejuízos;</w:t>
      </w:r>
    </w:p>
    <w:p w14:paraId="7EA3D61F" w14:textId="77777777" w:rsidR="002906BE" w:rsidRPr="0068627A" w:rsidRDefault="002906BE" w:rsidP="002906BE">
      <w:pPr>
        <w:pStyle w:val="Corpodetexto3"/>
        <w:spacing w:after="0"/>
        <w:jc w:val="both"/>
        <w:rPr>
          <w:sz w:val="20"/>
          <w:szCs w:val="20"/>
        </w:rPr>
      </w:pPr>
      <w:r w:rsidRPr="0068627A">
        <w:rPr>
          <w:sz w:val="20"/>
          <w:szCs w:val="20"/>
        </w:rPr>
        <w:t>c) o presente Contrato terá sua vigência a partir da data de sua assinatura, e terá seu término após a garantia fornecida pela CONTRATADA, quando se extinguirá automaticamente, independentemente de qualquer forma de notificação ou aviso judicial ou extrajudicial.</w:t>
      </w:r>
    </w:p>
    <w:p w14:paraId="6E5A5EE4" w14:textId="77777777" w:rsidR="002906BE" w:rsidRPr="0068627A" w:rsidRDefault="002906BE" w:rsidP="002906BE">
      <w:pPr>
        <w:pStyle w:val="Corpodetexto2"/>
        <w:spacing w:after="0" w:line="240" w:lineRule="auto"/>
        <w:ind w:right="-288"/>
        <w:jc w:val="center"/>
        <w:rPr>
          <w:b/>
          <w:sz w:val="20"/>
          <w:szCs w:val="20"/>
        </w:rPr>
      </w:pPr>
    </w:p>
    <w:p w14:paraId="1BF745F2" w14:textId="77777777" w:rsidR="002906BE" w:rsidRDefault="002906BE" w:rsidP="002906BE">
      <w:pPr>
        <w:pStyle w:val="Corpodetexto2"/>
        <w:spacing w:after="0" w:line="240" w:lineRule="auto"/>
        <w:ind w:right="-288"/>
        <w:jc w:val="center"/>
        <w:rPr>
          <w:b/>
          <w:sz w:val="20"/>
          <w:szCs w:val="20"/>
        </w:rPr>
      </w:pPr>
    </w:p>
    <w:p w14:paraId="784304CA" w14:textId="77777777" w:rsidR="002906BE" w:rsidRPr="0068627A" w:rsidRDefault="002906BE" w:rsidP="002906BE">
      <w:pPr>
        <w:pStyle w:val="Corpodetexto2"/>
        <w:spacing w:after="0" w:line="240" w:lineRule="auto"/>
        <w:ind w:right="-288"/>
        <w:jc w:val="center"/>
        <w:rPr>
          <w:sz w:val="20"/>
          <w:szCs w:val="20"/>
        </w:rPr>
      </w:pPr>
      <w:r w:rsidRPr="0068627A">
        <w:rPr>
          <w:b/>
          <w:sz w:val="20"/>
          <w:szCs w:val="20"/>
        </w:rPr>
        <w:t>DAS RESPONSABILIDADES, COMPROMISSOS E GARANTIA DO VEÍCULO</w:t>
      </w:r>
      <w:r w:rsidRPr="0068627A">
        <w:rPr>
          <w:sz w:val="20"/>
          <w:szCs w:val="20"/>
        </w:rPr>
        <w:t>.</w:t>
      </w:r>
    </w:p>
    <w:p w14:paraId="3E1BBC35" w14:textId="77777777" w:rsidR="002906BE" w:rsidRPr="0068627A" w:rsidRDefault="002906BE" w:rsidP="002906BE">
      <w:pPr>
        <w:jc w:val="both"/>
        <w:rPr>
          <w:b/>
          <w:sz w:val="20"/>
          <w:szCs w:val="20"/>
        </w:rPr>
      </w:pPr>
      <w:r w:rsidRPr="0068627A">
        <w:rPr>
          <w:b/>
          <w:sz w:val="20"/>
          <w:szCs w:val="20"/>
        </w:rPr>
        <w:t>Cláusula Oitava:</w:t>
      </w:r>
    </w:p>
    <w:p w14:paraId="49101CCA" w14:textId="77777777" w:rsidR="002906BE" w:rsidRPr="0068627A" w:rsidRDefault="002906BE" w:rsidP="002906BE">
      <w:pPr>
        <w:pStyle w:val="Corpodetexto3"/>
        <w:spacing w:after="0"/>
        <w:jc w:val="both"/>
        <w:rPr>
          <w:sz w:val="20"/>
          <w:szCs w:val="20"/>
        </w:rPr>
      </w:pPr>
      <w:r w:rsidRPr="0068627A">
        <w:rPr>
          <w:sz w:val="20"/>
          <w:szCs w:val="20"/>
        </w:rPr>
        <w:t>A CONTRATADA assume todas as responsabilidades inerentes à sua atividade, bem assim pelo transporte do equipamento, que deverá ser entregue, emplacado, na Prefeitura Municipal de Cotiporã/RS.</w:t>
      </w:r>
    </w:p>
    <w:p w14:paraId="0A2D3B91" w14:textId="77777777" w:rsidR="002906BE" w:rsidRPr="0068627A" w:rsidRDefault="002906BE" w:rsidP="002906BE">
      <w:pPr>
        <w:pStyle w:val="Corpodetexto3"/>
        <w:spacing w:after="0"/>
        <w:jc w:val="both"/>
        <w:rPr>
          <w:b/>
          <w:sz w:val="20"/>
          <w:szCs w:val="20"/>
        </w:rPr>
      </w:pPr>
    </w:p>
    <w:p w14:paraId="0452D669" w14:textId="77777777" w:rsidR="002906BE" w:rsidRPr="0068627A" w:rsidRDefault="002906BE" w:rsidP="002906BE">
      <w:pPr>
        <w:pStyle w:val="Corpodetexto3"/>
        <w:spacing w:after="0"/>
        <w:jc w:val="both"/>
        <w:rPr>
          <w:sz w:val="20"/>
          <w:szCs w:val="20"/>
        </w:rPr>
      </w:pPr>
      <w:r w:rsidRPr="0068627A">
        <w:rPr>
          <w:b/>
          <w:sz w:val="20"/>
          <w:szCs w:val="20"/>
        </w:rPr>
        <w:t>Cláusula Nona:</w:t>
      </w:r>
    </w:p>
    <w:p w14:paraId="78F83E7A" w14:textId="77777777" w:rsidR="002906BE" w:rsidRPr="0068627A" w:rsidRDefault="002906BE" w:rsidP="002906BE">
      <w:pPr>
        <w:pStyle w:val="Recuodecorpodetexto"/>
        <w:spacing w:after="0"/>
        <w:ind w:left="0"/>
        <w:jc w:val="both"/>
        <w:rPr>
          <w:sz w:val="20"/>
          <w:szCs w:val="20"/>
        </w:rPr>
      </w:pPr>
      <w:r w:rsidRPr="0068627A">
        <w:rPr>
          <w:sz w:val="20"/>
          <w:szCs w:val="20"/>
        </w:rPr>
        <w:t>A CONTRATADA deverá garantir o equipamento discriminado na cláusula primeira acima, juntamente com todos os seus componentes, pelo prazo mínimo de 12 (doze) meses</w:t>
      </w:r>
      <w:r>
        <w:rPr>
          <w:sz w:val="20"/>
          <w:szCs w:val="20"/>
        </w:rPr>
        <w:t>,</w:t>
      </w:r>
      <w:r w:rsidRPr="0068627A">
        <w:rPr>
          <w:sz w:val="20"/>
          <w:szCs w:val="20"/>
        </w:rPr>
        <w:t xml:space="preserve"> sem limite de </w:t>
      </w:r>
      <w:r>
        <w:rPr>
          <w:sz w:val="20"/>
          <w:szCs w:val="20"/>
        </w:rPr>
        <w:t>horas,</w:t>
      </w:r>
      <w:r w:rsidRPr="0068627A">
        <w:rPr>
          <w:sz w:val="20"/>
          <w:szCs w:val="20"/>
        </w:rPr>
        <w:t xml:space="preserve"> além de disponibilizar a competente assistência técnica através de sua rede de distribuidores em todo o território nacional.</w:t>
      </w:r>
    </w:p>
    <w:p w14:paraId="6681C155" w14:textId="77777777" w:rsidR="002906BE" w:rsidRPr="0068627A" w:rsidRDefault="002906BE" w:rsidP="002906BE">
      <w:pPr>
        <w:pStyle w:val="Ttulo5"/>
        <w:spacing w:before="0"/>
        <w:jc w:val="both"/>
        <w:rPr>
          <w:rFonts w:ascii="Times New Roman" w:hAnsi="Times New Roman" w:cs="Times New Roman"/>
          <w:b/>
          <w:color w:val="auto"/>
          <w:sz w:val="20"/>
          <w:szCs w:val="20"/>
        </w:rPr>
      </w:pPr>
    </w:p>
    <w:p w14:paraId="1AE2D331" w14:textId="77777777" w:rsidR="002906BE" w:rsidRDefault="002906BE" w:rsidP="002906BE">
      <w:pPr>
        <w:pStyle w:val="Ttulo5"/>
        <w:spacing w:before="0"/>
        <w:jc w:val="center"/>
        <w:rPr>
          <w:rFonts w:ascii="Times New Roman" w:hAnsi="Times New Roman" w:cs="Times New Roman"/>
          <w:b/>
          <w:color w:val="auto"/>
          <w:sz w:val="20"/>
          <w:szCs w:val="20"/>
        </w:rPr>
      </w:pPr>
    </w:p>
    <w:p w14:paraId="0ACCB534" w14:textId="77777777" w:rsidR="002906BE" w:rsidRPr="0068627A" w:rsidRDefault="002906BE" w:rsidP="002906BE">
      <w:pPr>
        <w:pStyle w:val="Ttulo5"/>
        <w:spacing w:before="0"/>
        <w:jc w:val="center"/>
        <w:rPr>
          <w:rFonts w:ascii="Times New Roman" w:hAnsi="Times New Roman" w:cs="Times New Roman"/>
          <w:b/>
          <w:color w:val="auto"/>
          <w:sz w:val="20"/>
          <w:szCs w:val="20"/>
        </w:rPr>
      </w:pPr>
      <w:r w:rsidRPr="0068627A">
        <w:rPr>
          <w:rFonts w:ascii="Times New Roman" w:hAnsi="Times New Roman" w:cs="Times New Roman"/>
          <w:b/>
          <w:color w:val="auto"/>
          <w:sz w:val="20"/>
          <w:szCs w:val="20"/>
        </w:rPr>
        <w:t>DA FISCALIZAÇÃO</w:t>
      </w:r>
    </w:p>
    <w:p w14:paraId="6A503A6B" w14:textId="77777777" w:rsidR="002906BE" w:rsidRPr="0068627A" w:rsidRDefault="002906BE" w:rsidP="002906BE">
      <w:pPr>
        <w:jc w:val="both"/>
        <w:rPr>
          <w:sz w:val="20"/>
          <w:szCs w:val="20"/>
        </w:rPr>
      </w:pPr>
      <w:r w:rsidRPr="0068627A">
        <w:rPr>
          <w:b/>
          <w:sz w:val="20"/>
          <w:szCs w:val="20"/>
        </w:rPr>
        <w:t>Cláusula Décima:</w:t>
      </w:r>
    </w:p>
    <w:p w14:paraId="22DE135C" w14:textId="77777777" w:rsidR="002906BE" w:rsidRPr="0068627A" w:rsidRDefault="002906BE" w:rsidP="002906BE">
      <w:pPr>
        <w:autoSpaceDE w:val="0"/>
        <w:jc w:val="both"/>
        <w:rPr>
          <w:sz w:val="20"/>
          <w:szCs w:val="20"/>
        </w:rPr>
      </w:pPr>
      <w:r w:rsidRPr="0068627A">
        <w:rPr>
          <w:b/>
          <w:sz w:val="20"/>
          <w:szCs w:val="20"/>
        </w:rPr>
        <w:t xml:space="preserve">a) </w:t>
      </w:r>
      <w:r w:rsidRPr="0068627A">
        <w:rPr>
          <w:sz w:val="20"/>
          <w:szCs w:val="20"/>
        </w:rPr>
        <w:t>A fiscalização da execução do Contrato será acompanhada pelo Secretário Municipal de Agricultura, Meio Ambiente, Indústria e Comércio, o Senhor Douglas Penso e pela Comissão de Recebimento, procedendo ao registro das ocorrências, adotando as providências necessárias ao seu fiel cumprimento;</w:t>
      </w:r>
    </w:p>
    <w:p w14:paraId="3C9966E5" w14:textId="77777777" w:rsidR="002906BE" w:rsidRPr="0068627A" w:rsidRDefault="002906BE" w:rsidP="002906BE">
      <w:pPr>
        <w:autoSpaceDE w:val="0"/>
        <w:autoSpaceDN w:val="0"/>
        <w:adjustRightInd w:val="0"/>
        <w:jc w:val="both"/>
        <w:rPr>
          <w:sz w:val="20"/>
          <w:szCs w:val="20"/>
        </w:rPr>
      </w:pPr>
      <w:r w:rsidRPr="0068627A">
        <w:rPr>
          <w:b/>
          <w:sz w:val="20"/>
          <w:szCs w:val="20"/>
        </w:rPr>
        <w:t>b)</w:t>
      </w:r>
      <w:r w:rsidRPr="0068627A">
        <w:rPr>
          <w:sz w:val="20"/>
          <w:szCs w:val="20"/>
        </w:rPr>
        <w:t xml:space="preserve"> a fiscalização será exercida no interesse da Administração e não exclui e nem reduz a responsabilidade da CONTRATADA, inclusive perante terceiros, por quaisquer irregularidades, e, na sua ocorrência, não implica corresponsabilidade do Poder Público ou de seus agentes e prepostos;</w:t>
      </w:r>
    </w:p>
    <w:p w14:paraId="640D3B0D" w14:textId="77777777" w:rsidR="002906BE" w:rsidRPr="0068627A" w:rsidRDefault="002906BE" w:rsidP="002906BE">
      <w:pPr>
        <w:autoSpaceDE w:val="0"/>
        <w:autoSpaceDN w:val="0"/>
        <w:adjustRightInd w:val="0"/>
        <w:jc w:val="both"/>
        <w:rPr>
          <w:sz w:val="20"/>
          <w:szCs w:val="20"/>
        </w:rPr>
      </w:pPr>
      <w:r w:rsidRPr="0068627A">
        <w:rPr>
          <w:b/>
          <w:sz w:val="20"/>
          <w:szCs w:val="20"/>
        </w:rPr>
        <w:t>c)</w:t>
      </w:r>
      <w:r w:rsidRPr="0068627A">
        <w:rPr>
          <w:sz w:val="20"/>
          <w:szCs w:val="20"/>
        </w:rPr>
        <w:t xml:space="preserve"> quaisquer exigências da Fiscalização inerentes ao objeto deste Contrato deverão ser prontamente atendidas pela CONTRATADA, sem qualquer ônus para a Administração.</w:t>
      </w:r>
    </w:p>
    <w:p w14:paraId="6A9F5616" w14:textId="77777777" w:rsidR="002906BE" w:rsidRPr="0068627A" w:rsidRDefault="002906BE" w:rsidP="002906BE">
      <w:pPr>
        <w:pStyle w:val="Ttulo5"/>
        <w:spacing w:before="0"/>
        <w:jc w:val="center"/>
        <w:rPr>
          <w:rFonts w:ascii="Times New Roman" w:hAnsi="Times New Roman" w:cs="Times New Roman"/>
          <w:b/>
          <w:color w:val="auto"/>
          <w:sz w:val="20"/>
          <w:szCs w:val="20"/>
        </w:rPr>
      </w:pPr>
    </w:p>
    <w:p w14:paraId="7DB66733" w14:textId="77777777" w:rsidR="002906BE" w:rsidRDefault="002906BE" w:rsidP="002906BE">
      <w:pPr>
        <w:pStyle w:val="Ttulo5"/>
        <w:spacing w:before="0"/>
        <w:jc w:val="center"/>
        <w:rPr>
          <w:rFonts w:ascii="Times New Roman" w:hAnsi="Times New Roman" w:cs="Times New Roman"/>
          <w:b/>
          <w:color w:val="auto"/>
          <w:sz w:val="20"/>
          <w:szCs w:val="20"/>
        </w:rPr>
      </w:pPr>
    </w:p>
    <w:p w14:paraId="59A20E3B" w14:textId="77777777" w:rsidR="002906BE" w:rsidRPr="0068627A" w:rsidRDefault="002906BE" w:rsidP="002906BE">
      <w:pPr>
        <w:pStyle w:val="Ttulo5"/>
        <w:spacing w:before="0"/>
        <w:jc w:val="center"/>
        <w:rPr>
          <w:rFonts w:ascii="Times New Roman" w:hAnsi="Times New Roman" w:cs="Times New Roman"/>
          <w:b/>
          <w:color w:val="auto"/>
          <w:sz w:val="20"/>
          <w:szCs w:val="20"/>
        </w:rPr>
      </w:pPr>
      <w:r w:rsidRPr="0068627A">
        <w:rPr>
          <w:rFonts w:ascii="Times New Roman" w:hAnsi="Times New Roman" w:cs="Times New Roman"/>
          <w:b/>
          <w:color w:val="auto"/>
          <w:sz w:val="20"/>
          <w:szCs w:val="20"/>
        </w:rPr>
        <w:t>DO FORO</w:t>
      </w:r>
    </w:p>
    <w:p w14:paraId="3908CD45" w14:textId="77777777" w:rsidR="002906BE" w:rsidRPr="0068627A" w:rsidRDefault="002906BE" w:rsidP="002906BE">
      <w:pPr>
        <w:jc w:val="both"/>
        <w:rPr>
          <w:b/>
          <w:sz w:val="20"/>
          <w:szCs w:val="20"/>
        </w:rPr>
      </w:pPr>
      <w:r w:rsidRPr="0068627A">
        <w:rPr>
          <w:b/>
          <w:sz w:val="20"/>
          <w:szCs w:val="20"/>
        </w:rPr>
        <w:t>Cláusula Décima Primeira:</w:t>
      </w:r>
    </w:p>
    <w:p w14:paraId="21B78FC2" w14:textId="77777777" w:rsidR="002906BE" w:rsidRPr="0068627A" w:rsidRDefault="002906BE" w:rsidP="002906BE">
      <w:pPr>
        <w:pStyle w:val="Corpodetexto3"/>
        <w:spacing w:after="0"/>
        <w:jc w:val="both"/>
        <w:rPr>
          <w:sz w:val="20"/>
          <w:szCs w:val="20"/>
        </w:rPr>
      </w:pPr>
      <w:r w:rsidRPr="0068627A">
        <w:rPr>
          <w:sz w:val="20"/>
          <w:szCs w:val="20"/>
        </w:rPr>
        <w:t>Fica eleito o Foro de Veranópolis para dirimir eventuais controvérsias oriundas do presente instrumento contratual, com exclusão de qualquer outro, por mais privilegiado que seja.</w:t>
      </w:r>
    </w:p>
    <w:p w14:paraId="1A12C817" w14:textId="77777777" w:rsidR="002906BE" w:rsidRPr="0068627A" w:rsidRDefault="002906BE" w:rsidP="002906BE">
      <w:pPr>
        <w:jc w:val="both"/>
        <w:rPr>
          <w:sz w:val="20"/>
          <w:szCs w:val="20"/>
        </w:rPr>
      </w:pPr>
    </w:p>
    <w:p w14:paraId="5D92E030" w14:textId="77777777" w:rsidR="002906BE" w:rsidRDefault="002906BE" w:rsidP="002906BE">
      <w:pPr>
        <w:jc w:val="both"/>
        <w:rPr>
          <w:sz w:val="20"/>
          <w:szCs w:val="20"/>
        </w:rPr>
      </w:pPr>
    </w:p>
    <w:p w14:paraId="66AF765D" w14:textId="77777777" w:rsidR="002906BE" w:rsidRPr="0068627A" w:rsidRDefault="002906BE" w:rsidP="002906BE">
      <w:pPr>
        <w:jc w:val="both"/>
        <w:rPr>
          <w:sz w:val="20"/>
          <w:szCs w:val="20"/>
        </w:rPr>
      </w:pPr>
      <w:r w:rsidRPr="0068627A">
        <w:rPr>
          <w:sz w:val="20"/>
          <w:szCs w:val="20"/>
        </w:rPr>
        <w:t>Estando assim, certos e ajustados, firmam o presente instrumento particular de contrato, exarado em 02 (duas) vias de igual teor e forma, composto por 04 (quatro) laudas, assinados pelas partes contratantes e pelas testemunhas abaixo nominadas, com o visto da Assessoria Jurídica do Município, para que seja bom, firme, valioso e surta seus legais efeitos.</w:t>
      </w:r>
      <w:r w:rsidRPr="0068627A">
        <w:rPr>
          <w:b/>
          <w:sz w:val="20"/>
          <w:szCs w:val="20"/>
        </w:rPr>
        <w:tab/>
      </w:r>
    </w:p>
    <w:p w14:paraId="745CC152" w14:textId="77777777" w:rsidR="002906BE" w:rsidRDefault="002906BE" w:rsidP="002906BE">
      <w:pPr>
        <w:tabs>
          <w:tab w:val="left" w:pos="1843"/>
        </w:tabs>
        <w:jc w:val="right"/>
        <w:rPr>
          <w:sz w:val="20"/>
          <w:szCs w:val="20"/>
        </w:rPr>
      </w:pPr>
    </w:p>
    <w:p w14:paraId="25716A71" w14:textId="52598E7A" w:rsidR="002906BE" w:rsidRPr="0068627A" w:rsidRDefault="002906BE" w:rsidP="002906BE">
      <w:pPr>
        <w:tabs>
          <w:tab w:val="left" w:pos="1843"/>
        </w:tabs>
        <w:jc w:val="right"/>
        <w:rPr>
          <w:sz w:val="20"/>
          <w:szCs w:val="20"/>
        </w:rPr>
      </w:pPr>
      <w:r w:rsidRPr="0068627A">
        <w:rPr>
          <w:sz w:val="20"/>
          <w:szCs w:val="20"/>
        </w:rPr>
        <w:t xml:space="preserve">Cotiporã (RS), </w:t>
      </w:r>
      <w:r w:rsidR="00173FB8">
        <w:rPr>
          <w:sz w:val="20"/>
          <w:szCs w:val="20"/>
        </w:rPr>
        <w:t>1</w:t>
      </w:r>
      <w:r w:rsidR="00D76EE2">
        <w:rPr>
          <w:sz w:val="20"/>
          <w:szCs w:val="20"/>
        </w:rPr>
        <w:t>1</w:t>
      </w:r>
      <w:bookmarkStart w:id="0" w:name="_GoBack"/>
      <w:bookmarkEnd w:id="0"/>
      <w:r w:rsidR="00173FB8">
        <w:rPr>
          <w:sz w:val="20"/>
          <w:szCs w:val="20"/>
        </w:rPr>
        <w:t xml:space="preserve"> de fevereiro de 2020</w:t>
      </w:r>
    </w:p>
    <w:p w14:paraId="0B0D2A13" w14:textId="77777777" w:rsidR="002906BE" w:rsidRDefault="002906BE" w:rsidP="002906BE">
      <w:pPr>
        <w:tabs>
          <w:tab w:val="left" w:pos="1843"/>
        </w:tabs>
        <w:jc w:val="both"/>
        <w:rPr>
          <w:sz w:val="20"/>
          <w:szCs w:val="20"/>
        </w:rPr>
      </w:pPr>
    </w:p>
    <w:p w14:paraId="1313D726" w14:textId="38A6D034" w:rsidR="002906BE" w:rsidRDefault="002906BE" w:rsidP="002906BE">
      <w:pPr>
        <w:tabs>
          <w:tab w:val="left" w:pos="1843"/>
        </w:tabs>
        <w:jc w:val="both"/>
        <w:rPr>
          <w:sz w:val="20"/>
          <w:szCs w:val="20"/>
        </w:rPr>
      </w:pPr>
    </w:p>
    <w:p w14:paraId="728E3879" w14:textId="77777777" w:rsidR="00173FB8" w:rsidRDefault="00173FB8" w:rsidP="002906BE">
      <w:pPr>
        <w:tabs>
          <w:tab w:val="left" w:pos="1843"/>
        </w:tabs>
        <w:jc w:val="both"/>
        <w:rPr>
          <w:sz w:val="20"/>
          <w:szCs w:val="20"/>
        </w:rPr>
      </w:pPr>
    </w:p>
    <w:p w14:paraId="7B3181C7" w14:textId="77777777" w:rsidR="002906BE" w:rsidRPr="0068627A" w:rsidRDefault="002906BE" w:rsidP="002906BE">
      <w:pPr>
        <w:tabs>
          <w:tab w:val="left" w:pos="1843"/>
        </w:tabs>
        <w:jc w:val="both"/>
        <w:rPr>
          <w:sz w:val="20"/>
          <w:szCs w:val="20"/>
        </w:rPr>
      </w:pPr>
    </w:p>
    <w:p w14:paraId="354C993E" w14:textId="50A31B1F" w:rsidR="002906BE" w:rsidRPr="0068627A" w:rsidRDefault="002906BE" w:rsidP="002906BE">
      <w:pPr>
        <w:tabs>
          <w:tab w:val="left" w:pos="3969"/>
        </w:tabs>
        <w:rPr>
          <w:sz w:val="20"/>
          <w:szCs w:val="20"/>
        </w:rPr>
      </w:pPr>
      <w:r w:rsidRPr="0068627A">
        <w:rPr>
          <w:sz w:val="20"/>
          <w:szCs w:val="20"/>
        </w:rPr>
        <w:t>CONTRATANTE – Município de Cotiporã</w:t>
      </w:r>
      <w:r w:rsidRPr="0068627A">
        <w:rPr>
          <w:sz w:val="20"/>
          <w:szCs w:val="20"/>
        </w:rPr>
        <w:tab/>
      </w:r>
      <w:r w:rsidRPr="0068627A">
        <w:rPr>
          <w:sz w:val="20"/>
          <w:szCs w:val="20"/>
        </w:rPr>
        <w:tab/>
      </w:r>
      <w:r w:rsidRPr="0068627A">
        <w:rPr>
          <w:sz w:val="20"/>
          <w:szCs w:val="20"/>
        </w:rPr>
        <w:tab/>
        <w:t>CONTRATADA</w:t>
      </w:r>
      <w:r w:rsidRPr="0068627A">
        <w:rPr>
          <w:b/>
          <w:sz w:val="20"/>
          <w:szCs w:val="20"/>
        </w:rPr>
        <w:t xml:space="preserve"> </w:t>
      </w:r>
      <w:r w:rsidR="00173FB8">
        <w:rPr>
          <w:sz w:val="20"/>
          <w:szCs w:val="20"/>
        </w:rPr>
        <w:t>–</w:t>
      </w:r>
      <w:r w:rsidRPr="0068627A">
        <w:rPr>
          <w:sz w:val="20"/>
          <w:szCs w:val="20"/>
        </w:rPr>
        <w:t xml:space="preserve"> </w:t>
      </w:r>
      <w:proofErr w:type="spellStart"/>
      <w:r w:rsidR="00173FB8">
        <w:rPr>
          <w:sz w:val="20"/>
          <w:szCs w:val="20"/>
        </w:rPr>
        <w:t>Distr</w:t>
      </w:r>
      <w:proofErr w:type="spellEnd"/>
      <w:r w:rsidR="00173FB8">
        <w:rPr>
          <w:sz w:val="20"/>
          <w:szCs w:val="20"/>
        </w:rPr>
        <w:t>. Meridional de Motores Cummins</w:t>
      </w:r>
    </w:p>
    <w:p w14:paraId="569FB35E" w14:textId="1D6C67A8" w:rsidR="002906BE" w:rsidRPr="0068627A" w:rsidRDefault="002906BE" w:rsidP="002906BE">
      <w:pPr>
        <w:tabs>
          <w:tab w:val="left" w:pos="1843"/>
        </w:tabs>
        <w:jc w:val="both"/>
        <w:rPr>
          <w:b/>
          <w:sz w:val="20"/>
          <w:szCs w:val="20"/>
        </w:rPr>
      </w:pPr>
      <w:r w:rsidRPr="0068627A">
        <w:rPr>
          <w:b/>
          <w:sz w:val="20"/>
          <w:szCs w:val="20"/>
        </w:rPr>
        <w:t xml:space="preserve">José Carlos Breda </w:t>
      </w:r>
      <w:r w:rsidRPr="0068627A">
        <w:rPr>
          <w:b/>
          <w:sz w:val="20"/>
          <w:szCs w:val="20"/>
        </w:rPr>
        <w:tab/>
      </w:r>
      <w:r w:rsidRPr="0068627A">
        <w:rPr>
          <w:b/>
          <w:sz w:val="20"/>
          <w:szCs w:val="20"/>
        </w:rPr>
        <w:tab/>
      </w:r>
      <w:r w:rsidRPr="0068627A">
        <w:rPr>
          <w:b/>
          <w:sz w:val="20"/>
          <w:szCs w:val="20"/>
        </w:rPr>
        <w:tab/>
      </w:r>
      <w:r w:rsidRPr="0068627A">
        <w:rPr>
          <w:b/>
          <w:sz w:val="20"/>
          <w:szCs w:val="20"/>
        </w:rPr>
        <w:tab/>
      </w:r>
      <w:r w:rsidRPr="0068627A">
        <w:rPr>
          <w:sz w:val="20"/>
          <w:szCs w:val="20"/>
        </w:rPr>
        <w:tab/>
      </w:r>
      <w:r w:rsidRPr="0068627A">
        <w:rPr>
          <w:sz w:val="20"/>
          <w:szCs w:val="20"/>
        </w:rPr>
        <w:tab/>
      </w:r>
      <w:r w:rsidR="00173FB8">
        <w:rPr>
          <w:b/>
          <w:sz w:val="20"/>
          <w:szCs w:val="20"/>
        </w:rPr>
        <w:t>Moacir Rodrigo Fritsch</w:t>
      </w:r>
    </w:p>
    <w:p w14:paraId="47B100CE" w14:textId="4FD05497" w:rsidR="002906BE" w:rsidRPr="0068627A" w:rsidRDefault="002906BE" w:rsidP="002906BE">
      <w:pPr>
        <w:tabs>
          <w:tab w:val="left" w:pos="1843"/>
        </w:tabs>
        <w:jc w:val="both"/>
        <w:rPr>
          <w:sz w:val="20"/>
          <w:szCs w:val="20"/>
        </w:rPr>
      </w:pPr>
      <w:r w:rsidRPr="0068627A">
        <w:rPr>
          <w:sz w:val="20"/>
          <w:szCs w:val="20"/>
        </w:rPr>
        <w:t>Prefeito Municipal</w:t>
      </w:r>
      <w:r w:rsidRPr="0068627A">
        <w:rPr>
          <w:sz w:val="20"/>
          <w:szCs w:val="20"/>
        </w:rPr>
        <w:tab/>
      </w:r>
      <w:r w:rsidRPr="0068627A">
        <w:rPr>
          <w:sz w:val="20"/>
          <w:szCs w:val="20"/>
        </w:rPr>
        <w:tab/>
      </w:r>
      <w:r w:rsidRPr="0068627A">
        <w:rPr>
          <w:sz w:val="20"/>
          <w:szCs w:val="20"/>
        </w:rPr>
        <w:tab/>
      </w:r>
      <w:r w:rsidRPr="0068627A">
        <w:rPr>
          <w:sz w:val="20"/>
          <w:szCs w:val="20"/>
        </w:rPr>
        <w:tab/>
      </w:r>
      <w:r w:rsidRPr="0068627A">
        <w:rPr>
          <w:sz w:val="20"/>
          <w:szCs w:val="20"/>
        </w:rPr>
        <w:tab/>
      </w:r>
      <w:r w:rsidRPr="0068627A">
        <w:rPr>
          <w:sz w:val="20"/>
          <w:szCs w:val="20"/>
        </w:rPr>
        <w:tab/>
      </w:r>
      <w:r w:rsidR="00173FB8">
        <w:rPr>
          <w:sz w:val="20"/>
          <w:szCs w:val="20"/>
        </w:rPr>
        <w:t>Consultor de Vendas</w:t>
      </w:r>
    </w:p>
    <w:p w14:paraId="6C78A8A3" w14:textId="77777777" w:rsidR="002906BE" w:rsidRDefault="002906BE" w:rsidP="002906BE">
      <w:pPr>
        <w:tabs>
          <w:tab w:val="left" w:pos="1843"/>
        </w:tabs>
        <w:jc w:val="both"/>
        <w:rPr>
          <w:rFonts w:ascii="Arial Narrow" w:hAnsi="Arial Narrow"/>
          <w:sz w:val="20"/>
          <w:szCs w:val="20"/>
          <w:u w:val="single"/>
        </w:rPr>
      </w:pPr>
    </w:p>
    <w:p w14:paraId="6BEA7231" w14:textId="35B38A62" w:rsidR="002906BE" w:rsidRDefault="002906BE" w:rsidP="002906BE">
      <w:pPr>
        <w:tabs>
          <w:tab w:val="left" w:pos="1843"/>
        </w:tabs>
        <w:jc w:val="both"/>
        <w:rPr>
          <w:rFonts w:ascii="Arial Narrow" w:hAnsi="Arial Narrow"/>
          <w:sz w:val="20"/>
          <w:szCs w:val="20"/>
          <w:u w:val="single"/>
        </w:rPr>
      </w:pPr>
    </w:p>
    <w:p w14:paraId="43D0B46F" w14:textId="77777777" w:rsidR="00173FB8" w:rsidRPr="0068627A" w:rsidRDefault="00173FB8" w:rsidP="002906BE">
      <w:pPr>
        <w:tabs>
          <w:tab w:val="left" w:pos="1843"/>
        </w:tabs>
        <w:jc w:val="both"/>
        <w:rPr>
          <w:rFonts w:ascii="Arial Narrow" w:hAnsi="Arial Narrow"/>
          <w:sz w:val="20"/>
          <w:szCs w:val="20"/>
          <w:u w:val="single"/>
        </w:rPr>
      </w:pPr>
    </w:p>
    <w:p w14:paraId="1C2BC11B" w14:textId="77777777" w:rsidR="002906BE" w:rsidRPr="00DD23C5" w:rsidRDefault="002906BE" w:rsidP="002906BE">
      <w:pPr>
        <w:tabs>
          <w:tab w:val="left" w:pos="1843"/>
        </w:tabs>
        <w:jc w:val="both"/>
        <w:rPr>
          <w:sz w:val="20"/>
          <w:szCs w:val="20"/>
        </w:rPr>
      </w:pPr>
      <w:r w:rsidRPr="00DD23C5">
        <w:rPr>
          <w:sz w:val="20"/>
          <w:szCs w:val="20"/>
          <w:u w:val="single"/>
        </w:rPr>
        <w:t>Testemunhas</w:t>
      </w:r>
      <w:r w:rsidRPr="00DD23C5">
        <w:rPr>
          <w:sz w:val="20"/>
          <w:szCs w:val="20"/>
        </w:rPr>
        <w:t>:</w:t>
      </w:r>
    </w:p>
    <w:p w14:paraId="559BF3A9" w14:textId="77777777" w:rsidR="002906BE" w:rsidRDefault="002906BE" w:rsidP="002906BE">
      <w:pPr>
        <w:tabs>
          <w:tab w:val="left" w:pos="1843"/>
        </w:tabs>
        <w:jc w:val="both"/>
        <w:rPr>
          <w:sz w:val="20"/>
          <w:szCs w:val="20"/>
        </w:rPr>
      </w:pPr>
    </w:p>
    <w:p w14:paraId="5ADF85D7" w14:textId="5FDAE2F7" w:rsidR="002906BE" w:rsidRDefault="002906BE" w:rsidP="002906BE">
      <w:pPr>
        <w:tabs>
          <w:tab w:val="left" w:pos="1843"/>
        </w:tabs>
        <w:jc w:val="both"/>
        <w:rPr>
          <w:sz w:val="20"/>
          <w:szCs w:val="20"/>
        </w:rPr>
      </w:pPr>
    </w:p>
    <w:p w14:paraId="6B420EF2" w14:textId="6044455C" w:rsidR="00173FB8" w:rsidRDefault="00173FB8" w:rsidP="002906BE">
      <w:pPr>
        <w:tabs>
          <w:tab w:val="left" w:pos="1843"/>
        </w:tabs>
        <w:jc w:val="both"/>
        <w:rPr>
          <w:sz w:val="20"/>
          <w:szCs w:val="20"/>
        </w:rPr>
      </w:pPr>
    </w:p>
    <w:p w14:paraId="3625C68B" w14:textId="623EA074" w:rsidR="00173FB8" w:rsidRDefault="00173FB8" w:rsidP="002906BE">
      <w:pPr>
        <w:tabs>
          <w:tab w:val="left" w:pos="1843"/>
        </w:tabs>
        <w:jc w:val="both"/>
        <w:rPr>
          <w:sz w:val="20"/>
          <w:szCs w:val="20"/>
        </w:rPr>
      </w:pPr>
    </w:p>
    <w:p w14:paraId="179E79CE" w14:textId="77777777" w:rsidR="00173FB8" w:rsidRPr="00DD23C5" w:rsidRDefault="00173FB8" w:rsidP="002906BE">
      <w:pPr>
        <w:tabs>
          <w:tab w:val="left" w:pos="1843"/>
        </w:tabs>
        <w:jc w:val="both"/>
        <w:rPr>
          <w:sz w:val="20"/>
          <w:szCs w:val="20"/>
        </w:rPr>
      </w:pPr>
    </w:p>
    <w:p w14:paraId="4C1E7514" w14:textId="77777777" w:rsidR="002906BE" w:rsidRPr="00DD23C5" w:rsidRDefault="002906BE" w:rsidP="002906BE">
      <w:pPr>
        <w:keepNext/>
        <w:outlineLvl w:val="3"/>
        <w:rPr>
          <w:b/>
          <w:sz w:val="20"/>
          <w:szCs w:val="20"/>
          <w:lang w:val="it-IT"/>
        </w:rPr>
      </w:pPr>
      <w:r w:rsidRPr="00DD23C5">
        <w:rPr>
          <w:b/>
          <w:sz w:val="20"/>
          <w:szCs w:val="20"/>
          <w:lang w:val="it-IT"/>
        </w:rPr>
        <w:t>Valdir Falcade</w:t>
      </w:r>
      <w:r w:rsidRPr="00DD23C5">
        <w:rPr>
          <w:b/>
          <w:sz w:val="20"/>
          <w:szCs w:val="20"/>
          <w:lang w:val="it-IT"/>
        </w:rPr>
        <w:tab/>
      </w:r>
      <w:r w:rsidRPr="00DD23C5">
        <w:rPr>
          <w:b/>
          <w:sz w:val="20"/>
          <w:szCs w:val="20"/>
          <w:lang w:val="it-IT"/>
        </w:rPr>
        <w:tab/>
      </w:r>
      <w:r w:rsidRPr="00DD23C5">
        <w:rPr>
          <w:b/>
          <w:color w:val="FF0000"/>
          <w:sz w:val="20"/>
          <w:szCs w:val="20"/>
          <w:lang w:val="it-IT"/>
        </w:rPr>
        <w:tab/>
      </w:r>
      <w:r w:rsidRPr="00DD23C5">
        <w:rPr>
          <w:b/>
          <w:color w:val="FF0000"/>
          <w:sz w:val="20"/>
          <w:szCs w:val="20"/>
          <w:lang w:val="it-IT"/>
        </w:rPr>
        <w:tab/>
      </w:r>
      <w:r>
        <w:rPr>
          <w:b/>
          <w:sz w:val="20"/>
          <w:szCs w:val="20"/>
          <w:lang w:val="it-IT"/>
        </w:rPr>
        <w:t>Douglas Penso</w:t>
      </w:r>
      <w:r w:rsidRPr="00DD23C5">
        <w:rPr>
          <w:b/>
          <w:color w:val="FF0000"/>
          <w:sz w:val="20"/>
          <w:szCs w:val="20"/>
          <w:lang w:val="it-IT"/>
        </w:rPr>
        <w:tab/>
        <w:t xml:space="preserve">  </w:t>
      </w:r>
      <w:r>
        <w:rPr>
          <w:b/>
          <w:color w:val="FF0000"/>
          <w:sz w:val="20"/>
          <w:szCs w:val="20"/>
          <w:lang w:val="it-IT"/>
        </w:rPr>
        <w:tab/>
        <w:t xml:space="preserve"> </w:t>
      </w:r>
      <w:r w:rsidRPr="00DD23C5">
        <w:rPr>
          <w:b/>
          <w:color w:val="FF0000"/>
          <w:sz w:val="20"/>
          <w:szCs w:val="20"/>
          <w:lang w:val="it-IT"/>
        </w:rPr>
        <w:t xml:space="preserve">             </w:t>
      </w:r>
      <w:r w:rsidRPr="00DD23C5">
        <w:rPr>
          <w:b/>
          <w:sz w:val="20"/>
          <w:szCs w:val="20"/>
          <w:lang w:val="it-IT"/>
        </w:rPr>
        <w:t xml:space="preserve">  </w:t>
      </w:r>
      <w:r>
        <w:rPr>
          <w:b/>
          <w:sz w:val="20"/>
          <w:szCs w:val="20"/>
          <w:lang w:val="it-IT"/>
        </w:rPr>
        <w:t xml:space="preserve"> </w:t>
      </w:r>
      <w:r w:rsidRPr="00DD23C5">
        <w:rPr>
          <w:b/>
          <w:sz w:val="20"/>
          <w:szCs w:val="20"/>
          <w:lang w:val="it-IT"/>
        </w:rPr>
        <w:t>Alan Martins das Chagas</w:t>
      </w:r>
    </w:p>
    <w:p w14:paraId="3D251930" w14:textId="7B02B93F" w:rsidR="009D49C8" w:rsidRPr="00173FB8" w:rsidRDefault="002906BE" w:rsidP="00173FB8">
      <w:pPr>
        <w:pStyle w:val="Ttulo3"/>
        <w:spacing w:before="0"/>
        <w:rPr>
          <w:rFonts w:ascii="Times New Roman" w:hAnsi="Times New Roman" w:cs="Times New Roman"/>
          <w:b w:val="0"/>
          <w:bCs w:val="0"/>
          <w:color w:val="auto"/>
          <w:sz w:val="20"/>
          <w:szCs w:val="20"/>
        </w:rPr>
      </w:pPr>
      <w:r w:rsidRPr="00173FB8">
        <w:rPr>
          <w:rFonts w:ascii="Times New Roman" w:hAnsi="Times New Roman" w:cs="Times New Roman"/>
          <w:b w:val="0"/>
          <w:bCs w:val="0"/>
          <w:color w:val="auto"/>
          <w:sz w:val="20"/>
          <w:szCs w:val="20"/>
        </w:rPr>
        <w:t xml:space="preserve">CPF/MF nº: 592.179.520-87 </w:t>
      </w:r>
      <w:r w:rsidRPr="00173FB8">
        <w:rPr>
          <w:rFonts w:ascii="Times New Roman" w:hAnsi="Times New Roman" w:cs="Times New Roman"/>
          <w:b w:val="0"/>
          <w:bCs w:val="0"/>
          <w:color w:val="auto"/>
          <w:sz w:val="20"/>
          <w:szCs w:val="20"/>
        </w:rPr>
        <w:tab/>
        <w:t xml:space="preserve"> </w:t>
      </w:r>
      <w:r w:rsidR="00173FB8" w:rsidRPr="00173FB8">
        <w:rPr>
          <w:rFonts w:ascii="Times New Roman" w:hAnsi="Times New Roman" w:cs="Times New Roman"/>
          <w:b w:val="0"/>
          <w:bCs w:val="0"/>
          <w:color w:val="auto"/>
          <w:sz w:val="20"/>
          <w:szCs w:val="20"/>
        </w:rPr>
        <w:t xml:space="preserve">            </w:t>
      </w:r>
      <w:r w:rsidRPr="00173FB8">
        <w:rPr>
          <w:rFonts w:ascii="Times New Roman" w:hAnsi="Times New Roman" w:cs="Times New Roman"/>
          <w:b w:val="0"/>
          <w:bCs w:val="0"/>
          <w:color w:val="auto"/>
          <w:sz w:val="20"/>
          <w:szCs w:val="20"/>
        </w:rPr>
        <w:t xml:space="preserve"> CPF/MF nº: </w:t>
      </w:r>
      <w:r w:rsidRPr="00173FB8">
        <w:rPr>
          <w:rFonts w:ascii="Times New Roman" w:hAnsi="Times New Roman" w:cs="Times New Roman"/>
          <w:b w:val="0"/>
          <w:bCs w:val="0"/>
          <w:iCs/>
          <w:color w:val="auto"/>
          <w:sz w:val="20"/>
          <w:szCs w:val="20"/>
        </w:rPr>
        <w:t>018.953.190</w:t>
      </w:r>
      <w:r w:rsidRPr="00173FB8">
        <w:rPr>
          <w:rFonts w:ascii="Times New Roman" w:hAnsi="Times New Roman" w:cs="Times New Roman"/>
          <w:b w:val="0"/>
          <w:bCs w:val="0"/>
          <w:color w:val="auto"/>
          <w:sz w:val="20"/>
          <w:szCs w:val="20"/>
        </w:rPr>
        <w:t xml:space="preserve"> </w:t>
      </w:r>
      <w:r w:rsidR="00173FB8" w:rsidRPr="00173FB8">
        <w:rPr>
          <w:rFonts w:ascii="Times New Roman" w:hAnsi="Times New Roman" w:cs="Times New Roman"/>
          <w:b w:val="0"/>
          <w:bCs w:val="0"/>
          <w:color w:val="auto"/>
          <w:sz w:val="20"/>
          <w:szCs w:val="20"/>
        </w:rPr>
        <w:t xml:space="preserve">           </w:t>
      </w:r>
      <w:r w:rsidR="009D0B8D">
        <w:rPr>
          <w:rFonts w:ascii="Times New Roman" w:hAnsi="Times New Roman" w:cs="Times New Roman"/>
          <w:b w:val="0"/>
          <w:bCs w:val="0"/>
          <w:color w:val="auto"/>
          <w:sz w:val="20"/>
          <w:szCs w:val="20"/>
        </w:rPr>
        <w:t xml:space="preserve">   </w:t>
      </w:r>
      <w:r w:rsidRPr="00173FB8">
        <w:rPr>
          <w:rFonts w:ascii="Times New Roman" w:hAnsi="Times New Roman" w:cs="Times New Roman"/>
          <w:b w:val="0"/>
          <w:bCs w:val="0"/>
          <w:color w:val="auto"/>
          <w:sz w:val="20"/>
          <w:szCs w:val="20"/>
        </w:rPr>
        <w:t xml:space="preserve"> </w:t>
      </w:r>
      <w:r w:rsidR="00173FB8" w:rsidRPr="00173FB8">
        <w:rPr>
          <w:rFonts w:ascii="Times New Roman" w:hAnsi="Times New Roman" w:cs="Times New Roman"/>
          <w:b w:val="0"/>
          <w:bCs w:val="0"/>
          <w:color w:val="auto"/>
          <w:sz w:val="20"/>
          <w:szCs w:val="20"/>
        </w:rPr>
        <w:t xml:space="preserve">  </w:t>
      </w:r>
      <w:r w:rsidRPr="00173FB8">
        <w:rPr>
          <w:rFonts w:ascii="Times New Roman" w:hAnsi="Times New Roman" w:cs="Times New Roman"/>
          <w:b w:val="0"/>
          <w:bCs w:val="0"/>
          <w:color w:val="auto"/>
          <w:sz w:val="20"/>
          <w:szCs w:val="20"/>
        </w:rPr>
        <w:t xml:space="preserve"> Assesso</w:t>
      </w:r>
      <w:r w:rsidR="00173FB8" w:rsidRPr="00173FB8">
        <w:rPr>
          <w:rFonts w:ascii="Times New Roman" w:hAnsi="Times New Roman" w:cs="Times New Roman"/>
          <w:b w:val="0"/>
          <w:bCs w:val="0"/>
          <w:color w:val="auto"/>
          <w:sz w:val="20"/>
          <w:szCs w:val="20"/>
        </w:rPr>
        <w:t xml:space="preserve">r Jurídico nº 57.674 </w:t>
      </w:r>
    </w:p>
    <w:p w14:paraId="53440DB2" w14:textId="77777777" w:rsidR="009D49C8" w:rsidRPr="009D49C8" w:rsidRDefault="009D49C8" w:rsidP="00A5717D">
      <w:pPr>
        <w:tabs>
          <w:tab w:val="left" w:pos="2268"/>
          <w:tab w:val="left" w:pos="3544"/>
        </w:tabs>
        <w:jc w:val="both"/>
        <w:rPr>
          <w:sz w:val="18"/>
          <w:szCs w:val="18"/>
        </w:rPr>
      </w:pPr>
    </w:p>
    <w:sectPr w:rsidR="009D49C8" w:rsidRPr="009D49C8" w:rsidSect="002A049D">
      <w:headerReference w:type="default" r:id="rId8"/>
      <w:footerReference w:type="default" r:id="rId9"/>
      <w:type w:val="continuous"/>
      <w:pgSz w:w="11906" w:h="16838"/>
      <w:pgMar w:top="2517" w:right="707" w:bottom="1417" w:left="1418" w:header="708" w:footer="28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EFCBB" w14:textId="77777777" w:rsidR="00984404" w:rsidRDefault="00984404" w:rsidP="00965D67">
      <w:r>
        <w:separator/>
      </w:r>
    </w:p>
  </w:endnote>
  <w:endnote w:type="continuationSeparator" w:id="0">
    <w:p w14:paraId="0ECA918A" w14:textId="77777777" w:rsidR="00984404" w:rsidRDefault="00984404"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D32E9" w14:textId="77777777" w:rsidR="000B3775" w:rsidRPr="00EE596B" w:rsidRDefault="000B3775" w:rsidP="00965D67">
    <w:pPr>
      <w:pStyle w:val="Rodap"/>
      <w:jc w:val="center"/>
      <w:rPr>
        <w:rFonts w:ascii="Arial Narrow" w:hAnsi="Arial Narrow" w:cs="Miriam Fixed"/>
        <w:sz w:val="18"/>
        <w:szCs w:val="18"/>
      </w:rPr>
    </w:pPr>
    <w:r w:rsidRPr="00EE596B">
      <w:rPr>
        <w:rFonts w:ascii="Arial Narrow" w:hAnsi="Arial Narrow" w:cs="Miriam Fixed"/>
        <w:sz w:val="18"/>
        <w:szCs w:val="18"/>
      </w:rPr>
      <w:t xml:space="preserve">RUA SILVEIRA MARTINS, 163 – TELEFONE (54)3446 2800 – CNPJ: 90.898.487/0001-64 </w:t>
    </w:r>
  </w:p>
  <w:p w14:paraId="64A6CE30" w14:textId="77777777" w:rsidR="000B3775" w:rsidRPr="00EE596B" w:rsidRDefault="00984404" w:rsidP="00965D67">
    <w:pPr>
      <w:pStyle w:val="Rodap"/>
      <w:jc w:val="center"/>
      <w:rPr>
        <w:rFonts w:ascii="Arial Narrow" w:hAnsi="Arial Narrow" w:cs="Miriam Fixed"/>
        <w:sz w:val="18"/>
        <w:szCs w:val="18"/>
        <w:lang w:val="en-US"/>
      </w:rPr>
    </w:pPr>
    <w:hyperlink r:id="rId1" w:history="1">
      <w:r w:rsidR="000B3775" w:rsidRPr="008E58AF">
        <w:rPr>
          <w:rStyle w:val="Hyperlink"/>
          <w:rFonts w:ascii="Arial Narrow" w:hAnsi="Arial Narrow" w:cs="Miriam Fixed"/>
          <w:sz w:val="18"/>
          <w:szCs w:val="18"/>
          <w:lang w:val="en-US"/>
        </w:rPr>
        <w:t>www.cotipora.rs.gov.br</w:t>
      </w:r>
    </w:hyperlink>
    <w:r w:rsidR="000B3775">
      <w:rPr>
        <w:rFonts w:ascii="Arial Narrow" w:hAnsi="Arial Narrow" w:cs="Miriam Fixed"/>
        <w:sz w:val="18"/>
        <w:szCs w:val="18"/>
        <w:lang w:val="en-US"/>
      </w:rPr>
      <w:t xml:space="preserve"> </w:t>
    </w:r>
    <w:r w:rsidR="000B3775" w:rsidRPr="00EE596B">
      <w:rPr>
        <w:rFonts w:ascii="Arial Narrow" w:hAnsi="Arial Narrow" w:cs="Miriam Fixed"/>
        <w:sz w:val="18"/>
        <w:szCs w:val="18"/>
        <w:lang w:val="en-US"/>
      </w:rPr>
      <w:t xml:space="preserve"> - CEP: 95.335-000 – COTIPORÃ/RS</w:t>
    </w:r>
    <w:r w:rsidR="000B3775">
      <w:rPr>
        <w:rFonts w:ascii="Arial Narrow" w:hAnsi="Arial Narrow" w:cs="Miriam Fixed"/>
        <w:sz w:val="18"/>
        <w:szCs w:val="18"/>
        <w:lang w:val="en-US"/>
      </w:rPr>
      <w:t>.</w:t>
    </w:r>
  </w:p>
  <w:p w14:paraId="6E40F475" w14:textId="77777777" w:rsidR="000B3775" w:rsidRPr="0067203A" w:rsidRDefault="000B3775">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C11CB" w14:textId="77777777" w:rsidR="00984404" w:rsidRDefault="00984404" w:rsidP="00965D67">
      <w:r>
        <w:separator/>
      </w:r>
    </w:p>
  </w:footnote>
  <w:footnote w:type="continuationSeparator" w:id="0">
    <w:p w14:paraId="7FB67AF6" w14:textId="77777777" w:rsidR="00984404" w:rsidRDefault="00984404"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C42C8" w14:textId="6486F741" w:rsidR="000B3775" w:rsidRPr="0084175A" w:rsidRDefault="002906BE" w:rsidP="00E303BD">
    <w:pPr>
      <w:pStyle w:val="Cabealho"/>
      <w:jc w:val="center"/>
      <w:rPr>
        <w:rFonts w:ascii="Aharoni" w:hAnsi="Aharoni" w:cs="Aharoni"/>
        <w:sz w:val="26"/>
        <w:szCs w:val="26"/>
      </w:rPr>
    </w:pPr>
    <w:r>
      <w:rPr>
        <w:noProof/>
      </w:rPr>
      <w:drawing>
        <wp:anchor distT="0" distB="0" distL="114300" distR="114300" simplePos="0" relativeHeight="251657728" behindDoc="1" locked="0" layoutInCell="1" allowOverlap="1" wp14:anchorId="7B4C0DA2" wp14:editId="494E8667">
          <wp:simplePos x="0" y="0"/>
          <wp:positionH relativeFrom="column">
            <wp:posOffset>222885</wp:posOffset>
          </wp:positionH>
          <wp:positionV relativeFrom="paragraph">
            <wp:posOffset>-70485</wp:posOffset>
          </wp:positionV>
          <wp:extent cx="4805680" cy="117665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5680" cy="1176655"/>
                  </a:xfrm>
                  <a:prstGeom prst="rect">
                    <a:avLst/>
                  </a:prstGeom>
                  <a:noFill/>
                </pic:spPr>
              </pic:pic>
            </a:graphicData>
          </a:graphic>
          <wp14:sizeRelH relativeFrom="page">
            <wp14:pctWidth>0</wp14:pctWidth>
          </wp14:sizeRelH>
          <wp14:sizeRelV relativeFrom="page">
            <wp14:pctHeight>0</wp14:pctHeight>
          </wp14:sizeRelV>
        </wp:anchor>
      </w:drawing>
    </w:r>
    <w:r w:rsidR="000B3775">
      <w:rPr>
        <w:rFonts w:ascii="Aharoni" w:hAnsi="Aharoni" w:cs="Aharoni"/>
        <w:sz w:val="30"/>
        <w:szCs w:val="30"/>
      </w:rPr>
      <w:t xml:space="preserve">          </w:t>
    </w:r>
    <w:r w:rsidR="000B3775"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3106"/>
    <w:multiLevelType w:val="hybridMultilevel"/>
    <w:tmpl w:val="C740873C"/>
    <w:lvl w:ilvl="0" w:tplc="0416000F">
      <w:start w:val="1"/>
      <w:numFmt w:val="decimal"/>
      <w:lvlText w:val="%1."/>
      <w:lvlJc w:val="left"/>
      <w:pPr>
        <w:ind w:left="1428"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15:restartNumberingAfterBreak="0">
    <w:nsid w:val="0A1E5F2D"/>
    <w:multiLevelType w:val="hybridMultilevel"/>
    <w:tmpl w:val="9D26568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BC04F4"/>
    <w:multiLevelType w:val="hybridMultilevel"/>
    <w:tmpl w:val="51B28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62E412A"/>
    <w:multiLevelType w:val="hybridMultilevel"/>
    <w:tmpl w:val="4BE87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3184481"/>
    <w:multiLevelType w:val="hybridMultilevel"/>
    <w:tmpl w:val="970AD3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5796ACB"/>
    <w:multiLevelType w:val="hybridMultilevel"/>
    <w:tmpl w:val="5D76F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9494036"/>
    <w:multiLevelType w:val="hybridMultilevel"/>
    <w:tmpl w:val="C0B6A08A"/>
    <w:lvl w:ilvl="0" w:tplc="46E050E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96D2533"/>
    <w:multiLevelType w:val="hybridMultilevel"/>
    <w:tmpl w:val="A2AC0E0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4B664B66"/>
    <w:multiLevelType w:val="multilevel"/>
    <w:tmpl w:val="7C7C1E9A"/>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9" w15:restartNumberingAfterBreak="0">
    <w:nsid w:val="5C392F70"/>
    <w:multiLevelType w:val="multilevel"/>
    <w:tmpl w:val="5C3A8A5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B736A55"/>
    <w:multiLevelType w:val="hybridMultilevel"/>
    <w:tmpl w:val="3C04F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7"/>
  </w:num>
  <w:num w:numId="4">
    <w:abstractNumId w:val="1"/>
  </w:num>
  <w:num w:numId="5">
    <w:abstractNumId w:val="6"/>
  </w:num>
  <w:num w:numId="6">
    <w:abstractNumId w:val="4"/>
  </w:num>
  <w:num w:numId="7">
    <w:abstractNumId w:val="10"/>
  </w:num>
  <w:num w:numId="8">
    <w:abstractNumId w:val="3"/>
  </w:num>
  <w:num w:numId="9">
    <w:abstractNumId w:val="2"/>
  </w:num>
  <w:num w:numId="10">
    <w:abstractNumId w:val="5"/>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00B"/>
    <w:rsid w:val="00006649"/>
    <w:rsid w:val="00006DB4"/>
    <w:rsid w:val="000229CC"/>
    <w:rsid w:val="00037CEF"/>
    <w:rsid w:val="00042173"/>
    <w:rsid w:val="000434F2"/>
    <w:rsid w:val="00043F17"/>
    <w:rsid w:val="0005375E"/>
    <w:rsid w:val="00062F1A"/>
    <w:rsid w:val="00071BBE"/>
    <w:rsid w:val="00071C69"/>
    <w:rsid w:val="0007656B"/>
    <w:rsid w:val="0008465D"/>
    <w:rsid w:val="00095254"/>
    <w:rsid w:val="00095B1A"/>
    <w:rsid w:val="000A1154"/>
    <w:rsid w:val="000A5448"/>
    <w:rsid w:val="000B1CC6"/>
    <w:rsid w:val="000B278E"/>
    <w:rsid w:val="000B3775"/>
    <w:rsid w:val="000C68A2"/>
    <w:rsid w:val="000D18B6"/>
    <w:rsid w:val="000F30D7"/>
    <w:rsid w:val="00117FA2"/>
    <w:rsid w:val="001206DB"/>
    <w:rsid w:val="0012624A"/>
    <w:rsid w:val="00134260"/>
    <w:rsid w:val="001371D4"/>
    <w:rsid w:val="0014185B"/>
    <w:rsid w:val="001431D3"/>
    <w:rsid w:val="00150550"/>
    <w:rsid w:val="00151BF5"/>
    <w:rsid w:val="001528F3"/>
    <w:rsid w:val="00152DD5"/>
    <w:rsid w:val="00153D95"/>
    <w:rsid w:val="001607F4"/>
    <w:rsid w:val="00163A32"/>
    <w:rsid w:val="00173FB8"/>
    <w:rsid w:val="00176274"/>
    <w:rsid w:val="0019131F"/>
    <w:rsid w:val="001A5F28"/>
    <w:rsid w:val="001A6476"/>
    <w:rsid w:val="001B0EAD"/>
    <w:rsid w:val="001C0155"/>
    <w:rsid w:val="001C3B55"/>
    <w:rsid w:val="001D4354"/>
    <w:rsid w:val="001E1672"/>
    <w:rsid w:val="001F5435"/>
    <w:rsid w:val="00213936"/>
    <w:rsid w:val="0021723D"/>
    <w:rsid w:val="0023218B"/>
    <w:rsid w:val="002327E9"/>
    <w:rsid w:val="00234289"/>
    <w:rsid w:val="00236AC0"/>
    <w:rsid w:val="00244724"/>
    <w:rsid w:val="00253496"/>
    <w:rsid w:val="002558F1"/>
    <w:rsid w:val="00261B06"/>
    <w:rsid w:val="00262171"/>
    <w:rsid w:val="00272DAF"/>
    <w:rsid w:val="002906BE"/>
    <w:rsid w:val="00290A50"/>
    <w:rsid w:val="002A049D"/>
    <w:rsid w:val="002A2994"/>
    <w:rsid w:val="002B346B"/>
    <w:rsid w:val="002B4451"/>
    <w:rsid w:val="002B7522"/>
    <w:rsid w:val="002C06AC"/>
    <w:rsid w:val="002C2906"/>
    <w:rsid w:val="002C5EF9"/>
    <w:rsid w:val="002C6B48"/>
    <w:rsid w:val="002F26FC"/>
    <w:rsid w:val="002F3C02"/>
    <w:rsid w:val="00311DF6"/>
    <w:rsid w:val="00311ED2"/>
    <w:rsid w:val="003267DB"/>
    <w:rsid w:val="003317DB"/>
    <w:rsid w:val="00347B53"/>
    <w:rsid w:val="003512C9"/>
    <w:rsid w:val="00371403"/>
    <w:rsid w:val="00377123"/>
    <w:rsid w:val="00381D8C"/>
    <w:rsid w:val="00383208"/>
    <w:rsid w:val="00387362"/>
    <w:rsid w:val="00393685"/>
    <w:rsid w:val="00395380"/>
    <w:rsid w:val="003A5F1A"/>
    <w:rsid w:val="003B45AC"/>
    <w:rsid w:val="003C2A24"/>
    <w:rsid w:val="003C4477"/>
    <w:rsid w:val="003E0AE7"/>
    <w:rsid w:val="003E4196"/>
    <w:rsid w:val="003E64C0"/>
    <w:rsid w:val="003F43FD"/>
    <w:rsid w:val="003F5C5A"/>
    <w:rsid w:val="00400F9A"/>
    <w:rsid w:val="004134F0"/>
    <w:rsid w:val="004135EF"/>
    <w:rsid w:val="00432890"/>
    <w:rsid w:val="004374FF"/>
    <w:rsid w:val="004438C6"/>
    <w:rsid w:val="0044648C"/>
    <w:rsid w:val="00447C23"/>
    <w:rsid w:val="0045073A"/>
    <w:rsid w:val="00450BBE"/>
    <w:rsid w:val="00453AD3"/>
    <w:rsid w:val="00454C29"/>
    <w:rsid w:val="00456FE1"/>
    <w:rsid w:val="00465263"/>
    <w:rsid w:val="00467E81"/>
    <w:rsid w:val="00471DE8"/>
    <w:rsid w:val="00473A84"/>
    <w:rsid w:val="00487BB1"/>
    <w:rsid w:val="00495D12"/>
    <w:rsid w:val="0049743D"/>
    <w:rsid w:val="004A0088"/>
    <w:rsid w:val="004B0169"/>
    <w:rsid w:val="004C1F44"/>
    <w:rsid w:val="004C76CE"/>
    <w:rsid w:val="004D4704"/>
    <w:rsid w:val="004D54B8"/>
    <w:rsid w:val="004E1AD4"/>
    <w:rsid w:val="004E233C"/>
    <w:rsid w:val="004E7C45"/>
    <w:rsid w:val="004F2A61"/>
    <w:rsid w:val="004F4F0F"/>
    <w:rsid w:val="005020F7"/>
    <w:rsid w:val="00521880"/>
    <w:rsid w:val="00525159"/>
    <w:rsid w:val="00525A70"/>
    <w:rsid w:val="00535013"/>
    <w:rsid w:val="00535B72"/>
    <w:rsid w:val="005537F0"/>
    <w:rsid w:val="00567B46"/>
    <w:rsid w:val="005806AE"/>
    <w:rsid w:val="0058211D"/>
    <w:rsid w:val="00594A18"/>
    <w:rsid w:val="005A005C"/>
    <w:rsid w:val="005A04F5"/>
    <w:rsid w:val="005A5D7C"/>
    <w:rsid w:val="005A73B8"/>
    <w:rsid w:val="005A7549"/>
    <w:rsid w:val="005C0862"/>
    <w:rsid w:val="005D21AE"/>
    <w:rsid w:val="005D2BCF"/>
    <w:rsid w:val="005D7F76"/>
    <w:rsid w:val="005E1223"/>
    <w:rsid w:val="005E4F4C"/>
    <w:rsid w:val="00601EF0"/>
    <w:rsid w:val="00603878"/>
    <w:rsid w:val="00611C76"/>
    <w:rsid w:val="00611EA3"/>
    <w:rsid w:val="006167B2"/>
    <w:rsid w:val="006259E8"/>
    <w:rsid w:val="00625D93"/>
    <w:rsid w:val="00627628"/>
    <w:rsid w:val="00631921"/>
    <w:rsid w:val="00632A01"/>
    <w:rsid w:val="006363F5"/>
    <w:rsid w:val="00640269"/>
    <w:rsid w:val="006418AB"/>
    <w:rsid w:val="00643BA7"/>
    <w:rsid w:val="00644D2D"/>
    <w:rsid w:val="00645899"/>
    <w:rsid w:val="006461D3"/>
    <w:rsid w:val="00662227"/>
    <w:rsid w:val="0067203A"/>
    <w:rsid w:val="00673FFD"/>
    <w:rsid w:val="006764BB"/>
    <w:rsid w:val="00682137"/>
    <w:rsid w:val="00685283"/>
    <w:rsid w:val="0069037C"/>
    <w:rsid w:val="006C0637"/>
    <w:rsid w:val="006C1425"/>
    <w:rsid w:val="006C37DF"/>
    <w:rsid w:val="006C3F65"/>
    <w:rsid w:val="006C74B3"/>
    <w:rsid w:val="006F321F"/>
    <w:rsid w:val="007051D8"/>
    <w:rsid w:val="007070AD"/>
    <w:rsid w:val="00711310"/>
    <w:rsid w:val="00717B17"/>
    <w:rsid w:val="00721E91"/>
    <w:rsid w:val="00756E5A"/>
    <w:rsid w:val="00757534"/>
    <w:rsid w:val="0076659B"/>
    <w:rsid w:val="00786C0F"/>
    <w:rsid w:val="007A5645"/>
    <w:rsid w:val="007B2E8B"/>
    <w:rsid w:val="007C4742"/>
    <w:rsid w:val="007E5B86"/>
    <w:rsid w:val="007E5EFA"/>
    <w:rsid w:val="0080374F"/>
    <w:rsid w:val="00814EBB"/>
    <w:rsid w:val="0081799C"/>
    <w:rsid w:val="00837EC1"/>
    <w:rsid w:val="0084175A"/>
    <w:rsid w:val="0084699C"/>
    <w:rsid w:val="00890A65"/>
    <w:rsid w:val="00892162"/>
    <w:rsid w:val="008931A3"/>
    <w:rsid w:val="00895A40"/>
    <w:rsid w:val="00896346"/>
    <w:rsid w:val="0089648D"/>
    <w:rsid w:val="008A7901"/>
    <w:rsid w:val="008B37FF"/>
    <w:rsid w:val="008B52EF"/>
    <w:rsid w:val="008C4E37"/>
    <w:rsid w:val="008D0A6F"/>
    <w:rsid w:val="008D379A"/>
    <w:rsid w:val="008D4404"/>
    <w:rsid w:val="008D5E6A"/>
    <w:rsid w:val="008E7B83"/>
    <w:rsid w:val="008F42AA"/>
    <w:rsid w:val="0090523A"/>
    <w:rsid w:val="00910995"/>
    <w:rsid w:val="00911283"/>
    <w:rsid w:val="00916630"/>
    <w:rsid w:val="00924AE9"/>
    <w:rsid w:val="00934585"/>
    <w:rsid w:val="00953FE5"/>
    <w:rsid w:val="0095584C"/>
    <w:rsid w:val="00963296"/>
    <w:rsid w:val="0096578D"/>
    <w:rsid w:val="00965D67"/>
    <w:rsid w:val="00984404"/>
    <w:rsid w:val="00990F49"/>
    <w:rsid w:val="00994676"/>
    <w:rsid w:val="00996ADE"/>
    <w:rsid w:val="009B7119"/>
    <w:rsid w:val="009C1B34"/>
    <w:rsid w:val="009C3698"/>
    <w:rsid w:val="009C5797"/>
    <w:rsid w:val="009D0B8D"/>
    <w:rsid w:val="009D49C8"/>
    <w:rsid w:val="009F64DA"/>
    <w:rsid w:val="00A2079B"/>
    <w:rsid w:val="00A31F94"/>
    <w:rsid w:val="00A34ECB"/>
    <w:rsid w:val="00A42BAF"/>
    <w:rsid w:val="00A5717D"/>
    <w:rsid w:val="00A60F54"/>
    <w:rsid w:val="00A767F6"/>
    <w:rsid w:val="00A76EB4"/>
    <w:rsid w:val="00A82D3A"/>
    <w:rsid w:val="00A87965"/>
    <w:rsid w:val="00A924A1"/>
    <w:rsid w:val="00AA64F0"/>
    <w:rsid w:val="00AA7AE8"/>
    <w:rsid w:val="00AB3649"/>
    <w:rsid w:val="00AB4B2C"/>
    <w:rsid w:val="00AC0A6F"/>
    <w:rsid w:val="00AC6699"/>
    <w:rsid w:val="00AD364E"/>
    <w:rsid w:val="00AD5016"/>
    <w:rsid w:val="00AE3125"/>
    <w:rsid w:val="00AF1FD5"/>
    <w:rsid w:val="00AF6D98"/>
    <w:rsid w:val="00B116D2"/>
    <w:rsid w:val="00B166C4"/>
    <w:rsid w:val="00B22468"/>
    <w:rsid w:val="00B35600"/>
    <w:rsid w:val="00B357D6"/>
    <w:rsid w:val="00B406FB"/>
    <w:rsid w:val="00B44C07"/>
    <w:rsid w:val="00B51B79"/>
    <w:rsid w:val="00B52371"/>
    <w:rsid w:val="00B533C7"/>
    <w:rsid w:val="00B5548F"/>
    <w:rsid w:val="00B57B03"/>
    <w:rsid w:val="00B61322"/>
    <w:rsid w:val="00B6325F"/>
    <w:rsid w:val="00B63D01"/>
    <w:rsid w:val="00B6512F"/>
    <w:rsid w:val="00B85E17"/>
    <w:rsid w:val="00B86BD3"/>
    <w:rsid w:val="00B9752D"/>
    <w:rsid w:val="00BA2680"/>
    <w:rsid w:val="00BA3A10"/>
    <w:rsid w:val="00BA42A1"/>
    <w:rsid w:val="00BA43C8"/>
    <w:rsid w:val="00BA4F18"/>
    <w:rsid w:val="00BA5F2B"/>
    <w:rsid w:val="00BB2B8B"/>
    <w:rsid w:val="00BD128A"/>
    <w:rsid w:val="00BD2B83"/>
    <w:rsid w:val="00BE3330"/>
    <w:rsid w:val="00BE5642"/>
    <w:rsid w:val="00C04D39"/>
    <w:rsid w:val="00C05006"/>
    <w:rsid w:val="00C125C2"/>
    <w:rsid w:val="00C33927"/>
    <w:rsid w:val="00C4692B"/>
    <w:rsid w:val="00C47358"/>
    <w:rsid w:val="00C51C16"/>
    <w:rsid w:val="00C54EC6"/>
    <w:rsid w:val="00C657E4"/>
    <w:rsid w:val="00C712A1"/>
    <w:rsid w:val="00C81B5B"/>
    <w:rsid w:val="00C82D6C"/>
    <w:rsid w:val="00C85192"/>
    <w:rsid w:val="00C9689B"/>
    <w:rsid w:val="00C972FB"/>
    <w:rsid w:val="00CB177E"/>
    <w:rsid w:val="00CB3919"/>
    <w:rsid w:val="00CD281D"/>
    <w:rsid w:val="00CD36C6"/>
    <w:rsid w:val="00CD5923"/>
    <w:rsid w:val="00CE1601"/>
    <w:rsid w:val="00CE1C93"/>
    <w:rsid w:val="00CF4AD4"/>
    <w:rsid w:val="00CF5A76"/>
    <w:rsid w:val="00D012E1"/>
    <w:rsid w:val="00D0741D"/>
    <w:rsid w:val="00D2042E"/>
    <w:rsid w:val="00D34CA8"/>
    <w:rsid w:val="00D44658"/>
    <w:rsid w:val="00D54297"/>
    <w:rsid w:val="00D56E34"/>
    <w:rsid w:val="00D61D64"/>
    <w:rsid w:val="00D76EE2"/>
    <w:rsid w:val="00D9287F"/>
    <w:rsid w:val="00DB46B9"/>
    <w:rsid w:val="00DB4E11"/>
    <w:rsid w:val="00DB6DA7"/>
    <w:rsid w:val="00DC068F"/>
    <w:rsid w:val="00DC47D4"/>
    <w:rsid w:val="00DE32DE"/>
    <w:rsid w:val="00DE3536"/>
    <w:rsid w:val="00DE3EAE"/>
    <w:rsid w:val="00DE4AF2"/>
    <w:rsid w:val="00DF1A7B"/>
    <w:rsid w:val="00E01980"/>
    <w:rsid w:val="00E028D9"/>
    <w:rsid w:val="00E06760"/>
    <w:rsid w:val="00E14FBD"/>
    <w:rsid w:val="00E1723F"/>
    <w:rsid w:val="00E17C68"/>
    <w:rsid w:val="00E17CCC"/>
    <w:rsid w:val="00E22313"/>
    <w:rsid w:val="00E23423"/>
    <w:rsid w:val="00E303BD"/>
    <w:rsid w:val="00E370CA"/>
    <w:rsid w:val="00E413BE"/>
    <w:rsid w:val="00E44F93"/>
    <w:rsid w:val="00E54327"/>
    <w:rsid w:val="00E56DBB"/>
    <w:rsid w:val="00E60A2B"/>
    <w:rsid w:val="00E675EE"/>
    <w:rsid w:val="00E85595"/>
    <w:rsid w:val="00E90362"/>
    <w:rsid w:val="00EB6C96"/>
    <w:rsid w:val="00EC04ED"/>
    <w:rsid w:val="00EC0872"/>
    <w:rsid w:val="00EE596B"/>
    <w:rsid w:val="00EE70D4"/>
    <w:rsid w:val="00EF70AE"/>
    <w:rsid w:val="00F008D9"/>
    <w:rsid w:val="00F25922"/>
    <w:rsid w:val="00F32E73"/>
    <w:rsid w:val="00F34A25"/>
    <w:rsid w:val="00F3535F"/>
    <w:rsid w:val="00F37BF1"/>
    <w:rsid w:val="00F43847"/>
    <w:rsid w:val="00F44FE5"/>
    <w:rsid w:val="00F454E0"/>
    <w:rsid w:val="00F50740"/>
    <w:rsid w:val="00F50BDF"/>
    <w:rsid w:val="00F60135"/>
    <w:rsid w:val="00F7520E"/>
    <w:rsid w:val="00F77F06"/>
    <w:rsid w:val="00F86FCE"/>
    <w:rsid w:val="00F91D5A"/>
    <w:rsid w:val="00FB1E27"/>
    <w:rsid w:val="00FB469B"/>
    <w:rsid w:val="00FC3E4E"/>
    <w:rsid w:val="00FD3A68"/>
    <w:rsid w:val="00FD591E"/>
    <w:rsid w:val="00FD610A"/>
    <w:rsid w:val="00FE1A65"/>
    <w:rsid w:val="00FE5E92"/>
    <w:rsid w:val="00FF6C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A3044"/>
  <w15:docId w15:val="{E83EB385-139F-4B81-A67F-A0420DEF1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F42AA"/>
    <w:pPr>
      <w:keepNext/>
      <w:pBdr>
        <w:bottom w:val="single" w:sz="6" w:space="1" w:color="auto"/>
      </w:pBdr>
      <w:spacing w:line="360" w:lineRule="auto"/>
      <w:jc w:val="both"/>
      <w:outlineLvl w:val="0"/>
    </w:pPr>
    <w:rPr>
      <w:rFonts w:ascii="Arial" w:hAnsi="Arial"/>
      <w:szCs w:val="20"/>
    </w:rPr>
  </w:style>
  <w:style w:type="paragraph" w:styleId="Ttulo2">
    <w:name w:val="heading 2"/>
    <w:basedOn w:val="Normal"/>
    <w:next w:val="Normal"/>
    <w:link w:val="Ttulo2Char"/>
    <w:uiPriority w:val="9"/>
    <w:semiHidden/>
    <w:unhideWhenUsed/>
    <w:qFormat/>
    <w:rsid w:val="002A04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A049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82D3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82D3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8F42AA"/>
    <w:pPr>
      <w:spacing w:after="120"/>
    </w:pPr>
  </w:style>
  <w:style w:type="character" w:customStyle="1" w:styleId="CorpodetextoChar">
    <w:name w:val="Corpo de texto Char"/>
    <w:basedOn w:val="Fontepargpadro"/>
    <w:link w:val="Corpodetexto"/>
    <w:uiPriority w:val="99"/>
    <w:rsid w:val="008F42AA"/>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8F42AA"/>
    <w:rPr>
      <w:rFonts w:ascii="Arial" w:eastAsia="Times New Roman" w:hAnsi="Arial" w:cs="Times New Roman"/>
      <w:sz w:val="24"/>
      <w:szCs w:val="20"/>
      <w:lang w:eastAsia="pt-BR"/>
    </w:rPr>
  </w:style>
  <w:style w:type="paragraph" w:styleId="Ttulo">
    <w:name w:val="Title"/>
    <w:basedOn w:val="Normal"/>
    <w:link w:val="TtuloChar"/>
    <w:qFormat/>
    <w:rsid w:val="008F42AA"/>
    <w:pPr>
      <w:jc w:val="center"/>
    </w:pPr>
    <w:rPr>
      <w:b/>
      <w:szCs w:val="20"/>
    </w:rPr>
  </w:style>
  <w:style w:type="character" w:customStyle="1" w:styleId="TtuloChar">
    <w:name w:val="Título Char"/>
    <w:basedOn w:val="Fontepargpadro"/>
    <w:link w:val="Ttulo"/>
    <w:rsid w:val="008F42AA"/>
    <w:rPr>
      <w:rFonts w:ascii="Times New Roman" w:eastAsia="Times New Roman" w:hAnsi="Times New Roman" w:cs="Times New Roman"/>
      <w:b/>
      <w:sz w:val="24"/>
      <w:szCs w:val="20"/>
      <w:lang w:eastAsia="pt-BR"/>
    </w:rPr>
  </w:style>
  <w:style w:type="paragraph" w:styleId="Recuodecorpodetexto3">
    <w:name w:val="Body Text Indent 3"/>
    <w:basedOn w:val="Normal"/>
    <w:link w:val="Recuodecorpodetexto3Char"/>
    <w:unhideWhenUsed/>
    <w:rsid w:val="008F42AA"/>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8F42AA"/>
    <w:rPr>
      <w:rFonts w:eastAsiaTheme="minorEastAsia"/>
      <w:sz w:val="16"/>
      <w:szCs w:val="16"/>
      <w:lang w:eastAsia="pt-BR"/>
    </w:rPr>
  </w:style>
  <w:style w:type="paragraph" w:styleId="Data">
    <w:name w:val="Date"/>
    <w:basedOn w:val="Normal"/>
    <w:link w:val="DataChar"/>
    <w:rsid w:val="00D2042E"/>
    <w:pPr>
      <w:tabs>
        <w:tab w:val="left" w:pos="1134"/>
        <w:tab w:val="left" w:pos="1701"/>
      </w:tabs>
    </w:pPr>
    <w:rPr>
      <w:b/>
      <w:szCs w:val="20"/>
    </w:rPr>
  </w:style>
  <w:style w:type="character" w:customStyle="1" w:styleId="DataChar">
    <w:name w:val="Data Char"/>
    <w:basedOn w:val="Fontepargpadro"/>
    <w:link w:val="Data"/>
    <w:rsid w:val="00D2042E"/>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semiHidden/>
    <w:rsid w:val="002A049D"/>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2A049D"/>
    <w:rPr>
      <w:rFonts w:asciiTheme="majorHAnsi" w:eastAsiaTheme="majorEastAsia" w:hAnsiTheme="majorHAnsi" w:cstheme="majorBidi"/>
      <w:b/>
      <w:bCs/>
      <w:color w:val="4F81BD" w:themeColor="accent1"/>
      <w:sz w:val="24"/>
      <w:szCs w:val="24"/>
      <w:lang w:eastAsia="pt-BR"/>
    </w:rPr>
  </w:style>
  <w:style w:type="paragraph" w:styleId="Corpodetexto3">
    <w:name w:val="Body Text 3"/>
    <w:basedOn w:val="Normal"/>
    <w:link w:val="Corpodetexto3Char"/>
    <w:rsid w:val="002A049D"/>
    <w:pPr>
      <w:spacing w:after="120"/>
    </w:pPr>
    <w:rPr>
      <w:sz w:val="16"/>
      <w:szCs w:val="16"/>
    </w:rPr>
  </w:style>
  <w:style w:type="character" w:customStyle="1" w:styleId="Corpodetexto3Char">
    <w:name w:val="Corpo de texto 3 Char"/>
    <w:basedOn w:val="Fontepargpadro"/>
    <w:link w:val="Corpodetexto3"/>
    <w:rsid w:val="002A049D"/>
    <w:rPr>
      <w:rFonts w:ascii="Times New Roman" w:eastAsia="Times New Roman" w:hAnsi="Times New Roman" w:cs="Times New Roman"/>
      <w:sz w:val="16"/>
      <w:szCs w:val="16"/>
      <w:lang w:eastAsia="pt-BR"/>
    </w:rPr>
  </w:style>
  <w:style w:type="paragraph" w:customStyle="1" w:styleId="Standard">
    <w:name w:val="Standard"/>
    <w:rsid w:val="002A049D"/>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Corpodetexto2">
    <w:name w:val="Body Text 2"/>
    <w:basedOn w:val="Normal"/>
    <w:link w:val="Corpodetexto2Char"/>
    <w:uiPriority w:val="99"/>
    <w:unhideWhenUsed/>
    <w:rsid w:val="00E675EE"/>
    <w:pPr>
      <w:spacing w:after="120" w:line="480" w:lineRule="auto"/>
    </w:pPr>
  </w:style>
  <w:style w:type="character" w:customStyle="1" w:styleId="Corpodetexto2Char">
    <w:name w:val="Corpo de texto 2 Char"/>
    <w:basedOn w:val="Fontepargpadro"/>
    <w:link w:val="Corpodetexto2"/>
    <w:uiPriority w:val="99"/>
    <w:rsid w:val="00E675EE"/>
    <w:rPr>
      <w:rFonts w:ascii="Times New Roman" w:eastAsia="Times New Roman" w:hAnsi="Times New Roman" w:cs="Times New Roman"/>
      <w:sz w:val="24"/>
      <w:szCs w:val="24"/>
      <w:lang w:eastAsia="pt-BR"/>
    </w:rPr>
  </w:style>
  <w:style w:type="character" w:styleId="Hyperlink">
    <w:name w:val="Hyperlink"/>
    <w:basedOn w:val="Fontepargpadro"/>
    <w:uiPriority w:val="99"/>
    <w:rsid w:val="00E675EE"/>
    <w:rPr>
      <w:color w:val="0000FF"/>
      <w:u w:val="single"/>
    </w:rPr>
  </w:style>
  <w:style w:type="paragraph" w:styleId="Subttulo">
    <w:name w:val="Subtitle"/>
    <w:basedOn w:val="Normal"/>
    <w:link w:val="SubttuloChar"/>
    <w:qFormat/>
    <w:rsid w:val="00E675EE"/>
    <w:pPr>
      <w:ind w:firstLine="1418"/>
    </w:pPr>
    <w:rPr>
      <w:szCs w:val="20"/>
    </w:rPr>
  </w:style>
  <w:style w:type="character" w:customStyle="1" w:styleId="SubttuloChar">
    <w:name w:val="Subtítulo Char"/>
    <w:basedOn w:val="Fontepargpadro"/>
    <w:link w:val="Subttulo"/>
    <w:rsid w:val="00E675EE"/>
    <w:rPr>
      <w:rFonts w:ascii="Times New Roman" w:eastAsia="Times New Roman" w:hAnsi="Times New Roman" w:cs="Times New Roman"/>
      <w:sz w:val="24"/>
      <w:szCs w:val="20"/>
      <w:lang w:eastAsia="pt-BR"/>
    </w:rPr>
  </w:style>
  <w:style w:type="paragraph" w:customStyle="1" w:styleId="Default">
    <w:name w:val="Default"/>
    <w:rsid w:val="00E675E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E675EE"/>
    <w:pPr>
      <w:tabs>
        <w:tab w:val="left" w:pos="2835"/>
      </w:tabs>
      <w:spacing w:before="120"/>
      <w:jc w:val="both"/>
    </w:pPr>
    <w:rPr>
      <w:rFonts w:ascii="Arial" w:hAnsi="Arial"/>
      <w:sz w:val="22"/>
    </w:rPr>
  </w:style>
  <w:style w:type="character" w:customStyle="1" w:styleId="Ttulo4Char">
    <w:name w:val="Título 4 Char"/>
    <w:basedOn w:val="Fontepargpadro"/>
    <w:link w:val="Ttulo4"/>
    <w:uiPriority w:val="9"/>
    <w:semiHidden/>
    <w:rsid w:val="00A82D3A"/>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semiHidden/>
    <w:rsid w:val="00A82D3A"/>
    <w:rPr>
      <w:rFonts w:asciiTheme="majorHAnsi" w:eastAsiaTheme="majorEastAsia" w:hAnsiTheme="majorHAnsi" w:cstheme="majorBidi"/>
      <w:color w:val="243F60" w:themeColor="accent1" w:themeShade="7F"/>
      <w:sz w:val="24"/>
      <w:szCs w:val="24"/>
      <w:lang w:eastAsia="pt-BR"/>
    </w:rPr>
  </w:style>
  <w:style w:type="paragraph" w:styleId="NormalWeb">
    <w:name w:val="Normal (Web)"/>
    <w:basedOn w:val="Normal"/>
    <w:uiPriority w:val="99"/>
    <w:rsid w:val="00A82D3A"/>
    <w:pPr>
      <w:spacing w:before="100" w:beforeAutospacing="1" w:after="100" w:afterAutospacing="1"/>
    </w:pPr>
    <w:rPr>
      <w:rFonts w:ascii="Verdana" w:hAnsi="Verdana"/>
    </w:rPr>
  </w:style>
  <w:style w:type="paragraph" w:styleId="Recuonormal">
    <w:name w:val="Normal Indent"/>
    <w:basedOn w:val="Normal"/>
    <w:rsid w:val="00A82D3A"/>
    <w:pPr>
      <w:ind w:left="708"/>
    </w:pPr>
    <w:rPr>
      <w:rFonts w:ascii="Arial" w:hAnsi="Arial"/>
      <w:szCs w:val="20"/>
    </w:rPr>
  </w:style>
  <w:style w:type="paragraph" w:styleId="PargrafodaLista">
    <w:name w:val="List Paragraph"/>
    <w:basedOn w:val="Normal"/>
    <w:uiPriority w:val="34"/>
    <w:qFormat/>
    <w:rsid w:val="00152DD5"/>
    <w:pPr>
      <w:ind w:left="720"/>
      <w:contextualSpacing/>
    </w:pPr>
  </w:style>
  <w:style w:type="paragraph" w:customStyle="1" w:styleId="Corpodetexto31">
    <w:name w:val="Corpo de texto 31"/>
    <w:basedOn w:val="Normal"/>
    <w:rsid w:val="00487BB1"/>
    <w:pPr>
      <w:suppressAutoHyphens/>
      <w:spacing w:line="240" w:lineRule="atLeast"/>
      <w:ind w:right="-5"/>
      <w:jc w:val="both"/>
    </w:pPr>
    <w:rPr>
      <w:rFonts w:ascii="Arial" w:hAnsi="Arial"/>
      <w:b/>
      <w:szCs w:val="20"/>
      <w:lang w:eastAsia="ar-SA"/>
    </w:rPr>
  </w:style>
  <w:style w:type="character" w:styleId="Forte">
    <w:name w:val="Strong"/>
    <w:basedOn w:val="Fontepargpadro"/>
    <w:uiPriority w:val="22"/>
    <w:qFormat/>
    <w:rsid w:val="00CE1601"/>
    <w:rPr>
      <w:b/>
      <w:bCs/>
    </w:rPr>
  </w:style>
  <w:style w:type="paragraph" w:customStyle="1" w:styleId="Recuodecorpodetexto31">
    <w:name w:val="Recuo de corpo de texto 31"/>
    <w:basedOn w:val="Normal"/>
    <w:rsid w:val="002906BE"/>
    <w:pPr>
      <w:suppressAutoHyphens/>
      <w:autoSpaceDE w:val="0"/>
      <w:ind w:hanging="2"/>
      <w:jc w:val="both"/>
    </w:pPr>
    <w:rPr>
      <w:i/>
      <w:sz w:val="26"/>
      <w:szCs w:val="20"/>
      <w:lang w:eastAsia="ar-SA"/>
    </w:rPr>
  </w:style>
  <w:style w:type="paragraph" w:styleId="Recuodecorpodetexto">
    <w:name w:val="Body Text Indent"/>
    <w:basedOn w:val="Normal"/>
    <w:link w:val="RecuodecorpodetextoChar"/>
    <w:unhideWhenUsed/>
    <w:rsid w:val="002906BE"/>
    <w:pPr>
      <w:spacing w:after="120"/>
      <w:ind w:left="283"/>
    </w:pPr>
  </w:style>
  <w:style w:type="character" w:customStyle="1" w:styleId="RecuodecorpodetextoChar">
    <w:name w:val="Recuo de corpo de texto Char"/>
    <w:basedOn w:val="Fontepargpadro"/>
    <w:link w:val="Recuodecorpodetexto"/>
    <w:rsid w:val="002906BE"/>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047683547">
      <w:bodyDiv w:val="1"/>
      <w:marLeft w:val="0"/>
      <w:marRight w:val="0"/>
      <w:marTop w:val="0"/>
      <w:marBottom w:val="0"/>
      <w:divBdr>
        <w:top w:val="none" w:sz="0" w:space="0" w:color="auto"/>
        <w:left w:val="none" w:sz="0" w:space="0" w:color="auto"/>
        <w:bottom w:val="none" w:sz="0" w:space="0" w:color="auto"/>
        <w:right w:val="none" w:sz="0" w:space="0" w:color="auto"/>
      </w:divBdr>
    </w:div>
    <w:div w:id="1116026173">
      <w:bodyDiv w:val="1"/>
      <w:marLeft w:val="0"/>
      <w:marRight w:val="0"/>
      <w:marTop w:val="0"/>
      <w:marBottom w:val="0"/>
      <w:divBdr>
        <w:top w:val="none" w:sz="0" w:space="0" w:color="auto"/>
        <w:left w:val="none" w:sz="0" w:space="0" w:color="auto"/>
        <w:bottom w:val="none" w:sz="0" w:space="0" w:color="auto"/>
        <w:right w:val="none" w:sz="0" w:space="0" w:color="auto"/>
      </w:divBdr>
    </w:div>
    <w:div w:id="172401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8F3825-A728-4935-B90F-AF6887AE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1166</TotalTime>
  <Pages>1</Pages>
  <Words>1983</Words>
  <Characters>10710</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Pregão Presencial 024-17</vt:lpstr>
    </vt:vector>
  </TitlesOfParts>
  <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024-17</dc:title>
  <dc:subject>Contratação de Serviços Médicos</dc:subject>
  <dc:creator>Gilda Ana Marcon Moreira - Pref. Munic. de Cotiporã RS</dc:creator>
  <cp:lastModifiedBy>Licitacao_Note</cp:lastModifiedBy>
  <cp:revision>159</cp:revision>
  <cp:lastPrinted>2020-02-10T20:33:00Z</cp:lastPrinted>
  <dcterms:created xsi:type="dcterms:W3CDTF">2015-01-20T10:04:00Z</dcterms:created>
  <dcterms:modified xsi:type="dcterms:W3CDTF">2020-02-10T20:33:00Z</dcterms:modified>
</cp:coreProperties>
</file>