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47512F" w:rsidRDefault="0097055E" w:rsidP="00937210">
      <w:pPr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47512F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B96EBE">
        <w:rPr>
          <w:rFonts w:ascii="Arial Narrow" w:hAnsi="Arial Narrow"/>
          <w:b/>
          <w:sz w:val="22"/>
          <w:szCs w:val="22"/>
          <w:u w:val="single"/>
        </w:rPr>
        <w:t xml:space="preserve"> 0</w:t>
      </w:r>
      <w:r w:rsidR="003B138E">
        <w:rPr>
          <w:rFonts w:ascii="Arial Narrow" w:hAnsi="Arial Narrow"/>
          <w:b/>
          <w:sz w:val="22"/>
          <w:szCs w:val="22"/>
          <w:u w:val="single"/>
        </w:rPr>
        <w:t>50</w:t>
      </w:r>
      <w:r w:rsidRPr="0047512F">
        <w:rPr>
          <w:rFonts w:ascii="Arial Narrow" w:hAnsi="Arial Narrow"/>
          <w:b/>
          <w:sz w:val="22"/>
          <w:szCs w:val="22"/>
          <w:u w:val="single"/>
        </w:rPr>
        <w:t>/1</w:t>
      </w:r>
      <w:r w:rsidR="00EE5BE9">
        <w:rPr>
          <w:rFonts w:ascii="Arial Narrow" w:hAnsi="Arial Narrow"/>
          <w:b/>
          <w:sz w:val="22"/>
          <w:szCs w:val="22"/>
          <w:u w:val="single"/>
        </w:rPr>
        <w:t>9</w:t>
      </w:r>
      <w:r w:rsidR="00405D61" w:rsidRPr="0047512F">
        <w:rPr>
          <w:rFonts w:ascii="Arial Narrow" w:hAnsi="Arial Narrow"/>
          <w:b/>
          <w:sz w:val="22"/>
          <w:szCs w:val="22"/>
          <w:u w:val="single"/>
        </w:rPr>
        <w:t>.</w:t>
      </w:r>
      <w:r w:rsidRPr="0047512F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3B138E">
        <w:rPr>
          <w:rFonts w:ascii="Arial Narrow" w:hAnsi="Arial Narrow" w:cs="Arial"/>
          <w:color w:val="000000"/>
          <w:sz w:val="20"/>
          <w:szCs w:val="20"/>
        </w:rPr>
        <w:t>46</w:t>
      </w:r>
      <w:r w:rsidRPr="00937210">
        <w:rPr>
          <w:rFonts w:ascii="Arial Narrow" w:hAnsi="Arial Narrow" w:cs="Arial"/>
          <w:color w:val="000000"/>
          <w:sz w:val="20"/>
          <w:szCs w:val="20"/>
        </w:rPr>
        <w:t>/201</w:t>
      </w:r>
      <w:r w:rsidR="00EE5BE9">
        <w:rPr>
          <w:rFonts w:ascii="Arial Narrow" w:hAnsi="Arial Narrow" w:cs="Arial"/>
          <w:color w:val="000000"/>
          <w:sz w:val="20"/>
          <w:szCs w:val="20"/>
        </w:rPr>
        <w:t>9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3B138E">
        <w:rPr>
          <w:rFonts w:ascii="Arial Narrow" w:hAnsi="Arial Narrow" w:cs="Arial"/>
          <w:b/>
          <w:color w:val="000000"/>
          <w:sz w:val="20"/>
          <w:szCs w:val="20"/>
        </w:rPr>
        <w:t xml:space="preserve"> OFICINA DO CONCRETO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>to representado pelo seu Prefeito Municipal</w:t>
      </w:r>
      <w:r w:rsidR="0047512F">
        <w:rPr>
          <w:rFonts w:ascii="Arial Narrow" w:hAnsi="Arial Narrow" w:cs="Arial"/>
          <w:sz w:val="20"/>
          <w:szCs w:val="20"/>
        </w:rPr>
        <w:t xml:space="preserve"> em Exercício o</w:t>
      </w:r>
      <w:r w:rsidRPr="00E97873">
        <w:rPr>
          <w:rFonts w:ascii="Arial Narrow" w:hAnsi="Arial Narrow" w:cs="Arial"/>
          <w:sz w:val="20"/>
          <w:szCs w:val="20"/>
        </w:rPr>
        <w:t xml:space="preserve"> Sr. </w:t>
      </w:r>
      <w:r w:rsidR="00EE5BE9">
        <w:rPr>
          <w:rFonts w:ascii="Arial Narrow" w:hAnsi="Arial Narrow" w:cs="Arial"/>
          <w:sz w:val="20"/>
          <w:szCs w:val="20"/>
        </w:rPr>
        <w:t>FABIO LAZZARINI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3B138E">
        <w:rPr>
          <w:rFonts w:ascii="Arial Narrow" w:hAnsi="Arial Narrow" w:cs="Arial"/>
          <w:sz w:val="20"/>
          <w:szCs w:val="20"/>
        </w:rPr>
        <w:t xml:space="preserve"> </w:t>
      </w:r>
      <w:r w:rsidR="003B138E">
        <w:rPr>
          <w:rFonts w:ascii="Arial Narrow" w:hAnsi="Arial Narrow" w:cs="Arial"/>
          <w:b/>
          <w:color w:val="000000"/>
          <w:sz w:val="20"/>
          <w:szCs w:val="20"/>
        </w:rPr>
        <w:t>OFICINA DO CONCRETO LTDA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B96EBE">
        <w:rPr>
          <w:rFonts w:ascii="Arial Narrow" w:hAnsi="Arial Narrow" w:cs="Arial"/>
          <w:sz w:val="20"/>
          <w:szCs w:val="20"/>
        </w:rPr>
        <w:t>17.149.965/0001-43,</w:t>
      </w:r>
      <w:r w:rsidRPr="00E97873">
        <w:rPr>
          <w:rFonts w:ascii="Arial Narrow" w:hAnsi="Arial Narrow" w:cs="Arial"/>
          <w:sz w:val="20"/>
          <w:szCs w:val="20"/>
        </w:rPr>
        <w:t xml:space="preserve"> estabelecida na Rua </w:t>
      </w:r>
      <w:r w:rsidR="00B96EBE">
        <w:rPr>
          <w:rFonts w:ascii="Arial Narrow" w:hAnsi="Arial Narrow" w:cs="Arial"/>
          <w:sz w:val="20"/>
          <w:szCs w:val="20"/>
        </w:rPr>
        <w:t>Assis Brasil</w:t>
      </w:r>
      <w:r w:rsidRPr="00E97873">
        <w:rPr>
          <w:rFonts w:ascii="Arial Narrow" w:hAnsi="Arial Narrow" w:cs="Arial"/>
          <w:sz w:val="20"/>
          <w:szCs w:val="20"/>
        </w:rPr>
        <w:t xml:space="preserve">, nº </w:t>
      </w:r>
      <w:r w:rsidR="00B96EBE">
        <w:rPr>
          <w:rFonts w:ascii="Arial Narrow" w:hAnsi="Arial Narrow" w:cs="Arial"/>
          <w:sz w:val="20"/>
          <w:szCs w:val="20"/>
        </w:rPr>
        <w:t>35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B96EBE">
        <w:rPr>
          <w:rFonts w:ascii="Arial Narrow" w:hAnsi="Arial Narrow" w:cs="Arial"/>
          <w:sz w:val="20"/>
          <w:szCs w:val="20"/>
        </w:rPr>
        <w:t>Sala 311, Centro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B96EBE">
        <w:rPr>
          <w:rFonts w:ascii="Arial Narrow" w:hAnsi="Arial Narrow" w:cs="Arial"/>
          <w:sz w:val="20"/>
          <w:szCs w:val="20"/>
        </w:rPr>
        <w:t>em Bento Gonçalves/RS</w:t>
      </w:r>
      <w:r w:rsidRPr="00E97873">
        <w:rPr>
          <w:rFonts w:ascii="Arial Narrow" w:hAnsi="Arial Narrow" w:cs="Arial"/>
          <w:sz w:val="20"/>
          <w:szCs w:val="20"/>
        </w:rPr>
        <w:t>, neste ato representada p</w:t>
      </w:r>
      <w:r w:rsidR="002A21DB">
        <w:rPr>
          <w:rFonts w:ascii="Arial Narrow" w:hAnsi="Arial Narrow" w:cs="Arial"/>
          <w:sz w:val="20"/>
          <w:szCs w:val="20"/>
        </w:rPr>
        <w:t>or s</w:t>
      </w:r>
      <w:r w:rsidR="003B138E">
        <w:rPr>
          <w:rFonts w:ascii="Arial Narrow" w:hAnsi="Arial Narrow" w:cs="Arial"/>
          <w:sz w:val="20"/>
          <w:szCs w:val="20"/>
        </w:rPr>
        <w:t>ua</w:t>
      </w:r>
      <w:r w:rsidR="002A21DB">
        <w:rPr>
          <w:rFonts w:ascii="Arial Narrow" w:hAnsi="Arial Narrow" w:cs="Arial"/>
          <w:sz w:val="20"/>
          <w:szCs w:val="20"/>
        </w:rPr>
        <w:t xml:space="preserve"> </w:t>
      </w:r>
      <w:r w:rsidR="003B138E">
        <w:rPr>
          <w:rFonts w:ascii="Arial Narrow" w:hAnsi="Arial Narrow" w:cs="Arial"/>
          <w:sz w:val="20"/>
          <w:szCs w:val="20"/>
        </w:rPr>
        <w:t>representante</w:t>
      </w:r>
      <w:r w:rsidR="002A21DB">
        <w:rPr>
          <w:rFonts w:ascii="Arial Narrow" w:hAnsi="Arial Narrow" w:cs="Arial"/>
          <w:sz w:val="20"/>
          <w:szCs w:val="20"/>
        </w:rPr>
        <w:t xml:space="preserve"> </w:t>
      </w:r>
      <w:r w:rsidR="003B138E">
        <w:rPr>
          <w:rFonts w:ascii="Arial Narrow" w:hAnsi="Arial Narrow" w:cs="Arial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S</w:t>
      </w:r>
      <w:r w:rsidR="003B138E">
        <w:rPr>
          <w:rFonts w:ascii="Arial Narrow" w:hAnsi="Arial Narrow" w:cs="Arial"/>
          <w:sz w:val="20"/>
          <w:szCs w:val="20"/>
        </w:rPr>
        <w:t xml:space="preserve">enhora Marcela </w:t>
      </w:r>
      <w:proofErr w:type="spellStart"/>
      <w:r w:rsidR="003B138E">
        <w:rPr>
          <w:rFonts w:ascii="Arial Narrow" w:hAnsi="Arial Narrow" w:cs="Arial"/>
          <w:sz w:val="20"/>
          <w:szCs w:val="20"/>
        </w:rPr>
        <w:t>Richett</w:t>
      </w:r>
      <w:r w:rsidR="00844039">
        <w:rPr>
          <w:rFonts w:ascii="Arial Narrow" w:hAnsi="Arial Narrow" w:cs="Arial"/>
          <w:sz w:val="20"/>
          <w:szCs w:val="20"/>
        </w:rPr>
        <w:t>i</w:t>
      </w:r>
      <w:proofErr w:type="spellEnd"/>
      <w:r w:rsidR="00844039">
        <w:rPr>
          <w:rFonts w:ascii="Arial Narrow" w:hAnsi="Arial Narrow" w:cs="Arial"/>
          <w:sz w:val="20"/>
          <w:szCs w:val="20"/>
        </w:rPr>
        <w:t xml:space="preserve"> Trevizan</w:t>
      </w:r>
      <w:r w:rsidRPr="00E97873">
        <w:rPr>
          <w:rFonts w:ascii="Arial Narrow" w:hAnsi="Arial Narrow" w:cs="Arial"/>
          <w:sz w:val="20"/>
          <w:szCs w:val="20"/>
        </w:rPr>
        <w:t>, brasileir</w:t>
      </w:r>
      <w:r w:rsidR="00844039">
        <w:rPr>
          <w:rFonts w:ascii="Arial Narrow" w:hAnsi="Arial Narrow" w:cs="Arial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>, inscrit</w:t>
      </w:r>
      <w:r w:rsidR="00844039">
        <w:rPr>
          <w:rFonts w:ascii="Arial Narrow" w:hAnsi="Arial Narrow" w:cs="Arial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no CPF sob o nº </w:t>
      </w:r>
      <w:r w:rsidR="00844039">
        <w:rPr>
          <w:rFonts w:ascii="Arial Narrow" w:hAnsi="Arial Narrow" w:cs="Arial"/>
          <w:sz w:val="20"/>
          <w:szCs w:val="20"/>
        </w:rPr>
        <w:t>030.986.630-81</w:t>
      </w:r>
      <w:r w:rsidR="002A21DB">
        <w:rPr>
          <w:rFonts w:ascii="Arial Narrow" w:hAnsi="Arial Narrow" w:cs="Arial"/>
          <w:sz w:val="20"/>
          <w:szCs w:val="20"/>
        </w:rPr>
        <w:t>, portador da</w:t>
      </w:r>
      <w:r w:rsidRPr="00E97873">
        <w:rPr>
          <w:rFonts w:ascii="Arial Narrow" w:hAnsi="Arial Narrow" w:cs="Arial"/>
          <w:sz w:val="20"/>
          <w:szCs w:val="20"/>
        </w:rPr>
        <w:t xml:space="preserve"> identidade</w:t>
      </w:r>
      <w:r w:rsidR="002A21DB">
        <w:rPr>
          <w:rFonts w:ascii="Arial Narrow" w:hAnsi="Arial Narrow" w:cs="Arial"/>
          <w:sz w:val="20"/>
          <w:szCs w:val="20"/>
        </w:rPr>
        <w:t xml:space="preserve"> civil </w:t>
      </w:r>
      <w:r w:rsidRPr="00E97873">
        <w:rPr>
          <w:rFonts w:ascii="Arial Narrow" w:hAnsi="Arial Narrow" w:cs="Arial"/>
          <w:sz w:val="20"/>
          <w:szCs w:val="20"/>
        </w:rPr>
        <w:t xml:space="preserve"> nº </w:t>
      </w:r>
      <w:r w:rsidR="00844039">
        <w:rPr>
          <w:rFonts w:ascii="Arial Narrow" w:hAnsi="Arial Narrow" w:cs="Arial"/>
          <w:sz w:val="20"/>
          <w:szCs w:val="20"/>
        </w:rPr>
        <w:t>1081546614</w:t>
      </w:r>
      <w:r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2A21DB">
        <w:rPr>
          <w:rFonts w:ascii="Arial Narrow" w:hAnsi="Arial Narrow" w:cs="Arial"/>
          <w:sz w:val="20"/>
          <w:szCs w:val="20"/>
        </w:rPr>
        <w:t>S</w:t>
      </w:r>
      <w:r w:rsidR="00844039">
        <w:rPr>
          <w:rFonts w:ascii="Arial Narrow" w:hAnsi="Arial Narrow" w:cs="Arial"/>
          <w:sz w:val="20"/>
          <w:szCs w:val="20"/>
        </w:rPr>
        <w:t>JS</w:t>
      </w:r>
      <w:r w:rsidR="002A21DB">
        <w:rPr>
          <w:rFonts w:ascii="Arial Narrow" w:hAnsi="Arial Narrow" w:cs="Arial"/>
          <w:sz w:val="20"/>
          <w:szCs w:val="20"/>
        </w:rPr>
        <w:t>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3B138E">
        <w:rPr>
          <w:rFonts w:ascii="Arial Narrow" w:hAnsi="Arial Narrow" w:cs="Arial"/>
          <w:bCs/>
          <w:color w:val="000000"/>
          <w:sz w:val="20"/>
          <w:szCs w:val="20"/>
        </w:rPr>
        <w:t>46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201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736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/1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:rsidR="00EE5BE9" w:rsidRPr="00E97873" w:rsidRDefault="00EE5BE9" w:rsidP="00EE5BE9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EE5BE9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Pr="0019010D">
        <w:rPr>
          <w:rFonts w:ascii="Arial Narrow" w:hAnsi="Arial Narrow" w:cs="Arial"/>
          <w:b/>
          <w:sz w:val="21"/>
          <w:szCs w:val="21"/>
        </w:rPr>
        <w:t>1.</w:t>
      </w:r>
      <w:r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Pr="0019010D">
        <w:rPr>
          <w:rFonts w:ascii="Arial Narrow" w:hAnsi="Arial Narrow" w:cs="Arial"/>
          <w:sz w:val="21"/>
          <w:szCs w:val="21"/>
        </w:rPr>
        <w:t xml:space="preserve"> </w:t>
      </w:r>
      <w:r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963"/>
        <w:gridCol w:w="1639"/>
        <w:gridCol w:w="1559"/>
      </w:tblGrid>
      <w:tr w:rsidR="003B138E" w:rsidRPr="005B1199" w:rsidTr="003B138E">
        <w:trPr>
          <w:trHeight w:val="108"/>
        </w:trPr>
        <w:tc>
          <w:tcPr>
            <w:tcW w:w="96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B138E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OFICINA DO CONCRETO LTDA</w:t>
            </w:r>
          </w:p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11.085.547/0001-53</w:t>
            </w:r>
          </w:p>
        </w:tc>
      </w:tr>
      <w:tr w:rsidR="003B138E" w:rsidRPr="005B1199" w:rsidTr="003B138E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B138E" w:rsidRPr="005B1199" w:rsidTr="003B138E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138E" w:rsidRPr="005B1199" w:rsidRDefault="003B138E" w:rsidP="00E0403C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138E" w:rsidRPr="005B1199" w:rsidRDefault="003B138E" w:rsidP="00E0403C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138E" w:rsidRPr="005B1199" w:rsidRDefault="003B138E" w:rsidP="00E0403C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138E" w:rsidRPr="005B1199" w:rsidRDefault="003B138E" w:rsidP="00E0403C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B138E" w:rsidRPr="002F25F5" w:rsidTr="003B138E">
        <w:trPr>
          <w:trHeight w:val="153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500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39.900,00</w:t>
            </w:r>
          </w:p>
        </w:tc>
      </w:tr>
      <w:tr w:rsidR="003B138E" w:rsidRPr="002F25F5" w:rsidTr="003B138E">
        <w:trPr>
          <w:trHeight w:val="18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B138E" w:rsidRPr="005B1199" w:rsidRDefault="003B138E" w:rsidP="00E0403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500 mm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68.900,00</w:t>
            </w:r>
          </w:p>
        </w:tc>
      </w:tr>
      <w:tr w:rsidR="003B138E" w:rsidRPr="002F25F5" w:rsidTr="003B138E">
        <w:trPr>
          <w:trHeight w:val="1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800 mm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112,60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112.600,00</w:t>
            </w:r>
          </w:p>
        </w:tc>
      </w:tr>
      <w:tr w:rsidR="003B138E" w:rsidRPr="002F25F5" w:rsidTr="003B138E">
        <w:trPr>
          <w:trHeight w:val="12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B138E" w:rsidRPr="005B1199" w:rsidRDefault="003B138E" w:rsidP="00E0403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1500 mm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38E" w:rsidRPr="002F25F5" w:rsidRDefault="003B138E" w:rsidP="00E0403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395.000,00</w:t>
            </w:r>
          </w:p>
        </w:tc>
      </w:tr>
      <w:tr w:rsidR="003B138E" w:rsidRPr="005B1199" w:rsidTr="003B138E">
        <w:trPr>
          <w:trHeight w:val="60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138E" w:rsidRPr="00C61CFD" w:rsidRDefault="003B138E" w:rsidP="00E0403C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38E" w:rsidRPr="00C61CFD" w:rsidRDefault="003B138E" w:rsidP="00E0403C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="00844039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  616.400,00</w:t>
            </w:r>
          </w:p>
        </w:tc>
      </w:tr>
    </w:tbl>
    <w:p w:rsidR="00EE5BE9" w:rsidRPr="003B138E" w:rsidRDefault="00EE5BE9" w:rsidP="003B138E">
      <w:pPr>
        <w:rPr>
          <w:rFonts w:ascii="Arial Narrow" w:hAnsi="Arial Narrow"/>
          <w:sz w:val="20"/>
          <w:szCs w:val="20"/>
        </w:rPr>
      </w:pPr>
    </w:p>
    <w:p w:rsidR="00EE5BE9" w:rsidRPr="00180F2F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:rsidR="00EE5BE9" w:rsidRPr="00180F2F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:rsidR="00EE5BE9" w:rsidRPr="00180F2F" w:rsidRDefault="00EE5BE9" w:rsidP="00EE5BE9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:rsidR="00EE5BE9" w:rsidRPr="00180F2F" w:rsidRDefault="00EE5BE9" w:rsidP="00EE5BE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:rsidR="00EE5BE9" w:rsidRPr="00180F2F" w:rsidRDefault="00EE5BE9" w:rsidP="00EE5BE9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:rsidR="00EE5BE9" w:rsidRPr="006453E8" w:rsidRDefault="00EE5BE9" w:rsidP="00EE5BE9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:rsidR="00EE5BE9" w:rsidRPr="00E97873" w:rsidRDefault="00EE5BE9" w:rsidP="00EE5BE9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EE5BE9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3B138E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:rsidR="00EE5BE9" w:rsidRPr="00CD14B4" w:rsidRDefault="00EE5BE9" w:rsidP="00EE5BE9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lastRenderedPageBreak/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:rsidR="00EE5BE9" w:rsidRPr="00E97873" w:rsidRDefault="00EE5BE9" w:rsidP="00EE5BE9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:rsidR="00EE5BE9" w:rsidRPr="00E97873" w:rsidRDefault="00EE5BE9" w:rsidP="00EE5BE9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:rsidR="00EE5BE9" w:rsidRDefault="00EE5BE9" w:rsidP="00EE5BE9">
      <w:pPr>
        <w:pStyle w:val="Recuodecorpodetexto3"/>
        <w:spacing w:after="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>
        <w:rPr>
          <w:rFonts w:ascii="Arial Narrow" w:hAnsi="Arial Narrow" w:cs="Arial"/>
          <w:sz w:val="20"/>
          <w:szCs w:val="20"/>
          <w:u w:val="single"/>
        </w:rPr>
        <w:t>46</w:t>
      </w:r>
      <w:r w:rsidRPr="00E97873">
        <w:rPr>
          <w:rFonts w:ascii="Arial Narrow" w:hAnsi="Arial Narrow" w:cs="Arial"/>
          <w:sz w:val="20"/>
          <w:szCs w:val="20"/>
          <w:u w:val="single"/>
        </w:rPr>
        <w:t>/201</w:t>
      </w:r>
      <w:r>
        <w:rPr>
          <w:rFonts w:ascii="Arial Narrow" w:hAnsi="Arial Narrow" w:cs="Arial"/>
          <w:sz w:val="20"/>
          <w:szCs w:val="20"/>
          <w:u w:val="single"/>
        </w:rPr>
        <w:t>9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>
        <w:rPr>
          <w:rFonts w:ascii="Arial Narrow" w:hAnsi="Arial Narrow" w:cs="Arial"/>
          <w:sz w:val="20"/>
          <w:szCs w:val="20"/>
        </w:rPr>
        <w:t>80388-0, Agência 0259, Sicredi.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EE5BE9" w:rsidRPr="00E97873" w:rsidRDefault="00EE5BE9" w:rsidP="00EE5BE9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:rsidR="00EE5BE9" w:rsidRPr="00E97873" w:rsidRDefault="00EE5BE9" w:rsidP="00EE5BE9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:rsidR="00EE5BE9" w:rsidRPr="004C2F10" w:rsidRDefault="00EE5BE9" w:rsidP="00EE5BE9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:rsidR="00EE5BE9" w:rsidRPr="00E26003" w:rsidRDefault="00EE5BE9" w:rsidP="00EE5BE9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EE5BE9" w:rsidRPr="00E97873" w:rsidRDefault="00EE5BE9" w:rsidP="00EE5BE9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EE5BE9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EE5BE9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:rsidR="00EE5BE9" w:rsidRPr="00934D58" w:rsidRDefault="00EE5BE9" w:rsidP="00EE5BE9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pedido, </w:t>
      </w:r>
      <w:r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 </w:t>
      </w:r>
    </w:p>
    <w:p w:rsidR="00EE5BE9" w:rsidRPr="00934D58" w:rsidRDefault="00EE5BE9" w:rsidP="00EE5BE9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EE5BE9" w:rsidRPr="00934D58" w:rsidRDefault="00EE5BE9" w:rsidP="00EE5BE9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E5BE9" w:rsidRPr="00934D58" w:rsidRDefault="00EE5BE9" w:rsidP="00EE5BE9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>
        <w:rPr>
          <w:rFonts w:ascii="Arial Narrow" w:hAnsi="Arial Narrow"/>
          <w:b/>
          <w:sz w:val="18"/>
          <w:szCs w:val="18"/>
        </w:rPr>
        <w:t>MATERIAIS</w:t>
      </w:r>
    </w:p>
    <w:p w:rsidR="00EE5BE9" w:rsidRPr="00934D58" w:rsidRDefault="00EE5BE9" w:rsidP="00EE5BE9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 do inciso II do art. 73 da Lei Federal nº 8.666/93;</w:t>
      </w:r>
    </w:p>
    <w:p w:rsidR="00EE5BE9" w:rsidRPr="00934D58" w:rsidRDefault="00EE5BE9" w:rsidP="00EE5BE9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:rsidR="00EE5BE9" w:rsidRPr="00934D58" w:rsidRDefault="00EE5BE9" w:rsidP="00EE5BE9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Os preços registrados apresentarem-se superiores ao do mercado e não houver êxito na negociação;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EE5BE9" w:rsidRPr="00934D58" w:rsidRDefault="00EE5BE9" w:rsidP="00EE5BE9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:rsidR="00EE5BE9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SEGUNDA - DA LEI REGRADORA</w:t>
      </w: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 presente contratação reger-se-á pela Lei Federal nº 8.666/93 e suas alterações, o edital do Pregão Presencial nº 046/2019 e seus anexos, juntamente com normas de direito público, resolverão os casos omissos.</w:t>
      </w:r>
    </w:p>
    <w:p w:rsidR="00EE5BE9" w:rsidRPr="000A0F17" w:rsidRDefault="00EE5BE9" w:rsidP="00EE5BE9">
      <w:pPr>
        <w:jc w:val="both"/>
        <w:rPr>
          <w:rFonts w:ascii="Arial Narrow" w:hAnsi="Arial Narrow" w:cs="Arial"/>
          <w:sz w:val="16"/>
          <w:szCs w:val="16"/>
        </w:rPr>
      </w:pPr>
    </w:p>
    <w:p w:rsidR="00EE5BE9" w:rsidRPr="00934D58" w:rsidRDefault="00EE5BE9" w:rsidP="00EE5BE9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TERCEIRA – DA VINCULAÇÃO AO EDITAL</w:t>
      </w: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046/2019 e seus anexos.</w:t>
      </w: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QUARTA - DO FORO</w:t>
      </w:r>
    </w:p>
    <w:p w:rsidR="00EE5BE9" w:rsidRPr="00934D58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EE5BE9" w:rsidRPr="00934D58" w:rsidRDefault="00EE5BE9" w:rsidP="00EE5BE9">
      <w:pPr>
        <w:jc w:val="both"/>
        <w:rPr>
          <w:rFonts w:ascii="Arial Narrow" w:hAnsi="Arial Narrow"/>
          <w:sz w:val="16"/>
          <w:szCs w:val="16"/>
        </w:rPr>
      </w:pPr>
    </w:p>
    <w:p w:rsidR="00EE5BE9" w:rsidRDefault="00EE5BE9" w:rsidP="00EE5BE9">
      <w:pPr>
        <w:jc w:val="both"/>
        <w:rPr>
          <w:rFonts w:ascii="Arial Narrow" w:hAnsi="Arial Narrow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EE5BE9" w:rsidRDefault="00EE5BE9" w:rsidP="00EE5BE9">
      <w:pPr>
        <w:jc w:val="both"/>
        <w:rPr>
          <w:rFonts w:ascii="Arial Narrow" w:hAnsi="Arial Narrow"/>
          <w:sz w:val="18"/>
          <w:szCs w:val="18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>
        <w:rPr>
          <w:rFonts w:ascii="Arial Narrow" w:hAnsi="Arial Narrow" w:cs="Arial"/>
          <w:sz w:val="20"/>
          <w:szCs w:val="20"/>
        </w:rPr>
        <w:t>16 de outubro de 2019</w:t>
      </w: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:rsidR="00EE5BE9" w:rsidRPr="00B76BEF" w:rsidRDefault="00EE5BE9" w:rsidP="00EE5BE9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FABIO </w:t>
      </w:r>
      <w:proofErr w:type="gramStart"/>
      <w:r>
        <w:rPr>
          <w:rFonts w:ascii="Arial Narrow" w:hAnsi="Arial Narrow" w:cs="Arial"/>
          <w:b/>
          <w:sz w:val="20"/>
          <w:szCs w:val="20"/>
        </w:rPr>
        <w:t xml:space="preserve">LAZZARINI  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proofErr w:type="gramEnd"/>
      <w:r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 xml:space="preserve">                </w:t>
      </w:r>
      <w:r w:rsidR="003B138E">
        <w:rPr>
          <w:rFonts w:ascii="Arial Narrow" w:hAnsi="Arial Narrow" w:cs="Arial"/>
          <w:b/>
          <w:bCs/>
          <w:sz w:val="20"/>
          <w:szCs w:val="20"/>
        </w:rPr>
        <w:t>OFICINA DO CONCRETO LTDA</w:t>
      </w:r>
      <w:bookmarkStart w:id="0" w:name="_GoBack"/>
      <w:bookmarkEnd w:id="0"/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Municipal </w:t>
      </w:r>
      <w:r>
        <w:rPr>
          <w:rFonts w:ascii="Arial Narrow" w:hAnsi="Arial Narrow" w:cs="Arial"/>
          <w:sz w:val="20"/>
          <w:szCs w:val="20"/>
        </w:rPr>
        <w:tab/>
        <w:t>Em Exercício</w:t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ab/>
      </w:r>
    </w:p>
    <w:p w:rsidR="00EE5BE9" w:rsidRPr="00DD5F95" w:rsidRDefault="00EE5BE9" w:rsidP="00EE5BE9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  <w:t xml:space="preserve">Douglas Penso </w:t>
      </w:r>
    </w:p>
    <w:p w:rsidR="00EE5BE9" w:rsidRPr="00937210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18"/>
          <w:szCs w:val="18"/>
        </w:rPr>
        <w:t>OAB/RS 63.236 -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018.953.190-80</w:t>
      </w:r>
    </w:p>
    <w:p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603" w:rsidRDefault="00471603" w:rsidP="00965D67">
      <w:r>
        <w:separator/>
      </w:r>
    </w:p>
  </w:endnote>
  <w:endnote w:type="continuationSeparator" w:id="0">
    <w:p w:rsidR="00471603" w:rsidRDefault="00471603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362E0E" w:rsidRDefault="00C53237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C53237" w:rsidRPr="00362E0E" w:rsidRDefault="00471603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C53237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C53237">
      <w:rPr>
        <w:rFonts w:ascii="Arial Narrow" w:hAnsi="Arial Narrow" w:cs="Miriam Fixed"/>
        <w:sz w:val="18"/>
        <w:szCs w:val="18"/>
        <w:lang w:val="en-US"/>
      </w:rPr>
      <w:t xml:space="preserve"> </w:t>
    </w:r>
    <w:r w:rsidR="00C53237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C53237">
      <w:rPr>
        <w:rFonts w:ascii="Arial Narrow" w:hAnsi="Arial Narrow" w:cs="Miriam Fixed"/>
        <w:sz w:val="18"/>
        <w:szCs w:val="18"/>
        <w:lang w:val="en-US"/>
      </w:rPr>
      <w:t>.</w:t>
    </w:r>
  </w:p>
  <w:p w:rsidR="00C53237" w:rsidRPr="0067203A" w:rsidRDefault="00C5323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603" w:rsidRDefault="00471603" w:rsidP="00965D67">
      <w:r>
        <w:separator/>
      </w:r>
    </w:p>
  </w:footnote>
  <w:footnote w:type="continuationSeparator" w:id="0">
    <w:p w:rsidR="00471603" w:rsidRDefault="00471603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84175A" w:rsidRDefault="00471603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C53237">
      <w:rPr>
        <w:rFonts w:ascii="Aharoni" w:hAnsi="Aharoni" w:cs="Aharoni"/>
        <w:sz w:val="30"/>
        <w:szCs w:val="30"/>
      </w:rPr>
      <w:t xml:space="preserve">          </w:t>
    </w:r>
    <w:r w:rsidR="00C53237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C53237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 de Cotiporã</w:t>
          </w:r>
        </w:p>
        <w:p w:rsidR="00C53237" w:rsidRPr="00F97858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Setor de Licitações</w:t>
          </w:r>
        </w:p>
      </w:tc>
    </w:tr>
    <w:tr w:rsidR="00C53237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Pr="00F97858" w:rsidRDefault="00C53237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C53237" w:rsidRPr="0084175A" w:rsidRDefault="00C53237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C4E03"/>
    <w:rsid w:val="001C732F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1DB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38E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71603"/>
    <w:rsid w:val="0047512F"/>
    <w:rsid w:val="00483BA1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96896"/>
    <w:rsid w:val="006B5F22"/>
    <w:rsid w:val="006B6D57"/>
    <w:rsid w:val="006C33D7"/>
    <w:rsid w:val="006C55C1"/>
    <w:rsid w:val="006C68E5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4039"/>
    <w:rsid w:val="00844C26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7210"/>
    <w:rsid w:val="0093763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425CA"/>
    <w:rsid w:val="00A475D4"/>
    <w:rsid w:val="00A57FDC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1713"/>
    <w:rsid w:val="00B51EE9"/>
    <w:rsid w:val="00B6114E"/>
    <w:rsid w:val="00B66B0C"/>
    <w:rsid w:val="00B735FD"/>
    <w:rsid w:val="00B8224E"/>
    <w:rsid w:val="00B95397"/>
    <w:rsid w:val="00B96EBE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5883"/>
    <w:rsid w:val="00EC0872"/>
    <w:rsid w:val="00EE0994"/>
    <w:rsid w:val="00EE13CD"/>
    <w:rsid w:val="00EE5BE9"/>
    <w:rsid w:val="00EE70D4"/>
    <w:rsid w:val="00EF7C6C"/>
    <w:rsid w:val="00F008D9"/>
    <w:rsid w:val="00F02C83"/>
    <w:rsid w:val="00F05823"/>
    <w:rsid w:val="00F06260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350A"/>
    <w:rsid w:val="00F7520E"/>
    <w:rsid w:val="00F80B16"/>
    <w:rsid w:val="00F864C9"/>
    <w:rsid w:val="00F91D5A"/>
    <w:rsid w:val="00F94047"/>
    <w:rsid w:val="00F975C9"/>
    <w:rsid w:val="00FB0A60"/>
    <w:rsid w:val="00FB1E27"/>
    <w:rsid w:val="00FC1552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57F490E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3C89F-7FB8-4661-8316-19BF34D61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2066</TotalTime>
  <Pages>4</Pages>
  <Words>2210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39-2018</vt:lpstr>
    </vt:vector>
  </TitlesOfParts>
  <Company/>
  <LinksUpToDate>false</LinksUpToDate>
  <CharactersWithSpaces>14118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39-2018</dc:title>
  <dc:subject>Registro de Preços Tubos de Cincreto e Afins</dc:subject>
  <dc:creator>Gilda Ana Marcon Moreira - Pref. Munic. de Cotiporã RS</dc:creator>
  <cp:lastModifiedBy>Licitacao_Note</cp:lastModifiedBy>
  <cp:revision>267</cp:revision>
  <cp:lastPrinted>2019-10-17T12:57:00Z</cp:lastPrinted>
  <dcterms:created xsi:type="dcterms:W3CDTF">2015-01-20T10:04:00Z</dcterms:created>
  <dcterms:modified xsi:type="dcterms:W3CDTF">2019-10-17T12:57:00Z</dcterms:modified>
</cp:coreProperties>
</file>