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96F" w14:textId="21EFDEE2" w:rsidR="001B1E40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A46497D" w14:textId="77777777" w:rsidR="001B1E40" w:rsidRPr="007A149D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12897D26" w14:textId="58FDA178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FF26A4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FF26A4" w:rsidRPr="00FF26A4">
        <w:rPr>
          <w:rFonts w:ascii="Arial Narrow" w:hAnsi="Arial Narrow"/>
          <w:b/>
          <w:sz w:val="20"/>
          <w:szCs w:val="20"/>
          <w:u w:val="single"/>
        </w:rPr>
        <w:t xml:space="preserve"> 067/2023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75F3F9DE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D231E">
        <w:rPr>
          <w:rFonts w:ascii="Arial Narrow" w:hAnsi="Arial Narrow" w:cs="Arial"/>
          <w:color w:val="000000"/>
          <w:sz w:val="20"/>
          <w:szCs w:val="20"/>
        </w:rPr>
        <w:t>2</w:t>
      </w:r>
      <w:r w:rsidR="004B58E2">
        <w:rPr>
          <w:rFonts w:ascii="Arial Narrow" w:hAnsi="Arial Narrow" w:cs="Arial"/>
          <w:color w:val="000000"/>
          <w:sz w:val="20"/>
          <w:szCs w:val="20"/>
        </w:rPr>
        <w:t>5</w:t>
      </w:r>
      <w:r w:rsidR="004D231E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257D78" w:rsidRPr="00257D7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257D78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2B753CA3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Prefeito Municipal </w:t>
      </w:r>
      <w:r w:rsidR="0064108C">
        <w:rPr>
          <w:rFonts w:ascii="Arial Narrow" w:hAnsi="Arial Narrow" w:cs="Arial"/>
          <w:sz w:val="20"/>
          <w:szCs w:val="20"/>
        </w:rPr>
        <w:t>o Senhor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Ivelton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Mateus Zardo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64108C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4108C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257D78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  <w:r w:rsidR="00257D78">
        <w:rPr>
          <w:rFonts w:ascii="Arial Narrow" w:hAnsi="Arial Narrow" w:cs="Arial"/>
          <w:sz w:val="20"/>
          <w:szCs w:val="20"/>
        </w:rPr>
        <w:t>, inscrita no CNPJ sob o nº 22.153.251/0001-49 estabelecida na Rua  Alberto  Anibal Fellini, nº 125, Bairro centro</w:t>
      </w:r>
      <w:r w:rsidR="00257D78" w:rsidRPr="00E97873">
        <w:rPr>
          <w:rFonts w:ascii="Arial Narrow" w:hAnsi="Arial Narrow" w:cs="Arial"/>
          <w:sz w:val="20"/>
          <w:szCs w:val="20"/>
        </w:rPr>
        <w:t xml:space="preserve"> na</w:t>
      </w:r>
      <w:r w:rsidR="00257D78">
        <w:rPr>
          <w:rFonts w:ascii="Arial Narrow" w:hAnsi="Arial Narrow" w:cs="Arial"/>
          <w:sz w:val="20"/>
          <w:szCs w:val="20"/>
        </w:rPr>
        <w:t xml:space="preserve"> cidade de Cotiporã/RS</w:t>
      </w:r>
      <w:r w:rsidR="00257D78" w:rsidRPr="00E97873">
        <w:rPr>
          <w:rFonts w:ascii="Arial Narrow" w:hAnsi="Arial Narrow" w:cs="Arial"/>
          <w:sz w:val="20"/>
          <w:szCs w:val="20"/>
        </w:rPr>
        <w:t xml:space="preserve"> neste</w:t>
      </w:r>
      <w:r w:rsidR="00257D78">
        <w:rPr>
          <w:rFonts w:ascii="Arial Narrow" w:hAnsi="Arial Narrow" w:cs="Arial"/>
          <w:sz w:val="20"/>
          <w:szCs w:val="20"/>
        </w:rPr>
        <w:t xml:space="preserve"> ato representada pelo Senhor </w:t>
      </w:r>
      <w:proofErr w:type="spellStart"/>
      <w:r w:rsidR="00257D78">
        <w:rPr>
          <w:rFonts w:ascii="Arial Narrow" w:hAnsi="Arial Narrow" w:cs="Arial"/>
          <w:sz w:val="20"/>
          <w:szCs w:val="20"/>
        </w:rPr>
        <w:t>Jucilei</w:t>
      </w:r>
      <w:proofErr w:type="spellEnd"/>
      <w:r w:rsidR="00257D78">
        <w:rPr>
          <w:rFonts w:ascii="Arial Narrow" w:hAnsi="Arial Narrow" w:cs="Arial"/>
          <w:sz w:val="20"/>
          <w:szCs w:val="20"/>
        </w:rPr>
        <w:t xml:space="preserve"> André Siviero, brasileiro, solteiro</w:t>
      </w:r>
      <w:r w:rsidR="00257D78" w:rsidRPr="00E97873">
        <w:rPr>
          <w:rFonts w:ascii="Arial Narrow" w:hAnsi="Arial Narrow" w:cs="Arial"/>
          <w:sz w:val="20"/>
          <w:szCs w:val="20"/>
        </w:rPr>
        <w:t>,</w:t>
      </w:r>
      <w:r w:rsidR="00257D78">
        <w:rPr>
          <w:rFonts w:ascii="Arial Narrow" w:hAnsi="Arial Narrow" w:cs="Arial"/>
          <w:sz w:val="20"/>
          <w:szCs w:val="20"/>
        </w:rPr>
        <w:t xml:space="preserve"> inscrito no CPF sob o nº 019.640.990-05</w:t>
      </w:r>
      <w:r w:rsidR="00257D78" w:rsidRPr="00E97873">
        <w:rPr>
          <w:rFonts w:ascii="Arial Narrow" w:hAnsi="Arial Narrow" w:cs="Arial"/>
          <w:sz w:val="20"/>
          <w:szCs w:val="20"/>
        </w:rPr>
        <w:t xml:space="preserve">, </w:t>
      </w:r>
      <w:r w:rsidR="00257D78">
        <w:rPr>
          <w:rFonts w:ascii="Arial Narrow" w:hAnsi="Arial Narrow" w:cs="Arial"/>
          <w:sz w:val="20"/>
          <w:szCs w:val="20"/>
        </w:rPr>
        <w:t>carteira de identidade nº 6100542874,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100AD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260/2023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2F21A393" w14:textId="5F5A50DF" w:rsidR="007011A0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15CF8582" w14:textId="7D90A17A" w:rsidR="00691A77" w:rsidRPr="00691A77" w:rsidRDefault="00691A77" w:rsidP="007011A0">
      <w:pPr>
        <w:jc w:val="both"/>
        <w:rPr>
          <w:rFonts w:ascii="Arial Narrow" w:hAnsi="Arial Narrow" w:cs="Arial"/>
          <w:sz w:val="20"/>
          <w:szCs w:val="20"/>
        </w:rPr>
      </w:pPr>
      <w:r w:rsidRPr="00691A77">
        <w:rPr>
          <w:rFonts w:ascii="Arial Narrow" w:hAnsi="Arial Narrow" w:cs="Arial"/>
          <w:b/>
          <w:bCs/>
          <w:sz w:val="20"/>
          <w:szCs w:val="20"/>
        </w:rPr>
        <w:t xml:space="preserve">1.17.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empresa vencedora deverá colocar </w:t>
      </w:r>
      <w:proofErr w:type="spellStart"/>
      <w:r>
        <w:rPr>
          <w:rFonts w:ascii="Arial Narrow" w:hAnsi="Arial Narrow" w:cs="Arial"/>
          <w:sz w:val="20"/>
          <w:szCs w:val="20"/>
        </w:rPr>
        <w:t>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disposição, se demandada ao mesmo tempo uma máquina para cada item.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04F81D03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50"/>
        <w:gridCol w:w="4094"/>
        <w:gridCol w:w="1701"/>
        <w:gridCol w:w="1843"/>
      </w:tblGrid>
      <w:tr w:rsidR="00257D78" w:rsidRPr="00A61607" w14:paraId="76D8A796" w14:textId="77777777" w:rsidTr="00257D78">
        <w:trPr>
          <w:cantSplit/>
          <w:trHeight w:val="14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E289B3E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CONSTRUTORA MONTE VENETO LTDA EPP CNPJ Nº 22.153.251/0001-49</w:t>
            </w:r>
          </w:p>
        </w:tc>
      </w:tr>
      <w:tr w:rsidR="00257D78" w:rsidRPr="00A61607" w14:paraId="556F2F8E" w14:textId="77777777" w:rsidTr="00257D78">
        <w:trPr>
          <w:cantSplit/>
          <w:trHeight w:val="1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20E50" w14:textId="77777777" w:rsidR="00257D78" w:rsidRPr="00A61607" w:rsidRDefault="00257D78" w:rsidP="00AD73D3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C17C3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861B1" w14:textId="77777777" w:rsidR="00257D78" w:rsidRPr="00A61607" w:rsidRDefault="00257D78" w:rsidP="00AD73D3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9294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BF1FB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257D78" w:rsidRPr="00A61607" w14:paraId="71DCD038" w14:textId="77777777" w:rsidTr="00257D78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040B7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F760F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10586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DCAFC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0EF34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56692" w14:textId="77777777" w:rsidR="00257D78" w:rsidRPr="00A61607" w:rsidRDefault="00257D78" w:rsidP="00AD7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257D78" w:rsidRPr="00A61607" w14:paraId="4C054C63" w14:textId="77777777" w:rsidTr="00257D7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E4D0" w14:textId="77777777" w:rsidR="00257D78" w:rsidRPr="007A149D" w:rsidRDefault="00257D78" w:rsidP="00AD7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2CBC4" w14:textId="77777777" w:rsidR="00257D78" w:rsidRPr="00321A0F" w:rsidRDefault="00257D78" w:rsidP="00AD73D3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FEDA0" w14:textId="77777777" w:rsidR="00257D78" w:rsidRPr="00321A0F" w:rsidRDefault="00257D78" w:rsidP="00AD7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01A6" w14:textId="77777777" w:rsidR="00257D78" w:rsidRPr="00FE19D4" w:rsidRDefault="00257D78" w:rsidP="00AD73D3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RETROESCAVADEIRA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tração 4x4; ano de fabricação 201</w:t>
            </w:r>
            <w:r>
              <w:rPr>
                <w:rFonts w:ascii="Arial Narrow" w:hAnsi="Arial Narrow"/>
                <w:sz w:val="20"/>
              </w:rPr>
              <w:t>8</w:t>
            </w:r>
            <w:r w:rsidRPr="00FE19D4">
              <w:rPr>
                <w:rFonts w:ascii="Arial Narrow" w:hAnsi="Arial Narrow"/>
                <w:sz w:val="20"/>
              </w:rPr>
              <w:t xml:space="preserve"> em diante; concha dianteira com capacidade mínima de 0,80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concha de escavação com capacidade mínima de 0,30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potência mínima no volante de 85HP; peso operacional acima de 6 toneladas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7EDB5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190,00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1FA1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190.000,00</w:t>
            </w:r>
          </w:p>
        </w:tc>
      </w:tr>
      <w:tr w:rsidR="00257D78" w:rsidRPr="00A61607" w14:paraId="24647F22" w14:textId="77777777" w:rsidTr="00257D7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05732" w14:textId="77777777" w:rsidR="00257D78" w:rsidRPr="007A149D" w:rsidRDefault="00257D78" w:rsidP="00AD7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DDBD9" w14:textId="77777777" w:rsidR="00257D78" w:rsidRPr="00321A0F" w:rsidRDefault="00257D78" w:rsidP="00AD73D3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806FF" w14:textId="77777777" w:rsidR="00257D78" w:rsidRDefault="00257D78" w:rsidP="00AD7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15C73" w14:textId="77777777" w:rsidR="00257D78" w:rsidRPr="00FE19D4" w:rsidRDefault="00257D78" w:rsidP="00AD73D3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RETROESCAVADEIRA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tração 4x4; ano de fabricação 201</w:t>
            </w:r>
            <w:r>
              <w:rPr>
                <w:rFonts w:ascii="Arial Narrow" w:hAnsi="Arial Narrow"/>
                <w:sz w:val="20"/>
              </w:rPr>
              <w:t>8</w:t>
            </w:r>
            <w:r w:rsidRPr="00FE19D4">
              <w:rPr>
                <w:rFonts w:ascii="Arial Narrow" w:hAnsi="Arial Narrow"/>
                <w:sz w:val="20"/>
              </w:rPr>
              <w:t xml:space="preserve"> em diante; concha dianteira com capacidade mínima de 0,80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concha de escavação com capacidade mínima de 0,30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potência mínima no volante de 85HP; peso operacional acima de 6 toneladas</w:t>
            </w:r>
            <w:r>
              <w:rPr>
                <w:rFonts w:ascii="Arial Narrow" w:hAnsi="Arial Narrow"/>
                <w:sz w:val="20"/>
              </w:rPr>
              <w:t>. PARA ATENDIMENTO AOS PRODUTOS RURAIS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46C55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195,00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D00CD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585.000,00</w:t>
            </w:r>
          </w:p>
        </w:tc>
      </w:tr>
      <w:tr w:rsidR="00257D78" w:rsidRPr="00A61607" w14:paraId="47A9F1A7" w14:textId="77777777" w:rsidTr="00257D7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DF9D8" w14:textId="77777777" w:rsidR="00257D78" w:rsidRPr="007A149D" w:rsidRDefault="00257D78" w:rsidP="00AD7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699AE" w14:textId="77777777" w:rsidR="00257D78" w:rsidRPr="00321A0F" w:rsidRDefault="00257D78" w:rsidP="00AD73D3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26342" w14:textId="77777777" w:rsidR="00257D78" w:rsidRPr="00321A0F" w:rsidRDefault="00257D78" w:rsidP="00AD73D3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6938D" w14:textId="77777777" w:rsidR="00257D78" w:rsidRPr="00FE19D4" w:rsidRDefault="00257D78" w:rsidP="00AD73D3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</w:t>
            </w:r>
            <w:r w:rsidRPr="00FE19D4">
              <w:rPr>
                <w:rFonts w:ascii="Arial Narrow" w:hAnsi="Arial Narrow"/>
                <w:b/>
                <w:sz w:val="20"/>
              </w:rPr>
              <w:t>CAMINHÃO CAÇAMBA TRUCK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traçado 6x4, a</w:t>
            </w:r>
            <w:r>
              <w:rPr>
                <w:rFonts w:ascii="Arial Narrow" w:hAnsi="Arial Narrow"/>
                <w:sz w:val="20"/>
              </w:rPr>
              <w:t>no de fabricação superior a 2015</w:t>
            </w:r>
            <w:r w:rsidRPr="00FE19D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4105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175,00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62A85" w14:textId="77777777" w:rsidR="00257D78" w:rsidRPr="008E5DCC" w:rsidRDefault="00257D78" w:rsidP="00AD73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5DCC">
              <w:rPr>
                <w:rFonts w:ascii="Arial Narrow" w:hAnsi="Arial Narrow" w:cs="Arial"/>
                <w:b/>
                <w:sz w:val="20"/>
                <w:szCs w:val="20"/>
              </w:rPr>
              <w:t>875.000,00</w:t>
            </w:r>
          </w:p>
        </w:tc>
      </w:tr>
      <w:tr w:rsidR="00257D78" w:rsidRPr="00A61607" w14:paraId="23BCCC09" w14:textId="77777777" w:rsidTr="00257D78"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DA87C7E" w14:textId="77777777" w:rsidR="00257D78" w:rsidRDefault="00257D78" w:rsidP="00AD73D3">
            <w:pPr>
              <w:jc w:val="center"/>
              <w:rPr>
                <w:rFonts w:ascii="Arial Narrow" w:hAnsi="Arial Narrow" w:cs="Arial"/>
                <w:b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1.650.000,00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0C6C4CAB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CD6362">
        <w:rPr>
          <w:rFonts w:ascii="Arial Narrow" w:hAnsi="Arial Narrow" w:cs="Arial"/>
          <w:sz w:val="20"/>
          <w:szCs w:val="20"/>
          <w:u w:val="single"/>
        </w:rPr>
        <w:t>25</w:t>
      </w:r>
      <w:r w:rsidR="00DB4566">
        <w:rPr>
          <w:rFonts w:ascii="Arial Narrow" w:hAnsi="Arial Narrow" w:cs="Arial"/>
          <w:sz w:val="20"/>
          <w:szCs w:val="20"/>
          <w:u w:val="single"/>
        </w:rPr>
        <w:t>/202</w:t>
      </w:r>
      <w:r w:rsidR="00CD6362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1CFBBC2F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257D78">
        <w:rPr>
          <w:rFonts w:ascii="Arial Narrow" w:hAnsi="Arial Narrow" w:cs="Arial"/>
          <w:sz w:val="20"/>
          <w:szCs w:val="20"/>
        </w:rPr>
        <w:t xml:space="preserve"> 96.909-</w:t>
      </w:r>
      <w:proofErr w:type="gramStart"/>
      <w:r w:rsidR="00257D78">
        <w:rPr>
          <w:rFonts w:ascii="Arial Narrow" w:hAnsi="Arial Narrow" w:cs="Arial"/>
          <w:sz w:val="20"/>
          <w:szCs w:val="20"/>
        </w:rPr>
        <w:t>5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9C3A8B">
        <w:rPr>
          <w:rFonts w:ascii="Arial Narrow" w:hAnsi="Arial Narrow" w:cs="Arial"/>
          <w:sz w:val="20"/>
          <w:szCs w:val="20"/>
        </w:rPr>
        <w:t>,</w:t>
      </w:r>
      <w:proofErr w:type="gramEnd"/>
      <w:r w:rsidR="009C3A8B">
        <w:rPr>
          <w:rFonts w:ascii="Arial Narrow" w:hAnsi="Arial Narrow" w:cs="Arial"/>
          <w:sz w:val="20"/>
          <w:szCs w:val="20"/>
        </w:rPr>
        <w:t xml:space="preserve"> Agência nº</w:t>
      </w:r>
      <w:r w:rsidR="00257D78">
        <w:rPr>
          <w:rFonts w:ascii="Arial Narrow" w:hAnsi="Arial Narrow" w:cs="Arial"/>
          <w:sz w:val="20"/>
          <w:szCs w:val="20"/>
        </w:rPr>
        <w:t xml:space="preserve"> 3039-2</w:t>
      </w:r>
      <w:r w:rsidR="009C3A8B">
        <w:rPr>
          <w:rFonts w:ascii="Arial Narrow" w:hAnsi="Arial Narrow" w:cs="Arial"/>
          <w:sz w:val="20"/>
          <w:szCs w:val="20"/>
        </w:rPr>
        <w:t xml:space="preserve">, Banco </w:t>
      </w:r>
      <w:r w:rsidR="00257D78">
        <w:rPr>
          <w:rFonts w:ascii="Arial Narrow" w:hAnsi="Arial Narrow" w:cs="Arial"/>
          <w:sz w:val="20"/>
          <w:szCs w:val="20"/>
        </w:rPr>
        <w:t>Sicoob.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0F393188" w14:textId="3591E4BA" w:rsidR="004D231E" w:rsidRPr="00E178F2" w:rsidRDefault="004D231E" w:rsidP="00E178F2">
      <w:pPr>
        <w:pStyle w:val="Corpodetexto2"/>
        <w:shd w:val="clear" w:color="auto" w:fill="FFFFFF" w:themeFill="background1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1"/>
          <w:szCs w:val="21"/>
        </w:rPr>
        <w:lastRenderedPageBreak/>
        <w:t>3</w:t>
      </w:r>
      <w:r w:rsidRPr="0068564B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. </w:t>
      </w:r>
      <w:r w:rsidRPr="004D231E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A </w:t>
      </w:r>
      <w:r w:rsidRPr="004D231E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Ata de Registro de Preços gerará um contrato, que terá </w:t>
      </w:r>
      <w:r w:rsidRPr="004D231E">
        <w:rPr>
          <w:rFonts w:ascii="Arial Narrow" w:hAnsi="Arial Narrow"/>
          <w:sz w:val="21"/>
          <w:szCs w:val="21"/>
          <w:u w:val="single"/>
        </w:rPr>
        <w:t>a vigência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257FE401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</w:t>
      </w:r>
      <w:r w:rsidR="00C33461">
        <w:rPr>
          <w:rFonts w:ascii="Arial Narrow" w:hAnsi="Arial Narrow" w:cs="Arial"/>
          <w:sz w:val="20"/>
          <w:szCs w:val="20"/>
        </w:rPr>
        <w:t>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6F3B23CA" w:rsidR="002018BA" w:rsidRPr="00DF0F6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4C6C1C6" w14:textId="1DF6E423" w:rsidR="004D46F5" w:rsidRPr="009C3A8B" w:rsidRDefault="004D46F5" w:rsidP="009C3A8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483EFA1D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DF0F6D">
        <w:rPr>
          <w:rFonts w:ascii="Arial Narrow" w:hAnsi="Arial Narrow" w:cs="Arial"/>
          <w:sz w:val="20"/>
          <w:szCs w:val="20"/>
        </w:rPr>
        <w:t>25</w:t>
      </w:r>
      <w:r w:rsidR="006E7D97">
        <w:rPr>
          <w:rFonts w:ascii="Arial Narrow" w:hAnsi="Arial Narrow" w:cs="Arial"/>
          <w:sz w:val="20"/>
          <w:szCs w:val="20"/>
        </w:rPr>
        <w:t>/202</w:t>
      </w:r>
      <w:r w:rsidR="00DF0F6D">
        <w:rPr>
          <w:rFonts w:ascii="Arial Narrow" w:hAnsi="Arial Narrow" w:cs="Arial"/>
          <w:sz w:val="20"/>
          <w:szCs w:val="20"/>
        </w:rPr>
        <w:t>3</w:t>
      </w:r>
      <w:r w:rsidR="006E7D97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40F5452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F0F6D">
        <w:rPr>
          <w:rFonts w:ascii="Arial Narrow" w:hAnsi="Arial Narrow" w:cs="Arial"/>
          <w:sz w:val="20"/>
          <w:szCs w:val="20"/>
        </w:rPr>
        <w:t>25/2023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556C1A16" w14:textId="239AC811" w:rsidR="000F47B4" w:rsidRPr="006610BD" w:rsidRDefault="000F47B4" w:rsidP="009C3A8B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2382076" w14:textId="3AD585CE" w:rsidR="000F47B4" w:rsidRDefault="000F47B4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FF26A4">
        <w:rPr>
          <w:rFonts w:ascii="Arial Narrow" w:hAnsi="Arial Narrow" w:cs="Arial"/>
          <w:sz w:val="20"/>
          <w:szCs w:val="20"/>
        </w:rPr>
        <w:t>04 de agosto de 2023</w:t>
      </w:r>
    </w:p>
    <w:p w14:paraId="271BAD9D" w14:textId="77777777" w:rsidR="009C3A8B" w:rsidRPr="009C3A8B" w:rsidRDefault="009C3A8B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5EF2BC74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257D78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115F8D55" w14:textId="77777777" w:rsidR="009C3A8B" w:rsidRDefault="009C3A8B" w:rsidP="009C3A8B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4F8BD00" w14:textId="77777777" w:rsidR="00FF26A4" w:rsidRPr="00937210" w:rsidRDefault="00FF26A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09760DC0" w14:textId="60DA2334" w:rsidR="000F47B4" w:rsidRPr="00937210" w:rsidRDefault="00DF0F6D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Jurídico do Município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EAC4E17" w14:textId="313506DA" w:rsidR="00B87A70" w:rsidRPr="000B37C4" w:rsidRDefault="00DF0F6D" w:rsidP="000B37C4">
      <w:pPr>
        <w:jc w:val="both"/>
        <w:rPr>
          <w:rFonts w:ascii="Arial Narrow" w:hAnsi="Arial Narrow" w:cs="Arial"/>
          <w:sz w:val="18"/>
          <w:szCs w:val="18"/>
        </w:rPr>
      </w:pPr>
      <w:r w:rsidRPr="00DF0F6D">
        <w:rPr>
          <w:rFonts w:ascii="Arial Narrow" w:hAnsi="Arial Narrow" w:cs="Arial"/>
          <w:b/>
          <w:bCs/>
          <w:sz w:val="18"/>
          <w:szCs w:val="18"/>
        </w:rPr>
        <w:t xml:space="preserve">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0F47B4"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E7D9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E7D97">
        <w:rPr>
          <w:rFonts w:ascii="Arial Narrow" w:hAnsi="Arial Narrow" w:cs="Arial"/>
          <w:sz w:val="18"/>
          <w:szCs w:val="18"/>
        </w:rPr>
        <w:t>CPF/MF nº 312.636.230-3</w:t>
      </w:r>
      <w:r w:rsidR="000B37C4">
        <w:rPr>
          <w:rFonts w:ascii="Arial Narrow" w:hAnsi="Arial Narrow" w:cs="Arial"/>
          <w:sz w:val="18"/>
          <w:szCs w:val="18"/>
        </w:rPr>
        <w:t>4</w:t>
      </w:r>
    </w:p>
    <w:sectPr w:rsidR="00B87A70" w:rsidRPr="000B37C4" w:rsidSect="00B87A70">
      <w:headerReference w:type="default" r:id="rId8"/>
      <w:footerReference w:type="default" r:id="rId9"/>
      <w:type w:val="continuous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3D24" w14:textId="77777777" w:rsidR="007D440E" w:rsidRDefault="007D440E" w:rsidP="00965D67">
      <w:r>
        <w:separator/>
      </w:r>
    </w:p>
  </w:endnote>
  <w:endnote w:type="continuationSeparator" w:id="0">
    <w:p w14:paraId="6D7B962F" w14:textId="77777777" w:rsidR="007D440E" w:rsidRDefault="007D440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424" w14:textId="77777777" w:rsidR="007D440E" w:rsidRDefault="007D440E" w:rsidP="00965D67">
      <w:r>
        <w:separator/>
      </w:r>
    </w:p>
  </w:footnote>
  <w:footnote w:type="continuationSeparator" w:id="0">
    <w:p w14:paraId="5ECEC4CC" w14:textId="77777777" w:rsidR="007D440E" w:rsidRDefault="007D440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944651521" name="Imagem 94465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B66F1"/>
    <w:multiLevelType w:val="multilevel"/>
    <w:tmpl w:val="095A44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7832555"/>
    <w:multiLevelType w:val="hybridMultilevel"/>
    <w:tmpl w:val="5AF86676"/>
    <w:lvl w:ilvl="0" w:tplc="D9C6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E7"/>
    <w:multiLevelType w:val="multilevel"/>
    <w:tmpl w:val="C2A4B2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4172651">
    <w:abstractNumId w:val="0"/>
  </w:num>
  <w:num w:numId="2" w16cid:durableId="997462619">
    <w:abstractNumId w:val="3"/>
  </w:num>
  <w:num w:numId="3" w16cid:durableId="1806122166">
    <w:abstractNumId w:val="1"/>
  </w:num>
  <w:num w:numId="4" w16cid:durableId="10581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87348"/>
    <w:rsid w:val="00091820"/>
    <w:rsid w:val="00092366"/>
    <w:rsid w:val="000943EE"/>
    <w:rsid w:val="00096B72"/>
    <w:rsid w:val="000A0F17"/>
    <w:rsid w:val="000B37C4"/>
    <w:rsid w:val="000B7642"/>
    <w:rsid w:val="000C1A37"/>
    <w:rsid w:val="000C3B58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13652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03E5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A62"/>
    <w:rsid w:val="00236EE8"/>
    <w:rsid w:val="00242A87"/>
    <w:rsid w:val="0025301D"/>
    <w:rsid w:val="0025594F"/>
    <w:rsid w:val="00257D78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B3A3B"/>
    <w:rsid w:val="003C15C7"/>
    <w:rsid w:val="003C2A24"/>
    <w:rsid w:val="003C34AD"/>
    <w:rsid w:val="003C4477"/>
    <w:rsid w:val="003C7E7B"/>
    <w:rsid w:val="003D005B"/>
    <w:rsid w:val="003D4C3C"/>
    <w:rsid w:val="003E159E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B58E2"/>
    <w:rsid w:val="004C2409"/>
    <w:rsid w:val="004D231E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0D9"/>
    <w:rsid w:val="00504F61"/>
    <w:rsid w:val="00514F8C"/>
    <w:rsid w:val="00524424"/>
    <w:rsid w:val="00525CCF"/>
    <w:rsid w:val="00535013"/>
    <w:rsid w:val="00536469"/>
    <w:rsid w:val="00547023"/>
    <w:rsid w:val="00557F8F"/>
    <w:rsid w:val="0056130E"/>
    <w:rsid w:val="0056272A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108C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1A77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172B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440E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52C57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952DE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482"/>
    <w:rsid w:val="0095584C"/>
    <w:rsid w:val="00963F1B"/>
    <w:rsid w:val="00965D67"/>
    <w:rsid w:val="009668B5"/>
    <w:rsid w:val="009676BA"/>
    <w:rsid w:val="0097055E"/>
    <w:rsid w:val="00973851"/>
    <w:rsid w:val="00974A68"/>
    <w:rsid w:val="00983C3D"/>
    <w:rsid w:val="0099160A"/>
    <w:rsid w:val="00994FB8"/>
    <w:rsid w:val="00995A21"/>
    <w:rsid w:val="009A0241"/>
    <w:rsid w:val="009A5614"/>
    <w:rsid w:val="009A5EEB"/>
    <w:rsid w:val="009B2BCD"/>
    <w:rsid w:val="009B3EF1"/>
    <w:rsid w:val="009B733D"/>
    <w:rsid w:val="009B75AC"/>
    <w:rsid w:val="009C1495"/>
    <w:rsid w:val="009C1B34"/>
    <w:rsid w:val="009C3A8B"/>
    <w:rsid w:val="009C3C55"/>
    <w:rsid w:val="009C4933"/>
    <w:rsid w:val="009D21F9"/>
    <w:rsid w:val="009D63DF"/>
    <w:rsid w:val="009E180F"/>
    <w:rsid w:val="009E1E8D"/>
    <w:rsid w:val="009F25C8"/>
    <w:rsid w:val="009F7F21"/>
    <w:rsid w:val="00A0226F"/>
    <w:rsid w:val="00A2079B"/>
    <w:rsid w:val="00A21009"/>
    <w:rsid w:val="00A222E0"/>
    <w:rsid w:val="00A32287"/>
    <w:rsid w:val="00A327AE"/>
    <w:rsid w:val="00A34406"/>
    <w:rsid w:val="00A358A5"/>
    <w:rsid w:val="00A425CA"/>
    <w:rsid w:val="00A475D4"/>
    <w:rsid w:val="00A62D2C"/>
    <w:rsid w:val="00A67624"/>
    <w:rsid w:val="00A67E42"/>
    <w:rsid w:val="00A712F2"/>
    <w:rsid w:val="00A80AA5"/>
    <w:rsid w:val="00A83DC1"/>
    <w:rsid w:val="00A85E2A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87A70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3461"/>
    <w:rsid w:val="00C373CD"/>
    <w:rsid w:val="00C42699"/>
    <w:rsid w:val="00C43980"/>
    <w:rsid w:val="00C44317"/>
    <w:rsid w:val="00C45B31"/>
    <w:rsid w:val="00C45F99"/>
    <w:rsid w:val="00C45FB2"/>
    <w:rsid w:val="00C47487"/>
    <w:rsid w:val="00C51F08"/>
    <w:rsid w:val="00C66FD5"/>
    <w:rsid w:val="00C712A1"/>
    <w:rsid w:val="00C75B69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A6928"/>
    <w:rsid w:val="00CB6367"/>
    <w:rsid w:val="00CD0EF0"/>
    <w:rsid w:val="00CD14B4"/>
    <w:rsid w:val="00CD36C6"/>
    <w:rsid w:val="00CD4512"/>
    <w:rsid w:val="00CD503E"/>
    <w:rsid w:val="00CD6362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038E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0F6D"/>
    <w:rsid w:val="00DF5D51"/>
    <w:rsid w:val="00DF69B1"/>
    <w:rsid w:val="00E05EF8"/>
    <w:rsid w:val="00E0725F"/>
    <w:rsid w:val="00E178F2"/>
    <w:rsid w:val="00E303BD"/>
    <w:rsid w:val="00E4361A"/>
    <w:rsid w:val="00E45CCA"/>
    <w:rsid w:val="00E47045"/>
    <w:rsid w:val="00E53BDF"/>
    <w:rsid w:val="00E54327"/>
    <w:rsid w:val="00E54EC9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100AD"/>
    <w:rsid w:val="00F24CEF"/>
    <w:rsid w:val="00F251DB"/>
    <w:rsid w:val="00F25922"/>
    <w:rsid w:val="00F26DF1"/>
    <w:rsid w:val="00F35E24"/>
    <w:rsid w:val="00F378FF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2598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4657-D220-4E21-9887-805802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4</Pages>
  <Words>2609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305</cp:revision>
  <cp:lastPrinted>2023-08-07T11:15:00Z</cp:lastPrinted>
  <dcterms:created xsi:type="dcterms:W3CDTF">2015-01-20T10:04:00Z</dcterms:created>
  <dcterms:modified xsi:type="dcterms:W3CDTF">2023-08-07T11:15:00Z</dcterms:modified>
</cp:coreProperties>
</file>