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6EE47" w14:textId="77777777" w:rsidR="008C3C50" w:rsidRDefault="008C3C50" w:rsidP="00697EF7">
      <w:pPr>
        <w:suppressAutoHyphens/>
        <w:rPr>
          <w:sz w:val="20"/>
          <w:szCs w:val="20"/>
        </w:rPr>
      </w:pPr>
    </w:p>
    <w:p w14:paraId="025A2C08" w14:textId="32E79AE4" w:rsidR="00351EF7" w:rsidRDefault="0028291C" w:rsidP="0034006A">
      <w:pPr>
        <w:pStyle w:val="Ttulo3"/>
        <w:keepLines w:val="0"/>
        <w:numPr>
          <w:ilvl w:val="2"/>
          <w:numId w:val="1"/>
        </w:numPr>
        <w:suppressAutoHyphens/>
        <w:spacing w:before="0"/>
        <w:jc w:val="center"/>
        <w:rPr>
          <w:sz w:val="10"/>
          <w:szCs w:val="1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EF1297" w:rsidRPr="0028291C">
        <w:rPr>
          <w:rFonts w:ascii="Times New Roman" w:hAnsi="Times New Roman" w:cs="Times New Roman"/>
          <w:color w:val="auto"/>
          <w:sz w:val="20"/>
          <w:szCs w:val="20"/>
        </w:rPr>
        <w:t>P</w:t>
      </w:r>
      <w:r w:rsidR="007370B9">
        <w:rPr>
          <w:rFonts w:ascii="Times New Roman" w:eastAsia="Times New Roman" w:hAnsi="Times New Roman" w:cs="Times New Roman"/>
          <w:color w:val="auto"/>
          <w:sz w:val="20"/>
          <w:szCs w:val="20"/>
        </w:rPr>
        <w:t>RESTAÇÃO DE SERVIÇOS Nº 145</w:t>
      </w:r>
      <w:r w:rsidR="007460C3">
        <w:rPr>
          <w:rFonts w:ascii="Times New Roman" w:eastAsia="Times New Roman" w:hAnsi="Times New Roman" w:cs="Times New Roman"/>
          <w:color w:val="auto"/>
          <w:sz w:val="20"/>
          <w:szCs w:val="20"/>
        </w:rPr>
        <w:t>/2022</w:t>
      </w:r>
    </w:p>
    <w:p w14:paraId="20119074" w14:textId="34990235" w:rsidR="008C3C50" w:rsidRPr="008C3C50" w:rsidRDefault="008C3C50" w:rsidP="008C3C50"/>
    <w:p w14:paraId="5857D38C" w14:textId="6AE4C704" w:rsidR="0028291C" w:rsidRPr="007370B9"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A379AB">
        <w:rPr>
          <w:sz w:val="20"/>
          <w:szCs w:val="20"/>
        </w:rPr>
        <w:t>Ivelton</w:t>
      </w:r>
      <w:proofErr w:type="spellEnd"/>
      <w:r w:rsidR="00A379AB">
        <w:rPr>
          <w:sz w:val="20"/>
          <w:szCs w:val="20"/>
        </w:rPr>
        <w:t xml:space="preserve"> Mateus </w:t>
      </w:r>
      <w:proofErr w:type="spellStart"/>
      <w:r w:rsidR="00A379AB">
        <w:rPr>
          <w:sz w:val="20"/>
          <w:szCs w:val="20"/>
        </w:rPr>
        <w:t>Zardo</w:t>
      </w:r>
      <w:proofErr w:type="spellEnd"/>
      <w:r w:rsidRPr="0028291C">
        <w:rPr>
          <w:sz w:val="20"/>
          <w:szCs w:val="20"/>
        </w:rPr>
        <w:t xml:space="preserve">, brasileiro, </w:t>
      </w:r>
      <w:r w:rsidR="0034006A">
        <w:rPr>
          <w:sz w:val="20"/>
          <w:szCs w:val="20"/>
        </w:rPr>
        <w:t xml:space="preserve">solteiro, </w:t>
      </w:r>
      <w:r w:rsidR="008C3C50">
        <w:rPr>
          <w:sz w:val="20"/>
          <w:szCs w:val="20"/>
        </w:rPr>
        <w:t>portador da Identidade nº 8090448245, expedida pela SJS/RS, inscrito no CPF/MF nº 015.188.930-90</w:t>
      </w:r>
      <w:r w:rsidRPr="0028291C">
        <w:rPr>
          <w:sz w:val="20"/>
          <w:szCs w:val="20"/>
        </w:rPr>
        <w:t>, doravante denominado simplesmente CONTRATANTE e de outro a empresa</w:t>
      </w:r>
      <w:r w:rsidRPr="0028291C">
        <w:rPr>
          <w:b/>
          <w:sz w:val="20"/>
          <w:szCs w:val="20"/>
        </w:rPr>
        <w:t xml:space="preserve"> </w:t>
      </w:r>
      <w:r w:rsidR="007370B9" w:rsidRPr="007370B9">
        <w:rPr>
          <w:b/>
          <w:sz w:val="20"/>
          <w:szCs w:val="20"/>
        </w:rPr>
        <w:t>PEDRONES OFICINA DIESEL LTDA</w:t>
      </w:r>
      <w:r w:rsidR="007370B9" w:rsidRPr="007370B9">
        <w:rPr>
          <w:sz w:val="20"/>
          <w:szCs w:val="20"/>
        </w:rPr>
        <w:t>, pessoa jurídica de direito privado,</w:t>
      </w:r>
      <w:r w:rsidR="007370B9" w:rsidRPr="007370B9">
        <w:rPr>
          <w:b/>
          <w:color w:val="FF0000"/>
          <w:sz w:val="20"/>
          <w:szCs w:val="20"/>
        </w:rPr>
        <w:t xml:space="preserve"> </w:t>
      </w:r>
      <w:r w:rsidR="007370B9" w:rsidRPr="007370B9">
        <w:rPr>
          <w:sz w:val="20"/>
          <w:szCs w:val="20"/>
        </w:rPr>
        <w:t xml:space="preserve">sediada na Rua </w:t>
      </w:r>
      <w:proofErr w:type="spellStart"/>
      <w:r w:rsidR="007370B9" w:rsidRPr="007370B9">
        <w:rPr>
          <w:sz w:val="20"/>
          <w:szCs w:val="20"/>
        </w:rPr>
        <w:t>Asterio</w:t>
      </w:r>
      <w:proofErr w:type="spellEnd"/>
      <w:r w:rsidR="007370B9" w:rsidRPr="007370B9">
        <w:rPr>
          <w:sz w:val="20"/>
          <w:szCs w:val="20"/>
        </w:rPr>
        <w:t xml:space="preserve"> De Mello, nº 366, Bairro Centro em Veranópolis(RS), CEP 95.330-000, inscrita no CNPJ sob nº 00.977.787/0001-46, neste ato representada por</w:t>
      </w:r>
      <w:r w:rsidR="007370B9" w:rsidRPr="007370B9">
        <w:rPr>
          <w:color w:val="FF0000"/>
          <w:sz w:val="20"/>
          <w:szCs w:val="20"/>
        </w:rPr>
        <w:t xml:space="preserve"> </w:t>
      </w:r>
      <w:r w:rsidR="007370B9" w:rsidRPr="007370B9">
        <w:rPr>
          <w:sz w:val="20"/>
          <w:szCs w:val="20"/>
        </w:rPr>
        <w:t xml:space="preserve">seu Sócio Administrador Senhor Sócio Administrador o Senhor </w:t>
      </w:r>
      <w:proofErr w:type="spellStart"/>
      <w:r w:rsidR="007370B9" w:rsidRPr="007370B9">
        <w:rPr>
          <w:sz w:val="20"/>
          <w:szCs w:val="20"/>
        </w:rPr>
        <w:t>Jucimar</w:t>
      </w:r>
      <w:proofErr w:type="spellEnd"/>
      <w:r w:rsidR="007370B9" w:rsidRPr="007370B9">
        <w:rPr>
          <w:sz w:val="20"/>
          <w:szCs w:val="20"/>
        </w:rPr>
        <w:t xml:space="preserve"> </w:t>
      </w:r>
      <w:proofErr w:type="spellStart"/>
      <w:r w:rsidR="007370B9" w:rsidRPr="007370B9">
        <w:rPr>
          <w:sz w:val="20"/>
          <w:szCs w:val="20"/>
        </w:rPr>
        <w:t>Salvetti</w:t>
      </w:r>
      <w:proofErr w:type="spellEnd"/>
      <w:r w:rsidR="007370B9" w:rsidRPr="007370B9">
        <w:rPr>
          <w:sz w:val="20"/>
          <w:szCs w:val="20"/>
        </w:rPr>
        <w:t>, brasileiro, solteiro, mecânico, portador da Identidade Civil nº 1037391107 expedida pela SSP/RS, inscrito no CPF/MF sob nº 455.463.980-00</w:t>
      </w:r>
      <w:r w:rsidR="008C3C50" w:rsidRPr="007370B9">
        <w:rPr>
          <w:sz w:val="20"/>
          <w:szCs w:val="20"/>
        </w:rPr>
        <w:t>,</w:t>
      </w:r>
      <w:r w:rsidRPr="007370B9">
        <w:rPr>
          <w:sz w:val="20"/>
          <w:szCs w:val="20"/>
        </w:rPr>
        <w:t xml:space="preserve"> resolvem firmar o presente Contrato que se regerá pelas seguintes cláusulas e condições:</w:t>
      </w:r>
    </w:p>
    <w:p w14:paraId="3C5B74E2" w14:textId="77777777" w:rsidR="0028291C" w:rsidRPr="00351EF7" w:rsidRDefault="0028291C" w:rsidP="0028291C">
      <w:pPr>
        <w:pStyle w:val="Corpodetexto"/>
        <w:tabs>
          <w:tab w:val="left" w:pos="0"/>
        </w:tabs>
        <w:spacing w:after="0"/>
        <w:rPr>
          <w:sz w:val="16"/>
          <w:szCs w:val="16"/>
        </w:rPr>
      </w:pPr>
    </w:p>
    <w:p w14:paraId="16105E9B" w14:textId="32F3A4CF" w:rsidR="00D1427D" w:rsidRPr="00C13A74" w:rsidRDefault="0028291C" w:rsidP="00C13A74">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34006A">
        <w:rPr>
          <w:sz w:val="20"/>
          <w:szCs w:val="20"/>
        </w:rPr>
        <w:t>01</w:t>
      </w:r>
      <w:r w:rsidR="00A379AB">
        <w:rPr>
          <w:sz w:val="20"/>
          <w:szCs w:val="20"/>
        </w:rPr>
        <w:t>/202</w:t>
      </w:r>
      <w:r w:rsidR="0034006A">
        <w:rPr>
          <w:sz w:val="20"/>
          <w:szCs w:val="20"/>
        </w:rPr>
        <w:t>2</w:t>
      </w:r>
      <w:r w:rsidRPr="0028291C">
        <w:rPr>
          <w:sz w:val="20"/>
          <w:szCs w:val="20"/>
        </w:rPr>
        <w:t>, constituída através do Protocolo Administrativo</w:t>
      </w:r>
      <w:r w:rsidR="0034006A">
        <w:rPr>
          <w:sz w:val="20"/>
          <w:szCs w:val="20"/>
        </w:rPr>
        <w:t xml:space="preserve"> nº 566/2022.</w:t>
      </w:r>
    </w:p>
    <w:p w14:paraId="5DF3A7A9" w14:textId="4977DAC4" w:rsidR="0028291C" w:rsidRPr="0028291C" w:rsidRDefault="0028291C" w:rsidP="0028291C">
      <w:pPr>
        <w:pStyle w:val="Corpodetexto21"/>
        <w:tabs>
          <w:tab w:val="left" w:pos="3544"/>
        </w:tabs>
        <w:jc w:val="center"/>
        <w:rPr>
          <w:sz w:val="20"/>
        </w:rPr>
      </w:pPr>
      <w:r w:rsidRPr="0028291C">
        <w:rPr>
          <w:sz w:val="20"/>
        </w:rPr>
        <w:t>DO OBJETO</w:t>
      </w:r>
    </w:p>
    <w:p w14:paraId="6773F813" w14:textId="77777777" w:rsidR="0028291C" w:rsidRPr="0028291C" w:rsidRDefault="0028291C" w:rsidP="0028291C">
      <w:pPr>
        <w:pStyle w:val="Corpodetexto21"/>
        <w:tabs>
          <w:tab w:val="left" w:pos="3544"/>
        </w:tabs>
        <w:rPr>
          <w:sz w:val="20"/>
        </w:rPr>
      </w:pPr>
      <w:r w:rsidRPr="0028291C">
        <w:rPr>
          <w:sz w:val="20"/>
        </w:rPr>
        <w:t>Cláusula Primeira:</w:t>
      </w:r>
    </w:p>
    <w:p w14:paraId="6700F081" w14:textId="01B413AE" w:rsidR="0028291C" w:rsidRPr="0034006A" w:rsidRDefault="0034006A" w:rsidP="0034006A">
      <w:pPr>
        <w:pStyle w:val="Ttulo"/>
        <w:ind w:right="0"/>
        <w:jc w:val="both"/>
        <w:rPr>
          <w:b w:val="0"/>
          <w:sz w:val="20"/>
        </w:rPr>
      </w:pPr>
      <w:r w:rsidRPr="0034006A">
        <w:rPr>
          <w:sz w:val="20"/>
        </w:rPr>
        <w:t>1.1.</w:t>
      </w:r>
      <w:r>
        <w:rPr>
          <w:b w:val="0"/>
          <w:sz w:val="20"/>
        </w:rPr>
        <w:t xml:space="preserve"> </w:t>
      </w:r>
      <w:r w:rsidR="0028291C" w:rsidRPr="0034006A">
        <w:rPr>
          <w:b w:val="0"/>
          <w:sz w:val="20"/>
        </w:rPr>
        <w:t>O presente contrato tem por objeto</w:t>
      </w:r>
      <w:r w:rsidR="00EF1297" w:rsidRPr="0034006A">
        <w:rPr>
          <w:b w:val="0"/>
          <w:sz w:val="20"/>
        </w:rPr>
        <w:t xml:space="preserve"> o fornecimento de peças</w:t>
      </w:r>
      <w:r w:rsidR="0028291C" w:rsidRPr="0034006A">
        <w:rPr>
          <w:b w:val="0"/>
          <w:sz w:val="20"/>
        </w:rPr>
        <w:t xml:space="preserve"> </w:t>
      </w:r>
      <w:r w:rsidR="00EF1297" w:rsidRPr="0034006A">
        <w:rPr>
          <w:b w:val="0"/>
          <w:sz w:val="20"/>
        </w:rPr>
        <w:t xml:space="preserve">e </w:t>
      </w:r>
      <w:r w:rsidR="0028291C" w:rsidRPr="0034006A">
        <w:rPr>
          <w:b w:val="0"/>
          <w:sz w:val="20"/>
        </w:rPr>
        <w:t>serviços, por parte da empresa CONTRA</w:t>
      </w:r>
      <w:r w:rsidR="000408DA" w:rsidRPr="0034006A">
        <w:rPr>
          <w:b w:val="0"/>
          <w:sz w:val="20"/>
        </w:rPr>
        <w:t>TADA, para efetuar o conserto</w:t>
      </w:r>
      <w:r w:rsidRPr="0034006A">
        <w:rPr>
          <w:b w:val="0"/>
          <w:sz w:val="20"/>
        </w:rPr>
        <w:t xml:space="preserve"> de</w:t>
      </w:r>
      <w:r w:rsidR="00907F50" w:rsidRPr="0034006A">
        <w:rPr>
          <w:b w:val="0"/>
          <w:sz w:val="20"/>
        </w:rPr>
        <w:t xml:space="preserve"> </w:t>
      </w:r>
      <w:r w:rsidR="006B42E2">
        <w:rPr>
          <w:b w:val="0"/>
          <w:sz w:val="20"/>
        </w:rPr>
        <w:t>veículos</w:t>
      </w:r>
      <w:r w:rsidRPr="0034006A">
        <w:rPr>
          <w:b w:val="0"/>
          <w:sz w:val="20"/>
        </w:rPr>
        <w:t xml:space="preserve"> e equipamentos pertencentes a Secretaria Municipal de Obras, Transito e Saneamento e Secretaria Municipal de Agricultura, Meio Ambiente, Industria e Comércio incluindo peças e serviços</w:t>
      </w:r>
      <w:r w:rsidR="00B138A6" w:rsidRPr="0034006A">
        <w:rPr>
          <w:b w:val="0"/>
          <w:bCs/>
          <w:sz w:val="20"/>
        </w:rPr>
        <w:t>, conforme descrição a seguir: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8"/>
        <w:gridCol w:w="888"/>
        <w:gridCol w:w="991"/>
        <w:gridCol w:w="4448"/>
        <w:gridCol w:w="1280"/>
        <w:gridCol w:w="1560"/>
      </w:tblGrid>
      <w:tr w:rsidR="007370B9" w:rsidRPr="007370B9" w14:paraId="4062FE94" w14:textId="77777777" w:rsidTr="00FE453B">
        <w:trPr>
          <w:cantSplit/>
          <w:trHeight w:val="114"/>
        </w:trPr>
        <w:tc>
          <w:tcPr>
            <w:tcW w:w="10065" w:type="dxa"/>
            <w:gridSpan w:val="6"/>
            <w:tcBorders>
              <w:top w:val="single" w:sz="12" w:space="0" w:color="auto"/>
              <w:left w:val="single" w:sz="12" w:space="0" w:color="auto"/>
              <w:bottom w:val="single" w:sz="12" w:space="0" w:color="auto"/>
              <w:right w:val="single" w:sz="12" w:space="0" w:color="auto"/>
            </w:tcBorders>
          </w:tcPr>
          <w:p w14:paraId="6EC350F7" w14:textId="77777777" w:rsidR="007370B9" w:rsidRPr="007370B9" w:rsidRDefault="007370B9" w:rsidP="00FE453B">
            <w:pPr>
              <w:jc w:val="center"/>
              <w:rPr>
                <w:b/>
                <w:sz w:val="16"/>
                <w:szCs w:val="16"/>
              </w:rPr>
            </w:pPr>
            <w:proofErr w:type="gramStart"/>
            <w:r w:rsidRPr="007370B9">
              <w:rPr>
                <w:b/>
                <w:sz w:val="16"/>
                <w:szCs w:val="16"/>
              </w:rPr>
              <w:t>PEDRONES  OFICINA</w:t>
            </w:r>
            <w:proofErr w:type="gramEnd"/>
            <w:r w:rsidRPr="007370B9">
              <w:rPr>
                <w:b/>
                <w:sz w:val="16"/>
                <w:szCs w:val="16"/>
              </w:rPr>
              <w:t xml:space="preserve"> DIESEL LTDA ME</w:t>
            </w:r>
          </w:p>
          <w:p w14:paraId="560607B8" w14:textId="77777777" w:rsidR="007370B9" w:rsidRPr="007370B9" w:rsidRDefault="007370B9" w:rsidP="00FE453B">
            <w:pPr>
              <w:jc w:val="center"/>
              <w:rPr>
                <w:b/>
                <w:sz w:val="16"/>
                <w:szCs w:val="16"/>
              </w:rPr>
            </w:pPr>
            <w:r w:rsidRPr="007370B9">
              <w:rPr>
                <w:b/>
                <w:sz w:val="16"/>
                <w:szCs w:val="16"/>
              </w:rPr>
              <w:t>CNPJ Nº 00.977.787/0001-46</w:t>
            </w:r>
          </w:p>
        </w:tc>
      </w:tr>
      <w:tr w:rsidR="007370B9" w:rsidRPr="007370B9" w14:paraId="72E60EB9" w14:textId="77777777" w:rsidTr="00FE453B">
        <w:trPr>
          <w:cantSplit/>
          <w:trHeight w:val="114"/>
        </w:trPr>
        <w:tc>
          <w:tcPr>
            <w:tcW w:w="898" w:type="dxa"/>
            <w:vMerge w:val="restart"/>
            <w:tcBorders>
              <w:top w:val="single" w:sz="12" w:space="0" w:color="auto"/>
              <w:left w:val="single" w:sz="12" w:space="0" w:color="auto"/>
              <w:bottom w:val="single" w:sz="12" w:space="0" w:color="auto"/>
              <w:right w:val="single" w:sz="12" w:space="0" w:color="auto"/>
            </w:tcBorders>
            <w:hideMark/>
          </w:tcPr>
          <w:p w14:paraId="30CD3A59" w14:textId="77777777" w:rsidR="007370B9" w:rsidRPr="007370B9" w:rsidRDefault="007370B9" w:rsidP="00FE453B">
            <w:pPr>
              <w:pStyle w:val="Cabealho"/>
              <w:tabs>
                <w:tab w:val="left" w:pos="708"/>
              </w:tabs>
              <w:jc w:val="center"/>
              <w:rPr>
                <w:rFonts w:ascii="Times New Roman" w:hAnsi="Times New Roman" w:cs="Times New Roman"/>
                <w:b/>
                <w:sz w:val="16"/>
                <w:szCs w:val="16"/>
              </w:rPr>
            </w:pPr>
            <w:r w:rsidRPr="007370B9">
              <w:rPr>
                <w:rFonts w:ascii="Times New Roman" w:hAnsi="Times New Roman" w:cs="Times New Roman"/>
                <w:b/>
                <w:sz w:val="16"/>
                <w:szCs w:val="16"/>
              </w:rPr>
              <w:t>LOTE</w:t>
            </w:r>
          </w:p>
        </w:tc>
        <w:tc>
          <w:tcPr>
            <w:tcW w:w="888" w:type="dxa"/>
            <w:vMerge w:val="restart"/>
            <w:tcBorders>
              <w:top w:val="single" w:sz="12" w:space="0" w:color="auto"/>
              <w:left w:val="single" w:sz="12" w:space="0" w:color="auto"/>
              <w:bottom w:val="single" w:sz="12" w:space="0" w:color="auto"/>
              <w:right w:val="single" w:sz="12" w:space="0" w:color="auto"/>
            </w:tcBorders>
          </w:tcPr>
          <w:p w14:paraId="4C444637" w14:textId="77777777" w:rsidR="007370B9" w:rsidRPr="007370B9" w:rsidRDefault="007370B9" w:rsidP="00FE453B">
            <w:pPr>
              <w:jc w:val="center"/>
              <w:rPr>
                <w:b/>
                <w:sz w:val="16"/>
                <w:szCs w:val="16"/>
              </w:rPr>
            </w:pPr>
            <w:r w:rsidRPr="007370B9">
              <w:rPr>
                <w:b/>
                <w:sz w:val="16"/>
                <w:szCs w:val="16"/>
              </w:rPr>
              <w:t>UN</w:t>
            </w:r>
          </w:p>
          <w:p w14:paraId="72469CAB" w14:textId="77777777" w:rsidR="007370B9" w:rsidRPr="007370B9" w:rsidRDefault="007370B9" w:rsidP="00FE453B">
            <w:pPr>
              <w:jc w:val="center"/>
              <w:rPr>
                <w:b/>
                <w:sz w:val="16"/>
                <w:szCs w:val="16"/>
              </w:rPr>
            </w:pPr>
          </w:p>
        </w:tc>
        <w:tc>
          <w:tcPr>
            <w:tcW w:w="991" w:type="dxa"/>
            <w:vMerge w:val="restart"/>
            <w:tcBorders>
              <w:top w:val="single" w:sz="12" w:space="0" w:color="auto"/>
              <w:left w:val="single" w:sz="12" w:space="0" w:color="auto"/>
              <w:bottom w:val="single" w:sz="12" w:space="0" w:color="auto"/>
              <w:right w:val="single" w:sz="12" w:space="0" w:color="auto"/>
            </w:tcBorders>
            <w:hideMark/>
          </w:tcPr>
          <w:p w14:paraId="19F55385" w14:textId="77777777" w:rsidR="007370B9" w:rsidRPr="007370B9" w:rsidRDefault="007370B9" w:rsidP="00FE453B">
            <w:pPr>
              <w:jc w:val="center"/>
              <w:rPr>
                <w:b/>
                <w:sz w:val="16"/>
                <w:szCs w:val="16"/>
              </w:rPr>
            </w:pPr>
            <w:r w:rsidRPr="007370B9">
              <w:rPr>
                <w:b/>
                <w:sz w:val="16"/>
                <w:szCs w:val="16"/>
              </w:rPr>
              <w:t>QUANT.</w:t>
            </w:r>
          </w:p>
        </w:tc>
        <w:tc>
          <w:tcPr>
            <w:tcW w:w="4448" w:type="dxa"/>
            <w:vMerge w:val="restart"/>
            <w:tcBorders>
              <w:top w:val="single" w:sz="12" w:space="0" w:color="auto"/>
              <w:left w:val="single" w:sz="12" w:space="0" w:color="auto"/>
              <w:bottom w:val="single" w:sz="12" w:space="0" w:color="auto"/>
              <w:right w:val="single" w:sz="12" w:space="0" w:color="auto"/>
            </w:tcBorders>
            <w:hideMark/>
          </w:tcPr>
          <w:p w14:paraId="7391D17B" w14:textId="77777777" w:rsidR="007370B9" w:rsidRPr="007370B9" w:rsidRDefault="007370B9" w:rsidP="00FE453B">
            <w:pPr>
              <w:jc w:val="center"/>
              <w:rPr>
                <w:b/>
                <w:sz w:val="16"/>
                <w:szCs w:val="16"/>
              </w:rPr>
            </w:pPr>
            <w:r w:rsidRPr="007370B9">
              <w:rPr>
                <w:b/>
                <w:sz w:val="16"/>
                <w:szCs w:val="16"/>
              </w:rPr>
              <w:t>DESCRIÇÃO DOS PRODUTOS E/OU SERVIÇOS</w:t>
            </w:r>
          </w:p>
        </w:tc>
        <w:tc>
          <w:tcPr>
            <w:tcW w:w="2840" w:type="dxa"/>
            <w:gridSpan w:val="2"/>
            <w:tcBorders>
              <w:top w:val="single" w:sz="12" w:space="0" w:color="auto"/>
              <w:left w:val="single" w:sz="12" w:space="0" w:color="auto"/>
              <w:bottom w:val="single" w:sz="12" w:space="0" w:color="auto"/>
              <w:right w:val="single" w:sz="12" w:space="0" w:color="auto"/>
            </w:tcBorders>
            <w:hideMark/>
          </w:tcPr>
          <w:p w14:paraId="3C1E566B" w14:textId="77777777" w:rsidR="007370B9" w:rsidRPr="007370B9" w:rsidRDefault="007370B9" w:rsidP="00FE453B">
            <w:pPr>
              <w:jc w:val="center"/>
              <w:rPr>
                <w:b/>
                <w:sz w:val="16"/>
                <w:szCs w:val="16"/>
              </w:rPr>
            </w:pPr>
            <w:r w:rsidRPr="007370B9">
              <w:rPr>
                <w:b/>
                <w:sz w:val="16"/>
                <w:szCs w:val="16"/>
              </w:rPr>
              <w:t>VALOR - R$</w:t>
            </w:r>
          </w:p>
        </w:tc>
      </w:tr>
      <w:tr w:rsidR="007370B9" w:rsidRPr="007370B9" w14:paraId="04A445FA" w14:textId="77777777" w:rsidTr="00FE453B">
        <w:trPr>
          <w:cantSplit/>
          <w:trHeight w:val="40"/>
        </w:trPr>
        <w:tc>
          <w:tcPr>
            <w:tcW w:w="898" w:type="dxa"/>
            <w:vMerge/>
            <w:tcBorders>
              <w:top w:val="single" w:sz="12" w:space="0" w:color="auto"/>
              <w:left w:val="single" w:sz="12" w:space="0" w:color="auto"/>
              <w:bottom w:val="single" w:sz="12" w:space="0" w:color="auto"/>
              <w:right w:val="single" w:sz="12" w:space="0" w:color="auto"/>
            </w:tcBorders>
            <w:vAlign w:val="center"/>
            <w:hideMark/>
          </w:tcPr>
          <w:p w14:paraId="7ECFD6D3" w14:textId="77777777" w:rsidR="007370B9" w:rsidRPr="007370B9" w:rsidRDefault="007370B9" w:rsidP="00FE453B">
            <w:pPr>
              <w:rPr>
                <w:rFonts w:eastAsia="Calibri"/>
                <w:b/>
                <w:sz w:val="16"/>
                <w:szCs w:val="16"/>
                <w:lang w:eastAsia="en-US"/>
              </w:rPr>
            </w:pPr>
          </w:p>
        </w:tc>
        <w:tc>
          <w:tcPr>
            <w:tcW w:w="888" w:type="dxa"/>
            <w:vMerge/>
            <w:tcBorders>
              <w:top w:val="single" w:sz="12" w:space="0" w:color="auto"/>
              <w:left w:val="single" w:sz="12" w:space="0" w:color="auto"/>
              <w:bottom w:val="single" w:sz="12" w:space="0" w:color="auto"/>
              <w:right w:val="single" w:sz="12" w:space="0" w:color="auto"/>
            </w:tcBorders>
            <w:vAlign w:val="center"/>
            <w:hideMark/>
          </w:tcPr>
          <w:p w14:paraId="0671542B" w14:textId="77777777" w:rsidR="007370B9" w:rsidRPr="007370B9" w:rsidRDefault="007370B9" w:rsidP="00FE453B">
            <w:pPr>
              <w:rPr>
                <w:b/>
                <w:sz w:val="16"/>
                <w:szCs w:val="16"/>
              </w:rPr>
            </w:pPr>
          </w:p>
        </w:tc>
        <w:tc>
          <w:tcPr>
            <w:tcW w:w="991" w:type="dxa"/>
            <w:vMerge/>
            <w:tcBorders>
              <w:top w:val="single" w:sz="12" w:space="0" w:color="auto"/>
              <w:left w:val="single" w:sz="12" w:space="0" w:color="auto"/>
              <w:bottom w:val="single" w:sz="12" w:space="0" w:color="auto"/>
              <w:right w:val="single" w:sz="12" w:space="0" w:color="auto"/>
            </w:tcBorders>
            <w:vAlign w:val="center"/>
            <w:hideMark/>
          </w:tcPr>
          <w:p w14:paraId="44B69E4F" w14:textId="77777777" w:rsidR="007370B9" w:rsidRPr="007370B9" w:rsidRDefault="007370B9" w:rsidP="00FE453B">
            <w:pPr>
              <w:rPr>
                <w:b/>
                <w:sz w:val="16"/>
                <w:szCs w:val="16"/>
              </w:rPr>
            </w:pPr>
          </w:p>
        </w:tc>
        <w:tc>
          <w:tcPr>
            <w:tcW w:w="4448" w:type="dxa"/>
            <w:vMerge/>
            <w:tcBorders>
              <w:top w:val="single" w:sz="12" w:space="0" w:color="auto"/>
              <w:left w:val="single" w:sz="12" w:space="0" w:color="auto"/>
              <w:bottom w:val="single" w:sz="12" w:space="0" w:color="auto"/>
              <w:right w:val="single" w:sz="12" w:space="0" w:color="auto"/>
            </w:tcBorders>
            <w:vAlign w:val="center"/>
            <w:hideMark/>
          </w:tcPr>
          <w:p w14:paraId="2CE40861" w14:textId="77777777" w:rsidR="007370B9" w:rsidRPr="007370B9" w:rsidRDefault="007370B9" w:rsidP="00FE453B">
            <w:pPr>
              <w:rPr>
                <w:b/>
                <w:sz w:val="16"/>
                <w:szCs w:val="16"/>
              </w:rPr>
            </w:pPr>
          </w:p>
        </w:tc>
        <w:tc>
          <w:tcPr>
            <w:tcW w:w="1280" w:type="dxa"/>
            <w:tcBorders>
              <w:top w:val="single" w:sz="4" w:space="0" w:color="auto"/>
              <w:left w:val="single" w:sz="12" w:space="0" w:color="auto"/>
              <w:bottom w:val="single" w:sz="12" w:space="0" w:color="auto"/>
              <w:right w:val="single" w:sz="12" w:space="0" w:color="auto"/>
            </w:tcBorders>
            <w:hideMark/>
          </w:tcPr>
          <w:p w14:paraId="4322363F" w14:textId="77777777" w:rsidR="007370B9" w:rsidRPr="007370B9" w:rsidRDefault="007370B9" w:rsidP="00FE453B">
            <w:pPr>
              <w:ind w:left="97"/>
              <w:jc w:val="center"/>
              <w:rPr>
                <w:b/>
                <w:sz w:val="16"/>
                <w:szCs w:val="16"/>
              </w:rPr>
            </w:pPr>
            <w:r w:rsidRPr="007370B9">
              <w:rPr>
                <w:b/>
                <w:sz w:val="16"/>
                <w:szCs w:val="16"/>
              </w:rPr>
              <w:t>UNITÁRIO</w:t>
            </w:r>
          </w:p>
        </w:tc>
        <w:tc>
          <w:tcPr>
            <w:tcW w:w="1560" w:type="dxa"/>
            <w:tcBorders>
              <w:top w:val="single" w:sz="4" w:space="0" w:color="auto"/>
              <w:left w:val="single" w:sz="12" w:space="0" w:color="auto"/>
              <w:bottom w:val="single" w:sz="12" w:space="0" w:color="auto"/>
              <w:right w:val="single" w:sz="12" w:space="0" w:color="auto"/>
            </w:tcBorders>
            <w:hideMark/>
          </w:tcPr>
          <w:p w14:paraId="1287F3E5" w14:textId="77777777" w:rsidR="007370B9" w:rsidRPr="007370B9" w:rsidRDefault="007370B9" w:rsidP="00FE453B">
            <w:pPr>
              <w:jc w:val="center"/>
              <w:rPr>
                <w:b/>
                <w:sz w:val="16"/>
                <w:szCs w:val="16"/>
              </w:rPr>
            </w:pPr>
            <w:r w:rsidRPr="007370B9">
              <w:rPr>
                <w:b/>
                <w:sz w:val="16"/>
                <w:szCs w:val="16"/>
              </w:rPr>
              <w:t>TOTAL</w:t>
            </w:r>
          </w:p>
        </w:tc>
      </w:tr>
      <w:tr w:rsidR="007370B9" w:rsidRPr="007370B9" w14:paraId="555EC572" w14:textId="77777777" w:rsidTr="00FE453B">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2D1D3AA0" w14:textId="77777777" w:rsidR="007370B9" w:rsidRPr="007370B9" w:rsidRDefault="007370B9" w:rsidP="00FE453B">
            <w:pPr>
              <w:jc w:val="center"/>
              <w:rPr>
                <w:b/>
                <w:sz w:val="16"/>
                <w:szCs w:val="16"/>
              </w:rPr>
            </w:pPr>
            <w:r w:rsidRPr="007370B9">
              <w:rPr>
                <w:b/>
                <w:sz w:val="16"/>
                <w:szCs w:val="16"/>
              </w:rPr>
              <w:t>SECRETARIA MUNICIPAL DE OBRAS, TRÂNSITO E SANEAMENTO</w:t>
            </w:r>
          </w:p>
        </w:tc>
      </w:tr>
      <w:tr w:rsidR="007370B9" w:rsidRPr="007370B9" w14:paraId="6007F242" w14:textId="77777777" w:rsidTr="00FE453B">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2FC97E88" w14:textId="77777777" w:rsidR="007370B9" w:rsidRPr="007370B9" w:rsidRDefault="007370B9" w:rsidP="00FE453B">
            <w:pPr>
              <w:ind w:left="720"/>
              <w:jc w:val="center"/>
              <w:rPr>
                <w:b/>
                <w:sz w:val="16"/>
                <w:szCs w:val="16"/>
              </w:rPr>
            </w:pPr>
            <w:r w:rsidRPr="007370B9">
              <w:rPr>
                <w:b/>
                <w:sz w:val="16"/>
                <w:szCs w:val="16"/>
              </w:rPr>
              <w:t>3.CAMINHÃO FORD 1723 PLACAS IUJ-8901 2013/2013 CHASSIS 9BFYEAHD3DBS34411</w:t>
            </w:r>
          </w:p>
        </w:tc>
      </w:tr>
      <w:tr w:rsidR="007370B9" w:rsidRPr="007370B9" w14:paraId="453BA007" w14:textId="77777777" w:rsidTr="00FE453B">
        <w:tc>
          <w:tcPr>
            <w:tcW w:w="898" w:type="dxa"/>
            <w:tcBorders>
              <w:top w:val="single" w:sz="12" w:space="0" w:color="auto"/>
              <w:left w:val="single" w:sz="12" w:space="0" w:color="auto"/>
              <w:bottom w:val="single" w:sz="12" w:space="0" w:color="auto"/>
              <w:right w:val="single" w:sz="12" w:space="0" w:color="auto"/>
            </w:tcBorders>
          </w:tcPr>
          <w:p w14:paraId="2BE5B96D" w14:textId="77777777" w:rsidR="007370B9" w:rsidRPr="007370B9" w:rsidRDefault="007370B9" w:rsidP="00FE453B">
            <w:pPr>
              <w:pStyle w:val="Cabealho"/>
              <w:jc w:val="center"/>
              <w:rPr>
                <w:rFonts w:ascii="Times New Roman" w:hAnsi="Times New Roman" w:cs="Times New Roman"/>
                <w:sz w:val="16"/>
                <w:szCs w:val="16"/>
              </w:rPr>
            </w:pPr>
            <w:r w:rsidRPr="007370B9">
              <w:rPr>
                <w:rFonts w:ascii="Times New Roman" w:hAnsi="Times New Roman" w:cs="Times New Roman"/>
                <w:sz w:val="16"/>
                <w:szCs w:val="16"/>
              </w:rPr>
              <w:t>3.1</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27075035" w14:textId="77777777" w:rsidR="007370B9" w:rsidRPr="007370B9" w:rsidRDefault="007370B9" w:rsidP="00FE453B">
            <w:pPr>
              <w:ind w:left="-770" w:firstLine="770"/>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vAlign w:val="bottom"/>
            <w:hideMark/>
          </w:tcPr>
          <w:p w14:paraId="5E9CD147" w14:textId="77777777" w:rsidR="007370B9" w:rsidRPr="007370B9" w:rsidRDefault="007370B9" w:rsidP="00FE453B">
            <w:pPr>
              <w:ind w:left="-770" w:firstLine="770"/>
              <w:jc w:val="center"/>
              <w:rPr>
                <w:color w:val="000000"/>
                <w:sz w:val="16"/>
                <w:szCs w:val="16"/>
              </w:rPr>
            </w:pPr>
            <w:r w:rsidRPr="007370B9">
              <w:rPr>
                <w:color w:val="000000"/>
                <w:sz w:val="16"/>
                <w:szCs w:val="16"/>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41156A55" w14:textId="77777777" w:rsidR="007370B9" w:rsidRPr="007370B9" w:rsidRDefault="007370B9" w:rsidP="00FE453B">
            <w:pPr>
              <w:jc w:val="both"/>
              <w:rPr>
                <w:color w:val="000000"/>
                <w:sz w:val="16"/>
                <w:szCs w:val="16"/>
              </w:rPr>
            </w:pPr>
            <w:r w:rsidRPr="007370B9">
              <w:rPr>
                <w:color w:val="000000"/>
                <w:sz w:val="16"/>
                <w:szCs w:val="16"/>
              </w:rPr>
              <w:t>SUPORTE DE MOLAS TRASEIRAS</w:t>
            </w:r>
          </w:p>
        </w:tc>
        <w:tc>
          <w:tcPr>
            <w:tcW w:w="1280" w:type="dxa"/>
            <w:tcBorders>
              <w:top w:val="single" w:sz="12" w:space="0" w:color="auto"/>
              <w:left w:val="single" w:sz="12" w:space="0" w:color="auto"/>
              <w:bottom w:val="single" w:sz="12" w:space="0" w:color="auto"/>
              <w:right w:val="single" w:sz="12" w:space="0" w:color="auto"/>
            </w:tcBorders>
          </w:tcPr>
          <w:p w14:paraId="6D9D1B0A"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405,00</w:t>
            </w:r>
          </w:p>
        </w:tc>
        <w:tc>
          <w:tcPr>
            <w:tcW w:w="1560" w:type="dxa"/>
            <w:tcBorders>
              <w:top w:val="single" w:sz="12" w:space="0" w:color="auto"/>
              <w:left w:val="single" w:sz="4" w:space="0" w:color="auto"/>
              <w:bottom w:val="single" w:sz="12" w:space="0" w:color="auto"/>
              <w:right w:val="single" w:sz="12" w:space="0" w:color="auto"/>
            </w:tcBorders>
          </w:tcPr>
          <w:p w14:paraId="3F233882"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810,00</w:t>
            </w:r>
          </w:p>
        </w:tc>
      </w:tr>
      <w:tr w:rsidR="007370B9" w:rsidRPr="007370B9" w14:paraId="32888E7A" w14:textId="77777777" w:rsidTr="00FE453B">
        <w:tc>
          <w:tcPr>
            <w:tcW w:w="898" w:type="dxa"/>
            <w:tcBorders>
              <w:top w:val="single" w:sz="12" w:space="0" w:color="auto"/>
              <w:left w:val="single" w:sz="12" w:space="0" w:color="auto"/>
              <w:bottom w:val="single" w:sz="12" w:space="0" w:color="auto"/>
              <w:right w:val="single" w:sz="12" w:space="0" w:color="auto"/>
            </w:tcBorders>
          </w:tcPr>
          <w:p w14:paraId="1B770D5A" w14:textId="77777777" w:rsidR="007370B9" w:rsidRPr="007370B9" w:rsidRDefault="007370B9" w:rsidP="00FE453B">
            <w:pPr>
              <w:pStyle w:val="Cabealho"/>
              <w:jc w:val="center"/>
              <w:rPr>
                <w:rFonts w:ascii="Times New Roman" w:hAnsi="Times New Roman" w:cs="Times New Roman"/>
                <w:sz w:val="16"/>
                <w:szCs w:val="16"/>
              </w:rPr>
            </w:pPr>
            <w:r w:rsidRPr="007370B9">
              <w:rPr>
                <w:rFonts w:ascii="Times New Roman" w:hAnsi="Times New Roman" w:cs="Times New Roman"/>
                <w:sz w:val="16"/>
                <w:szCs w:val="16"/>
              </w:rPr>
              <w:t>3.2</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4148033F" w14:textId="77777777" w:rsidR="007370B9" w:rsidRPr="007370B9" w:rsidRDefault="007370B9" w:rsidP="00FE453B">
            <w:pPr>
              <w:ind w:left="-770" w:firstLine="770"/>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vAlign w:val="bottom"/>
            <w:hideMark/>
          </w:tcPr>
          <w:p w14:paraId="02B161A8" w14:textId="77777777" w:rsidR="007370B9" w:rsidRPr="007370B9" w:rsidRDefault="007370B9" w:rsidP="00FE453B">
            <w:pPr>
              <w:ind w:left="-770" w:firstLine="770"/>
              <w:jc w:val="center"/>
              <w:rPr>
                <w:color w:val="000000"/>
                <w:sz w:val="16"/>
                <w:szCs w:val="16"/>
              </w:rPr>
            </w:pPr>
            <w:r w:rsidRPr="007370B9">
              <w:rPr>
                <w:color w:val="000000"/>
                <w:sz w:val="16"/>
                <w:szCs w:val="16"/>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69FC0E5F" w14:textId="77777777" w:rsidR="007370B9" w:rsidRPr="007370B9" w:rsidRDefault="007370B9" w:rsidP="00FE453B">
            <w:pPr>
              <w:jc w:val="both"/>
              <w:rPr>
                <w:color w:val="000000"/>
                <w:sz w:val="16"/>
                <w:szCs w:val="16"/>
              </w:rPr>
            </w:pPr>
            <w:r w:rsidRPr="007370B9">
              <w:rPr>
                <w:color w:val="000000"/>
                <w:sz w:val="16"/>
                <w:szCs w:val="16"/>
              </w:rPr>
              <w:t>ESFREGAS</w:t>
            </w:r>
          </w:p>
        </w:tc>
        <w:tc>
          <w:tcPr>
            <w:tcW w:w="1280" w:type="dxa"/>
            <w:tcBorders>
              <w:top w:val="single" w:sz="12" w:space="0" w:color="auto"/>
              <w:left w:val="single" w:sz="12" w:space="0" w:color="auto"/>
              <w:bottom w:val="single" w:sz="12" w:space="0" w:color="auto"/>
              <w:right w:val="single" w:sz="12" w:space="0" w:color="auto"/>
            </w:tcBorders>
          </w:tcPr>
          <w:p w14:paraId="05C03007"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195,00</w:t>
            </w:r>
          </w:p>
        </w:tc>
        <w:tc>
          <w:tcPr>
            <w:tcW w:w="1560" w:type="dxa"/>
            <w:tcBorders>
              <w:top w:val="single" w:sz="12" w:space="0" w:color="auto"/>
              <w:left w:val="single" w:sz="4" w:space="0" w:color="auto"/>
              <w:bottom w:val="single" w:sz="12" w:space="0" w:color="auto"/>
              <w:right w:val="single" w:sz="12" w:space="0" w:color="auto"/>
            </w:tcBorders>
          </w:tcPr>
          <w:p w14:paraId="38FF3B09"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390,00</w:t>
            </w:r>
          </w:p>
        </w:tc>
      </w:tr>
      <w:tr w:rsidR="007370B9" w:rsidRPr="007370B9" w14:paraId="612123D9" w14:textId="77777777" w:rsidTr="00FE453B">
        <w:tc>
          <w:tcPr>
            <w:tcW w:w="898" w:type="dxa"/>
            <w:tcBorders>
              <w:top w:val="single" w:sz="12" w:space="0" w:color="auto"/>
              <w:left w:val="single" w:sz="12" w:space="0" w:color="auto"/>
              <w:bottom w:val="single" w:sz="12" w:space="0" w:color="auto"/>
              <w:right w:val="single" w:sz="12" w:space="0" w:color="auto"/>
            </w:tcBorders>
          </w:tcPr>
          <w:p w14:paraId="3BCEBFBA" w14:textId="77777777" w:rsidR="007370B9" w:rsidRPr="007370B9" w:rsidRDefault="007370B9" w:rsidP="00FE453B">
            <w:pPr>
              <w:pStyle w:val="Cabealho"/>
              <w:jc w:val="center"/>
              <w:rPr>
                <w:rFonts w:ascii="Times New Roman" w:hAnsi="Times New Roman" w:cs="Times New Roman"/>
                <w:sz w:val="16"/>
                <w:szCs w:val="16"/>
              </w:rPr>
            </w:pPr>
            <w:r w:rsidRPr="007370B9">
              <w:rPr>
                <w:rFonts w:ascii="Times New Roman" w:hAnsi="Times New Roman" w:cs="Times New Roman"/>
                <w:sz w:val="16"/>
                <w:szCs w:val="16"/>
              </w:rPr>
              <w:t>3.3</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059E2182" w14:textId="77777777" w:rsidR="007370B9" w:rsidRPr="007370B9" w:rsidRDefault="007370B9" w:rsidP="00FE453B">
            <w:pPr>
              <w:ind w:left="-770" w:firstLine="770"/>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vAlign w:val="bottom"/>
            <w:hideMark/>
          </w:tcPr>
          <w:p w14:paraId="1E783106" w14:textId="77777777" w:rsidR="007370B9" w:rsidRPr="007370B9" w:rsidRDefault="007370B9" w:rsidP="00FE453B">
            <w:pPr>
              <w:ind w:left="-770" w:firstLine="770"/>
              <w:jc w:val="center"/>
              <w:rPr>
                <w:color w:val="000000"/>
                <w:sz w:val="16"/>
                <w:szCs w:val="16"/>
              </w:rPr>
            </w:pPr>
            <w:r w:rsidRPr="007370B9">
              <w:rPr>
                <w:color w:val="000000"/>
                <w:sz w:val="16"/>
                <w:szCs w:val="16"/>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3FD80E2" w14:textId="77777777" w:rsidR="007370B9" w:rsidRPr="007370B9" w:rsidRDefault="007370B9" w:rsidP="00FE453B">
            <w:pPr>
              <w:jc w:val="both"/>
              <w:rPr>
                <w:color w:val="000000"/>
                <w:sz w:val="16"/>
                <w:szCs w:val="16"/>
              </w:rPr>
            </w:pPr>
            <w:r w:rsidRPr="007370B9">
              <w:rPr>
                <w:color w:val="000000"/>
                <w:sz w:val="16"/>
                <w:szCs w:val="16"/>
              </w:rPr>
              <w:t>PINOS</w:t>
            </w:r>
          </w:p>
        </w:tc>
        <w:tc>
          <w:tcPr>
            <w:tcW w:w="1280" w:type="dxa"/>
            <w:tcBorders>
              <w:top w:val="single" w:sz="12" w:space="0" w:color="auto"/>
              <w:left w:val="single" w:sz="12" w:space="0" w:color="auto"/>
              <w:bottom w:val="single" w:sz="12" w:space="0" w:color="auto"/>
              <w:right w:val="single" w:sz="12" w:space="0" w:color="auto"/>
            </w:tcBorders>
          </w:tcPr>
          <w:p w14:paraId="2F461F71"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70,00</w:t>
            </w:r>
          </w:p>
        </w:tc>
        <w:tc>
          <w:tcPr>
            <w:tcW w:w="1560" w:type="dxa"/>
            <w:tcBorders>
              <w:top w:val="single" w:sz="12" w:space="0" w:color="auto"/>
              <w:left w:val="single" w:sz="4" w:space="0" w:color="auto"/>
              <w:bottom w:val="single" w:sz="12" w:space="0" w:color="auto"/>
              <w:right w:val="single" w:sz="12" w:space="0" w:color="auto"/>
            </w:tcBorders>
          </w:tcPr>
          <w:p w14:paraId="3030F483"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140,00</w:t>
            </w:r>
          </w:p>
        </w:tc>
      </w:tr>
      <w:tr w:rsidR="007370B9" w:rsidRPr="007370B9" w14:paraId="088461AD" w14:textId="77777777" w:rsidTr="00FE453B">
        <w:tc>
          <w:tcPr>
            <w:tcW w:w="898" w:type="dxa"/>
            <w:tcBorders>
              <w:top w:val="single" w:sz="12" w:space="0" w:color="auto"/>
              <w:left w:val="single" w:sz="12" w:space="0" w:color="auto"/>
              <w:bottom w:val="single" w:sz="12" w:space="0" w:color="auto"/>
              <w:right w:val="single" w:sz="12" w:space="0" w:color="auto"/>
            </w:tcBorders>
          </w:tcPr>
          <w:p w14:paraId="4F692900" w14:textId="77777777" w:rsidR="007370B9" w:rsidRPr="007370B9" w:rsidRDefault="007370B9" w:rsidP="00FE453B">
            <w:pPr>
              <w:pStyle w:val="Cabealho"/>
              <w:jc w:val="center"/>
              <w:rPr>
                <w:rFonts w:ascii="Times New Roman" w:hAnsi="Times New Roman" w:cs="Times New Roman"/>
                <w:sz w:val="16"/>
                <w:szCs w:val="16"/>
              </w:rPr>
            </w:pPr>
            <w:r w:rsidRPr="007370B9">
              <w:rPr>
                <w:rFonts w:ascii="Times New Roman" w:hAnsi="Times New Roman" w:cs="Times New Roman"/>
                <w:sz w:val="16"/>
                <w:szCs w:val="16"/>
              </w:rPr>
              <w:t>3.4</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1056D7CB" w14:textId="77777777" w:rsidR="007370B9" w:rsidRPr="007370B9" w:rsidRDefault="007370B9" w:rsidP="00FE453B">
            <w:pPr>
              <w:ind w:left="-770" w:firstLine="770"/>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vAlign w:val="bottom"/>
            <w:hideMark/>
          </w:tcPr>
          <w:p w14:paraId="6EA144B6" w14:textId="77777777" w:rsidR="007370B9" w:rsidRPr="007370B9" w:rsidRDefault="007370B9" w:rsidP="00FE453B">
            <w:pPr>
              <w:ind w:left="-770" w:firstLine="770"/>
              <w:jc w:val="center"/>
              <w:rPr>
                <w:color w:val="000000"/>
                <w:sz w:val="16"/>
                <w:szCs w:val="16"/>
              </w:rPr>
            </w:pPr>
            <w:r w:rsidRPr="007370B9">
              <w:rPr>
                <w:color w:val="000000"/>
                <w:sz w:val="16"/>
                <w:szCs w:val="16"/>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BD5DC46" w14:textId="77777777" w:rsidR="007370B9" w:rsidRPr="007370B9" w:rsidRDefault="007370B9" w:rsidP="00FE453B">
            <w:pPr>
              <w:jc w:val="both"/>
              <w:rPr>
                <w:color w:val="000000"/>
                <w:sz w:val="16"/>
                <w:szCs w:val="16"/>
              </w:rPr>
            </w:pPr>
            <w:r w:rsidRPr="007370B9">
              <w:rPr>
                <w:color w:val="000000"/>
                <w:sz w:val="16"/>
                <w:szCs w:val="16"/>
              </w:rPr>
              <w:t>COXINS DA DESCARGA</w:t>
            </w:r>
          </w:p>
        </w:tc>
        <w:tc>
          <w:tcPr>
            <w:tcW w:w="1280" w:type="dxa"/>
            <w:tcBorders>
              <w:top w:val="single" w:sz="12" w:space="0" w:color="auto"/>
              <w:left w:val="single" w:sz="12" w:space="0" w:color="auto"/>
              <w:bottom w:val="single" w:sz="12" w:space="0" w:color="auto"/>
              <w:right w:val="single" w:sz="12" w:space="0" w:color="auto"/>
            </w:tcBorders>
          </w:tcPr>
          <w:p w14:paraId="16704179"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30,00</w:t>
            </w:r>
          </w:p>
        </w:tc>
        <w:tc>
          <w:tcPr>
            <w:tcW w:w="1560" w:type="dxa"/>
            <w:tcBorders>
              <w:top w:val="single" w:sz="12" w:space="0" w:color="auto"/>
              <w:left w:val="single" w:sz="4" w:space="0" w:color="auto"/>
              <w:bottom w:val="single" w:sz="12" w:space="0" w:color="auto"/>
              <w:right w:val="single" w:sz="12" w:space="0" w:color="auto"/>
            </w:tcBorders>
          </w:tcPr>
          <w:p w14:paraId="6B8C82D7"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60,00</w:t>
            </w:r>
          </w:p>
        </w:tc>
      </w:tr>
      <w:tr w:rsidR="007370B9" w:rsidRPr="007370B9" w14:paraId="746F4D25" w14:textId="77777777" w:rsidTr="00FE453B">
        <w:tc>
          <w:tcPr>
            <w:tcW w:w="898" w:type="dxa"/>
            <w:tcBorders>
              <w:top w:val="single" w:sz="12" w:space="0" w:color="auto"/>
              <w:left w:val="single" w:sz="12" w:space="0" w:color="auto"/>
              <w:bottom w:val="single" w:sz="12" w:space="0" w:color="auto"/>
              <w:right w:val="single" w:sz="12" w:space="0" w:color="auto"/>
            </w:tcBorders>
          </w:tcPr>
          <w:p w14:paraId="59A3EF28" w14:textId="77777777" w:rsidR="007370B9" w:rsidRPr="007370B9" w:rsidRDefault="007370B9" w:rsidP="00FE453B">
            <w:pPr>
              <w:pStyle w:val="Cabealho"/>
              <w:jc w:val="center"/>
              <w:rPr>
                <w:rFonts w:ascii="Times New Roman" w:hAnsi="Times New Roman" w:cs="Times New Roman"/>
                <w:sz w:val="16"/>
                <w:szCs w:val="16"/>
              </w:rPr>
            </w:pPr>
            <w:r w:rsidRPr="007370B9">
              <w:rPr>
                <w:rFonts w:ascii="Times New Roman" w:hAnsi="Times New Roman" w:cs="Times New Roman"/>
                <w:sz w:val="16"/>
                <w:szCs w:val="16"/>
              </w:rPr>
              <w:t>3.5</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011AAC0C" w14:textId="77777777" w:rsidR="007370B9" w:rsidRPr="007370B9" w:rsidRDefault="007370B9" w:rsidP="00FE453B">
            <w:pPr>
              <w:ind w:left="-770" w:firstLine="770"/>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vAlign w:val="bottom"/>
            <w:hideMark/>
          </w:tcPr>
          <w:p w14:paraId="77470C04" w14:textId="77777777" w:rsidR="007370B9" w:rsidRPr="007370B9" w:rsidRDefault="007370B9" w:rsidP="00FE453B">
            <w:pPr>
              <w:ind w:left="-770" w:firstLine="770"/>
              <w:jc w:val="center"/>
              <w:rPr>
                <w:color w:val="000000"/>
                <w:sz w:val="16"/>
                <w:szCs w:val="16"/>
              </w:rPr>
            </w:pPr>
            <w:r w:rsidRPr="007370B9">
              <w:rPr>
                <w:color w:val="000000"/>
                <w:sz w:val="16"/>
                <w:szCs w:val="16"/>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BA4F67A" w14:textId="77777777" w:rsidR="007370B9" w:rsidRPr="007370B9" w:rsidRDefault="007370B9" w:rsidP="00FE453B">
            <w:pPr>
              <w:jc w:val="both"/>
              <w:rPr>
                <w:color w:val="000000"/>
                <w:sz w:val="16"/>
                <w:szCs w:val="16"/>
              </w:rPr>
            </w:pPr>
            <w:r w:rsidRPr="007370B9">
              <w:rPr>
                <w:color w:val="000000"/>
                <w:sz w:val="16"/>
                <w:szCs w:val="16"/>
              </w:rPr>
              <w:t>BIELA DO ESTABILIZADOR</w:t>
            </w:r>
          </w:p>
        </w:tc>
        <w:tc>
          <w:tcPr>
            <w:tcW w:w="1280" w:type="dxa"/>
            <w:tcBorders>
              <w:top w:val="single" w:sz="12" w:space="0" w:color="auto"/>
              <w:left w:val="single" w:sz="12" w:space="0" w:color="auto"/>
              <w:bottom w:val="single" w:sz="12" w:space="0" w:color="auto"/>
              <w:right w:val="single" w:sz="12" w:space="0" w:color="auto"/>
            </w:tcBorders>
          </w:tcPr>
          <w:p w14:paraId="0290A9D3"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620,00</w:t>
            </w:r>
          </w:p>
        </w:tc>
        <w:tc>
          <w:tcPr>
            <w:tcW w:w="1560" w:type="dxa"/>
            <w:tcBorders>
              <w:top w:val="single" w:sz="12" w:space="0" w:color="auto"/>
              <w:left w:val="single" w:sz="4" w:space="0" w:color="auto"/>
              <w:bottom w:val="single" w:sz="12" w:space="0" w:color="auto"/>
              <w:right w:val="single" w:sz="12" w:space="0" w:color="auto"/>
            </w:tcBorders>
          </w:tcPr>
          <w:p w14:paraId="02CFAEBD"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620,00</w:t>
            </w:r>
          </w:p>
        </w:tc>
      </w:tr>
      <w:tr w:rsidR="007370B9" w:rsidRPr="007370B9" w14:paraId="0210A9E0" w14:textId="77777777" w:rsidTr="00FE453B">
        <w:tc>
          <w:tcPr>
            <w:tcW w:w="898" w:type="dxa"/>
            <w:tcBorders>
              <w:top w:val="single" w:sz="12" w:space="0" w:color="auto"/>
              <w:left w:val="single" w:sz="12" w:space="0" w:color="auto"/>
              <w:bottom w:val="single" w:sz="12" w:space="0" w:color="auto"/>
              <w:right w:val="single" w:sz="12" w:space="0" w:color="auto"/>
            </w:tcBorders>
          </w:tcPr>
          <w:p w14:paraId="6CEF7607" w14:textId="77777777" w:rsidR="007370B9" w:rsidRPr="007370B9" w:rsidRDefault="007370B9" w:rsidP="00FE453B">
            <w:pPr>
              <w:pStyle w:val="Cabealho"/>
              <w:jc w:val="center"/>
              <w:rPr>
                <w:rFonts w:ascii="Times New Roman" w:hAnsi="Times New Roman" w:cs="Times New Roman"/>
                <w:sz w:val="16"/>
                <w:szCs w:val="16"/>
              </w:rPr>
            </w:pPr>
            <w:r w:rsidRPr="007370B9">
              <w:rPr>
                <w:rFonts w:ascii="Times New Roman" w:hAnsi="Times New Roman" w:cs="Times New Roman"/>
                <w:sz w:val="16"/>
                <w:szCs w:val="16"/>
              </w:rPr>
              <w:t>3.6</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398FCAFA" w14:textId="77777777" w:rsidR="007370B9" w:rsidRPr="007370B9" w:rsidRDefault="007370B9" w:rsidP="00FE453B">
            <w:pPr>
              <w:ind w:left="-770" w:firstLine="770"/>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vAlign w:val="bottom"/>
            <w:hideMark/>
          </w:tcPr>
          <w:p w14:paraId="5C6AA9F7" w14:textId="77777777" w:rsidR="007370B9" w:rsidRPr="007370B9" w:rsidRDefault="007370B9" w:rsidP="00FE453B">
            <w:pPr>
              <w:ind w:left="-770" w:firstLine="770"/>
              <w:jc w:val="center"/>
              <w:rPr>
                <w:color w:val="000000"/>
                <w:sz w:val="16"/>
                <w:szCs w:val="16"/>
              </w:rPr>
            </w:pPr>
            <w:r w:rsidRPr="007370B9">
              <w:rPr>
                <w:color w:val="000000"/>
                <w:sz w:val="16"/>
                <w:szCs w:val="16"/>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3075E12" w14:textId="77777777" w:rsidR="007370B9" w:rsidRPr="007370B9" w:rsidRDefault="007370B9" w:rsidP="00FE453B">
            <w:pPr>
              <w:jc w:val="both"/>
              <w:rPr>
                <w:color w:val="000000"/>
                <w:sz w:val="16"/>
                <w:szCs w:val="16"/>
              </w:rPr>
            </w:pPr>
            <w:r w:rsidRPr="007370B9">
              <w:rPr>
                <w:color w:val="000000"/>
                <w:sz w:val="16"/>
                <w:szCs w:val="16"/>
              </w:rPr>
              <w:t>CABO DA TOMADA DE FORÇA</w:t>
            </w:r>
          </w:p>
        </w:tc>
        <w:tc>
          <w:tcPr>
            <w:tcW w:w="1280" w:type="dxa"/>
            <w:tcBorders>
              <w:top w:val="single" w:sz="12" w:space="0" w:color="auto"/>
              <w:left w:val="single" w:sz="12" w:space="0" w:color="auto"/>
              <w:bottom w:val="single" w:sz="12" w:space="0" w:color="auto"/>
              <w:right w:val="single" w:sz="12" w:space="0" w:color="auto"/>
            </w:tcBorders>
          </w:tcPr>
          <w:p w14:paraId="4CB09D3F"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219,00</w:t>
            </w:r>
          </w:p>
        </w:tc>
        <w:tc>
          <w:tcPr>
            <w:tcW w:w="1560" w:type="dxa"/>
            <w:tcBorders>
              <w:top w:val="single" w:sz="12" w:space="0" w:color="auto"/>
              <w:left w:val="single" w:sz="4" w:space="0" w:color="auto"/>
              <w:bottom w:val="single" w:sz="12" w:space="0" w:color="auto"/>
              <w:right w:val="single" w:sz="12" w:space="0" w:color="auto"/>
            </w:tcBorders>
          </w:tcPr>
          <w:p w14:paraId="2E8D6962"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219,00</w:t>
            </w:r>
          </w:p>
        </w:tc>
      </w:tr>
      <w:tr w:rsidR="007370B9" w:rsidRPr="007370B9" w14:paraId="0CC96DA7" w14:textId="77777777" w:rsidTr="00FE453B">
        <w:tc>
          <w:tcPr>
            <w:tcW w:w="898" w:type="dxa"/>
            <w:tcBorders>
              <w:top w:val="single" w:sz="12" w:space="0" w:color="auto"/>
              <w:left w:val="single" w:sz="12" w:space="0" w:color="auto"/>
              <w:bottom w:val="single" w:sz="12" w:space="0" w:color="auto"/>
              <w:right w:val="single" w:sz="12" w:space="0" w:color="auto"/>
            </w:tcBorders>
          </w:tcPr>
          <w:p w14:paraId="54519E9C" w14:textId="77777777" w:rsidR="007370B9" w:rsidRPr="007370B9" w:rsidRDefault="007370B9" w:rsidP="00FE453B">
            <w:pPr>
              <w:pStyle w:val="Cabealho"/>
              <w:jc w:val="center"/>
              <w:rPr>
                <w:rFonts w:ascii="Times New Roman" w:hAnsi="Times New Roman" w:cs="Times New Roman"/>
                <w:sz w:val="16"/>
                <w:szCs w:val="16"/>
              </w:rPr>
            </w:pPr>
            <w:r w:rsidRPr="007370B9">
              <w:rPr>
                <w:rFonts w:ascii="Times New Roman" w:hAnsi="Times New Roman" w:cs="Times New Roman"/>
                <w:sz w:val="16"/>
                <w:szCs w:val="16"/>
              </w:rPr>
              <w:t>3.7</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5A3EB544" w14:textId="77777777" w:rsidR="007370B9" w:rsidRPr="007370B9" w:rsidRDefault="007370B9" w:rsidP="00FE453B">
            <w:pPr>
              <w:spacing w:line="276" w:lineRule="auto"/>
              <w:ind w:left="-770" w:firstLine="770"/>
              <w:jc w:val="center"/>
              <w:rPr>
                <w:color w:val="000000"/>
                <w:sz w:val="16"/>
                <w:szCs w:val="16"/>
                <w:lang w:eastAsia="en-US"/>
              </w:rPr>
            </w:pPr>
            <w:r w:rsidRPr="007370B9">
              <w:rPr>
                <w:color w:val="000000"/>
                <w:sz w:val="16"/>
                <w:szCs w:val="16"/>
                <w:lang w:eastAsia="en-US"/>
              </w:rPr>
              <w:t>PÇ</w:t>
            </w:r>
          </w:p>
        </w:tc>
        <w:tc>
          <w:tcPr>
            <w:tcW w:w="991" w:type="dxa"/>
            <w:tcBorders>
              <w:top w:val="single" w:sz="12" w:space="0" w:color="auto"/>
              <w:left w:val="single" w:sz="12" w:space="0" w:color="auto"/>
              <w:bottom w:val="single" w:sz="12" w:space="0" w:color="auto"/>
              <w:right w:val="single" w:sz="12" w:space="0" w:color="auto"/>
            </w:tcBorders>
            <w:vAlign w:val="bottom"/>
            <w:hideMark/>
          </w:tcPr>
          <w:p w14:paraId="32BCE671" w14:textId="77777777" w:rsidR="007370B9" w:rsidRPr="007370B9" w:rsidRDefault="007370B9" w:rsidP="00FE453B">
            <w:pPr>
              <w:spacing w:line="276" w:lineRule="auto"/>
              <w:ind w:left="-770" w:firstLine="770"/>
              <w:jc w:val="center"/>
              <w:rPr>
                <w:color w:val="000000"/>
                <w:sz w:val="16"/>
                <w:szCs w:val="16"/>
                <w:lang w:eastAsia="en-US"/>
              </w:rPr>
            </w:pPr>
            <w:r w:rsidRPr="007370B9">
              <w:rPr>
                <w:color w:val="000000"/>
                <w:sz w:val="16"/>
                <w:szCs w:val="16"/>
                <w:lang w:eastAsia="en-US"/>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3E156BE" w14:textId="77777777" w:rsidR="007370B9" w:rsidRPr="007370B9" w:rsidRDefault="007370B9" w:rsidP="00FE453B">
            <w:pPr>
              <w:spacing w:line="276" w:lineRule="auto"/>
              <w:jc w:val="both"/>
              <w:rPr>
                <w:color w:val="000000"/>
                <w:sz w:val="16"/>
                <w:szCs w:val="16"/>
                <w:lang w:eastAsia="en-US"/>
              </w:rPr>
            </w:pPr>
            <w:r w:rsidRPr="007370B9">
              <w:rPr>
                <w:color w:val="000000"/>
                <w:sz w:val="16"/>
                <w:szCs w:val="16"/>
                <w:lang w:eastAsia="en-US"/>
              </w:rPr>
              <w:t>JOGO LONA FREIO TRASEIRO</w:t>
            </w:r>
          </w:p>
        </w:tc>
        <w:tc>
          <w:tcPr>
            <w:tcW w:w="1280" w:type="dxa"/>
            <w:tcBorders>
              <w:top w:val="single" w:sz="12" w:space="0" w:color="auto"/>
              <w:left w:val="single" w:sz="12" w:space="0" w:color="auto"/>
              <w:bottom w:val="single" w:sz="12" w:space="0" w:color="auto"/>
              <w:right w:val="single" w:sz="12" w:space="0" w:color="auto"/>
            </w:tcBorders>
          </w:tcPr>
          <w:p w14:paraId="46C97AC2" w14:textId="77777777" w:rsidR="007370B9" w:rsidRPr="007370B9" w:rsidRDefault="007370B9" w:rsidP="00FE453B">
            <w:pPr>
              <w:pStyle w:val="Cabealho"/>
              <w:spacing w:line="276" w:lineRule="auto"/>
              <w:jc w:val="right"/>
              <w:rPr>
                <w:rFonts w:ascii="Times New Roman" w:hAnsi="Times New Roman" w:cs="Times New Roman"/>
                <w:sz w:val="16"/>
                <w:szCs w:val="16"/>
              </w:rPr>
            </w:pPr>
            <w:r w:rsidRPr="007370B9">
              <w:rPr>
                <w:rFonts w:ascii="Times New Roman" w:hAnsi="Times New Roman" w:cs="Times New Roman"/>
                <w:sz w:val="16"/>
                <w:szCs w:val="16"/>
              </w:rPr>
              <w:t>320,00</w:t>
            </w:r>
          </w:p>
        </w:tc>
        <w:tc>
          <w:tcPr>
            <w:tcW w:w="1560" w:type="dxa"/>
            <w:tcBorders>
              <w:top w:val="single" w:sz="12" w:space="0" w:color="auto"/>
              <w:left w:val="single" w:sz="4" w:space="0" w:color="auto"/>
              <w:bottom w:val="single" w:sz="12" w:space="0" w:color="auto"/>
              <w:right w:val="single" w:sz="12" w:space="0" w:color="auto"/>
            </w:tcBorders>
          </w:tcPr>
          <w:p w14:paraId="3A77461C" w14:textId="77777777" w:rsidR="007370B9" w:rsidRPr="007370B9" w:rsidRDefault="007370B9" w:rsidP="00FE453B">
            <w:pPr>
              <w:pStyle w:val="Cabealho"/>
              <w:spacing w:line="276" w:lineRule="auto"/>
              <w:jc w:val="right"/>
              <w:rPr>
                <w:rFonts w:ascii="Times New Roman" w:hAnsi="Times New Roman" w:cs="Times New Roman"/>
                <w:sz w:val="16"/>
                <w:szCs w:val="16"/>
              </w:rPr>
            </w:pPr>
            <w:r w:rsidRPr="007370B9">
              <w:rPr>
                <w:rFonts w:ascii="Times New Roman" w:hAnsi="Times New Roman" w:cs="Times New Roman"/>
                <w:sz w:val="16"/>
                <w:szCs w:val="16"/>
              </w:rPr>
              <w:t>640,00</w:t>
            </w:r>
          </w:p>
        </w:tc>
      </w:tr>
      <w:tr w:rsidR="007370B9" w:rsidRPr="007370B9" w14:paraId="2E83A857" w14:textId="77777777" w:rsidTr="00FE453B">
        <w:tc>
          <w:tcPr>
            <w:tcW w:w="898" w:type="dxa"/>
            <w:tcBorders>
              <w:top w:val="single" w:sz="12" w:space="0" w:color="auto"/>
              <w:left w:val="single" w:sz="12" w:space="0" w:color="auto"/>
              <w:bottom w:val="single" w:sz="12" w:space="0" w:color="auto"/>
              <w:right w:val="single" w:sz="12" w:space="0" w:color="auto"/>
            </w:tcBorders>
          </w:tcPr>
          <w:p w14:paraId="26804C1A" w14:textId="77777777" w:rsidR="007370B9" w:rsidRPr="007370B9" w:rsidRDefault="007370B9" w:rsidP="00FE453B">
            <w:pPr>
              <w:pStyle w:val="Cabealho"/>
              <w:jc w:val="center"/>
              <w:rPr>
                <w:rFonts w:ascii="Times New Roman" w:hAnsi="Times New Roman" w:cs="Times New Roman"/>
                <w:sz w:val="16"/>
                <w:szCs w:val="16"/>
              </w:rPr>
            </w:pPr>
            <w:r w:rsidRPr="007370B9">
              <w:rPr>
                <w:rFonts w:ascii="Times New Roman" w:hAnsi="Times New Roman" w:cs="Times New Roman"/>
                <w:sz w:val="16"/>
                <w:szCs w:val="16"/>
              </w:rPr>
              <w:t>3.8</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22F45046" w14:textId="77777777" w:rsidR="007370B9" w:rsidRPr="007370B9" w:rsidRDefault="007370B9" w:rsidP="00FE453B">
            <w:pPr>
              <w:spacing w:line="276" w:lineRule="auto"/>
              <w:ind w:left="-770" w:firstLine="770"/>
              <w:jc w:val="center"/>
              <w:rPr>
                <w:color w:val="000000"/>
                <w:sz w:val="16"/>
                <w:szCs w:val="16"/>
                <w:lang w:eastAsia="en-US"/>
              </w:rPr>
            </w:pPr>
            <w:r w:rsidRPr="007370B9">
              <w:rPr>
                <w:color w:val="000000"/>
                <w:sz w:val="16"/>
                <w:szCs w:val="16"/>
                <w:lang w:eastAsia="en-US"/>
              </w:rPr>
              <w:t>PÇ</w:t>
            </w:r>
          </w:p>
        </w:tc>
        <w:tc>
          <w:tcPr>
            <w:tcW w:w="991" w:type="dxa"/>
            <w:tcBorders>
              <w:top w:val="single" w:sz="12" w:space="0" w:color="auto"/>
              <w:left w:val="single" w:sz="12" w:space="0" w:color="auto"/>
              <w:bottom w:val="single" w:sz="12" w:space="0" w:color="auto"/>
              <w:right w:val="single" w:sz="12" w:space="0" w:color="auto"/>
            </w:tcBorders>
            <w:vAlign w:val="bottom"/>
            <w:hideMark/>
          </w:tcPr>
          <w:p w14:paraId="11B84435" w14:textId="77777777" w:rsidR="007370B9" w:rsidRPr="007370B9" w:rsidRDefault="007370B9" w:rsidP="00FE453B">
            <w:pPr>
              <w:spacing w:line="276" w:lineRule="auto"/>
              <w:ind w:left="-770" w:firstLine="770"/>
              <w:jc w:val="center"/>
              <w:rPr>
                <w:color w:val="000000"/>
                <w:sz w:val="16"/>
                <w:szCs w:val="16"/>
                <w:lang w:eastAsia="en-US"/>
              </w:rPr>
            </w:pPr>
            <w:r w:rsidRPr="007370B9">
              <w:rPr>
                <w:color w:val="000000"/>
                <w:sz w:val="16"/>
                <w:szCs w:val="16"/>
                <w:lang w:eastAsia="en-US"/>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651D5043" w14:textId="77777777" w:rsidR="007370B9" w:rsidRPr="007370B9" w:rsidRDefault="007370B9" w:rsidP="00FE453B">
            <w:pPr>
              <w:spacing w:line="276" w:lineRule="auto"/>
              <w:jc w:val="both"/>
              <w:rPr>
                <w:color w:val="000000"/>
                <w:sz w:val="16"/>
                <w:szCs w:val="16"/>
                <w:lang w:eastAsia="en-US"/>
              </w:rPr>
            </w:pPr>
            <w:r w:rsidRPr="007370B9">
              <w:rPr>
                <w:color w:val="000000"/>
                <w:sz w:val="16"/>
                <w:szCs w:val="16"/>
                <w:lang w:eastAsia="en-US"/>
              </w:rPr>
              <w:t>JOGO REBITES DE LONA</w:t>
            </w:r>
          </w:p>
        </w:tc>
        <w:tc>
          <w:tcPr>
            <w:tcW w:w="1280" w:type="dxa"/>
            <w:tcBorders>
              <w:top w:val="single" w:sz="12" w:space="0" w:color="auto"/>
              <w:left w:val="single" w:sz="12" w:space="0" w:color="auto"/>
              <w:bottom w:val="single" w:sz="12" w:space="0" w:color="auto"/>
              <w:right w:val="single" w:sz="12" w:space="0" w:color="auto"/>
            </w:tcBorders>
          </w:tcPr>
          <w:p w14:paraId="309CFE38" w14:textId="77777777" w:rsidR="007370B9" w:rsidRPr="007370B9" w:rsidRDefault="007370B9" w:rsidP="00FE453B">
            <w:pPr>
              <w:pStyle w:val="Cabealho"/>
              <w:spacing w:line="276" w:lineRule="auto"/>
              <w:jc w:val="right"/>
              <w:rPr>
                <w:rFonts w:ascii="Times New Roman" w:hAnsi="Times New Roman" w:cs="Times New Roman"/>
                <w:sz w:val="16"/>
                <w:szCs w:val="16"/>
              </w:rPr>
            </w:pPr>
            <w:r w:rsidRPr="007370B9">
              <w:rPr>
                <w:rFonts w:ascii="Times New Roman" w:hAnsi="Times New Roman" w:cs="Times New Roman"/>
                <w:sz w:val="16"/>
                <w:szCs w:val="16"/>
              </w:rPr>
              <w:t>25,00</w:t>
            </w:r>
          </w:p>
        </w:tc>
        <w:tc>
          <w:tcPr>
            <w:tcW w:w="1560" w:type="dxa"/>
            <w:tcBorders>
              <w:top w:val="single" w:sz="12" w:space="0" w:color="auto"/>
              <w:left w:val="single" w:sz="4" w:space="0" w:color="auto"/>
              <w:bottom w:val="single" w:sz="12" w:space="0" w:color="auto"/>
              <w:right w:val="single" w:sz="12" w:space="0" w:color="auto"/>
            </w:tcBorders>
          </w:tcPr>
          <w:p w14:paraId="11D1890E" w14:textId="77777777" w:rsidR="007370B9" w:rsidRPr="007370B9" w:rsidRDefault="007370B9" w:rsidP="00FE453B">
            <w:pPr>
              <w:pStyle w:val="Cabealho"/>
              <w:spacing w:line="276" w:lineRule="auto"/>
              <w:jc w:val="right"/>
              <w:rPr>
                <w:rFonts w:ascii="Times New Roman" w:hAnsi="Times New Roman" w:cs="Times New Roman"/>
                <w:sz w:val="16"/>
                <w:szCs w:val="16"/>
              </w:rPr>
            </w:pPr>
            <w:r w:rsidRPr="007370B9">
              <w:rPr>
                <w:rFonts w:ascii="Times New Roman" w:hAnsi="Times New Roman" w:cs="Times New Roman"/>
                <w:sz w:val="16"/>
                <w:szCs w:val="16"/>
              </w:rPr>
              <w:t>50,00</w:t>
            </w:r>
          </w:p>
        </w:tc>
      </w:tr>
      <w:tr w:rsidR="007370B9" w:rsidRPr="007370B9" w14:paraId="3F43E6D8" w14:textId="77777777" w:rsidTr="00FE453B">
        <w:tc>
          <w:tcPr>
            <w:tcW w:w="898" w:type="dxa"/>
            <w:tcBorders>
              <w:top w:val="single" w:sz="12" w:space="0" w:color="auto"/>
              <w:left w:val="single" w:sz="12" w:space="0" w:color="auto"/>
              <w:bottom w:val="single" w:sz="12" w:space="0" w:color="auto"/>
              <w:right w:val="single" w:sz="12" w:space="0" w:color="auto"/>
            </w:tcBorders>
          </w:tcPr>
          <w:p w14:paraId="0BDDEBAC" w14:textId="77777777" w:rsidR="007370B9" w:rsidRPr="007370B9" w:rsidRDefault="007370B9" w:rsidP="00FE453B">
            <w:pPr>
              <w:pStyle w:val="Cabealho"/>
              <w:jc w:val="center"/>
              <w:rPr>
                <w:rFonts w:ascii="Times New Roman" w:hAnsi="Times New Roman" w:cs="Times New Roman"/>
                <w:sz w:val="16"/>
                <w:szCs w:val="16"/>
              </w:rPr>
            </w:pPr>
            <w:r w:rsidRPr="007370B9">
              <w:rPr>
                <w:rFonts w:ascii="Times New Roman" w:hAnsi="Times New Roman" w:cs="Times New Roman"/>
                <w:sz w:val="16"/>
                <w:szCs w:val="16"/>
              </w:rPr>
              <w:t>3.9</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5BA6E5B2" w14:textId="77777777" w:rsidR="007370B9" w:rsidRPr="007370B9" w:rsidRDefault="007370B9" w:rsidP="00FE453B">
            <w:pPr>
              <w:ind w:left="-770" w:firstLine="770"/>
              <w:jc w:val="center"/>
              <w:rPr>
                <w:color w:val="000000"/>
                <w:sz w:val="16"/>
                <w:szCs w:val="16"/>
              </w:rPr>
            </w:pPr>
            <w:r w:rsidRPr="007370B9">
              <w:rPr>
                <w:color w:val="000000"/>
                <w:sz w:val="16"/>
                <w:szCs w:val="16"/>
              </w:rPr>
              <w:t>SRV</w:t>
            </w:r>
          </w:p>
        </w:tc>
        <w:tc>
          <w:tcPr>
            <w:tcW w:w="991" w:type="dxa"/>
            <w:tcBorders>
              <w:top w:val="single" w:sz="12" w:space="0" w:color="auto"/>
              <w:left w:val="single" w:sz="12" w:space="0" w:color="auto"/>
              <w:bottom w:val="single" w:sz="12" w:space="0" w:color="auto"/>
              <w:right w:val="single" w:sz="12" w:space="0" w:color="auto"/>
            </w:tcBorders>
            <w:vAlign w:val="bottom"/>
            <w:hideMark/>
          </w:tcPr>
          <w:p w14:paraId="2CC6D10E" w14:textId="77777777" w:rsidR="007370B9" w:rsidRPr="007370B9" w:rsidRDefault="007370B9" w:rsidP="00FE453B">
            <w:pPr>
              <w:ind w:left="-770" w:firstLine="770"/>
              <w:jc w:val="center"/>
              <w:rPr>
                <w:color w:val="000000"/>
                <w:sz w:val="16"/>
                <w:szCs w:val="16"/>
              </w:rPr>
            </w:pPr>
            <w:r w:rsidRPr="007370B9">
              <w:rPr>
                <w:color w:val="000000"/>
                <w:sz w:val="16"/>
                <w:szCs w:val="16"/>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624ED56F" w14:textId="77777777" w:rsidR="007370B9" w:rsidRPr="007370B9" w:rsidRDefault="007370B9" w:rsidP="00FE453B">
            <w:pPr>
              <w:jc w:val="both"/>
              <w:rPr>
                <w:color w:val="000000"/>
                <w:sz w:val="16"/>
                <w:szCs w:val="16"/>
              </w:rPr>
            </w:pPr>
            <w:r w:rsidRPr="007370B9">
              <w:rPr>
                <w:color w:val="000000"/>
                <w:sz w:val="16"/>
                <w:szCs w:val="16"/>
              </w:rPr>
              <w:t>MAO DE OBRA NA SUSPENSÃO, FEIXE DE MOLAS E SUBSTITUIÇÃO DAS DEMAIS PEÇAS.</w:t>
            </w:r>
          </w:p>
        </w:tc>
        <w:tc>
          <w:tcPr>
            <w:tcW w:w="1280" w:type="dxa"/>
            <w:tcBorders>
              <w:top w:val="single" w:sz="12" w:space="0" w:color="auto"/>
              <w:left w:val="single" w:sz="12" w:space="0" w:color="auto"/>
              <w:bottom w:val="single" w:sz="12" w:space="0" w:color="auto"/>
              <w:right w:val="single" w:sz="12" w:space="0" w:color="auto"/>
            </w:tcBorders>
          </w:tcPr>
          <w:p w14:paraId="055EEAE1"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780,00</w:t>
            </w:r>
          </w:p>
        </w:tc>
        <w:tc>
          <w:tcPr>
            <w:tcW w:w="1560" w:type="dxa"/>
            <w:tcBorders>
              <w:top w:val="single" w:sz="12" w:space="0" w:color="auto"/>
              <w:left w:val="single" w:sz="4" w:space="0" w:color="auto"/>
              <w:bottom w:val="single" w:sz="12" w:space="0" w:color="auto"/>
              <w:right w:val="single" w:sz="12" w:space="0" w:color="auto"/>
            </w:tcBorders>
          </w:tcPr>
          <w:p w14:paraId="25656E44" w14:textId="77777777" w:rsidR="007370B9" w:rsidRPr="007370B9" w:rsidRDefault="007370B9" w:rsidP="00FE453B">
            <w:pPr>
              <w:pStyle w:val="Cabealho"/>
              <w:jc w:val="right"/>
              <w:rPr>
                <w:rFonts w:ascii="Times New Roman" w:hAnsi="Times New Roman" w:cs="Times New Roman"/>
                <w:sz w:val="16"/>
                <w:szCs w:val="16"/>
              </w:rPr>
            </w:pPr>
            <w:r w:rsidRPr="007370B9">
              <w:rPr>
                <w:rFonts w:ascii="Times New Roman" w:hAnsi="Times New Roman" w:cs="Times New Roman"/>
                <w:sz w:val="16"/>
                <w:szCs w:val="16"/>
              </w:rPr>
              <w:t>780,00</w:t>
            </w:r>
          </w:p>
        </w:tc>
      </w:tr>
      <w:tr w:rsidR="007370B9" w:rsidRPr="007370B9" w14:paraId="3E3F60C4" w14:textId="77777777" w:rsidTr="00FE453B">
        <w:tc>
          <w:tcPr>
            <w:tcW w:w="8505" w:type="dxa"/>
            <w:gridSpan w:val="5"/>
            <w:tcBorders>
              <w:top w:val="single" w:sz="12" w:space="0" w:color="auto"/>
              <w:left w:val="single" w:sz="12" w:space="0" w:color="auto"/>
              <w:bottom w:val="single" w:sz="12" w:space="0" w:color="auto"/>
              <w:right w:val="single" w:sz="12" w:space="0" w:color="auto"/>
            </w:tcBorders>
            <w:hideMark/>
          </w:tcPr>
          <w:p w14:paraId="2AFBB287" w14:textId="77777777" w:rsidR="007370B9" w:rsidRPr="007370B9" w:rsidRDefault="007370B9" w:rsidP="00FE453B">
            <w:pPr>
              <w:jc w:val="right"/>
              <w:rPr>
                <w:sz w:val="16"/>
                <w:szCs w:val="16"/>
              </w:rPr>
            </w:pPr>
            <w:r w:rsidRPr="007370B9">
              <w:rPr>
                <w:b/>
                <w:sz w:val="16"/>
                <w:szCs w:val="16"/>
              </w:rPr>
              <w:t>VALOR TOTAL DO LOTE R$</w:t>
            </w:r>
          </w:p>
        </w:tc>
        <w:tc>
          <w:tcPr>
            <w:tcW w:w="1560" w:type="dxa"/>
            <w:tcBorders>
              <w:top w:val="single" w:sz="12" w:space="0" w:color="auto"/>
              <w:left w:val="single" w:sz="4" w:space="0" w:color="auto"/>
              <w:bottom w:val="single" w:sz="12" w:space="0" w:color="auto"/>
              <w:right w:val="single" w:sz="12" w:space="0" w:color="auto"/>
            </w:tcBorders>
            <w:hideMark/>
          </w:tcPr>
          <w:p w14:paraId="14FCB884" w14:textId="77777777" w:rsidR="007370B9" w:rsidRPr="007370B9" w:rsidRDefault="007370B9" w:rsidP="00FE453B">
            <w:pPr>
              <w:pStyle w:val="Cabealho"/>
              <w:jc w:val="right"/>
              <w:rPr>
                <w:rFonts w:ascii="Times New Roman" w:hAnsi="Times New Roman" w:cs="Times New Roman"/>
                <w:b/>
                <w:sz w:val="16"/>
                <w:szCs w:val="16"/>
              </w:rPr>
            </w:pPr>
            <w:r w:rsidRPr="007370B9">
              <w:rPr>
                <w:rFonts w:ascii="Times New Roman" w:hAnsi="Times New Roman" w:cs="Times New Roman"/>
                <w:b/>
                <w:sz w:val="16"/>
                <w:szCs w:val="16"/>
              </w:rPr>
              <w:t>3.709,00</w:t>
            </w:r>
          </w:p>
        </w:tc>
      </w:tr>
      <w:tr w:rsidR="007370B9" w:rsidRPr="007370B9" w14:paraId="3D5190D7" w14:textId="77777777" w:rsidTr="00FE453B">
        <w:tc>
          <w:tcPr>
            <w:tcW w:w="8505" w:type="dxa"/>
            <w:gridSpan w:val="5"/>
            <w:tcBorders>
              <w:top w:val="single" w:sz="12" w:space="0" w:color="auto"/>
              <w:left w:val="single" w:sz="12" w:space="0" w:color="auto"/>
              <w:bottom w:val="single" w:sz="12" w:space="0" w:color="auto"/>
              <w:right w:val="single" w:sz="12" w:space="0" w:color="auto"/>
            </w:tcBorders>
          </w:tcPr>
          <w:p w14:paraId="20701D9D" w14:textId="77777777" w:rsidR="007370B9" w:rsidRPr="007370B9" w:rsidRDefault="007370B9" w:rsidP="00FE453B">
            <w:pPr>
              <w:jc w:val="right"/>
              <w:rPr>
                <w:b/>
                <w:sz w:val="16"/>
                <w:szCs w:val="16"/>
              </w:rPr>
            </w:pPr>
            <w:r w:rsidRPr="007370B9">
              <w:rPr>
                <w:b/>
                <w:sz w:val="16"/>
                <w:szCs w:val="16"/>
              </w:rPr>
              <w:t>SECRETARIA MUNICIPAL DE OBRAS, TRÂNSITO E SANEAMENTO R$</w:t>
            </w:r>
          </w:p>
        </w:tc>
        <w:tc>
          <w:tcPr>
            <w:tcW w:w="1560" w:type="dxa"/>
            <w:tcBorders>
              <w:top w:val="single" w:sz="12" w:space="0" w:color="auto"/>
              <w:left w:val="single" w:sz="4" w:space="0" w:color="auto"/>
              <w:bottom w:val="single" w:sz="12" w:space="0" w:color="auto"/>
              <w:right w:val="single" w:sz="12" w:space="0" w:color="auto"/>
            </w:tcBorders>
          </w:tcPr>
          <w:p w14:paraId="082CE4C8" w14:textId="77777777" w:rsidR="007370B9" w:rsidRPr="007370B9" w:rsidRDefault="007370B9" w:rsidP="00FE453B">
            <w:pPr>
              <w:pStyle w:val="Cabealho"/>
              <w:jc w:val="right"/>
              <w:rPr>
                <w:rFonts w:ascii="Times New Roman" w:hAnsi="Times New Roman" w:cs="Times New Roman"/>
                <w:b/>
                <w:sz w:val="16"/>
                <w:szCs w:val="16"/>
              </w:rPr>
            </w:pPr>
            <w:r w:rsidRPr="007370B9">
              <w:rPr>
                <w:rFonts w:ascii="Times New Roman" w:hAnsi="Times New Roman" w:cs="Times New Roman"/>
                <w:b/>
                <w:sz w:val="16"/>
                <w:szCs w:val="16"/>
              </w:rPr>
              <w:t>3.709,00</w:t>
            </w:r>
          </w:p>
        </w:tc>
      </w:tr>
      <w:tr w:rsidR="007370B9" w:rsidRPr="007370B9" w14:paraId="791F7F2F" w14:textId="77777777" w:rsidTr="00FE453B">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7D2E6D2E" w14:textId="77777777" w:rsidR="007370B9" w:rsidRPr="007370B9" w:rsidRDefault="007370B9" w:rsidP="00FE453B">
            <w:pPr>
              <w:jc w:val="center"/>
              <w:rPr>
                <w:b/>
                <w:sz w:val="16"/>
                <w:szCs w:val="16"/>
              </w:rPr>
            </w:pPr>
            <w:r w:rsidRPr="007370B9">
              <w:rPr>
                <w:b/>
                <w:sz w:val="16"/>
                <w:szCs w:val="16"/>
              </w:rPr>
              <w:t>SECRETARIA MUNICIPAL DE AGRICULTURA, MEIO AMBIENTE, INDÚSTRIA E COMÉRCIO</w:t>
            </w:r>
          </w:p>
        </w:tc>
      </w:tr>
      <w:tr w:rsidR="007370B9" w:rsidRPr="007370B9" w14:paraId="05C733D2" w14:textId="77777777" w:rsidTr="00FE453B">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485F297B" w14:textId="77777777" w:rsidR="007370B9" w:rsidRPr="007370B9" w:rsidRDefault="007370B9" w:rsidP="007370B9">
            <w:pPr>
              <w:pStyle w:val="PargrafodaLista"/>
              <w:numPr>
                <w:ilvl w:val="0"/>
                <w:numId w:val="16"/>
              </w:numPr>
              <w:rPr>
                <w:b/>
                <w:sz w:val="16"/>
                <w:szCs w:val="16"/>
              </w:rPr>
            </w:pPr>
            <w:r w:rsidRPr="007370B9">
              <w:rPr>
                <w:b/>
                <w:sz w:val="16"/>
                <w:szCs w:val="16"/>
              </w:rPr>
              <w:t>CAMINHÃO IVECO TECTOR 240E28 PLACAS IUW-3984 2013/2013 CHASSIS 93ZE2HMH0D8923842</w:t>
            </w:r>
          </w:p>
        </w:tc>
      </w:tr>
      <w:tr w:rsidR="007370B9" w:rsidRPr="007370B9" w14:paraId="12BE6AD5" w14:textId="77777777" w:rsidTr="00FE453B">
        <w:tc>
          <w:tcPr>
            <w:tcW w:w="898" w:type="dxa"/>
            <w:tcBorders>
              <w:top w:val="single" w:sz="12" w:space="0" w:color="auto"/>
              <w:left w:val="single" w:sz="12" w:space="0" w:color="auto"/>
              <w:bottom w:val="single" w:sz="12" w:space="0" w:color="auto"/>
              <w:right w:val="single" w:sz="12" w:space="0" w:color="auto"/>
            </w:tcBorders>
          </w:tcPr>
          <w:p w14:paraId="461BB47D" w14:textId="77777777" w:rsidR="007370B9" w:rsidRPr="007370B9" w:rsidRDefault="007370B9" w:rsidP="00FE453B">
            <w:pPr>
              <w:tabs>
                <w:tab w:val="left" w:pos="-70"/>
              </w:tabs>
              <w:jc w:val="center"/>
              <w:rPr>
                <w:sz w:val="16"/>
                <w:szCs w:val="16"/>
              </w:rPr>
            </w:pPr>
            <w:r w:rsidRPr="007370B9">
              <w:rPr>
                <w:sz w:val="16"/>
                <w:szCs w:val="16"/>
              </w:rPr>
              <w:t>4.1</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2FE7F7E7" w14:textId="77777777" w:rsidR="007370B9" w:rsidRPr="007370B9" w:rsidRDefault="007370B9" w:rsidP="00FE453B">
            <w:pPr>
              <w:ind w:left="-770" w:firstLine="770"/>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711E203F" w14:textId="77777777" w:rsidR="007370B9" w:rsidRPr="007370B9" w:rsidRDefault="007370B9" w:rsidP="00FE453B">
            <w:pPr>
              <w:jc w:val="center"/>
              <w:rPr>
                <w:sz w:val="16"/>
                <w:szCs w:val="16"/>
              </w:rPr>
            </w:pPr>
            <w:r w:rsidRPr="007370B9">
              <w:rPr>
                <w:color w:val="000000"/>
                <w:sz w:val="16"/>
                <w:szCs w:val="16"/>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2BC80E18" w14:textId="77777777" w:rsidR="007370B9" w:rsidRPr="007370B9" w:rsidRDefault="007370B9" w:rsidP="00FE453B">
            <w:pPr>
              <w:jc w:val="both"/>
              <w:rPr>
                <w:color w:val="000000"/>
                <w:sz w:val="16"/>
                <w:szCs w:val="16"/>
              </w:rPr>
            </w:pPr>
            <w:r w:rsidRPr="007370B9">
              <w:rPr>
                <w:color w:val="000000"/>
                <w:sz w:val="16"/>
                <w:szCs w:val="16"/>
              </w:rPr>
              <w:t>MANGUEIRA DO RADIADOR</w:t>
            </w:r>
          </w:p>
        </w:tc>
        <w:tc>
          <w:tcPr>
            <w:tcW w:w="1280" w:type="dxa"/>
            <w:tcBorders>
              <w:top w:val="single" w:sz="12" w:space="0" w:color="auto"/>
              <w:left w:val="single" w:sz="12" w:space="0" w:color="auto"/>
              <w:bottom w:val="single" w:sz="12" w:space="0" w:color="auto"/>
              <w:right w:val="single" w:sz="12" w:space="0" w:color="auto"/>
            </w:tcBorders>
          </w:tcPr>
          <w:p w14:paraId="34D17647" w14:textId="77777777" w:rsidR="007370B9" w:rsidRPr="007370B9" w:rsidRDefault="007370B9" w:rsidP="00FE453B">
            <w:pPr>
              <w:jc w:val="right"/>
              <w:rPr>
                <w:sz w:val="16"/>
                <w:szCs w:val="16"/>
              </w:rPr>
            </w:pPr>
            <w:r w:rsidRPr="007370B9">
              <w:rPr>
                <w:sz w:val="16"/>
                <w:szCs w:val="16"/>
              </w:rPr>
              <w:t>494,00</w:t>
            </w:r>
          </w:p>
        </w:tc>
        <w:tc>
          <w:tcPr>
            <w:tcW w:w="1560" w:type="dxa"/>
            <w:tcBorders>
              <w:top w:val="single" w:sz="12" w:space="0" w:color="auto"/>
              <w:left w:val="single" w:sz="4" w:space="0" w:color="auto"/>
              <w:bottom w:val="single" w:sz="12" w:space="0" w:color="auto"/>
              <w:right w:val="single" w:sz="12" w:space="0" w:color="auto"/>
            </w:tcBorders>
          </w:tcPr>
          <w:p w14:paraId="62B3472D" w14:textId="77777777" w:rsidR="007370B9" w:rsidRPr="007370B9" w:rsidRDefault="007370B9" w:rsidP="00FE453B">
            <w:pPr>
              <w:jc w:val="right"/>
              <w:rPr>
                <w:sz w:val="16"/>
                <w:szCs w:val="16"/>
              </w:rPr>
            </w:pPr>
            <w:r w:rsidRPr="007370B9">
              <w:rPr>
                <w:sz w:val="16"/>
                <w:szCs w:val="16"/>
              </w:rPr>
              <w:t>494,00</w:t>
            </w:r>
          </w:p>
        </w:tc>
      </w:tr>
      <w:tr w:rsidR="007370B9" w:rsidRPr="007370B9" w14:paraId="5B01A6FB" w14:textId="77777777" w:rsidTr="00FE453B">
        <w:tc>
          <w:tcPr>
            <w:tcW w:w="898" w:type="dxa"/>
            <w:tcBorders>
              <w:top w:val="single" w:sz="12" w:space="0" w:color="auto"/>
              <w:left w:val="single" w:sz="12" w:space="0" w:color="auto"/>
              <w:bottom w:val="single" w:sz="12" w:space="0" w:color="auto"/>
              <w:right w:val="single" w:sz="12" w:space="0" w:color="auto"/>
            </w:tcBorders>
          </w:tcPr>
          <w:p w14:paraId="2E152CEB" w14:textId="77777777" w:rsidR="007370B9" w:rsidRPr="007370B9" w:rsidRDefault="007370B9" w:rsidP="00FE453B">
            <w:pPr>
              <w:tabs>
                <w:tab w:val="left" w:pos="-70"/>
              </w:tabs>
              <w:jc w:val="center"/>
              <w:rPr>
                <w:sz w:val="16"/>
                <w:szCs w:val="16"/>
              </w:rPr>
            </w:pPr>
            <w:r w:rsidRPr="007370B9">
              <w:rPr>
                <w:sz w:val="16"/>
                <w:szCs w:val="16"/>
              </w:rPr>
              <w:t>4.2</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7D690E68" w14:textId="77777777" w:rsidR="007370B9" w:rsidRPr="007370B9" w:rsidRDefault="007370B9" w:rsidP="00FE453B">
            <w:pPr>
              <w:ind w:left="-770" w:firstLine="770"/>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425AA038" w14:textId="77777777" w:rsidR="007370B9" w:rsidRPr="007370B9" w:rsidRDefault="007370B9" w:rsidP="00FE453B">
            <w:pPr>
              <w:jc w:val="center"/>
              <w:rPr>
                <w:sz w:val="16"/>
                <w:szCs w:val="16"/>
              </w:rPr>
            </w:pPr>
            <w:r w:rsidRPr="007370B9">
              <w:rPr>
                <w:color w:val="000000"/>
                <w:sz w:val="16"/>
                <w:szCs w:val="16"/>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29C168AD" w14:textId="77777777" w:rsidR="007370B9" w:rsidRPr="007370B9" w:rsidRDefault="007370B9" w:rsidP="00FE453B">
            <w:pPr>
              <w:jc w:val="both"/>
              <w:rPr>
                <w:color w:val="000000"/>
                <w:sz w:val="16"/>
                <w:szCs w:val="16"/>
              </w:rPr>
            </w:pPr>
            <w:r w:rsidRPr="007370B9">
              <w:rPr>
                <w:color w:val="000000"/>
                <w:sz w:val="16"/>
                <w:szCs w:val="16"/>
              </w:rPr>
              <w:t>BOMBA DA CAÇAMBA</w:t>
            </w:r>
          </w:p>
        </w:tc>
        <w:tc>
          <w:tcPr>
            <w:tcW w:w="1280" w:type="dxa"/>
            <w:tcBorders>
              <w:top w:val="single" w:sz="12" w:space="0" w:color="auto"/>
              <w:left w:val="single" w:sz="12" w:space="0" w:color="auto"/>
              <w:bottom w:val="single" w:sz="12" w:space="0" w:color="auto"/>
              <w:right w:val="single" w:sz="12" w:space="0" w:color="auto"/>
            </w:tcBorders>
          </w:tcPr>
          <w:p w14:paraId="7BD970A3" w14:textId="77777777" w:rsidR="007370B9" w:rsidRPr="007370B9" w:rsidRDefault="007370B9" w:rsidP="00FE453B">
            <w:pPr>
              <w:jc w:val="right"/>
              <w:rPr>
                <w:sz w:val="16"/>
                <w:szCs w:val="16"/>
              </w:rPr>
            </w:pPr>
            <w:r w:rsidRPr="007370B9">
              <w:rPr>
                <w:sz w:val="16"/>
                <w:szCs w:val="16"/>
              </w:rPr>
              <w:t>2.750,00</w:t>
            </w:r>
          </w:p>
        </w:tc>
        <w:tc>
          <w:tcPr>
            <w:tcW w:w="1560" w:type="dxa"/>
            <w:tcBorders>
              <w:top w:val="single" w:sz="12" w:space="0" w:color="auto"/>
              <w:left w:val="single" w:sz="4" w:space="0" w:color="auto"/>
              <w:bottom w:val="single" w:sz="12" w:space="0" w:color="auto"/>
              <w:right w:val="single" w:sz="12" w:space="0" w:color="auto"/>
            </w:tcBorders>
          </w:tcPr>
          <w:p w14:paraId="5FC31B78" w14:textId="77777777" w:rsidR="007370B9" w:rsidRPr="007370B9" w:rsidRDefault="007370B9" w:rsidP="00FE453B">
            <w:pPr>
              <w:jc w:val="right"/>
              <w:rPr>
                <w:sz w:val="16"/>
                <w:szCs w:val="16"/>
              </w:rPr>
            </w:pPr>
            <w:r w:rsidRPr="007370B9">
              <w:rPr>
                <w:sz w:val="16"/>
                <w:szCs w:val="16"/>
              </w:rPr>
              <w:t>2.750,00</w:t>
            </w:r>
          </w:p>
        </w:tc>
      </w:tr>
      <w:tr w:rsidR="007370B9" w:rsidRPr="007370B9" w14:paraId="4FFE834D" w14:textId="77777777" w:rsidTr="00FE453B">
        <w:tc>
          <w:tcPr>
            <w:tcW w:w="898" w:type="dxa"/>
            <w:tcBorders>
              <w:top w:val="single" w:sz="12" w:space="0" w:color="auto"/>
              <w:left w:val="single" w:sz="12" w:space="0" w:color="auto"/>
              <w:bottom w:val="single" w:sz="12" w:space="0" w:color="auto"/>
              <w:right w:val="single" w:sz="12" w:space="0" w:color="auto"/>
            </w:tcBorders>
          </w:tcPr>
          <w:p w14:paraId="696FC399" w14:textId="77777777" w:rsidR="007370B9" w:rsidRPr="007370B9" w:rsidRDefault="007370B9" w:rsidP="00FE453B">
            <w:pPr>
              <w:tabs>
                <w:tab w:val="left" w:pos="213"/>
              </w:tabs>
              <w:jc w:val="center"/>
              <w:rPr>
                <w:sz w:val="16"/>
                <w:szCs w:val="16"/>
              </w:rPr>
            </w:pPr>
            <w:r w:rsidRPr="007370B9">
              <w:rPr>
                <w:sz w:val="16"/>
                <w:szCs w:val="16"/>
              </w:rPr>
              <w:t>4.3</w:t>
            </w:r>
          </w:p>
        </w:tc>
        <w:tc>
          <w:tcPr>
            <w:tcW w:w="888" w:type="dxa"/>
            <w:tcBorders>
              <w:top w:val="single" w:sz="12" w:space="0" w:color="auto"/>
              <w:left w:val="single" w:sz="12" w:space="0" w:color="auto"/>
              <w:bottom w:val="single" w:sz="12" w:space="0" w:color="auto"/>
              <w:right w:val="single" w:sz="12" w:space="0" w:color="auto"/>
            </w:tcBorders>
            <w:hideMark/>
          </w:tcPr>
          <w:p w14:paraId="7FAFAB4E" w14:textId="77777777" w:rsidR="007370B9" w:rsidRPr="007370B9" w:rsidRDefault="007370B9" w:rsidP="00FE453B">
            <w:pPr>
              <w:jc w:val="center"/>
              <w:rPr>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114BD0AA" w14:textId="77777777" w:rsidR="007370B9" w:rsidRPr="007370B9" w:rsidRDefault="007370B9" w:rsidP="00FE453B">
            <w:pPr>
              <w:jc w:val="center"/>
              <w:rPr>
                <w:sz w:val="16"/>
                <w:szCs w:val="16"/>
              </w:rPr>
            </w:pPr>
            <w:r w:rsidRPr="007370B9">
              <w:rPr>
                <w:color w:val="000000"/>
                <w:sz w:val="16"/>
                <w:szCs w:val="16"/>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2490D104" w14:textId="77777777" w:rsidR="007370B9" w:rsidRPr="007370B9" w:rsidRDefault="007370B9" w:rsidP="00FE453B">
            <w:pPr>
              <w:jc w:val="both"/>
              <w:rPr>
                <w:color w:val="000000"/>
                <w:sz w:val="16"/>
                <w:szCs w:val="16"/>
              </w:rPr>
            </w:pPr>
            <w:r w:rsidRPr="007370B9">
              <w:rPr>
                <w:color w:val="000000"/>
                <w:sz w:val="16"/>
                <w:szCs w:val="16"/>
              </w:rPr>
              <w:t>CABO ACIONAMENTO DA CAÇAMBA</w:t>
            </w:r>
          </w:p>
        </w:tc>
        <w:tc>
          <w:tcPr>
            <w:tcW w:w="1280" w:type="dxa"/>
            <w:tcBorders>
              <w:top w:val="single" w:sz="12" w:space="0" w:color="auto"/>
              <w:left w:val="single" w:sz="12" w:space="0" w:color="auto"/>
              <w:bottom w:val="single" w:sz="12" w:space="0" w:color="auto"/>
              <w:right w:val="single" w:sz="12" w:space="0" w:color="auto"/>
            </w:tcBorders>
          </w:tcPr>
          <w:p w14:paraId="62AF5653" w14:textId="77777777" w:rsidR="007370B9" w:rsidRPr="007370B9" w:rsidRDefault="007370B9" w:rsidP="00FE453B">
            <w:pPr>
              <w:jc w:val="right"/>
              <w:rPr>
                <w:sz w:val="16"/>
                <w:szCs w:val="16"/>
              </w:rPr>
            </w:pPr>
            <w:r w:rsidRPr="007370B9">
              <w:rPr>
                <w:sz w:val="16"/>
                <w:szCs w:val="16"/>
              </w:rPr>
              <w:t>220,00</w:t>
            </w:r>
          </w:p>
        </w:tc>
        <w:tc>
          <w:tcPr>
            <w:tcW w:w="1560" w:type="dxa"/>
            <w:tcBorders>
              <w:top w:val="single" w:sz="12" w:space="0" w:color="auto"/>
              <w:left w:val="single" w:sz="4" w:space="0" w:color="auto"/>
              <w:bottom w:val="single" w:sz="12" w:space="0" w:color="auto"/>
              <w:right w:val="single" w:sz="12" w:space="0" w:color="auto"/>
            </w:tcBorders>
          </w:tcPr>
          <w:p w14:paraId="7B8FA01D" w14:textId="77777777" w:rsidR="007370B9" w:rsidRPr="007370B9" w:rsidRDefault="007370B9" w:rsidP="00FE453B">
            <w:pPr>
              <w:jc w:val="right"/>
              <w:rPr>
                <w:sz w:val="16"/>
                <w:szCs w:val="16"/>
              </w:rPr>
            </w:pPr>
            <w:r w:rsidRPr="007370B9">
              <w:rPr>
                <w:sz w:val="16"/>
                <w:szCs w:val="16"/>
              </w:rPr>
              <w:t>220,00</w:t>
            </w:r>
          </w:p>
        </w:tc>
      </w:tr>
      <w:tr w:rsidR="007370B9" w:rsidRPr="007370B9" w14:paraId="797654CD" w14:textId="77777777" w:rsidTr="00FE453B">
        <w:tc>
          <w:tcPr>
            <w:tcW w:w="898" w:type="dxa"/>
            <w:tcBorders>
              <w:top w:val="single" w:sz="12" w:space="0" w:color="auto"/>
              <w:left w:val="single" w:sz="12" w:space="0" w:color="auto"/>
              <w:bottom w:val="single" w:sz="12" w:space="0" w:color="auto"/>
              <w:right w:val="single" w:sz="12" w:space="0" w:color="auto"/>
            </w:tcBorders>
          </w:tcPr>
          <w:p w14:paraId="72000A18" w14:textId="77777777" w:rsidR="007370B9" w:rsidRPr="007370B9" w:rsidRDefault="007370B9" w:rsidP="00FE453B">
            <w:pPr>
              <w:tabs>
                <w:tab w:val="left" w:pos="213"/>
              </w:tabs>
              <w:jc w:val="center"/>
              <w:rPr>
                <w:sz w:val="16"/>
                <w:szCs w:val="16"/>
              </w:rPr>
            </w:pPr>
            <w:r w:rsidRPr="007370B9">
              <w:rPr>
                <w:sz w:val="16"/>
                <w:szCs w:val="16"/>
              </w:rPr>
              <w:t>4.4</w:t>
            </w:r>
          </w:p>
        </w:tc>
        <w:tc>
          <w:tcPr>
            <w:tcW w:w="888" w:type="dxa"/>
            <w:tcBorders>
              <w:top w:val="single" w:sz="12" w:space="0" w:color="auto"/>
              <w:left w:val="single" w:sz="12" w:space="0" w:color="auto"/>
              <w:bottom w:val="single" w:sz="12" w:space="0" w:color="auto"/>
              <w:right w:val="single" w:sz="12" w:space="0" w:color="auto"/>
            </w:tcBorders>
            <w:hideMark/>
          </w:tcPr>
          <w:p w14:paraId="069034DB" w14:textId="77777777" w:rsidR="007370B9" w:rsidRPr="007370B9" w:rsidRDefault="007370B9" w:rsidP="00FE453B">
            <w:pPr>
              <w:jc w:val="center"/>
              <w:rPr>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65486C08" w14:textId="77777777" w:rsidR="007370B9" w:rsidRPr="007370B9" w:rsidRDefault="007370B9" w:rsidP="00FE453B">
            <w:pPr>
              <w:jc w:val="center"/>
              <w:rPr>
                <w:sz w:val="16"/>
                <w:szCs w:val="16"/>
              </w:rPr>
            </w:pPr>
            <w:r w:rsidRPr="007370B9">
              <w:rPr>
                <w:color w:val="000000"/>
                <w:sz w:val="16"/>
                <w:szCs w:val="16"/>
              </w:rPr>
              <w:t>05</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26654AC5" w14:textId="77777777" w:rsidR="007370B9" w:rsidRPr="007370B9" w:rsidRDefault="007370B9" w:rsidP="00FE453B">
            <w:pPr>
              <w:jc w:val="both"/>
              <w:rPr>
                <w:color w:val="000000"/>
                <w:sz w:val="16"/>
                <w:szCs w:val="16"/>
              </w:rPr>
            </w:pPr>
            <w:r w:rsidRPr="007370B9">
              <w:rPr>
                <w:color w:val="000000"/>
                <w:sz w:val="16"/>
                <w:szCs w:val="16"/>
              </w:rPr>
              <w:t>ROLAMENTOS DOS PEDAIS</w:t>
            </w:r>
          </w:p>
        </w:tc>
        <w:tc>
          <w:tcPr>
            <w:tcW w:w="1280" w:type="dxa"/>
            <w:tcBorders>
              <w:top w:val="single" w:sz="12" w:space="0" w:color="auto"/>
              <w:left w:val="single" w:sz="12" w:space="0" w:color="auto"/>
              <w:bottom w:val="single" w:sz="12" w:space="0" w:color="auto"/>
              <w:right w:val="single" w:sz="12" w:space="0" w:color="auto"/>
            </w:tcBorders>
          </w:tcPr>
          <w:p w14:paraId="16F23592" w14:textId="77777777" w:rsidR="007370B9" w:rsidRPr="007370B9" w:rsidRDefault="007370B9" w:rsidP="00FE453B">
            <w:pPr>
              <w:jc w:val="right"/>
              <w:rPr>
                <w:sz w:val="16"/>
                <w:szCs w:val="16"/>
              </w:rPr>
            </w:pPr>
            <w:r w:rsidRPr="007370B9">
              <w:rPr>
                <w:sz w:val="16"/>
                <w:szCs w:val="16"/>
              </w:rPr>
              <w:t>160,00</w:t>
            </w:r>
          </w:p>
        </w:tc>
        <w:tc>
          <w:tcPr>
            <w:tcW w:w="1560" w:type="dxa"/>
            <w:tcBorders>
              <w:top w:val="single" w:sz="12" w:space="0" w:color="auto"/>
              <w:left w:val="single" w:sz="4" w:space="0" w:color="auto"/>
              <w:bottom w:val="single" w:sz="12" w:space="0" w:color="auto"/>
              <w:right w:val="single" w:sz="12" w:space="0" w:color="auto"/>
            </w:tcBorders>
          </w:tcPr>
          <w:p w14:paraId="64FDD8E2" w14:textId="77777777" w:rsidR="007370B9" w:rsidRPr="007370B9" w:rsidRDefault="007370B9" w:rsidP="00FE453B">
            <w:pPr>
              <w:jc w:val="right"/>
              <w:rPr>
                <w:sz w:val="16"/>
                <w:szCs w:val="16"/>
              </w:rPr>
            </w:pPr>
            <w:r w:rsidRPr="007370B9">
              <w:rPr>
                <w:sz w:val="16"/>
                <w:szCs w:val="16"/>
              </w:rPr>
              <w:t>800,00</w:t>
            </w:r>
          </w:p>
        </w:tc>
      </w:tr>
      <w:tr w:rsidR="007370B9" w:rsidRPr="007370B9" w14:paraId="2DDA5728"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4BA04298" w14:textId="77777777" w:rsidR="007370B9" w:rsidRPr="007370B9" w:rsidRDefault="007370B9" w:rsidP="00FE453B">
            <w:pPr>
              <w:tabs>
                <w:tab w:val="left" w:pos="213"/>
              </w:tabs>
              <w:jc w:val="center"/>
              <w:rPr>
                <w:sz w:val="16"/>
                <w:szCs w:val="16"/>
              </w:rPr>
            </w:pPr>
            <w:r w:rsidRPr="007370B9">
              <w:rPr>
                <w:sz w:val="16"/>
                <w:szCs w:val="16"/>
              </w:rPr>
              <w:t>4.5</w:t>
            </w:r>
          </w:p>
        </w:tc>
        <w:tc>
          <w:tcPr>
            <w:tcW w:w="888" w:type="dxa"/>
            <w:tcBorders>
              <w:top w:val="single" w:sz="12" w:space="0" w:color="auto"/>
              <w:left w:val="single" w:sz="12" w:space="0" w:color="auto"/>
              <w:bottom w:val="single" w:sz="12" w:space="0" w:color="auto"/>
              <w:right w:val="single" w:sz="12" w:space="0" w:color="auto"/>
            </w:tcBorders>
            <w:hideMark/>
          </w:tcPr>
          <w:p w14:paraId="5E27A073" w14:textId="77777777" w:rsidR="007370B9" w:rsidRPr="007370B9" w:rsidRDefault="007370B9" w:rsidP="00FE453B">
            <w:pPr>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314356D0" w14:textId="77777777" w:rsidR="007370B9" w:rsidRPr="007370B9" w:rsidRDefault="007370B9" w:rsidP="00FE453B">
            <w:pPr>
              <w:jc w:val="center"/>
              <w:rPr>
                <w:color w:val="000000"/>
                <w:sz w:val="16"/>
                <w:szCs w:val="16"/>
              </w:rPr>
            </w:pPr>
            <w:r w:rsidRPr="007370B9">
              <w:rPr>
                <w:color w:val="000000"/>
                <w:sz w:val="16"/>
                <w:szCs w:val="16"/>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F6626C6" w14:textId="77777777" w:rsidR="007370B9" w:rsidRPr="007370B9" w:rsidRDefault="007370B9" w:rsidP="00FE453B">
            <w:pPr>
              <w:jc w:val="both"/>
              <w:rPr>
                <w:color w:val="000000"/>
                <w:sz w:val="16"/>
                <w:szCs w:val="16"/>
              </w:rPr>
            </w:pPr>
            <w:r w:rsidRPr="007370B9">
              <w:rPr>
                <w:color w:val="000000"/>
                <w:sz w:val="16"/>
                <w:szCs w:val="16"/>
              </w:rPr>
              <w:t>CILINDRO DA EMBREAGEM</w:t>
            </w:r>
          </w:p>
        </w:tc>
        <w:tc>
          <w:tcPr>
            <w:tcW w:w="1280" w:type="dxa"/>
            <w:tcBorders>
              <w:top w:val="single" w:sz="12" w:space="0" w:color="auto"/>
              <w:left w:val="single" w:sz="12" w:space="0" w:color="auto"/>
              <w:bottom w:val="single" w:sz="12" w:space="0" w:color="auto"/>
              <w:right w:val="single" w:sz="12" w:space="0" w:color="auto"/>
            </w:tcBorders>
          </w:tcPr>
          <w:p w14:paraId="0CEA897F" w14:textId="77777777" w:rsidR="007370B9" w:rsidRPr="007370B9" w:rsidRDefault="007370B9" w:rsidP="00FE453B">
            <w:pPr>
              <w:jc w:val="right"/>
              <w:rPr>
                <w:sz w:val="16"/>
                <w:szCs w:val="16"/>
              </w:rPr>
            </w:pPr>
            <w:r w:rsidRPr="007370B9">
              <w:rPr>
                <w:sz w:val="16"/>
                <w:szCs w:val="16"/>
              </w:rPr>
              <w:t>395,00</w:t>
            </w:r>
          </w:p>
        </w:tc>
        <w:tc>
          <w:tcPr>
            <w:tcW w:w="1560" w:type="dxa"/>
            <w:tcBorders>
              <w:top w:val="single" w:sz="12" w:space="0" w:color="auto"/>
              <w:left w:val="single" w:sz="4" w:space="0" w:color="auto"/>
              <w:bottom w:val="single" w:sz="12" w:space="0" w:color="auto"/>
              <w:right w:val="single" w:sz="12" w:space="0" w:color="auto"/>
            </w:tcBorders>
          </w:tcPr>
          <w:p w14:paraId="1CA98184" w14:textId="77777777" w:rsidR="007370B9" w:rsidRPr="007370B9" w:rsidRDefault="007370B9" w:rsidP="00FE453B">
            <w:pPr>
              <w:jc w:val="right"/>
              <w:rPr>
                <w:sz w:val="16"/>
                <w:szCs w:val="16"/>
              </w:rPr>
            </w:pPr>
            <w:r w:rsidRPr="007370B9">
              <w:rPr>
                <w:sz w:val="16"/>
                <w:szCs w:val="16"/>
              </w:rPr>
              <w:t>395,00</w:t>
            </w:r>
          </w:p>
        </w:tc>
      </w:tr>
      <w:tr w:rsidR="007370B9" w:rsidRPr="007370B9" w14:paraId="5718E4BC"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2C4E67D5" w14:textId="77777777" w:rsidR="007370B9" w:rsidRPr="007370B9" w:rsidRDefault="007370B9" w:rsidP="00FE453B">
            <w:pPr>
              <w:tabs>
                <w:tab w:val="left" w:pos="213"/>
              </w:tabs>
              <w:jc w:val="center"/>
              <w:rPr>
                <w:sz w:val="16"/>
                <w:szCs w:val="16"/>
              </w:rPr>
            </w:pPr>
            <w:r w:rsidRPr="007370B9">
              <w:rPr>
                <w:sz w:val="16"/>
                <w:szCs w:val="16"/>
              </w:rPr>
              <w:t>4.6</w:t>
            </w:r>
          </w:p>
        </w:tc>
        <w:tc>
          <w:tcPr>
            <w:tcW w:w="888" w:type="dxa"/>
            <w:tcBorders>
              <w:top w:val="single" w:sz="12" w:space="0" w:color="auto"/>
              <w:left w:val="single" w:sz="12" w:space="0" w:color="auto"/>
              <w:bottom w:val="single" w:sz="12" w:space="0" w:color="auto"/>
              <w:right w:val="single" w:sz="12" w:space="0" w:color="auto"/>
            </w:tcBorders>
            <w:hideMark/>
          </w:tcPr>
          <w:p w14:paraId="56F22919" w14:textId="77777777" w:rsidR="007370B9" w:rsidRPr="007370B9" w:rsidRDefault="007370B9" w:rsidP="00FE453B">
            <w:pPr>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231F924E" w14:textId="77777777" w:rsidR="007370B9" w:rsidRPr="007370B9" w:rsidRDefault="007370B9" w:rsidP="00FE453B">
            <w:pPr>
              <w:jc w:val="center"/>
              <w:rPr>
                <w:color w:val="000000"/>
                <w:sz w:val="16"/>
                <w:szCs w:val="16"/>
              </w:rPr>
            </w:pPr>
            <w:r w:rsidRPr="007370B9">
              <w:rPr>
                <w:color w:val="000000"/>
                <w:sz w:val="16"/>
                <w:szCs w:val="16"/>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D3C753C" w14:textId="77777777" w:rsidR="007370B9" w:rsidRPr="007370B9" w:rsidRDefault="007370B9" w:rsidP="00FE453B">
            <w:pPr>
              <w:jc w:val="both"/>
              <w:rPr>
                <w:color w:val="000000"/>
                <w:sz w:val="16"/>
                <w:szCs w:val="16"/>
              </w:rPr>
            </w:pPr>
            <w:r w:rsidRPr="007370B9">
              <w:rPr>
                <w:color w:val="000000"/>
                <w:sz w:val="16"/>
                <w:szCs w:val="16"/>
              </w:rPr>
              <w:t>RESERVATÓRIO DA AGUA DO MOTOR</w:t>
            </w:r>
          </w:p>
        </w:tc>
        <w:tc>
          <w:tcPr>
            <w:tcW w:w="1280" w:type="dxa"/>
            <w:tcBorders>
              <w:top w:val="single" w:sz="12" w:space="0" w:color="auto"/>
              <w:left w:val="single" w:sz="12" w:space="0" w:color="auto"/>
              <w:bottom w:val="single" w:sz="12" w:space="0" w:color="auto"/>
              <w:right w:val="single" w:sz="12" w:space="0" w:color="auto"/>
            </w:tcBorders>
          </w:tcPr>
          <w:p w14:paraId="636A296E" w14:textId="77777777" w:rsidR="007370B9" w:rsidRPr="007370B9" w:rsidRDefault="007370B9" w:rsidP="00FE453B">
            <w:pPr>
              <w:jc w:val="right"/>
              <w:rPr>
                <w:sz w:val="16"/>
                <w:szCs w:val="16"/>
              </w:rPr>
            </w:pPr>
            <w:r w:rsidRPr="007370B9">
              <w:rPr>
                <w:sz w:val="16"/>
                <w:szCs w:val="16"/>
              </w:rPr>
              <w:t>750,00</w:t>
            </w:r>
          </w:p>
        </w:tc>
        <w:tc>
          <w:tcPr>
            <w:tcW w:w="1560" w:type="dxa"/>
            <w:tcBorders>
              <w:top w:val="single" w:sz="12" w:space="0" w:color="auto"/>
              <w:left w:val="single" w:sz="4" w:space="0" w:color="auto"/>
              <w:bottom w:val="single" w:sz="12" w:space="0" w:color="auto"/>
              <w:right w:val="single" w:sz="12" w:space="0" w:color="auto"/>
            </w:tcBorders>
          </w:tcPr>
          <w:p w14:paraId="7AC4485C" w14:textId="77777777" w:rsidR="007370B9" w:rsidRPr="007370B9" w:rsidRDefault="007370B9" w:rsidP="00FE453B">
            <w:pPr>
              <w:jc w:val="right"/>
              <w:rPr>
                <w:sz w:val="16"/>
                <w:szCs w:val="16"/>
              </w:rPr>
            </w:pPr>
            <w:r w:rsidRPr="007370B9">
              <w:rPr>
                <w:sz w:val="16"/>
                <w:szCs w:val="16"/>
              </w:rPr>
              <w:t>750,00</w:t>
            </w:r>
          </w:p>
        </w:tc>
      </w:tr>
      <w:tr w:rsidR="007370B9" w:rsidRPr="007370B9" w14:paraId="3EA6EFDA"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710BEF1D" w14:textId="77777777" w:rsidR="007370B9" w:rsidRPr="007370B9" w:rsidRDefault="007370B9" w:rsidP="00FE453B">
            <w:pPr>
              <w:tabs>
                <w:tab w:val="left" w:pos="213"/>
              </w:tabs>
              <w:jc w:val="center"/>
              <w:rPr>
                <w:sz w:val="16"/>
                <w:szCs w:val="16"/>
              </w:rPr>
            </w:pPr>
            <w:r w:rsidRPr="007370B9">
              <w:rPr>
                <w:sz w:val="16"/>
                <w:szCs w:val="16"/>
              </w:rPr>
              <w:t>4.7</w:t>
            </w:r>
          </w:p>
        </w:tc>
        <w:tc>
          <w:tcPr>
            <w:tcW w:w="888" w:type="dxa"/>
            <w:tcBorders>
              <w:top w:val="single" w:sz="12" w:space="0" w:color="auto"/>
              <w:left w:val="single" w:sz="12" w:space="0" w:color="auto"/>
              <w:bottom w:val="single" w:sz="12" w:space="0" w:color="auto"/>
              <w:right w:val="single" w:sz="12" w:space="0" w:color="auto"/>
            </w:tcBorders>
            <w:hideMark/>
          </w:tcPr>
          <w:p w14:paraId="71E11E2C" w14:textId="77777777" w:rsidR="007370B9" w:rsidRPr="007370B9" w:rsidRDefault="007370B9" w:rsidP="00FE453B">
            <w:pPr>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644F7AE3" w14:textId="77777777" w:rsidR="007370B9" w:rsidRPr="007370B9" w:rsidRDefault="007370B9" w:rsidP="00FE453B">
            <w:pPr>
              <w:jc w:val="center"/>
              <w:rPr>
                <w:color w:val="000000"/>
                <w:sz w:val="16"/>
                <w:szCs w:val="16"/>
              </w:rPr>
            </w:pPr>
            <w:r w:rsidRPr="007370B9">
              <w:rPr>
                <w:color w:val="000000"/>
                <w:sz w:val="16"/>
                <w:szCs w:val="16"/>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582A4EE0" w14:textId="77777777" w:rsidR="007370B9" w:rsidRPr="007370B9" w:rsidRDefault="007370B9" w:rsidP="00FE453B">
            <w:pPr>
              <w:jc w:val="both"/>
              <w:rPr>
                <w:color w:val="000000"/>
                <w:sz w:val="16"/>
                <w:szCs w:val="16"/>
              </w:rPr>
            </w:pPr>
            <w:r w:rsidRPr="007370B9">
              <w:rPr>
                <w:color w:val="000000"/>
                <w:sz w:val="16"/>
                <w:szCs w:val="16"/>
              </w:rPr>
              <w:t>SUPORTES DE MOLA</w:t>
            </w:r>
          </w:p>
        </w:tc>
        <w:tc>
          <w:tcPr>
            <w:tcW w:w="1280" w:type="dxa"/>
            <w:tcBorders>
              <w:top w:val="single" w:sz="12" w:space="0" w:color="auto"/>
              <w:left w:val="single" w:sz="12" w:space="0" w:color="auto"/>
              <w:bottom w:val="single" w:sz="12" w:space="0" w:color="auto"/>
              <w:right w:val="single" w:sz="12" w:space="0" w:color="auto"/>
            </w:tcBorders>
          </w:tcPr>
          <w:p w14:paraId="6A20BD3E" w14:textId="77777777" w:rsidR="007370B9" w:rsidRPr="007370B9" w:rsidRDefault="007370B9" w:rsidP="00FE453B">
            <w:pPr>
              <w:jc w:val="right"/>
              <w:rPr>
                <w:sz w:val="16"/>
                <w:szCs w:val="16"/>
              </w:rPr>
            </w:pPr>
            <w:r w:rsidRPr="007370B9">
              <w:rPr>
                <w:sz w:val="16"/>
                <w:szCs w:val="16"/>
              </w:rPr>
              <w:t>1.380,00</w:t>
            </w:r>
          </w:p>
        </w:tc>
        <w:tc>
          <w:tcPr>
            <w:tcW w:w="1560" w:type="dxa"/>
            <w:tcBorders>
              <w:top w:val="single" w:sz="12" w:space="0" w:color="auto"/>
              <w:left w:val="single" w:sz="4" w:space="0" w:color="auto"/>
              <w:bottom w:val="single" w:sz="12" w:space="0" w:color="auto"/>
              <w:right w:val="single" w:sz="12" w:space="0" w:color="auto"/>
            </w:tcBorders>
          </w:tcPr>
          <w:p w14:paraId="0508D383" w14:textId="77777777" w:rsidR="007370B9" w:rsidRPr="007370B9" w:rsidRDefault="007370B9" w:rsidP="00FE453B">
            <w:pPr>
              <w:jc w:val="right"/>
              <w:rPr>
                <w:sz w:val="16"/>
                <w:szCs w:val="16"/>
              </w:rPr>
            </w:pPr>
            <w:r w:rsidRPr="007370B9">
              <w:rPr>
                <w:sz w:val="16"/>
                <w:szCs w:val="16"/>
              </w:rPr>
              <w:t>2.760,00</w:t>
            </w:r>
          </w:p>
        </w:tc>
      </w:tr>
      <w:tr w:rsidR="007370B9" w:rsidRPr="007370B9" w14:paraId="6D83B96D"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254C5EEE" w14:textId="77777777" w:rsidR="007370B9" w:rsidRPr="007370B9" w:rsidRDefault="007370B9" w:rsidP="00FE453B">
            <w:pPr>
              <w:tabs>
                <w:tab w:val="left" w:pos="213"/>
              </w:tabs>
              <w:jc w:val="center"/>
              <w:rPr>
                <w:sz w:val="16"/>
                <w:szCs w:val="16"/>
              </w:rPr>
            </w:pPr>
            <w:r w:rsidRPr="007370B9">
              <w:rPr>
                <w:sz w:val="16"/>
                <w:szCs w:val="16"/>
              </w:rPr>
              <w:t>4.8</w:t>
            </w:r>
          </w:p>
        </w:tc>
        <w:tc>
          <w:tcPr>
            <w:tcW w:w="888" w:type="dxa"/>
            <w:tcBorders>
              <w:top w:val="single" w:sz="12" w:space="0" w:color="auto"/>
              <w:left w:val="single" w:sz="12" w:space="0" w:color="auto"/>
              <w:bottom w:val="single" w:sz="12" w:space="0" w:color="auto"/>
              <w:right w:val="single" w:sz="12" w:space="0" w:color="auto"/>
            </w:tcBorders>
            <w:hideMark/>
          </w:tcPr>
          <w:p w14:paraId="7DE2970A" w14:textId="77777777" w:rsidR="007370B9" w:rsidRPr="007370B9" w:rsidRDefault="007370B9" w:rsidP="00FE453B">
            <w:pPr>
              <w:spacing w:line="276" w:lineRule="auto"/>
              <w:jc w:val="center"/>
              <w:rPr>
                <w:color w:val="000000"/>
                <w:sz w:val="16"/>
                <w:szCs w:val="16"/>
                <w:lang w:eastAsia="en-US"/>
              </w:rPr>
            </w:pPr>
            <w:r w:rsidRPr="007370B9">
              <w:rPr>
                <w:color w:val="000000"/>
                <w:sz w:val="16"/>
                <w:szCs w:val="16"/>
                <w:lang w:eastAsia="en-US"/>
              </w:rPr>
              <w:t>PÇ</w:t>
            </w:r>
          </w:p>
        </w:tc>
        <w:tc>
          <w:tcPr>
            <w:tcW w:w="991" w:type="dxa"/>
            <w:tcBorders>
              <w:top w:val="single" w:sz="12" w:space="0" w:color="auto"/>
              <w:left w:val="single" w:sz="12" w:space="0" w:color="auto"/>
              <w:bottom w:val="single" w:sz="12" w:space="0" w:color="auto"/>
              <w:right w:val="single" w:sz="12" w:space="0" w:color="auto"/>
            </w:tcBorders>
            <w:hideMark/>
          </w:tcPr>
          <w:p w14:paraId="78C95EE1" w14:textId="77777777" w:rsidR="007370B9" w:rsidRPr="007370B9" w:rsidRDefault="007370B9" w:rsidP="00FE453B">
            <w:pPr>
              <w:spacing w:line="276" w:lineRule="auto"/>
              <w:jc w:val="center"/>
              <w:rPr>
                <w:color w:val="000000"/>
                <w:sz w:val="16"/>
                <w:szCs w:val="16"/>
                <w:lang w:eastAsia="en-US"/>
              </w:rPr>
            </w:pPr>
            <w:r w:rsidRPr="007370B9">
              <w:rPr>
                <w:color w:val="000000"/>
                <w:sz w:val="16"/>
                <w:szCs w:val="16"/>
                <w:lang w:eastAsia="en-US"/>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6049CE81" w14:textId="77777777" w:rsidR="007370B9" w:rsidRPr="007370B9" w:rsidRDefault="007370B9" w:rsidP="00FE453B">
            <w:pPr>
              <w:spacing w:line="276" w:lineRule="auto"/>
              <w:jc w:val="both"/>
              <w:rPr>
                <w:color w:val="000000"/>
                <w:sz w:val="16"/>
                <w:szCs w:val="16"/>
                <w:lang w:eastAsia="en-US"/>
              </w:rPr>
            </w:pPr>
            <w:r w:rsidRPr="007370B9">
              <w:rPr>
                <w:color w:val="000000"/>
                <w:sz w:val="16"/>
                <w:szCs w:val="16"/>
                <w:lang w:eastAsia="en-US"/>
              </w:rPr>
              <w:t>MOLA TRASEIRA</w:t>
            </w:r>
          </w:p>
        </w:tc>
        <w:tc>
          <w:tcPr>
            <w:tcW w:w="1280" w:type="dxa"/>
            <w:tcBorders>
              <w:top w:val="single" w:sz="12" w:space="0" w:color="auto"/>
              <w:left w:val="single" w:sz="12" w:space="0" w:color="auto"/>
              <w:bottom w:val="single" w:sz="12" w:space="0" w:color="auto"/>
              <w:right w:val="single" w:sz="12" w:space="0" w:color="auto"/>
            </w:tcBorders>
          </w:tcPr>
          <w:p w14:paraId="0A8412F1" w14:textId="77777777" w:rsidR="007370B9" w:rsidRPr="007370B9" w:rsidRDefault="007370B9" w:rsidP="00FE453B">
            <w:pPr>
              <w:spacing w:line="276" w:lineRule="auto"/>
              <w:jc w:val="right"/>
              <w:rPr>
                <w:sz w:val="16"/>
                <w:szCs w:val="16"/>
                <w:lang w:eastAsia="en-US"/>
              </w:rPr>
            </w:pPr>
            <w:r w:rsidRPr="007370B9">
              <w:rPr>
                <w:sz w:val="16"/>
                <w:szCs w:val="16"/>
                <w:lang w:eastAsia="en-US"/>
              </w:rPr>
              <w:t>425,00</w:t>
            </w:r>
          </w:p>
        </w:tc>
        <w:tc>
          <w:tcPr>
            <w:tcW w:w="1560" w:type="dxa"/>
            <w:tcBorders>
              <w:top w:val="single" w:sz="12" w:space="0" w:color="auto"/>
              <w:left w:val="single" w:sz="4" w:space="0" w:color="auto"/>
              <w:bottom w:val="single" w:sz="12" w:space="0" w:color="auto"/>
              <w:right w:val="single" w:sz="12" w:space="0" w:color="auto"/>
            </w:tcBorders>
          </w:tcPr>
          <w:p w14:paraId="07D7667F" w14:textId="77777777" w:rsidR="007370B9" w:rsidRPr="007370B9" w:rsidRDefault="007370B9" w:rsidP="00FE453B">
            <w:pPr>
              <w:spacing w:line="276" w:lineRule="auto"/>
              <w:jc w:val="right"/>
              <w:rPr>
                <w:sz w:val="16"/>
                <w:szCs w:val="16"/>
                <w:lang w:eastAsia="en-US"/>
              </w:rPr>
            </w:pPr>
            <w:r w:rsidRPr="007370B9">
              <w:rPr>
                <w:sz w:val="16"/>
                <w:szCs w:val="16"/>
                <w:lang w:eastAsia="en-US"/>
              </w:rPr>
              <w:t>850,00</w:t>
            </w:r>
          </w:p>
        </w:tc>
      </w:tr>
      <w:tr w:rsidR="007370B9" w:rsidRPr="007370B9" w14:paraId="36AAA014"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716D79A4" w14:textId="77777777" w:rsidR="007370B9" w:rsidRPr="007370B9" w:rsidRDefault="007370B9" w:rsidP="00FE453B">
            <w:pPr>
              <w:tabs>
                <w:tab w:val="left" w:pos="213"/>
              </w:tabs>
              <w:jc w:val="center"/>
              <w:rPr>
                <w:sz w:val="16"/>
                <w:szCs w:val="16"/>
              </w:rPr>
            </w:pPr>
            <w:r w:rsidRPr="007370B9">
              <w:rPr>
                <w:sz w:val="16"/>
                <w:szCs w:val="16"/>
              </w:rPr>
              <w:lastRenderedPageBreak/>
              <w:t>4.9</w:t>
            </w:r>
          </w:p>
        </w:tc>
        <w:tc>
          <w:tcPr>
            <w:tcW w:w="888" w:type="dxa"/>
            <w:tcBorders>
              <w:top w:val="single" w:sz="12" w:space="0" w:color="auto"/>
              <w:left w:val="single" w:sz="12" w:space="0" w:color="auto"/>
              <w:bottom w:val="single" w:sz="12" w:space="0" w:color="auto"/>
              <w:right w:val="single" w:sz="12" w:space="0" w:color="auto"/>
            </w:tcBorders>
            <w:hideMark/>
          </w:tcPr>
          <w:p w14:paraId="0FE069EA" w14:textId="77777777" w:rsidR="007370B9" w:rsidRPr="007370B9" w:rsidRDefault="007370B9" w:rsidP="00FE453B">
            <w:pPr>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2F4BE7B0" w14:textId="77777777" w:rsidR="007370B9" w:rsidRPr="007370B9" w:rsidRDefault="007370B9" w:rsidP="00FE453B">
            <w:pPr>
              <w:jc w:val="center"/>
              <w:rPr>
                <w:color w:val="000000"/>
                <w:sz w:val="16"/>
                <w:szCs w:val="16"/>
              </w:rPr>
            </w:pPr>
            <w:r w:rsidRPr="007370B9">
              <w:rPr>
                <w:color w:val="000000"/>
                <w:sz w:val="16"/>
                <w:szCs w:val="16"/>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E040ED3" w14:textId="77777777" w:rsidR="007370B9" w:rsidRPr="007370B9" w:rsidRDefault="007370B9" w:rsidP="00FE453B">
            <w:pPr>
              <w:jc w:val="both"/>
              <w:rPr>
                <w:color w:val="000000"/>
                <w:sz w:val="16"/>
                <w:szCs w:val="16"/>
              </w:rPr>
            </w:pPr>
            <w:r w:rsidRPr="007370B9">
              <w:rPr>
                <w:color w:val="000000"/>
                <w:sz w:val="16"/>
                <w:szCs w:val="16"/>
              </w:rPr>
              <w:t>BALANÇAS</w:t>
            </w:r>
          </w:p>
        </w:tc>
        <w:tc>
          <w:tcPr>
            <w:tcW w:w="1280" w:type="dxa"/>
            <w:tcBorders>
              <w:top w:val="single" w:sz="12" w:space="0" w:color="auto"/>
              <w:left w:val="single" w:sz="12" w:space="0" w:color="auto"/>
              <w:bottom w:val="single" w:sz="12" w:space="0" w:color="auto"/>
              <w:right w:val="single" w:sz="12" w:space="0" w:color="auto"/>
            </w:tcBorders>
          </w:tcPr>
          <w:p w14:paraId="4CB97DDB" w14:textId="77777777" w:rsidR="007370B9" w:rsidRPr="007370B9" w:rsidRDefault="007370B9" w:rsidP="00FE453B">
            <w:pPr>
              <w:jc w:val="right"/>
              <w:rPr>
                <w:sz w:val="16"/>
                <w:szCs w:val="16"/>
              </w:rPr>
            </w:pPr>
            <w:r w:rsidRPr="007370B9">
              <w:rPr>
                <w:sz w:val="16"/>
                <w:szCs w:val="16"/>
              </w:rPr>
              <w:t>440,00</w:t>
            </w:r>
          </w:p>
        </w:tc>
        <w:tc>
          <w:tcPr>
            <w:tcW w:w="1560" w:type="dxa"/>
            <w:tcBorders>
              <w:top w:val="single" w:sz="12" w:space="0" w:color="auto"/>
              <w:left w:val="single" w:sz="4" w:space="0" w:color="auto"/>
              <w:bottom w:val="single" w:sz="12" w:space="0" w:color="auto"/>
              <w:right w:val="single" w:sz="12" w:space="0" w:color="auto"/>
            </w:tcBorders>
          </w:tcPr>
          <w:p w14:paraId="031E2629" w14:textId="77777777" w:rsidR="007370B9" w:rsidRPr="007370B9" w:rsidRDefault="007370B9" w:rsidP="00FE453B">
            <w:pPr>
              <w:jc w:val="right"/>
              <w:rPr>
                <w:sz w:val="16"/>
                <w:szCs w:val="16"/>
              </w:rPr>
            </w:pPr>
            <w:r w:rsidRPr="007370B9">
              <w:rPr>
                <w:sz w:val="16"/>
                <w:szCs w:val="16"/>
              </w:rPr>
              <w:t>880,00</w:t>
            </w:r>
          </w:p>
        </w:tc>
      </w:tr>
      <w:tr w:rsidR="007370B9" w:rsidRPr="007370B9" w14:paraId="1744A2F0"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4ACBE70D" w14:textId="77777777" w:rsidR="007370B9" w:rsidRPr="007370B9" w:rsidRDefault="007370B9" w:rsidP="00FE453B">
            <w:pPr>
              <w:tabs>
                <w:tab w:val="left" w:pos="213"/>
              </w:tabs>
              <w:jc w:val="center"/>
              <w:rPr>
                <w:sz w:val="16"/>
                <w:szCs w:val="16"/>
              </w:rPr>
            </w:pPr>
            <w:r w:rsidRPr="007370B9">
              <w:rPr>
                <w:sz w:val="16"/>
                <w:szCs w:val="16"/>
              </w:rPr>
              <w:t>4.10</w:t>
            </w:r>
          </w:p>
        </w:tc>
        <w:tc>
          <w:tcPr>
            <w:tcW w:w="888" w:type="dxa"/>
            <w:tcBorders>
              <w:top w:val="single" w:sz="12" w:space="0" w:color="auto"/>
              <w:left w:val="single" w:sz="12" w:space="0" w:color="auto"/>
              <w:bottom w:val="single" w:sz="12" w:space="0" w:color="auto"/>
              <w:right w:val="single" w:sz="12" w:space="0" w:color="auto"/>
            </w:tcBorders>
            <w:hideMark/>
          </w:tcPr>
          <w:p w14:paraId="0B6BA8A8" w14:textId="77777777" w:rsidR="007370B9" w:rsidRPr="007370B9" w:rsidRDefault="007370B9" w:rsidP="00FE453B">
            <w:pPr>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3C31DAB9" w14:textId="77777777" w:rsidR="007370B9" w:rsidRPr="007370B9" w:rsidRDefault="007370B9" w:rsidP="00FE453B">
            <w:pPr>
              <w:jc w:val="center"/>
              <w:rPr>
                <w:color w:val="000000"/>
                <w:sz w:val="16"/>
                <w:szCs w:val="16"/>
              </w:rPr>
            </w:pPr>
            <w:r w:rsidRPr="007370B9">
              <w:rPr>
                <w:color w:val="000000"/>
                <w:sz w:val="16"/>
                <w:szCs w:val="16"/>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5FA0ACB1" w14:textId="77777777" w:rsidR="007370B9" w:rsidRPr="007370B9" w:rsidRDefault="007370B9" w:rsidP="00FE453B">
            <w:pPr>
              <w:jc w:val="both"/>
              <w:rPr>
                <w:color w:val="000000"/>
                <w:sz w:val="16"/>
                <w:szCs w:val="16"/>
              </w:rPr>
            </w:pPr>
            <w:r w:rsidRPr="007370B9">
              <w:rPr>
                <w:color w:val="000000"/>
                <w:sz w:val="16"/>
                <w:szCs w:val="16"/>
              </w:rPr>
              <w:t>PINOS DA BALANÇA</w:t>
            </w:r>
          </w:p>
        </w:tc>
        <w:tc>
          <w:tcPr>
            <w:tcW w:w="1280" w:type="dxa"/>
            <w:tcBorders>
              <w:top w:val="single" w:sz="12" w:space="0" w:color="auto"/>
              <w:left w:val="single" w:sz="12" w:space="0" w:color="auto"/>
              <w:bottom w:val="single" w:sz="12" w:space="0" w:color="auto"/>
              <w:right w:val="single" w:sz="12" w:space="0" w:color="auto"/>
            </w:tcBorders>
          </w:tcPr>
          <w:p w14:paraId="320DF910" w14:textId="77777777" w:rsidR="007370B9" w:rsidRPr="007370B9" w:rsidRDefault="007370B9" w:rsidP="00FE453B">
            <w:pPr>
              <w:jc w:val="right"/>
              <w:rPr>
                <w:sz w:val="16"/>
                <w:szCs w:val="16"/>
              </w:rPr>
            </w:pPr>
            <w:r w:rsidRPr="007370B9">
              <w:rPr>
                <w:sz w:val="16"/>
                <w:szCs w:val="16"/>
              </w:rPr>
              <w:t>180,00</w:t>
            </w:r>
          </w:p>
        </w:tc>
        <w:tc>
          <w:tcPr>
            <w:tcW w:w="1560" w:type="dxa"/>
            <w:tcBorders>
              <w:top w:val="single" w:sz="12" w:space="0" w:color="auto"/>
              <w:left w:val="single" w:sz="4" w:space="0" w:color="auto"/>
              <w:bottom w:val="single" w:sz="12" w:space="0" w:color="auto"/>
              <w:right w:val="single" w:sz="12" w:space="0" w:color="auto"/>
            </w:tcBorders>
          </w:tcPr>
          <w:p w14:paraId="5D18B0D4" w14:textId="77777777" w:rsidR="007370B9" w:rsidRPr="007370B9" w:rsidRDefault="007370B9" w:rsidP="00FE453B">
            <w:pPr>
              <w:jc w:val="right"/>
              <w:rPr>
                <w:sz w:val="16"/>
                <w:szCs w:val="16"/>
              </w:rPr>
            </w:pPr>
            <w:r w:rsidRPr="007370B9">
              <w:rPr>
                <w:sz w:val="16"/>
                <w:szCs w:val="16"/>
              </w:rPr>
              <w:t>360,00</w:t>
            </w:r>
          </w:p>
        </w:tc>
      </w:tr>
      <w:tr w:rsidR="007370B9" w:rsidRPr="007370B9" w14:paraId="7F944180"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3F2B9692" w14:textId="77777777" w:rsidR="007370B9" w:rsidRPr="007370B9" w:rsidRDefault="007370B9" w:rsidP="00FE453B">
            <w:pPr>
              <w:tabs>
                <w:tab w:val="left" w:pos="213"/>
              </w:tabs>
              <w:jc w:val="center"/>
              <w:rPr>
                <w:sz w:val="16"/>
                <w:szCs w:val="16"/>
              </w:rPr>
            </w:pPr>
            <w:r w:rsidRPr="007370B9">
              <w:rPr>
                <w:sz w:val="16"/>
                <w:szCs w:val="16"/>
              </w:rPr>
              <w:t>4.11</w:t>
            </w:r>
          </w:p>
        </w:tc>
        <w:tc>
          <w:tcPr>
            <w:tcW w:w="888" w:type="dxa"/>
            <w:tcBorders>
              <w:top w:val="single" w:sz="12" w:space="0" w:color="auto"/>
              <w:left w:val="single" w:sz="12" w:space="0" w:color="auto"/>
              <w:bottom w:val="single" w:sz="12" w:space="0" w:color="auto"/>
              <w:right w:val="single" w:sz="12" w:space="0" w:color="auto"/>
            </w:tcBorders>
            <w:hideMark/>
          </w:tcPr>
          <w:p w14:paraId="063C4086" w14:textId="77777777" w:rsidR="007370B9" w:rsidRPr="007370B9" w:rsidRDefault="007370B9" w:rsidP="00FE453B">
            <w:pPr>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50841438" w14:textId="77777777" w:rsidR="007370B9" w:rsidRPr="007370B9" w:rsidRDefault="007370B9" w:rsidP="00FE453B">
            <w:pPr>
              <w:jc w:val="center"/>
              <w:rPr>
                <w:color w:val="000000"/>
                <w:sz w:val="16"/>
                <w:szCs w:val="16"/>
              </w:rPr>
            </w:pPr>
            <w:r w:rsidRPr="007370B9">
              <w:rPr>
                <w:color w:val="000000"/>
                <w:sz w:val="16"/>
                <w:szCs w:val="16"/>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6088361" w14:textId="77777777" w:rsidR="007370B9" w:rsidRPr="007370B9" w:rsidRDefault="007370B9" w:rsidP="00FE453B">
            <w:pPr>
              <w:jc w:val="both"/>
              <w:rPr>
                <w:color w:val="000000"/>
                <w:sz w:val="16"/>
                <w:szCs w:val="16"/>
              </w:rPr>
            </w:pPr>
            <w:r w:rsidRPr="007370B9">
              <w:rPr>
                <w:color w:val="000000"/>
                <w:sz w:val="16"/>
                <w:szCs w:val="16"/>
              </w:rPr>
              <w:t>CHAVETAS</w:t>
            </w:r>
          </w:p>
        </w:tc>
        <w:tc>
          <w:tcPr>
            <w:tcW w:w="1280" w:type="dxa"/>
            <w:tcBorders>
              <w:top w:val="single" w:sz="12" w:space="0" w:color="auto"/>
              <w:left w:val="single" w:sz="12" w:space="0" w:color="auto"/>
              <w:bottom w:val="single" w:sz="12" w:space="0" w:color="auto"/>
              <w:right w:val="single" w:sz="12" w:space="0" w:color="auto"/>
            </w:tcBorders>
          </w:tcPr>
          <w:p w14:paraId="3FA514AD" w14:textId="77777777" w:rsidR="007370B9" w:rsidRPr="007370B9" w:rsidRDefault="007370B9" w:rsidP="00FE453B">
            <w:pPr>
              <w:jc w:val="right"/>
              <w:rPr>
                <w:sz w:val="16"/>
                <w:szCs w:val="16"/>
              </w:rPr>
            </w:pPr>
            <w:r w:rsidRPr="007370B9">
              <w:rPr>
                <w:sz w:val="16"/>
                <w:szCs w:val="16"/>
              </w:rPr>
              <w:t>23,00</w:t>
            </w:r>
          </w:p>
        </w:tc>
        <w:tc>
          <w:tcPr>
            <w:tcW w:w="1560" w:type="dxa"/>
            <w:tcBorders>
              <w:top w:val="single" w:sz="12" w:space="0" w:color="auto"/>
              <w:left w:val="single" w:sz="4" w:space="0" w:color="auto"/>
              <w:bottom w:val="single" w:sz="12" w:space="0" w:color="auto"/>
              <w:right w:val="single" w:sz="12" w:space="0" w:color="auto"/>
            </w:tcBorders>
          </w:tcPr>
          <w:p w14:paraId="3B17152D" w14:textId="77777777" w:rsidR="007370B9" w:rsidRPr="007370B9" w:rsidRDefault="007370B9" w:rsidP="00FE453B">
            <w:pPr>
              <w:jc w:val="right"/>
              <w:rPr>
                <w:sz w:val="16"/>
                <w:szCs w:val="16"/>
              </w:rPr>
            </w:pPr>
            <w:r w:rsidRPr="007370B9">
              <w:rPr>
                <w:sz w:val="16"/>
                <w:szCs w:val="16"/>
              </w:rPr>
              <w:t>46,00</w:t>
            </w:r>
          </w:p>
        </w:tc>
      </w:tr>
      <w:tr w:rsidR="007370B9" w:rsidRPr="007370B9" w14:paraId="3194A2F5"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75A1C9C0" w14:textId="77777777" w:rsidR="007370B9" w:rsidRPr="007370B9" w:rsidRDefault="007370B9" w:rsidP="00FE453B">
            <w:pPr>
              <w:tabs>
                <w:tab w:val="left" w:pos="213"/>
              </w:tabs>
              <w:jc w:val="center"/>
              <w:rPr>
                <w:sz w:val="16"/>
                <w:szCs w:val="16"/>
              </w:rPr>
            </w:pPr>
            <w:r w:rsidRPr="007370B9">
              <w:rPr>
                <w:sz w:val="16"/>
                <w:szCs w:val="16"/>
              </w:rPr>
              <w:t>4.12</w:t>
            </w:r>
          </w:p>
        </w:tc>
        <w:tc>
          <w:tcPr>
            <w:tcW w:w="888" w:type="dxa"/>
            <w:tcBorders>
              <w:top w:val="single" w:sz="12" w:space="0" w:color="auto"/>
              <w:left w:val="single" w:sz="12" w:space="0" w:color="auto"/>
              <w:bottom w:val="single" w:sz="12" w:space="0" w:color="auto"/>
              <w:right w:val="single" w:sz="12" w:space="0" w:color="auto"/>
            </w:tcBorders>
            <w:hideMark/>
          </w:tcPr>
          <w:p w14:paraId="5AC5CD80" w14:textId="77777777" w:rsidR="007370B9" w:rsidRPr="007370B9" w:rsidRDefault="007370B9" w:rsidP="00FE453B">
            <w:pPr>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71697FFD" w14:textId="77777777" w:rsidR="007370B9" w:rsidRPr="007370B9" w:rsidRDefault="007370B9" w:rsidP="00FE453B">
            <w:pPr>
              <w:jc w:val="center"/>
              <w:rPr>
                <w:color w:val="000000"/>
                <w:sz w:val="16"/>
                <w:szCs w:val="16"/>
              </w:rPr>
            </w:pPr>
            <w:r w:rsidRPr="007370B9">
              <w:rPr>
                <w:color w:val="000000"/>
                <w:sz w:val="16"/>
                <w:szCs w:val="16"/>
              </w:rPr>
              <w:t>03</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75FFA9A" w14:textId="77777777" w:rsidR="007370B9" w:rsidRPr="007370B9" w:rsidRDefault="007370B9" w:rsidP="00FE453B">
            <w:pPr>
              <w:jc w:val="both"/>
              <w:rPr>
                <w:color w:val="000000"/>
                <w:sz w:val="16"/>
                <w:szCs w:val="16"/>
              </w:rPr>
            </w:pPr>
            <w:r w:rsidRPr="007370B9">
              <w:rPr>
                <w:color w:val="000000"/>
                <w:sz w:val="16"/>
                <w:szCs w:val="16"/>
              </w:rPr>
              <w:t>PARAFUSOS SEXTAVADOS 14 X 130MM</w:t>
            </w:r>
          </w:p>
        </w:tc>
        <w:tc>
          <w:tcPr>
            <w:tcW w:w="1280" w:type="dxa"/>
            <w:tcBorders>
              <w:top w:val="single" w:sz="12" w:space="0" w:color="auto"/>
              <w:left w:val="single" w:sz="12" w:space="0" w:color="auto"/>
              <w:bottom w:val="single" w:sz="12" w:space="0" w:color="auto"/>
              <w:right w:val="single" w:sz="12" w:space="0" w:color="auto"/>
            </w:tcBorders>
          </w:tcPr>
          <w:p w14:paraId="381DE327" w14:textId="77777777" w:rsidR="007370B9" w:rsidRPr="007370B9" w:rsidRDefault="007370B9" w:rsidP="00FE453B">
            <w:pPr>
              <w:jc w:val="right"/>
              <w:rPr>
                <w:sz w:val="16"/>
                <w:szCs w:val="16"/>
              </w:rPr>
            </w:pPr>
            <w:r w:rsidRPr="007370B9">
              <w:rPr>
                <w:sz w:val="16"/>
                <w:szCs w:val="16"/>
              </w:rPr>
              <w:t>25,00</w:t>
            </w:r>
          </w:p>
        </w:tc>
        <w:tc>
          <w:tcPr>
            <w:tcW w:w="1560" w:type="dxa"/>
            <w:tcBorders>
              <w:top w:val="single" w:sz="12" w:space="0" w:color="auto"/>
              <w:left w:val="single" w:sz="4" w:space="0" w:color="auto"/>
              <w:bottom w:val="single" w:sz="12" w:space="0" w:color="auto"/>
              <w:right w:val="single" w:sz="12" w:space="0" w:color="auto"/>
            </w:tcBorders>
          </w:tcPr>
          <w:p w14:paraId="6DA016B9" w14:textId="77777777" w:rsidR="007370B9" w:rsidRPr="007370B9" w:rsidRDefault="007370B9" w:rsidP="00FE453B">
            <w:pPr>
              <w:jc w:val="right"/>
              <w:rPr>
                <w:sz w:val="16"/>
                <w:szCs w:val="16"/>
              </w:rPr>
            </w:pPr>
            <w:r w:rsidRPr="007370B9">
              <w:rPr>
                <w:sz w:val="16"/>
                <w:szCs w:val="16"/>
              </w:rPr>
              <w:t>75,00</w:t>
            </w:r>
          </w:p>
        </w:tc>
      </w:tr>
      <w:tr w:rsidR="007370B9" w:rsidRPr="007370B9" w14:paraId="3FAEB852"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2E3C4C46" w14:textId="77777777" w:rsidR="007370B9" w:rsidRPr="007370B9" w:rsidRDefault="007370B9" w:rsidP="00FE453B">
            <w:pPr>
              <w:tabs>
                <w:tab w:val="left" w:pos="213"/>
              </w:tabs>
              <w:jc w:val="center"/>
              <w:rPr>
                <w:sz w:val="16"/>
                <w:szCs w:val="16"/>
              </w:rPr>
            </w:pPr>
            <w:r w:rsidRPr="007370B9">
              <w:rPr>
                <w:sz w:val="16"/>
                <w:szCs w:val="16"/>
              </w:rPr>
              <w:t>4.13</w:t>
            </w:r>
          </w:p>
        </w:tc>
        <w:tc>
          <w:tcPr>
            <w:tcW w:w="888" w:type="dxa"/>
            <w:tcBorders>
              <w:top w:val="single" w:sz="12" w:space="0" w:color="auto"/>
              <w:left w:val="single" w:sz="12" w:space="0" w:color="auto"/>
              <w:bottom w:val="single" w:sz="12" w:space="0" w:color="auto"/>
              <w:right w:val="single" w:sz="12" w:space="0" w:color="auto"/>
            </w:tcBorders>
            <w:hideMark/>
          </w:tcPr>
          <w:p w14:paraId="5A46E6E7" w14:textId="77777777" w:rsidR="007370B9" w:rsidRPr="007370B9" w:rsidRDefault="007370B9" w:rsidP="00FE453B">
            <w:pPr>
              <w:jc w:val="center"/>
              <w:rPr>
                <w:color w:val="000000"/>
                <w:sz w:val="16"/>
                <w:szCs w:val="16"/>
              </w:rPr>
            </w:pPr>
            <w:r w:rsidRPr="007370B9">
              <w:rPr>
                <w:color w:val="000000"/>
                <w:sz w:val="16"/>
                <w:szCs w:val="16"/>
              </w:rPr>
              <w:t>PÇ</w:t>
            </w:r>
          </w:p>
        </w:tc>
        <w:tc>
          <w:tcPr>
            <w:tcW w:w="991" w:type="dxa"/>
            <w:tcBorders>
              <w:top w:val="single" w:sz="12" w:space="0" w:color="auto"/>
              <w:left w:val="single" w:sz="12" w:space="0" w:color="auto"/>
              <w:bottom w:val="single" w:sz="12" w:space="0" w:color="auto"/>
              <w:right w:val="single" w:sz="12" w:space="0" w:color="auto"/>
            </w:tcBorders>
            <w:hideMark/>
          </w:tcPr>
          <w:p w14:paraId="6D152513" w14:textId="77777777" w:rsidR="007370B9" w:rsidRPr="007370B9" w:rsidRDefault="007370B9" w:rsidP="00FE453B">
            <w:pPr>
              <w:jc w:val="center"/>
              <w:rPr>
                <w:color w:val="000000"/>
                <w:sz w:val="16"/>
                <w:szCs w:val="16"/>
              </w:rPr>
            </w:pPr>
            <w:r w:rsidRPr="007370B9">
              <w:rPr>
                <w:color w:val="000000"/>
                <w:sz w:val="16"/>
                <w:szCs w:val="16"/>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5F3C3F17" w14:textId="77777777" w:rsidR="007370B9" w:rsidRPr="007370B9" w:rsidRDefault="007370B9" w:rsidP="00FE453B">
            <w:pPr>
              <w:jc w:val="both"/>
              <w:rPr>
                <w:color w:val="000000"/>
                <w:sz w:val="16"/>
                <w:szCs w:val="16"/>
              </w:rPr>
            </w:pPr>
            <w:r w:rsidRPr="007370B9">
              <w:rPr>
                <w:color w:val="000000"/>
                <w:sz w:val="16"/>
                <w:szCs w:val="16"/>
              </w:rPr>
              <w:t>BUCHAS DA SUSPENSÃO DA CABINE</w:t>
            </w:r>
          </w:p>
        </w:tc>
        <w:tc>
          <w:tcPr>
            <w:tcW w:w="1280" w:type="dxa"/>
            <w:tcBorders>
              <w:top w:val="single" w:sz="12" w:space="0" w:color="auto"/>
              <w:left w:val="single" w:sz="12" w:space="0" w:color="auto"/>
              <w:bottom w:val="single" w:sz="12" w:space="0" w:color="auto"/>
              <w:right w:val="single" w:sz="12" w:space="0" w:color="auto"/>
            </w:tcBorders>
          </w:tcPr>
          <w:p w14:paraId="254D327E" w14:textId="77777777" w:rsidR="007370B9" w:rsidRPr="007370B9" w:rsidRDefault="007370B9" w:rsidP="00FE453B">
            <w:pPr>
              <w:jc w:val="right"/>
              <w:rPr>
                <w:sz w:val="16"/>
                <w:szCs w:val="16"/>
              </w:rPr>
            </w:pPr>
            <w:r w:rsidRPr="007370B9">
              <w:rPr>
                <w:sz w:val="16"/>
                <w:szCs w:val="16"/>
              </w:rPr>
              <w:t>917,00</w:t>
            </w:r>
          </w:p>
        </w:tc>
        <w:tc>
          <w:tcPr>
            <w:tcW w:w="1560" w:type="dxa"/>
            <w:tcBorders>
              <w:top w:val="single" w:sz="12" w:space="0" w:color="auto"/>
              <w:left w:val="single" w:sz="4" w:space="0" w:color="auto"/>
              <w:bottom w:val="single" w:sz="12" w:space="0" w:color="auto"/>
              <w:right w:val="single" w:sz="12" w:space="0" w:color="auto"/>
            </w:tcBorders>
          </w:tcPr>
          <w:p w14:paraId="1D96DD26" w14:textId="77777777" w:rsidR="007370B9" w:rsidRPr="007370B9" w:rsidRDefault="007370B9" w:rsidP="00FE453B">
            <w:pPr>
              <w:jc w:val="right"/>
              <w:rPr>
                <w:sz w:val="16"/>
                <w:szCs w:val="16"/>
              </w:rPr>
            </w:pPr>
            <w:r w:rsidRPr="007370B9">
              <w:rPr>
                <w:sz w:val="16"/>
                <w:szCs w:val="16"/>
              </w:rPr>
              <w:t>1.834,00</w:t>
            </w:r>
          </w:p>
        </w:tc>
      </w:tr>
      <w:tr w:rsidR="007370B9" w:rsidRPr="007370B9" w14:paraId="77D9D569" w14:textId="77777777" w:rsidTr="00FE453B">
        <w:trPr>
          <w:trHeight w:val="285"/>
        </w:trPr>
        <w:tc>
          <w:tcPr>
            <w:tcW w:w="898" w:type="dxa"/>
            <w:tcBorders>
              <w:top w:val="single" w:sz="12" w:space="0" w:color="auto"/>
              <w:left w:val="single" w:sz="12" w:space="0" w:color="auto"/>
              <w:bottom w:val="single" w:sz="12" w:space="0" w:color="auto"/>
              <w:right w:val="single" w:sz="12" w:space="0" w:color="auto"/>
            </w:tcBorders>
          </w:tcPr>
          <w:p w14:paraId="2CE20080" w14:textId="77777777" w:rsidR="007370B9" w:rsidRPr="007370B9" w:rsidRDefault="007370B9" w:rsidP="00FE453B">
            <w:pPr>
              <w:tabs>
                <w:tab w:val="left" w:pos="213"/>
              </w:tabs>
              <w:jc w:val="center"/>
              <w:rPr>
                <w:sz w:val="16"/>
                <w:szCs w:val="16"/>
              </w:rPr>
            </w:pPr>
            <w:r w:rsidRPr="007370B9">
              <w:rPr>
                <w:sz w:val="16"/>
                <w:szCs w:val="16"/>
              </w:rPr>
              <w:t>4.14</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7539F8C0" w14:textId="77777777" w:rsidR="007370B9" w:rsidRPr="007370B9" w:rsidRDefault="007370B9" w:rsidP="00FE453B">
            <w:pPr>
              <w:ind w:left="-770" w:firstLine="770"/>
              <w:jc w:val="center"/>
              <w:rPr>
                <w:color w:val="000000"/>
                <w:sz w:val="16"/>
                <w:szCs w:val="16"/>
              </w:rPr>
            </w:pPr>
            <w:r w:rsidRPr="007370B9">
              <w:rPr>
                <w:color w:val="000000"/>
                <w:sz w:val="16"/>
                <w:szCs w:val="16"/>
              </w:rPr>
              <w:t>SRV</w:t>
            </w:r>
          </w:p>
        </w:tc>
        <w:tc>
          <w:tcPr>
            <w:tcW w:w="991" w:type="dxa"/>
            <w:tcBorders>
              <w:top w:val="single" w:sz="12" w:space="0" w:color="auto"/>
              <w:left w:val="single" w:sz="12" w:space="0" w:color="auto"/>
              <w:bottom w:val="single" w:sz="12" w:space="0" w:color="auto"/>
              <w:right w:val="single" w:sz="12" w:space="0" w:color="auto"/>
            </w:tcBorders>
            <w:hideMark/>
          </w:tcPr>
          <w:p w14:paraId="4C08DE2D" w14:textId="77777777" w:rsidR="007370B9" w:rsidRPr="007370B9" w:rsidRDefault="007370B9" w:rsidP="00FE453B">
            <w:pPr>
              <w:jc w:val="center"/>
              <w:rPr>
                <w:sz w:val="16"/>
                <w:szCs w:val="16"/>
              </w:rPr>
            </w:pPr>
            <w:r w:rsidRPr="007370B9">
              <w:rPr>
                <w:color w:val="000000"/>
                <w:sz w:val="16"/>
                <w:szCs w:val="16"/>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B404B14" w14:textId="77777777" w:rsidR="007370B9" w:rsidRPr="007370B9" w:rsidRDefault="007370B9" w:rsidP="00FE453B">
            <w:pPr>
              <w:jc w:val="both"/>
              <w:rPr>
                <w:color w:val="000000"/>
                <w:sz w:val="16"/>
                <w:szCs w:val="16"/>
              </w:rPr>
            </w:pPr>
            <w:r w:rsidRPr="007370B9">
              <w:rPr>
                <w:color w:val="000000"/>
                <w:sz w:val="16"/>
                <w:szCs w:val="16"/>
              </w:rPr>
              <w:t>MAO DE OBRA NO CONSERTO E SUBSTITUIÇÃO DAS PEÇAS.</w:t>
            </w:r>
          </w:p>
        </w:tc>
        <w:tc>
          <w:tcPr>
            <w:tcW w:w="1280" w:type="dxa"/>
            <w:tcBorders>
              <w:top w:val="single" w:sz="12" w:space="0" w:color="auto"/>
              <w:left w:val="single" w:sz="12" w:space="0" w:color="auto"/>
              <w:bottom w:val="single" w:sz="12" w:space="0" w:color="auto"/>
              <w:right w:val="single" w:sz="12" w:space="0" w:color="auto"/>
            </w:tcBorders>
          </w:tcPr>
          <w:p w14:paraId="3C8CF2DE" w14:textId="77777777" w:rsidR="007370B9" w:rsidRPr="007370B9" w:rsidRDefault="007370B9" w:rsidP="00FE453B">
            <w:pPr>
              <w:jc w:val="right"/>
              <w:rPr>
                <w:sz w:val="16"/>
                <w:szCs w:val="16"/>
              </w:rPr>
            </w:pPr>
            <w:r w:rsidRPr="007370B9">
              <w:rPr>
                <w:sz w:val="16"/>
                <w:szCs w:val="16"/>
              </w:rPr>
              <w:t>1.550,00</w:t>
            </w:r>
          </w:p>
        </w:tc>
        <w:tc>
          <w:tcPr>
            <w:tcW w:w="1560" w:type="dxa"/>
            <w:tcBorders>
              <w:top w:val="single" w:sz="12" w:space="0" w:color="auto"/>
              <w:left w:val="single" w:sz="4" w:space="0" w:color="auto"/>
              <w:bottom w:val="single" w:sz="12" w:space="0" w:color="auto"/>
              <w:right w:val="single" w:sz="12" w:space="0" w:color="auto"/>
            </w:tcBorders>
          </w:tcPr>
          <w:p w14:paraId="064DF5C2" w14:textId="77777777" w:rsidR="007370B9" w:rsidRPr="007370B9" w:rsidRDefault="007370B9" w:rsidP="00FE453B">
            <w:pPr>
              <w:jc w:val="right"/>
              <w:rPr>
                <w:sz w:val="16"/>
                <w:szCs w:val="16"/>
              </w:rPr>
            </w:pPr>
            <w:r w:rsidRPr="007370B9">
              <w:rPr>
                <w:sz w:val="16"/>
                <w:szCs w:val="16"/>
              </w:rPr>
              <w:t>1.550,00</w:t>
            </w:r>
          </w:p>
        </w:tc>
      </w:tr>
      <w:tr w:rsidR="007370B9" w:rsidRPr="007370B9" w14:paraId="38841572" w14:textId="77777777" w:rsidTr="00FE453B">
        <w:trPr>
          <w:trHeight w:val="50"/>
        </w:trPr>
        <w:tc>
          <w:tcPr>
            <w:tcW w:w="8505" w:type="dxa"/>
            <w:gridSpan w:val="5"/>
            <w:tcBorders>
              <w:top w:val="single" w:sz="12" w:space="0" w:color="auto"/>
              <w:left w:val="single" w:sz="12" w:space="0" w:color="auto"/>
              <w:bottom w:val="single" w:sz="12" w:space="0" w:color="auto"/>
              <w:right w:val="single" w:sz="12" w:space="0" w:color="auto"/>
            </w:tcBorders>
            <w:hideMark/>
          </w:tcPr>
          <w:p w14:paraId="7ADD1759" w14:textId="77777777" w:rsidR="007370B9" w:rsidRPr="007370B9" w:rsidRDefault="007370B9" w:rsidP="00FE453B">
            <w:pPr>
              <w:jc w:val="right"/>
              <w:rPr>
                <w:sz w:val="16"/>
                <w:szCs w:val="16"/>
              </w:rPr>
            </w:pPr>
            <w:r w:rsidRPr="007370B9">
              <w:rPr>
                <w:b/>
                <w:sz w:val="16"/>
                <w:szCs w:val="16"/>
              </w:rPr>
              <w:t>VALOR TOTAL DO LOTE R$</w:t>
            </w:r>
          </w:p>
        </w:tc>
        <w:tc>
          <w:tcPr>
            <w:tcW w:w="1560" w:type="dxa"/>
            <w:tcBorders>
              <w:top w:val="single" w:sz="12" w:space="0" w:color="auto"/>
              <w:left w:val="single" w:sz="4" w:space="0" w:color="auto"/>
              <w:bottom w:val="single" w:sz="12" w:space="0" w:color="auto"/>
              <w:right w:val="single" w:sz="12" w:space="0" w:color="auto"/>
            </w:tcBorders>
          </w:tcPr>
          <w:p w14:paraId="0ED5BB6E" w14:textId="77777777" w:rsidR="007370B9" w:rsidRPr="007370B9" w:rsidRDefault="007370B9" w:rsidP="00FE453B">
            <w:pPr>
              <w:pStyle w:val="Cabealho"/>
              <w:jc w:val="right"/>
              <w:rPr>
                <w:rFonts w:ascii="Times New Roman" w:hAnsi="Times New Roman" w:cs="Times New Roman"/>
                <w:b/>
                <w:sz w:val="16"/>
                <w:szCs w:val="16"/>
              </w:rPr>
            </w:pPr>
            <w:r w:rsidRPr="007370B9">
              <w:rPr>
                <w:rFonts w:ascii="Times New Roman" w:hAnsi="Times New Roman" w:cs="Times New Roman"/>
                <w:b/>
                <w:sz w:val="16"/>
                <w:szCs w:val="16"/>
              </w:rPr>
              <w:t>13.764,00</w:t>
            </w:r>
          </w:p>
        </w:tc>
      </w:tr>
      <w:tr w:rsidR="007370B9" w:rsidRPr="007370B9" w14:paraId="7313BB74" w14:textId="77777777" w:rsidTr="00FE453B">
        <w:trPr>
          <w:trHeight w:val="50"/>
        </w:trPr>
        <w:tc>
          <w:tcPr>
            <w:tcW w:w="8505" w:type="dxa"/>
            <w:gridSpan w:val="5"/>
            <w:tcBorders>
              <w:top w:val="single" w:sz="12" w:space="0" w:color="auto"/>
              <w:left w:val="single" w:sz="12" w:space="0" w:color="auto"/>
              <w:bottom w:val="single" w:sz="12" w:space="0" w:color="auto"/>
              <w:right w:val="single" w:sz="12" w:space="0" w:color="auto"/>
            </w:tcBorders>
          </w:tcPr>
          <w:p w14:paraId="3E378FE1" w14:textId="77777777" w:rsidR="007370B9" w:rsidRPr="007370B9" w:rsidRDefault="007370B9" w:rsidP="00FE453B">
            <w:pPr>
              <w:jc w:val="right"/>
              <w:rPr>
                <w:b/>
                <w:sz w:val="16"/>
                <w:szCs w:val="16"/>
              </w:rPr>
            </w:pPr>
            <w:r w:rsidRPr="007370B9">
              <w:rPr>
                <w:b/>
                <w:sz w:val="16"/>
                <w:szCs w:val="16"/>
              </w:rPr>
              <w:t>VALOR TOTAL DA SECRETARIA MUNICIPAL DE AGRICULTURA, MEIO AMBIENTE, INDUSTRIA E COMERCIO R$</w:t>
            </w:r>
          </w:p>
        </w:tc>
        <w:tc>
          <w:tcPr>
            <w:tcW w:w="1560" w:type="dxa"/>
            <w:tcBorders>
              <w:top w:val="single" w:sz="12" w:space="0" w:color="auto"/>
              <w:left w:val="single" w:sz="4" w:space="0" w:color="auto"/>
              <w:bottom w:val="single" w:sz="12" w:space="0" w:color="auto"/>
              <w:right w:val="single" w:sz="12" w:space="0" w:color="auto"/>
            </w:tcBorders>
          </w:tcPr>
          <w:p w14:paraId="74977FEE" w14:textId="77777777" w:rsidR="007370B9" w:rsidRPr="007370B9" w:rsidRDefault="007370B9" w:rsidP="00FE453B">
            <w:pPr>
              <w:pStyle w:val="Cabealho"/>
              <w:jc w:val="right"/>
              <w:rPr>
                <w:rFonts w:ascii="Times New Roman" w:hAnsi="Times New Roman" w:cs="Times New Roman"/>
                <w:b/>
                <w:sz w:val="16"/>
                <w:szCs w:val="16"/>
              </w:rPr>
            </w:pPr>
            <w:r w:rsidRPr="007370B9">
              <w:rPr>
                <w:rFonts w:ascii="Times New Roman" w:hAnsi="Times New Roman" w:cs="Times New Roman"/>
                <w:b/>
                <w:sz w:val="16"/>
                <w:szCs w:val="16"/>
              </w:rPr>
              <w:t>13.764,00</w:t>
            </w:r>
          </w:p>
        </w:tc>
      </w:tr>
      <w:tr w:rsidR="007370B9" w:rsidRPr="007370B9" w14:paraId="67EDCE84" w14:textId="77777777" w:rsidTr="00FE453B">
        <w:trPr>
          <w:trHeight w:val="50"/>
        </w:trPr>
        <w:tc>
          <w:tcPr>
            <w:tcW w:w="8505" w:type="dxa"/>
            <w:gridSpan w:val="5"/>
            <w:tcBorders>
              <w:top w:val="single" w:sz="12" w:space="0" w:color="auto"/>
              <w:left w:val="single" w:sz="12" w:space="0" w:color="auto"/>
              <w:bottom w:val="single" w:sz="12" w:space="0" w:color="auto"/>
              <w:right w:val="single" w:sz="12" w:space="0" w:color="auto"/>
            </w:tcBorders>
          </w:tcPr>
          <w:p w14:paraId="570B43DB" w14:textId="77777777" w:rsidR="007370B9" w:rsidRPr="007370B9" w:rsidRDefault="007370B9" w:rsidP="00FE453B">
            <w:pPr>
              <w:jc w:val="right"/>
              <w:rPr>
                <w:b/>
                <w:sz w:val="16"/>
                <w:szCs w:val="16"/>
              </w:rPr>
            </w:pPr>
            <w:r w:rsidRPr="007370B9">
              <w:rPr>
                <w:b/>
                <w:sz w:val="16"/>
                <w:szCs w:val="16"/>
              </w:rPr>
              <w:t>VALOR TOTAL GLOBAL R$</w:t>
            </w:r>
          </w:p>
        </w:tc>
        <w:tc>
          <w:tcPr>
            <w:tcW w:w="1560" w:type="dxa"/>
            <w:tcBorders>
              <w:top w:val="single" w:sz="12" w:space="0" w:color="auto"/>
              <w:left w:val="single" w:sz="4" w:space="0" w:color="auto"/>
              <w:bottom w:val="single" w:sz="12" w:space="0" w:color="auto"/>
              <w:right w:val="single" w:sz="12" w:space="0" w:color="auto"/>
            </w:tcBorders>
          </w:tcPr>
          <w:p w14:paraId="663705FE" w14:textId="77777777" w:rsidR="007370B9" w:rsidRPr="007370B9" w:rsidRDefault="007370B9" w:rsidP="00FE453B">
            <w:pPr>
              <w:pStyle w:val="Cabealho"/>
              <w:jc w:val="right"/>
              <w:rPr>
                <w:rFonts w:ascii="Times New Roman" w:hAnsi="Times New Roman" w:cs="Times New Roman"/>
                <w:b/>
                <w:sz w:val="16"/>
                <w:szCs w:val="16"/>
              </w:rPr>
            </w:pPr>
            <w:r w:rsidRPr="007370B9">
              <w:rPr>
                <w:rFonts w:ascii="Times New Roman" w:hAnsi="Times New Roman" w:cs="Times New Roman"/>
                <w:b/>
                <w:sz w:val="16"/>
                <w:szCs w:val="16"/>
              </w:rPr>
              <w:t>17.473,00</w:t>
            </w:r>
          </w:p>
        </w:tc>
      </w:tr>
    </w:tbl>
    <w:p w14:paraId="291897B7" w14:textId="77777777" w:rsidR="007370B9" w:rsidRPr="007370B9" w:rsidRDefault="007370B9" w:rsidP="007370B9">
      <w:pPr>
        <w:pStyle w:val="PargrafodaLista"/>
        <w:numPr>
          <w:ilvl w:val="0"/>
          <w:numId w:val="12"/>
        </w:numPr>
        <w:tabs>
          <w:tab w:val="clear" w:pos="432"/>
          <w:tab w:val="left" w:pos="0"/>
          <w:tab w:val="left" w:pos="11624"/>
          <w:tab w:val="left" w:pos="11907"/>
        </w:tabs>
        <w:ind w:left="0" w:firstLine="0"/>
        <w:rPr>
          <w:rFonts w:ascii="Arial Narrow" w:hAnsi="Arial Narrow" w:cs="Calibri"/>
          <w:sz w:val="16"/>
          <w:szCs w:val="16"/>
        </w:rPr>
      </w:pPr>
    </w:p>
    <w:p w14:paraId="099D502B" w14:textId="77777777" w:rsidR="007370B9" w:rsidRPr="007370B9" w:rsidRDefault="007370B9" w:rsidP="0028291C">
      <w:pPr>
        <w:pStyle w:val="Ttulo4"/>
        <w:keepNext w:val="0"/>
        <w:keepLines w:val="0"/>
        <w:numPr>
          <w:ilvl w:val="3"/>
          <w:numId w:val="1"/>
        </w:numPr>
        <w:tabs>
          <w:tab w:val="clear" w:pos="864"/>
          <w:tab w:val="num" w:pos="0"/>
        </w:tabs>
        <w:suppressAutoHyphens/>
        <w:spacing w:before="0"/>
        <w:ind w:left="0" w:firstLine="0"/>
        <w:jc w:val="both"/>
        <w:rPr>
          <w:rFonts w:ascii="Times New Roman" w:eastAsia="Times New Roman" w:hAnsi="Times New Roman" w:cs="Times New Roman"/>
          <w:b w:val="0"/>
          <w:i w:val="0"/>
          <w:color w:val="auto"/>
          <w:sz w:val="16"/>
          <w:szCs w:val="16"/>
        </w:rPr>
      </w:pPr>
    </w:p>
    <w:p w14:paraId="3E6B712C" w14:textId="3E9F8AD1" w:rsidR="0028291C" w:rsidRPr="00EF1297" w:rsidRDefault="0028291C" w:rsidP="0028291C">
      <w:pPr>
        <w:pStyle w:val="Ttulo4"/>
        <w:keepNext w:val="0"/>
        <w:keepLines w:val="0"/>
        <w:numPr>
          <w:ilvl w:val="3"/>
          <w:numId w:val="1"/>
        </w:numPr>
        <w:tabs>
          <w:tab w:val="clear" w:pos="864"/>
          <w:tab w:val="num" w:pos="0"/>
        </w:tabs>
        <w:suppressAutoHyphens/>
        <w:spacing w:before="0"/>
        <w:ind w:left="0" w:firstLine="0"/>
        <w:jc w:val="both"/>
        <w:rPr>
          <w:rFonts w:ascii="Times New Roman" w:eastAsia="Times New Roman" w:hAnsi="Times New Roman" w:cs="Times New Roman"/>
          <w:b w:val="0"/>
          <w:i w:val="0"/>
          <w:color w:val="auto"/>
          <w:sz w:val="20"/>
          <w:szCs w:val="20"/>
        </w:rPr>
      </w:pPr>
      <w:r w:rsidRPr="00EF1297">
        <w:rPr>
          <w:rFonts w:ascii="Times New Roman" w:eastAsia="Times New Roman" w:hAnsi="Times New Roman" w:cs="Times New Roman"/>
          <w:i w:val="0"/>
          <w:color w:val="auto"/>
          <w:sz w:val="20"/>
          <w:szCs w:val="20"/>
        </w:rPr>
        <w:t>1.2.</w:t>
      </w:r>
      <w:r w:rsidRPr="00EF1297">
        <w:rPr>
          <w:rFonts w:ascii="Times New Roman" w:eastAsia="Times New Roman" w:hAnsi="Times New Roman" w:cs="Times New Roman"/>
          <w:b w:val="0"/>
          <w:i w:val="0"/>
          <w:color w:val="auto"/>
          <w:sz w:val="20"/>
          <w:szCs w:val="20"/>
        </w:rPr>
        <w:t xml:space="preserve"> A CONTRATADA deverá fornecer os serviços qualificados e peças de primeira qualidade, necessários para a realização do objeto do presente contrato.</w:t>
      </w:r>
    </w:p>
    <w:p w14:paraId="3AE16D37" w14:textId="77777777" w:rsidR="0028291C" w:rsidRPr="00351EF7" w:rsidRDefault="0028291C" w:rsidP="0028291C">
      <w:pPr>
        <w:jc w:val="both"/>
        <w:rPr>
          <w:sz w:val="16"/>
          <w:szCs w:val="16"/>
        </w:rPr>
      </w:pPr>
    </w:p>
    <w:p w14:paraId="7527B4B6" w14:textId="77777777" w:rsidR="0028291C" w:rsidRPr="0028291C" w:rsidRDefault="0028291C" w:rsidP="0028291C">
      <w:pPr>
        <w:jc w:val="both"/>
        <w:rPr>
          <w:b/>
          <w:sz w:val="20"/>
          <w:szCs w:val="20"/>
        </w:rPr>
      </w:pPr>
      <w:r w:rsidRPr="0028291C">
        <w:rPr>
          <w:b/>
          <w:sz w:val="20"/>
          <w:szCs w:val="20"/>
        </w:rPr>
        <w:t xml:space="preserve">1.3. </w:t>
      </w:r>
      <w:r w:rsidRPr="0028291C">
        <w:rPr>
          <w:sz w:val="20"/>
          <w:szCs w:val="20"/>
        </w:rPr>
        <w:t>Os quantitativos acima previstos são estimativos.</w:t>
      </w:r>
    </w:p>
    <w:p w14:paraId="0F4CB33D" w14:textId="77777777" w:rsidR="0028291C" w:rsidRPr="00351EF7" w:rsidRDefault="0028291C" w:rsidP="0028291C">
      <w:pPr>
        <w:jc w:val="both"/>
        <w:rPr>
          <w:sz w:val="16"/>
          <w:szCs w:val="16"/>
        </w:rPr>
      </w:pPr>
    </w:p>
    <w:p w14:paraId="62B3C9FC" w14:textId="614DF773" w:rsidR="007671A2" w:rsidRPr="00C13A74" w:rsidRDefault="0028291C" w:rsidP="0028291C">
      <w:pPr>
        <w:jc w:val="both"/>
        <w:rPr>
          <w:sz w:val="20"/>
          <w:szCs w:val="20"/>
        </w:rPr>
      </w:pPr>
      <w:r w:rsidRPr="0028291C">
        <w:rPr>
          <w:b/>
          <w:sz w:val="20"/>
          <w:szCs w:val="20"/>
        </w:rPr>
        <w:t>1.4.</w:t>
      </w:r>
      <w:r w:rsidRPr="0028291C">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6161786C" w14:textId="77777777" w:rsidR="00D1427D" w:rsidRDefault="00D1427D"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p>
    <w:p w14:paraId="17C6D968" w14:textId="388DAC75" w:rsidR="007460C3" w:rsidRPr="00697EF7" w:rsidRDefault="0028291C" w:rsidP="007460C3">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 PREÇO E DO PAGAMENTO</w:t>
      </w:r>
    </w:p>
    <w:p w14:paraId="350F16F6" w14:textId="77777777" w:rsidR="0028291C" w:rsidRPr="0028291C" w:rsidRDefault="0028291C" w:rsidP="0028291C">
      <w:pPr>
        <w:tabs>
          <w:tab w:val="left" w:pos="2268"/>
          <w:tab w:val="left" w:pos="3544"/>
        </w:tabs>
        <w:jc w:val="both"/>
        <w:rPr>
          <w:sz w:val="20"/>
          <w:szCs w:val="20"/>
        </w:rPr>
      </w:pPr>
      <w:r w:rsidRPr="0028291C">
        <w:rPr>
          <w:b/>
          <w:sz w:val="20"/>
          <w:szCs w:val="20"/>
        </w:rPr>
        <w:t>Cláusula Segunda</w:t>
      </w:r>
      <w:r w:rsidRPr="0028291C">
        <w:rPr>
          <w:sz w:val="20"/>
          <w:szCs w:val="20"/>
        </w:rPr>
        <w:t>:</w:t>
      </w:r>
    </w:p>
    <w:p w14:paraId="1EF0A387" w14:textId="197CC76D" w:rsidR="0028291C" w:rsidRPr="0028291C" w:rsidRDefault="0028291C" w:rsidP="0028291C">
      <w:pPr>
        <w:tabs>
          <w:tab w:val="left" w:pos="2268"/>
          <w:tab w:val="left" w:pos="3544"/>
        </w:tabs>
        <w:jc w:val="both"/>
        <w:rPr>
          <w:sz w:val="20"/>
          <w:szCs w:val="20"/>
        </w:rPr>
      </w:pPr>
      <w:r w:rsidRPr="0028291C">
        <w:rPr>
          <w:b/>
          <w:sz w:val="20"/>
          <w:szCs w:val="20"/>
        </w:rPr>
        <w:t>a)</w:t>
      </w:r>
      <w:r w:rsidRPr="0028291C">
        <w:rPr>
          <w:sz w:val="20"/>
          <w:szCs w:val="20"/>
        </w:rPr>
        <w:t xml:space="preserve"> O valor total para o presente ajuste é de </w:t>
      </w:r>
      <w:r w:rsidR="00697EF7">
        <w:rPr>
          <w:b/>
          <w:sz w:val="20"/>
          <w:szCs w:val="20"/>
        </w:rPr>
        <w:t>R$17.473,00</w:t>
      </w:r>
      <w:r w:rsidR="00697EF7">
        <w:rPr>
          <w:sz w:val="20"/>
          <w:szCs w:val="20"/>
        </w:rPr>
        <w:t xml:space="preserve"> (dezessete mil, quatrocentos e setenta e três reais</w:t>
      </w:r>
      <w:r w:rsidR="00F41681">
        <w:rPr>
          <w:sz w:val="20"/>
          <w:szCs w:val="20"/>
        </w:rPr>
        <w:t xml:space="preserve">), sendo </w:t>
      </w:r>
      <w:r w:rsidR="00697EF7">
        <w:rPr>
          <w:b/>
          <w:sz w:val="20"/>
          <w:szCs w:val="20"/>
          <w:u w:val="single"/>
        </w:rPr>
        <w:t>R$3.709,00(três mil setecentos e nove reais</w:t>
      </w:r>
      <w:r w:rsidR="00F41681" w:rsidRPr="00DF787B">
        <w:rPr>
          <w:b/>
          <w:sz w:val="20"/>
          <w:szCs w:val="20"/>
          <w:u w:val="single"/>
        </w:rPr>
        <w:t>) da Secretaria Municipal de Obras, Transito e Saneamento</w:t>
      </w:r>
      <w:r w:rsidR="00697EF7">
        <w:rPr>
          <w:sz w:val="20"/>
          <w:szCs w:val="20"/>
        </w:rPr>
        <w:t>, onde R$780,00</w:t>
      </w:r>
      <w:r w:rsidR="00F41681">
        <w:rPr>
          <w:sz w:val="20"/>
          <w:szCs w:val="20"/>
        </w:rPr>
        <w:t>(</w:t>
      </w:r>
      <w:r w:rsidR="00697EF7">
        <w:rPr>
          <w:sz w:val="20"/>
          <w:szCs w:val="20"/>
        </w:rPr>
        <w:t xml:space="preserve">setecentos e oitenta </w:t>
      </w:r>
      <w:r w:rsidR="00F41681">
        <w:rPr>
          <w:sz w:val="20"/>
          <w:szCs w:val="20"/>
        </w:rPr>
        <w:t>reais)</w:t>
      </w:r>
      <w:r w:rsidRPr="0028291C">
        <w:rPr>
          <w:sz w:val="20"/>
          <w:szCs w:val="20"/>
        </w:rPr>
        <w:t xml:space="preserve"> p</w:t>
      </w:r>
      <w:r w:rsidR="00EF7CE3">
        <w:rPr>
          <w:sz w:val="20"/>
          <w:szCs w:val="20"/>
        </w:rPr>
        <w:t>ara a</w:t>
      </w:r>
      <w:r w:rsidRPr="0028291C">
        <w:rPr>
          <w:sz w:val="20"/>
          <w:szCs w:val="20"/>
        </w:rPr>
        <w:t xml:space="preserve"> prest</w:t>
      </w:r>
      <w:r w:rsidR="00F41681">
        <w:rPr>
          <w:sz w:val="20"/>
          <w:szCs w:val="20"/>
        </w:rPr>
        <w:t>ação</w:t>
      </w:r>
      <w:r w:rsidR="00697EF7">
        <w:rPr>
          <w:sz w:val="20"/>
          <w:szCs w:val="20"/>
        </w:rPr>
        <w:t xml:space="preserve"> dos serviços e de R$2.929,00(dois mil, novecentos e vinte e nove reais</w:t>
      </w:r>
      <w:r w:rsidRPr="0028291C">
        <w:rPr>
          <w:sz w:val="20"/>
          <w:szCs w:val="20"/>
        </w:rPr>
        <w:t>) para as peças</w:t>
      </w:r>
      <w:r w:rsidR="00F41681">
        <w:rPr>
          <w:sz w:val="20"/>
          <w:szCs w:val="20"/>
        </w:rPr>
        <w:t xml:space="preserve"> e </w:t>
      </w:r>
      <w:r w:rsidR="00697EF7">
        <w:rPr>
          <w:b/>
          <w:sz w:val="20"/>
          <w:szCs w:val="20"/>
          <w:u w:val="single"/>
        </w:rPr>
        <w:t>R$13.764,00(treze mil, setecentos e sessenta e quatro reais</w:t>
      </w:r>
      <w:r w:rsidR="00F41681" w:rsidRPr="00DF787B">
        <w:rPr>
          <w:b/>
          <w:sz w:val="20"/>
          <w:szCs w:val="20"/>
          <w:u w:val="single"/>
        </w:rPr>
        <w:t>) da Secretaria Municipal de Agricultura, Meio Ambiente, Industria e Comércio</w:t>
      </w:r>
      <w:r w:rsidR="00F41681">
        <w:rPr>
          <w:sz w:val="20"/>
          <w:szCs w:val="20"/>
        </w:rPr>
        <w:t xml:space="preserve"> onde </w:t>
      </w:r>
      <w:r w:rsidR="00697EF7">
        <w:rPr>
          <w:sz w:val="20"/>
          <w:szCs w:val="20"/>
        </w:rPr>
        <w:t>R$1.550,00</w:t>
      </w:r>
      <w:r w:rsidR="00DF787B">
        <w:rPr>
          <w:sz w:val="20"/>
          <w:szCs w:val="20"/>
        </w:rPr>
        <w:t>(</w:t>
      </w:r>
      <w:r w:rsidR="00697EF7">
        <w:rPr>
          <w:sz w:val="20"/>
          <w:szCs w:val="20"/>
        </w:rPr>
        <w:t>um mil, quinhentos e cinquenta e cinco reais</w:t>
      </w:r>
      <w:r w:rsidR="00DF787B">
        <w:rPr>
          <w:sz w:val="20"/>
          <w:szCs w:val="20"/>
        </w:rPr>
        <w:t>) para a pr</w:t>
      </w:r>
      <w:r w:rsidR="00697EF7">
        <w:rPr>
          <w:sz w:val="20"/>
          <w:szCs w:val="20"/>
        </w:rPr>
        <w:t>estação de serviços e R$12.214,00</w:t>
      </w:r>
      <w:r w:rsidR="00DF787B">
        <w:rPr>
          <w:sz w:val="20"/>
          <w:szCs w:val="20"/>
        </w:rPr>
        <w:t>(</w:t>
      </w:r>
      <w:r w:rsidR="00697EF7">
        <w:rPr>
          <w:sz w:val="20"/>
          <w:szCs w:val="20"/>
        </w:rPr>
        <w:t>doze mil, duzentos e quatorze reais</w:t>
      </w:r>
      <w:r w:rsidR="00DF787B">
        <w:rPr>
          <w:sz w:val="20"/>
          <w:szCs w:val="20"/>
        </w:rPr>
        <w:t>) de peças.</w:t>
      </w:r>
    </w:p>
    <w:p w14:paraId="10BE2273" w14:textId="77777777" w:rsidR="0028291C" w:rsidRPr="0028291C" w:rsidRDefault="0028291C" w:rsidP="0028291C">
      <w:pPr>
        <w:tabs>
          <w:tab w:val="left" w:pos="2268"/>
          <w:tab w:val="left" w:pos="3544"/>
        </w:tabs>
        <w:jc w:val="both"/>
        <w:rPr>
          <w:sz w:val="20"/>
          <w:szCs w:val="20"/>
        </w:rPr>
      </w:pPr>
      <w:r w:rsidRPr="0028291C">
        <w:rPr>
          <w:b/>
          <w:sz w:val="20"/>
          <w:szCs w:val="20"/>
        </w:rPr>
        <w:t>b)</w:t>
      </w:r>
      <w:r w:rsidRPr="0028291C">
        <w:rPr>
          <w:sz w:val="20"/>
          <w:szCs w:val="20"/>
        </w:rPr>
        <w:t xml:space="preserve"> o preço inclui todas as despesas de custos diretos e/ou indiretos, tais como: encargos salariais, trabalhistas, sociais, </w:t>
      </w:r>
      <w:proofErr w:type="spellStart"/>
      <w:r w:rsidRPr="0028291C">
        <w:rPr>
          <w:sz w:val="20"/>
          <w:szCs w:val="20"/>
        </w:rPr>
        <w:t>previdenciais</w:t>
      </w:r>
      <w:proofErr w:type="spellEnd"/>
      <w:r w:rsidRPr="0028291C">
        <w:rPr>
          <w:sz w:val="20"/>
          <w:szCs w:val="20"/>
        </w:rPr>
        <w:t>, comerciais e fiscais;</w:t>
      </w:r>
    </w:p>
    <w:p w14:paraId="693C564A" w14:textId="77777777" w:rsidR="0028291C" w:rsidRPr="0028291C" w:rsidRDefault="0028291C" w:rsidP="0028291C">
      <w:pPr>
        <w:jc w:val="both"/>
        <w:rPr>
          <w:sz w:val="20"/>
          <w:szCs w:val="20"/>
        </w:rPr>
      </w:pPr>
      <w:r w:rsidRPr="0028291C">
        <w:rPr>
          <w:b/>
          <w:sz w:val="20"/>
          <w:szCs w:val="20"/>
        </w:rPr>
        <w:t>c)</w:t>
      </w:r>
      <w:r w:rsidRPr="0028291C">
        <w:rPr>
          <w:sz w:val="20"/>
          <w:szCs w:val="20"/>
        </w:rPr>
        <w:t xml:space="preserve"> o pagamento será efetuado em até 08 (oito) dias após a conclusão dos serviços mediante a apresentação da Nota Fiscal e de emissão de laudo do Mecânico do Município que os serviços foram executados de acordo com a discriminação no objeto descrito na Cláusula Primeira acima;</w:t>
      </w:r>
    </w:p>
    <w:p w14:paraId="4AC73DC8" w14:textId="77777777" w:rsidR="0028291C" w:rsidRPr="0028291C" w:rsidRDefault="0028291C" w:rsidP="0028291C">
      <w:pPr>
        <w:pStyle w:val="Recuodecorpodetexto3"/>
        <w:spacing w:after="0"/>
        <w:ind w:left="0"/>
        <w:rPr>
          <w:sz w:val="20"/>
          <w:szCs w:val="20"/>
        </w:rPr>
      </w:pPr>
      <w:r w:rsidRPr="0028291C">
        <w:rPr>
          <w:b/>
          <w:sz w:val="20"/>
          <w:szCs w:val="20"/>
        </w:rPr>
        <w:t>d)</w:t>
      </w:r>
      <w:r w:rsidRPr="0028291C">
        <w:rPr>
          <w:sz w:val="20"/>
          <w:szCs w:val="20"/>
        </w:rPr>
        <w:t xml:space="preserve"> na nota fiscal deverão estar discriminadas as peças utilizadas;</w:t>
      </w:r>
    </w:p>
    <w:p w14:paraId="589A06E2" w14:textId="77777777" w:rsidR="0028291C" w:rsidRPr="0028291C" w:rsidRDefault="0028291C" w:rsidP="0028291C">
      <w:pPr>
        <w:jc w:val="both"/>
        <w:rPr>
          <w:b/>
          <w:sz w:val="20"/>
          <w:szCs w:val="20"/>
        </w:rPr>
      </w:pPr>
      <w:r w:rsidRPr="0028291C">
        <w:rPr>
          <w:b/>
          <w:sz w:val="20"/>
          <w:szCs w:val="20"/>
        </w:rPr>
        <w:t>e)</w:t>
      </w:r>
      <w:r w:rsidRPr="0028291C">
        <w:rPr>
          <w:sz w:val="20"/>
          <w:szCs w:val="20"/>
        </w:rPr>
        <w:t xml:space="preserve"> s</w:t>
      </w:r>
      <w:r w:rsidRPr="0028291C">
        <w:rPr>
          <w:color w:val="000000"/>
          <w:sz w:val="20"/>
          <w:szCs w:val="20"/>
        </w:rPr>
        <w:t>erão processadas as retenções previdenciárias nos termos da lei que regula a matéria;</w:t>
      </w:r>
    </w:p>
    <w:p w14:paraId="2806F527" w14:textId="1A1FE08B" w:rsidR="0028291C" w:rsidRPr="0028291C" w:rsidRDefault="0028291C" w:rsidP="0028291C">
      <w:pPr>
        <w:jc w:val="both"/>
        <w:rPr>
          <w:sz w:val="20"/>
          <w:szCs w:val="20"/>
        </w:rPr>
      </w:pPr>
      <w:r w:rsidRPr="0028291C">
        <w:rPr>
          <w:b/>
          <w:sz w:val="20"/>
          <w:szCs w:val="20"/>
        </w:rPr>
        <w:t>f)</w:t>
      </w:r>
      <w:r w:rsidRPr="0028291C">
        <w:rPr>
          <w:sz w:val="20"/>
          <w:szCs w:val="20"/>
        </w:rPr>
        <w:t xml:space="preserve"> </w:t>
      </w:r>
      <w:r w:rsidR="00EF1297">
        <w:rPr>
          <w:sz w:val="20"/>
          <w:szCs w:val="20"/>
        </w:rPr>
        <w:t>os valores serão depositados</w:t>
      </w:r>
      <w:r w:rsidRPr="0028291C">
        <w:rPr>
          <w:sz w:val="20"/>
          <w:szCs w:val="20"/>
        </w:rPr>
        <w:t xml:space="preserve"> na </w:t>
      </w:r>
      <w:r w:rsidR="00697EF7">
        <w:rPr>
          <w:sz w:val="20"/>
          <w:szCs w:val="20"/>
        </w:rPr>
        <w:t>Conta Bancária nº 20.025.724-05, Agência 0450</w:t>
      </w:r>
      <w:r w:rsidR="00DF787B">
        <w:rPr>
          <w:sz w:val="20"/>
          <w:szCs w:val="20"/>
        </w:rPr>
        <w:t xml:space="preserve"> Banco Banrisul;</w:t>
      </w:r>
    </w:p>
    <w:p w14:paraId="293A17D8" w14:textId="4B6621F3" w:rsidR="007460C3" w:rsidRPr="00697EF7" w:rsidRDefault="00C13A74" w:rsidP="00C13A74">
      <w:pPr>
        <w:tabs>
          <w:tab w:val="left" w:pos="2127"/>
        </w:tabs>
        <w:suppressAutoHyphens/>
        <w:jc w:val="both"/>
        <w:rPr>
          <w:b/>
          <w:bCs/>
          <w:sz w:val="20"/>
          <w:szCs w:val="20"/>
          <w:u w:val="single"/>
        </w:rPr>
      </w:pPr>
      <w:proofErr w:type="gramStart"/>
      <w:r w:rsidRPr="00C13A74">
        <w:rPr>
          <w:b/>
          <w:sz w:val="20"/>
          <w:szCs w:val="20"/>
        </w:rPr>
        <w:t xml:space="preserve">g) </w:t>
      </w:r>
      <w:r w:rsidRPr="00C13A74">
        <w:rPr>
          <w:b/>
          <w:bCs/>
          <w:sz w:val="20"/>
          <w:szCs w:val="20"/>
          <w:u w:val="single"/>
        </w:rPr>
        <w:t>Conforme</w:t>
      </w:r>
      <w:proofErr w:type="gramEnd"/>
      <w:r w:rsidRPr="00C13A74">
        <w:rPr>
          <w:b/>
          <w:bCs/>
          <w:sz w:val="20"/>
          <w:szCs w:val="20"/>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5A4C0DA9" w14:textId="48065B10" w:rsidR="00D1427D" w:rsidRDefault="00D1427D" w:rsidP="00C13A74">
      <w:pPr>
        <w:pStyle w:val="Ttulo2"/>
        <w:tabs>
          <w:tab w:val="clear" w:pos="576"/>
        </w:tabs>
        <w:ind w:right="-24"/>
        <w:jc w:val="left"/>
        <w:rPr>
          <w:rFonts w:ascii="Times New Roman" w:hAnsi="Times New Roman"/>
          <w:sz w:val="20"/>
        </w:rPr>
      </w:pPr>
    </w:p>
    <w:p w14:paraId="10A6FBE8" w14:textId="0D0A2C24" w:rsidR="0028291C" w:rsidRPr="0028291C" w:rsidRDefault="0028291C" w:rsidP="000408DA">
      <w:pPr>
        <w:pStyle w:val="Ttulo2"/>
        <w:numPr>
          <w:ilvl w:val="1"/>
          <w:numId w:val="1"/>
        </w:numPr>
        <w:tabs>
          <w:tab w:val="clear" w:pos="576"/>
          <w:tab w:val="num" w:pos="0"/>
        </w:tabs>
        <w:ind w:left="0" w:right="-24" w:firstLine="0"/>
        <w:rPr>
          <w:rFonts w:ascii="Times New Roman" w:hAnsi="Times New Roman"/>
          <w:sz w:val="20"/>
        </w:rPr>
      </w:pPr>
      <w:r w:rsidRPr="0028291C">
        <w:rPr>
          <w:rFonts w:ascii="Times New Roman" w:hAnsi="Times New Roman"/>
          <w:sz w:val="20"/>
        </w:rPr>
        <w:t>DO PRAZO PARA EXECUÇÃO</w:t>
      </w:r>
    </w:p>
    <w:p w14:paraId="711A9A77" w14:textId="77777777" w:rsidR="0028291C" w:rsidRPr="0028291C" w:rsidRDefault="0028291C" w:rsidP="0028291C">
      <w:pPr>
        <w:jc w:val="both"/>
        <w:rPr>
          <w:b/>
          <w:sz w:val="20"/>
          <w:szCs w:val="20"/>
        </w:rPr>
      </w:pPr>
      <w:r w:rsidRPr="0028291C">
        <w:rPr>
          <w:b/>
          <w:sz w:val="20"/>
          <w:szCs w:val="20"/>
        </w:rPr>
        <w:t>Cláusula Terceira:</w:t>
      </w:r>
    </w:p>
    <w:p w14:paraId="24A4C75C" w14:textId="2B1A0B2C" w:rsidR="0028291C" w:rsidRPr="0028291C" w:rsidRDefault="0028291C" w:rsidP="0028291C">
      <w:pPr>
        <w:pStyle w:val="Recuodecorpodetexto31"/>
        <w:spacing w:after="0"/>
        <w:ind w:left="0"/>
        <w:jc w:val="both"/>
        <w:rPr>
          <w:sz w:val="20"/>
          <w:szCs w:val="20"/>
        </w:rPr>
      </w:pPr>
      <w:r w:rsidRPr="007460C3">
        <w:rPr>
          <w:sz w:val="20"/>
          <w:szCs w:val="20"/>
        </w:rPr>
        <w:t>O prazo para a execução dos serviços será em até</w:t>
      </w:r>
      <w:r w:rsidR="00D63704" w:rsidRPr="007460C3">
        <w:rPr>
          <w:sz w:val="20"/>
          <w:szCs w:val="20"/>
        </w:rPr>
        <w:t xml:space="preserve"> </w:t>
      </w:r>
      <w:r w:rsidR="007B5BDA" w:rsidRPr="007460C3">
        <w:rPr>
          <w:sz w:val="20"/>
          <w:szCs w:val="20"/>
        </w:rPr>
        <w:t>15</w:t>
      </w:r>
      <w:r w:rsidRPr="007460C3">
        <w:rPr>
          <w:sz w:val="20"/>
          <w:szCs w:val="20"/>
        </w:rPr>
        <w:t xml:space="preserve"> (</w:t>
      </w:r>
      <w:r w:rsidR="007B5BDA" w:rsidRPr="007460C3">
        <w:rPr>
          <w:sz w:val="20"/>
          <w:szCs w:val="20"/>
        </w:rPr>
        <w:t>quinze</w:t>
      </w:r>
      <w:r w:rsidRPr="007460C3">
        <w:rPr>
          <w:sz w:val="20"/>
          <w:szCs w:val="20"/>
        </w:rPr>
        <w:t xml:space="preserve">) dias </w:t>
      </w:r>
      <w:r w:rsidR="00D1427D" w:rsidRPr="007460C3">
        <w:rPr>
          <w:sz w:val="20"/>
          <w:szCs w:val="20"/>
        </w:rPr>
        <w:t xml:space="preserve">úteis </w:t>
      </w:r>
      <w:r w:rsidRPr="007460C3">
        <w:rPr>
          <w:sz w:val="20"/>
          <w:szCs w:val="20"/>
        </w:rPr>
        <w:t>a</w:t>
      </w:r>
      <w:r w:rsidR="005E2D7B" w:rsidRPr="007460C3">
        <w:rPr>
          <w:sz w:val="20"/>
          <w:szCs w:val="20"/>
        </w:rPr>
        <w:t xml:space="preserve"> contar da emissão do</w:t>
      </w:r>
      <w:r w:rsidRPr="007460C3">
        <w:rPr>
          <w:sz w:val="20"/>
          <w:szCs w:val="20"/>
        </w:rPr>
        <w:t xml:space="preserve"> contrato</w:t>
      </w:r>
      <w:r w:rsidR="005E2D7B" w:rsidRPr="007460C3">
        <w:rPr>
          <w:sz w:val="20"/>
          <w:szCs w:val="20"/>
        </w:rPr>
        <w:t xml:space="preserve"> e empenhos</w:t>
      </w:r>
      <w:r w:rsidRPr="007460C3">
        <w:rPr>
          <w:sz w:val="20"/>
          <w:szCs w:val="20"/>
        </w:rPr>
        <w:t>.</w:t>
      </w:r>
    </w:p>
    <w:p w14:paraId="6080DF46" w14:textId="293A3C7D" w:rsidR="0028291C" w:rsidRDefault="0028291C" w:rsidP="0028291C">
      <w:pPr>
        <w:pStyle w:val="Corpodetexto31"/>
        <w:spacing w:line="240" w:lineRule="auto"/>
        <w:rPr>
          <w:rFonts w:ascii="Times New Roman" w:hAnsi="Times New Roman"/>
          <w:b w:val="0"/>
          <w:sz w:val="20"/>
        </w:rPr>
      </w:pPr>
      <w:r w:rsidRPr="0028291C">
        <w:rPr>
          <w:rFonts w:ascii="Times New Roman" w:hAnsi="Times New Roman"/>
          <w:sz w:val="20"/>
        </w:rPr>
        <w:t>Parágrafo Primeiro</w:t>
      </w:r>
      <w:r w:rsidRPr="0028291C">
        <w:rPr>
          <w:rFonts w:ascii="Times New Roman" w:hAnsi="Times New Roman"/>
          <w:b w:val="0"/>
          <w:sz w:val="20"/>
        </w:rPr>
        <w:t>: Qualquer prorrogação de prazo, que porventura, venha a ocorrer para a execução da obra, objeto do presente instrumento, deverá ser precedida de notificação justificativa, por escrito, a ser emitida pela CONTRATADA, até o prazo máximo de 0</w:t>
      </w:r>
      <w:r w:rsidR="00D1427D">
        <w:rPr>
          <w:rFonts w:ascii="Times New Roman" w:hAnsi="Times New Roman"/>
          <w:b w:val="0"/>
          <w:sz w:val="20"/>
        </w:rPr>
        <w:t>2</w:t>
      </w:r>
      <w:r w:rsidRPr="0028291C">
        <w:rPr>
          <w:rFonts w:ascii="Times New Roman" w:hAnsi="Times New Roman"/>
          <w:b w:val="0"/>
          <w:sz w:val="20"/>
        </w:rPr>
        <w:t xml:space="preserve"> (</w:t>
      </w:r>
      <w:r w:rsidR="00D1427D">
        <w:rPr>
          <w:rFonts w:ascii="Times New Roman" w:hAnsi="Times New Roman"/>
          <w:b w:val="0"/>
          <w:sz w:val="20"/>
        </w:rPr>
        <w:t>dois</w:t>
      </w:r>
      <w:r w:rsidRPr="0028291C">
        <w:rPr>
          <w:rFonts w:ascii="Times New Roman" w:hAnsi="Times New Roman"/>
          <w:b w:val="0"/>
          <w:sz w:val="20"/>
        </w:rPr>
        <w:t>) dia</w:t>
      </w:r>
      <w:r w:rsidR="00D1427D">
        <w:rPr>
          <w:rFonts w:ascii="Times New Roman" w:hAnsi="Times New Roman"/>
          <w:b w:val="0"/>
          <w:sz w:val="20"/>
        </w:rPr>
        <w:t>s</w:t>
      </w:r>
      <w:r w:rsidRPr="0028291C">
        <w:rPr>
          <w:rFonts w:ascii="Times New Roman" w:hAnsi="Times New Roman"/>
          <w:b w:val="0"/>
          <w:sz w:val="20"/>
        </w:rPr>
        <w:t xml:space="preserve"> antes do termo deste contrato, facultando ao CONTRATANTE tomar as medidas que se tornarem necessárias objetivando evitar possíveis prejuízos.</w:t>
      </w:r>
    </w:p>
    <w:p w14:paraId="306F0D63" w14:textId="28314B29" w:rsidR="003C7003" w:rsidRPr="0028291C" w:rsidRDefault="003C7003" w:rsidP="0028291C">
      <w:pPr>
        <w:pStyle w:val="Corpodetexto31"/>
        <w:spacing w:line="240" w:lineRule="auto"/>
        <w:rPr>
          <w:rFonts w:ascii="Times New Roman" w:hAnsi="Times New Roman"/>
          <w:b w:val="0"/>
          <w:sz w:val="20"/>
        </w:rPr>
      </w:pPr>
    </w:p>
    <w:p w14:paraId="4B026BE0" w14:textId="77777777" w:rsidR="0028291C" w:rsidRPr="0028291C" w:rsidRDefault="0028291C" w:rsidP="0028291C">
      <w:pPr>
        <w:pStyle w:val="Ttulo2"/>
        <w:numPr>
          <w:ilvl w:val="1"/>
          <w:numId w:val="1"/>
        </w:numPr>
        <w:tabs>
          <w:tab w:val="clear" w:pos="576"/>
          <w:tab w:val="left" w:pos="567"/>
          <w:tab w:val="left" w:pos="3544"/>
        </w:tabs>
        <w:ind w:left="0" w:right="-24" w:firstLine="0"/>
        <w:rPr>
          <w:rFonts w:ascii="Times New Roman" w:hAnsi="Times New Roman"/>
          <w:sz w:val="20"/>
        </w:rPr>
      </w:pPr>
      <w:r w:rsidRPr="0028291C">
        <w:rPr>
          <w:rFonts w:ascii="Times New Roman" w:hAnsi="Times New Roman"/>
          <w:sz w:val="20"/>
        </w:rPr>
        <w:t>DA VIGÊNCIA</w:t>
      </w:r>
    </w:p>
    <w:p w14:paraId="36F15C59"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Quarta:</w:t>
      </w:r>
    </w:p>
    <w:p w14:paraId="6470925B" w14:textId="77777777" w:rsidR="0028291C" w:rsidRPr="0028291C" w:rsidRDefault="0028291C" w:rsidP="0028291C">
      <w:pPr>
        <w:pStyle w:val="Corpodetexto31"/>
        <w:spacing w:line="240" w:lineRule="auto"/>
        <w:rPr>
          <w:rFonts w:ascii="Times New Roman" w:hAnsi="Times New Roman"/>
          <w:b w:val="0"/>
          <w:sz w:val="20"/>
        </w:rPr>
      </w:pPr>
      <w:r w:rsidRPr="0028291C">
        <w:rPr>
          <w:rFonts w:ascii="Times New Roman" w:hAnsi="Times New Roman"/>
          <w:b w:val="0"/>
          <w:sz w:val="20"/>
        </w:rPr>
        <w:lastRenderedPageBreak/>
        <w:t>Este contrato vigerá a partir da data de sua assinatura, e terá seu término após o efetivo pagamento do preço estipulado na cláusula segunda acima e o encerramento da garantia a ser prestada pelo fornecedor, quando se extinguirá automaticamente, independentemente de qualquer forma de notificação ou aviso judicial ou extrajudicial.</w:t>
      </w:r>
    </w:p>
    <w:p w14:paraId="3C2CEF1C" w14:textId="77777777" w:rsidR="00744DAE" w:rsidRDefault="00744DAE" w:rsidP="00931D0D">
      <w:pPr>
        <w:pStyle w:val="Ttulo4"/>
        <w:keepNext w:val="0"/>
        <w:keepLines w:val="0"/>
        <w:tabs>
          <w:tab w:val="left" w:pos="567"/>
          <w:tab w:val="left" w:pos="3544"/>
        </w:tabs>
        <w:suppressAutoHyphens/>
        <w:spacing w:before="0"/>
        <w:rPr>
          <w:rFonts w:ascii="Times New Roman" w:eastAsia="Times New Roman" w:hAnsi="Times New Roman" w:cs="Times New Roman"/>
          <w:i w:val="0"/>
          <w:color w:val="auto"/>
          <w:sz w:val="20"/>
          <w:szCs w:val="20"/>
        </w:rPr>
      </w:pPr>
    </w:p>
    <w:p w14:paraId="485777BE" w14:textId="49C8ECB0" w:rsidR="0028291C" w:rsidRPr="00EF1297" w:rsidRDefault="0028291C" w:rsidP="0028291C">
      <w:pPr>
        <w:pStyle w:val="Ttulo4"/>
        <w:keepNext w:val="0"/>
        <w:keepLines w:val="0"/>
        <w:numPr>
          <w:ilvl w:val="3"/>
          <w:numId w:val="1"/>
        </w:numPr>
        <w:tabs>
          <w:tab w:val="left" w:pos="567"/>
          <w:tab w:val="left" w:pos="3544"/>
        </w:tabs>
        <w:suppressAutoHyphens/>
        <w:spacing w:before="0"/>
        <w:ind w:left="354"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DOS DIREITOS E DAS OBRIGAÇÕES</w:t>
      </w:r>
    </w:p>
    <w:p w14:paraId="5E999DE5" w14:textId="77777777" w:rsidR="0028291C" w:rsidRPr="0028291C" w:rsidRDefault="0028291C" w:rsidP="0028291C">
      <w:pPr>
        <w:pStyle w:val="Corpodetexto"/>
        <w:tabs>
          <w:tab w:val="left" w:pos="567"/>
          <w:tab w:val="left" w:pos="3544"/>
        </w:tabs>
        <w:spacing w:after="0"/>
        <w:rPr>
          <w:b/>
        </w:rPr>
      </w:pPr>
      <w:r w:rsidRPr="0028291C">
        <w:rPr>
          <w:b/>
        </w:rPr>
        <w:t>Cláusula Quinta:</w:t>
      </w:r>
    </w:p>
    <w:p w14:paraId="464B4D48" w14:textId="77777777" w:rsidR="0028291C" w:rsidRPr="0028291C" w:rsidRDefault="0028291C" w:rsidP="0028291C">
      <w:pPr>
        <w:pStyle w:val="Corpodetexto"/>
        <w:tabs>
          <w:tab w:val="left" w:pos="567"/>
          <w:tab w:val="left" w:pos="3544"/>
        </w:tabs>
        <w:spacing w:after="0"/>
      </w:pPr>
      <w:r w:rsidRPr="0028291C">
        <w:t xml:space="preserve">1 – </w:t>
      </w:r>
      <w:r w:rsidRPr="0028291C">
        <w:rPr>
          <w:u w:val="single"/>
        </w:rPr>
        <w:t>Dos Direitos</w:t>
      </w:r>
      <w:r w:rsidRPr="0028291C">
        <w:t>:</w:t>
      </w:r>
    </w:p>
    <w:p w14:paraId="51E09CFF" w14:textId="77777777" w:rsidR="0028291C" w:rsidRPr="0028291C" w:rsidRDefault="00182FA9" w:rsidP="0028291C">
      <w:pPr>
        <w:tabs>
          <w:tab w:val="left" w:pos="567"/>
          <w:tab w:val="left" w:pos="2268"/>
          <w:tab w:val="left" w:pos="3544"/>
        </w:tabs>
        <w:jc w:val="both"/>
        <w:rPr>
          <w:sz w:val="20"/>
          <w:szCs w:val="20"/>
        </w:rPr>
      </w:pPr>
      <w:r>
        <w:rPr>
          <w:sz w:val="20"/>
          <w:szCs w:val="20"/>
        </w:rPr>
        <w:t xml:space="preserve">Constituirá direitos </w:t>
      </w:r>
      <w:proofErr w:type="gramStart"/>
      <w:r>
        <w:rPr>
          <w:sz w:val="20"/>
          <w:szCs w:val="20"/>
        </w:rPr>
        <w:t>da</w:t>
      </w:r>
      <w:proofErr w:type="gramEnd"/>
      <w:r w:rsidR="0028291C" w:rsidRPr="0028291C">
        <w:rPr>
          <w:sz w:val="20"/>
          <w:szCs w:val="20"/>
        </w:rPr>
        <w:t xml:space="preserve"> CONTRATANTE receber o objeto deste Contrato nas condições avençadas; e da CONTRATADA, perceber o valor ajustado na forma e no prazo convencionados.</w:t>
      </w:r>
    </w:p>
    <w:p w14:paraId="30F3B44F"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2 – </w:t>
      </w:r>
      <w:r w:rsidRPr="0028291C">
        <w:rPr>
          <w:sz w:val="20"/>
          <w:szCs w:val="20"/>
          <w:u w:val="single"/>
        </w:rPr>
        <w:t>Das obrigações</w:t>
      </w:r>
      <w:r w:rsidRPr="0028291C">
        <w:rPr>
          <w:sz w:val="20"/>
          <w:szCs w:val="20"/>
        </w:rPr>
        <w:t xml:space="preserve">: </w:t>
      </w:r>
    </w:p>
    <w:p w14:paraId="10591418"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O CONTRATANTE obriga-se a:</w:t>
      </w:r>
    </w:p>
    <w:p w14:paraId="4464849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2.1 - Efetuar o pagamento dos valores ajustados segundo forma estabelecida neste.</w:t>
      </w:r>
    </w:p>
    <w:p w14:paraId="5F3F13E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2.2 - Dar à CONTRATADA as condições necessárias a regular execução do Contrato.</w:t>
      </w:r>
    </w:p>
    <w:p w14:paraId="11EA9115" w14:textId="77777777" w:rsidR="0028291C" w:rsidRPr="0028291C" w:rsidRDefault="0028291C" w:rsidP="0028291C">
      <w:pPr>
        <w:tabs>
          <w:tab w:val="left" w:pos="567"/>
          <w:tab w:val="left" w:pos="2268"/>
          <w:tab w:val="left" w:pos="3544"/>
        </w:tabs>
        <w:jc w:val="both"/>
        <w:rPr>
          <w:sz w:val="20"/>
          <w:szCs w:val="20"/>
          <w:u w:val="single"/>
        </w:rPr>
      </w:pPr>
      <w:r w:rsidRPr="0028291C">
        <w:rPr>
          <w:sz w:val="20"/>
          <w:szCs w:val="20"/>
          <w:u w:val="single"/>
        </w:rPr>
        <w:t>Constituem obrigações da CONTRATADA:</w:t>
      </w:r>
    </w:p>
    <w:p w14:paraId="6ECC8D2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prestar serviços na forma ajustada;</w:t>
      </w:r>
    </w:p>
    <w:p w14:paraId="384FBF53"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assumir inteira responsabilidade pelas obrigações sociais e trabalhistas, entre a CONTRATADA a seus empregados;</w:t>
      </w:r>
    </w:p>
    <w:p w14:paraId="666BA8CB"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manter durante toda a execução do Contrato, em compatibilidade com as obrigações por ela assumidas, todas as condições de habilitação e qualificação exigidas na Licitação;</w:t>
      </w:r>
    </w:p>
    <w:p w14:paraId="4B376530"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731BC6E"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e) assumir inteira responsabilidade pelas obrigações decorrentes da execução do presente Contrato;</w:t>
      </w:r>
    </w:p>
    <w:p w14:paraId="12C84CE2" w14:textId="25D140C8" w:rsidR="007460C3" w:rsidRPr="00931D0D" w:rsidRDefault="0028291C" w:rsidP="00931D0D">
      <w:pPr>
        <w:tabs>
          <w:tab w:val="left" w:pos="567"/>
          <w:tab w:val="left" w:pos="2268"/>
          <w:tab w:val="left" w:pos="3544"/>
        </w:tabs>
        <w:jc w:val="both"/>
        <w:rPr>
          <w:sz w:val="20"/>
          <w:szCs w:val="20"/>
        </w:rPr>
      </w:pPr>
      <w:r w:rsidRPr="0028291C">
        <w:rPr>
          <w:sz w:val="20"/>
          <w:szCs w:val="20"/>
        </w:rPr>
        <w:t>f) deverá fornecer garantia das peças e serviços pelo prazo mínimo de 03 meses.</w:t>
      </w:r>
    </w:p>
    <w:p w14:paraId="3293A0DA" w14:textId="77777777" w:rsidR="00744DAE" w:rsidRDefault="00744DAE" w:rsidP="0028291C">
      <w:pPr>
        <w:tabs>
          <w:tab w:val="left" w:pos="567"/>
          <w:tab w:val="left" w:pos="2268"/>
          <w:tab w:val="left" w:pos="3544"/>
        </w:tabs>
        <w:jc w:val="center"/>
        <w:rPr>
          <w:b/>
          <w:sz w:val="20"/>
          <w:szCs w:val="20"/>
        </w:rPr>
      </w:pPr>
    </w:p>
    <w:p w14:paraId="7E5B0164" w14:textId="22DDD07A" w:rsidR="0028291C" w:rsidRPr="0028291C" w:rsidRDefault="0028291C" w:rsidP="0028291C">
      <w:pPr>
        <w:tabs>
          <w:tab w:val="left" w:pos="567"/>
          <w:tab w:val="left" w:pos="2268"/>
          <w:tab w:val="left" w:pos="3544"/>
        </w:tabs>
        <w:jc w:val="center"/>
        <w:rPr>
          <w:b/>
          <w:sz w:val="20"/>
          <w:szCs w:val="20"/>
        </w:rPr>
      </w:pPr>
      <w:r w:rsidRPr="0028291C">
        <w:rPr>
          <w:b/>
          <w:sz w:val="20"/>
          <w:szCs w:val="20"/>
        </w:rPr>
        <w:t>DAS INFRAÇÕES, PENALIDADES E MULTAS.</w:t>
      </w:r>
    </w:p>
    <w:p w14:paraId="04514468"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Sexta:</w:t>
      </w:r>
    </w:p>
    <w:p w14:paraId="3CB9ECA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CONTRATADA, sujeita-se às seguintes penalidades;</w:t>
      </w:r>
    </w:p>
    <w:p w14:paraId="43B77B5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Advertência por escrito sempre que verificadas pequenas irregularidades, para as quais a CONTRATADA tenha concorrido.</w:t>
      </w:r>
    </w:p>
    <w:p w14:paraId="71044BF7"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 Sem prejuízos das outras cominações, multas sob o total atualizado do Contrato.</w:t>
      </w:r>
    </w:p>
    <w:p w14:paraId="4CE330E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b.1) De 3% (três por cento) pelo descumprimento de Cláusula Contratual ou norma de legislação pertinente.</w:t>
      </w:r>
    </w:p>
    <w:p w14:paraId="42D6DBD0" w14:textId="77777777" w:rsidR="0028291C" w:rsidRPr="0028291C" w:rsidRDefault="0028291C" w:rsidP="00EF1297">
      <w:pPr>
        <w:pStyle w:val="Corpodetexto"/>
        <w:tabs>
          <w:tab w:val="left" w:pos="0"/>
          <w:tab w:val="left" w:pos="3544"/>
        </w:tabs>
        <w:spacing w:after="0"/>
        <w:jc w:val="both"/>
      </w:pPr>
      <w:r w:rsidRPr="0028291C">
        <w:t>b.2) De 5% (cinco por cento) nos casos de inexecução total ou parcial dos fornecimentos, inexecução imperfeita ou em desacordo com as especificações, mora ou negligência dos materiais previstos no objeto deste contrato.</w:t>
      </w:r>
    </w:p>
    <w:p w14:paraId="47BB9D9E"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c) Suspensão do direito de licitar, num prazo de até 02 (dois) anos, dependendo da gravidade da falta.</w:t>
      </w:r>
    </w:p>
    <w:p w14:paraId="039A953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d) Declaração de inidoneidade para licitar e contratar nos casos de faltas graves.</w:t>
      </w:r>
    </w:p>
    <w:p w14:paraId="5C59FD4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e) Na aplicação destas penalidades serão admitidos os recursos previstos em Lei</w:t>
      </w:r>
    </w:p>
    <w:p w14:paraId="4E612752" w14:textId="0769E81D" w:rsidR="00744DAE" w:rsidRDefault="0028291C" w:rsidP="00C13A74">
      <w:pPr>
        <w:tabs>
          <w:tab w:val="left" w:pos="567"/>
          <w:tab w:val="left" w:pos="2268"/>
          <w:tab w:val="left" w:pos="3544"/>
        </w:tabs>
        <w:jc w:val="both"/>
        <w:rPr>
          <w:sz w:val="20"/>
          <w:szCs w:val="20"/>
        </w:rPr>
      </w:pPr>
      <w:proofErr w:type="gramStart"/>
      <w:r w:rsidRPr="0028291C">
        <w:rPr>
          <w:sz w:val="20"/>
          <w:szCs w:val="20"/>
        </w:rPr>
        <w:t>f) As</w:t>
      </w:r>
      <w:proofErr w:type="gramEnd"/>
      <w:r w:rsidRPr="0028291C">
        <w:rPr>
          <w:sz w:val="20"/>
          <w:szCs w:val="20"/>
        </w:rPr>
        <w:t xml:space="preserve"> penalidades acima poderão ser aplicadas isolada ou cumulativamente, a critério do CONTRATANTE, admitida sua reiteração.</w:t>
      </w:r>
    </w:p>
    <w:p w14:paraId="04FA49F9" w14:textId="77777777" w:rsidR="007460C3" w:rsidRDefault="007460C3" w:rsidP="00C13A74">
      <w:pPr>
        <w:tabs>
          <w:tab w:val="left" w:pos="567"/>
          <w:tab w:val="left" w:pos="2268"/>
          <w:tab w:val="left" w:pos="3544"/>
        </w:tabs>
        <w:jc w:val="both"/>
        <w:rPr>
          <w:sz w:val="20"/>
        </w:rPr>
      </w:pPr>
    </w:p>
    <w:p w14:paraId="40D5622D" w14:textId="648E9E70" w:rsidR="0028291C" w:rsidRPr="0028291C" w:rsidRDefault="0028291C" w:rsidP="0028291C">
      <w:pPr>
        <w:pStyle w:val="Corpodetexto21"/>
        <w:tabs>
          <w:tab w:val="left" w:pos="567"/>
          <w:tab w:val="left" w:pos="3544"/>
        </w:tabs>
        <w:jc w:val="center"/>
        <w:rPr>
          <w:sz w:val="20"/>
        </w:rPr>
      </w:pPr>
      <w:r w:rsidRPr="0028291C">
        <w:rPr>
          <w:sz w:val="20"/>
        </w:rPr>
        <w:t>DA RESCISÃO E SEUS EFEITOS.</w:t>
      </w:r>
    </w:p>
    <w:p w14:paraId="552421D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Sétima:</w:t>
      </w:r>
    </w:p>
    <w:p w14:paraId="6633894D"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 O presente Contrato poderá ser rescindido:</w:t>
      </w:r>
    </w:p>
    <w:p w14:paraId="6227386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Por ato unilateral da Administração nos casos dos incisos I, à XII do artigo 78 da Lei Federal nº 8.666, de 21 de junho de 1993.</w:t>
      </w:r>
    </w:p>
    <w:p w14:paraId="15AB6A5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Amigavelmente, por acordo entre as partes, reduzindo a termo no processo de Licitação, desde que haja conveniência para a Administração.</w:t>
      </w:r>
    </w:p>
    <w:p w14:paraId="6C1B317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Liquidação judicial ou extrajudicial, concordata ou falência da CONTRATADA.</w:t>
      </w:r>
    </w:p>
    <w:p w14:paraId="6A44B1D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c.1) A CONTRATADA indenizará o CONTRATANTE por todos os prejuízos, perdas e danos que a este vier a causar, em decorrência da rescisão deste Contrato por inadimplente de suas obrigações.</w:t>
      </w:r>
    </w:p>
    <w:p w14:paraId="68674D42" w14:textId="07F60A10" w:rsidR="0028291C" w:rsidRDefault="0028291C" w:rsidP="00EF1297">
      <w:pPr>
        <w:pStyle w:val="Corpodetexto"/>
        <w:tabs>
          <w:tab w:val="left" w:pos="567"/>
          <w:tab w:val="left" w:pos="3544"/>
        </w:tabs>
        <w:spacing w:after="0"/>
        <w:jc w:val="both"/>
      </w:pPr>
      <w:r w:rsidRPr="0028291C">
        <w:t>c.2</w:t>
      </w:r>
      <w:proofErr w:type="gramStart"/>
      <w:r w:rsidRPr="0028291C">
        <w:t>) Uma</w:t>
      </w:r>
      <w:proofErr w:type="gramEnd"/>
      <w:r w:rsidRPr="0028291C">
        <w:t xml:space="preserve"> vez rescindido o presente Contrato, e desde que ressarcido de todos os prejuízos, o CONTRATANTE poderá efetuar à CONTRATADA o pagamento </w:t>
      </w:r>
      <w:r w:rsidR="00EF1297">
        <w:t xml:space="preserve">das peças e </w:t>
      </w:r>
      <w:r w:rsidRPr="0028291C">
        <w:t>dos serviços prestados corretamente.</w:t>
      </w:r>
    </w:p>
    <w:p w14:paraId="04ECB1B4" w14:textId="77777777" w:rsidR="007460C3" w:rsidRPr="0028291C" w:rsidRDefault="007460C3" w:rsidP="00EF1297">
      <w:pPr>
        <w:pStyle w:val="Corpodetexto"/>
        <w:tabs>
          <w:tab w:val="left" w:pos="567"/>
          <w:tab w:val="left" w:pos="3544"/>
        </w:tabs>
        <w:spacing w:after="0"/>
        <w:jc w:val="both"/>
      </w:pPr>
    </w:p>
    <w:p w14:paraId="5E0BDA1B" w14:textId="77777777" w:rsidR="00B94B87" w:rsidRDefault="00B94B87" w:rsidP="00EF1297">
      <w:pPr>
        <w:pStyle w:val="Ttulo2"/>
        <w:numPr>
          <w:ilvl w:val="1"/>
          <w:numId w:val="1"/>
        </w:numPr>
        <w:tabs>
          <w:tab w:val="clear" w:pos="576"/>
          <w:tab w:val="left" w:pos="0"/>
        </w:tabs>
        <w:ind w:left="0" w:right="-24" w:firstLine="0"/>
        <w:rPr>
          <w:rFonts w:ascii="Times New Roman" w:hAnsi="Times New Roman"/>
          <w:sz w:val="20"/>
        </w:rPr>
      </w:pPr>
    </w:p>
    <w:p w14:paraId="07BB24B0" w14:textId="77777777" w:rsidR="0028291C" w:rsidRPr="0028291C" w:rsidRDefault="0028291C" w:rsidP="00EF1297">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DOTAÇÃO ORÇAMENTÁRIA</w:t>
      </w:r>
    </w:p>
    <w:p w14:paraId="317B367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Oitava:</w:t>
      </w:r>
    </w:p>
    <w:p w14:paraId="5EE5A52F" w14:textId="77777777" w:rsidR="0028291C" w:rsidRPr="0028291C" w:rsidRDefault="0028291C" w:rsidP="0028291C">
      <w:pPr>
        <w:pStyle w:val="Corpodetexto"/>
        <w:tabs>
          <w:tab w:val="left" w:pos="567"/>
          <w:tab w:val="left" w:pos="3544"/>
        </w:tabs>
        <w:spacing w:after="0"/>
      </w:pPr>
      <w:r w:rsidRPr="0028291C">
        <w:t>As despesas decorrentes deste Contrato correm por conta da seguinte dotação orçamentária:</w:t>
      </w:r>
    </w:p>
    <w:p w14:paraId="2AFEE520" w14:textId="77777777" w:rsidR="006529A4" w:rsidRPr="006529A4" w:rsidRDefault="006529A4" w:rsidP="00D63704">
      <w:pPr>
        <w:pStyle w:val="Recuodecorpodetexto31"/>
        <w:spacing w:after="0"/>
        <w:ind w:left="0"/>
        <w:jc w:val="both"/>
      </w:pPr>
    </w:p>
    <w:p w14:paraId="0FA8C96E" w14:textId="77777777" w:rsidR="00D63704" w:rsidRPr="0028291C" w:rsidRDefault="00D63704" w:rsidP="00D63704">
      <w:pPr>
        <w:pStyle w:val="Recuodecorpodetexto31"/>
        <w:spacing w:after="0"/>
        <w:ind w:left="0"/>
        <w:jc w:val="both"/>
        <w:rPr>
          <w:sz w:val="20"/>
          <w:szCs w:val="20"/>
        </w:rPr>
      </w:pPr>
      <w:r w:rsidRPr="0028291C">
        <w:rPr>
          <w:sz w:val="20"/>
          <w:szCs w:val="20"/>
        </w:rPr>
        <w:t>0</w:t>
      </w:r>
      <w:r w:rsidR="00C70823">
        <w:rPr>
          <w:sz w:val="20"/>
          <w:szCs w:val="20"/>
        </w:rPr>
        <w:t>8</w:t>
      </w:r>
      <w:r w:rsidRPr="0028291C">
        <w:rPr>
          <w:sz w:val="20"/>
          <w:szCs w:val="20"/>
        </w:rPr>
        <w:t>.0</w:t>
      </w:r>
      <w:r w:rsidR="00943D5F">
        <w:rPr>
          <w:sz w:val="20"/>
          <w:szCs w:val="20"/>
        </w:rPr>
        <w:t>2</w:t>
      </w:r>
      <w:r w:rsidRPr="0028291C">
        <w:rPr>
          <w:sz w:val="20"/>
          <w:szCs w:val="20"/>
        </w:rPr>
        <w:tab/>
      </w:r>
      <w:r w:rsidRPr="0028291C">
        <w:rPr>
          <w:sz w:val="20"/>
          <w:szCs w:val="20"/>
        </w:rPr>
        <w:tab/>
      </w:r>
      <w:r w:rsidRPr="0028291C">
        <w:rPr>
          <w:sz w:val="20"/>
          <w:szCs w:val="20"/>
        </w:rPr>
        <w:tab/>
        <w:t>SEC. MUNIC. DE</w:t>
      </w:r>
      <w:r w:rsidR="00C70823">
        <w:rPr>
          <w:sz w:val="20"/>
          <w:szCs w:val="20"/>
        </w:rPr>
        <w:t xml:space="preserve"> AGRICULTURA, MEIO AMBENTE, IND. E COMERCIO</w:t>
      </w:r>
    </w:p>
    <w:p w14:paraId="59443B67" w14:textId="65E2740B" w:rsidR="00D63704" w:rsidRPr="0028291C" w:rsidRDefault="00C13A74" w:rsidP="00D63704">
      <w:pPr>
        <w:pStyle w:val="Recuodecorpodetexto31"/>
        <w:spacing w:after="0"/>
        <w:ind w:left="0"/>
        <w:jc w:val="both"/>
        <w:rPr>
          <w:sz w:val="20"/>
          <w:szCs w:val="20"/>
        </w:rPr>
      </w:pPr>
      <w:r>
        <w:rPr>
          <w:sz w:val="20"/>
          <w:szCs w:val="20"/>
        </w:rPr>
        <w:t>20.608.0820.2091</w:t>
      </w:r>
      <w:r w:rsidR="00D63704">
        <w:rPr>
          <w:sz w:val="20"/>
          <w:szCs w:val="20"/>
        </w:rPr>
        <w:tab/>
        <w:t xml:space="preserve">Manutenção </w:t>
      </w:r>
      <w:r>
        <w:rPr>
          <w:sz w:val="20"/>
          <w:szCs w:val="20"/>
        </w:rPr>
        <w:t>da Frota</w:t>
      </w:r>
    </w:p>
    <w:p w14:paraId="29A7D255" w14:textId="4E96857B" w:rsidR="00D63704" w:rsidRPr="0028291C" w:rsidRDefault="00D63704" w:rsidP="00D63704">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8240</w:t>
      </w:r>
    </w:p>
    <w:p w14:paraId="263CE0A5" w14:textId="2B64E625" w:rsidR="00D63704" w:rsidRPr="0028291C" w:rsidRDefault="00D63704" w:rsidP="00D63704">
      <w:pPr>
        <w:pStyle w:val="Recuodecorpodetexto31"/>
        <w:tabs>
          <w:tab w:val="left" w:pos="2127"/>
        </w:tabs>
        <w:spacing w:after="0"/>
        <w:ind w:left="0"/>
        <w:jc w:val="both"/>
        <w:rPr>
          <w:sz w:val="20"/>
          <w:szCs w:val="20"/>
        </w:rPr>
      </w:pPr>
      <w:r w:rsidRPr="0028291C">
        <w:rPr>
          <w:sz w:val="20"/>
          <w:szCs w:val="20"/>
        </w:rPr>
        <w:t>3.3.3.9.0.3900000000</w:t>
      </w:r>
      <w:r w:rsidR="00182FA9">
        <w:rPr>
          <w:sz w:val="20"/>
          <w:szCs w:val="20"/>
        </w:rPr>
        <w:tab/>
        <w:t xml:space="preserve">Outros Serviços de Terceiros </w:t>
      </w:r>
      <w:r w:rsidRPr="0028291C">
        <w:rPr>
          <w:sz w:val="20"/>
          <w:szCs w:val="20"/>
        </w:rPr>
        <w:t>Pessoa Jurídica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8260</w:t>
      </w:r>
    </w:p>
    <w:p w14:paraId="0882E4A6" w14:textId="1FBBCD4E" w:rsidR="00D63704" w:rsidRDefault="00D63704" w:rsidP="004B240C">
      <w:pPr>
        <w:pStyle w:val="Recuodecorpodetexto31"/>
        <w:spacing w:after="0"/>
        <w:ind w:left="0"/>
        <w:jc w:val="both"/>
      </w:pPr>
    </w:p>
    <w:p w14:paraId="33A97786" w14:textId="279D16FC" w:rsidR="00A00855" w:rsidRPr="0028291C" w:rsidRDefault="00A00855" w:rsidP="00A00855">
      <w:pPr>
        <w:pStyle w:val="Recuodecorpodetexto31"/>
        <w:spacing w:after="0"/>
        <w:ind w:left="0"/>
        <w:jc w:val="both"/>
        <w:rPr>
          <w:sz w:val="20"/>
          <w:szCs w:val="20"/>
        </w:rPr>
      </w:pPr>
      <w:r w:rsidRPr="0028291C">
        <w:rPr>
          <w:sz w:val="20"/>
          <w:szCs w:val="20"/>
        </w:rPr>
        <w:t>0</w:t>
      </w:r>
      <w:r>
        <w:rPr>
          <w:sz w:val="20"/>
          <w:szCs w:val="20"/>
        </w:rPr>
        <w:t>7</w:t>
      </w:r>
      <w:r w:rsidRPr="0028291C">
        <w:rPr>
          <w:sz w:val="20"/>
          <w:szCs w:val="20"/>
        </w:rPr>
        <w:t>.0</w:t>
      </w:r>
      <w:r>
        <w:rPr>
          <w:sz w:val="20"/>
          <w:szCs w:val="20"/>
        </w:rPr>
        <w:t>1</w:t>
      </w:r>
      <w:r w:rsidRPr="0028291C">
        <w:rPr>
          <w:sz w:val="20"/>
          <w:szCs w:val="20"/>
        </w:rPr>
        <w:tab/>
      </w:r>
      <w:r w:rsidRPr="0028291C">
        <w:rPr>
          <w:sz w:val="20"/>
          <w:szCs w:val="20"/>
        </w:rPr>
        <w:tab/>
      </w:r>
      <w:r w:rsidRPr="0028291C">
        <w:rPr>
          <w:sz w:val="20"/>
          <w:szCs w:val="20"/>
        </w:rPr>
        <w:tab/>
        <w:t>SEC. MUNIC. DE</w:t>
      </w:r>
      <w:r>
        <w:rPr>
          <w:sz w:val="20"/>
          <w:szCs w:val="20"/>
        </w:rPr>
        <w:t xml:space="preserve"> OBRAS, </w:t>
      </w:r>
      <w:proofErr w:type="gramStart"/>
      <w:r>
        <w:rPr>
          <w:sz w:val="20"/>
          <w:szCs w:val="20"/>
        </w:rPr>
        <w:t>TRANSITO  E</w:t>
      </w:r>
      <w:proofErr w:type="gramEnd"/>
      <w:r>
        <w:rPr>
          <w:sz w:val="20"/>
          <w:szCs w:val="20"/>
        </w:rPr>
        <w:t xml:space="preserve"> SANEAMENTO</w:t>
      </w:r>
    </w:p>
    <w:p w14:paraId="075B1524" w14:textId="6EBE0A3C" w:rsidR="00A00855" w:rsidRPr="0028291C" w:rsidRDefault="00C13A74" w:rsidP="00A00855">
      <w:pPr>
        <w:pStyle w:val="Recuodecorpodetexto31"/>
        <w:spacing w:after="0"/>
        <w:ind w:left="0"/>
        <w:jc w:val="both"/>
        <w:rPr>
          <w:sz w:val="20"/>
          <w:szCs w:val="20"/>
        </w:rPr>
      </w:pPr>
      <w:r>
        <w:rPr>
          <w:sz w:val="20"/>
          <w:szCs w:val="20"/>
        </w:rPr>
        <w:t>26.782.0710.2066</w:t>
      </w:r>
      <w:r w:rsidR="00A00855">
        <w:rPr>
          <w:sz w:val="20"/>
          <w:szCs w:val="20"/>
        </w:rPr>
        <w:tab/>
        <w:t>Ma</w:t>
      </w:r>
      <w:r>
        <w:rPr>
          <w:sz w:val="20"/>
          <w:szCs w:val="20"/>
        </w:rPr>
        <w:t>nutenção e Conservação Da Frota de Veículos e Máquinas</w:t>
      </w:r>
    </w:p>
    <w:p w14:paraId="4C46C82A" w14:textId="22159288" w:rsidR="00A00855" w:rsidRPr="0028291C" w:rsidRDefault="00A00855" w:rsidP="00A00855">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Pr>
          <w:sz w:val="20"/>
          <w:szCs w:val="20"/>
        </w:rPr>
        <w:t>1 - Livre</w:t>
      </w:r>
      <w:r w:rsidRPr="0028291C">
        <w:rPr>
          <w:sz w:val="20"/>
          <w:szCs w:val="20"/>
        </w:rPr>
        <w:t xml:space="preserve">) </w:t>
      </w:r>
      <w:r>
        <w:rPr>
          <w:sz w:val="20"/>
          <w:szCs w:val="20"/>
        </w:rPr>
        <w:t>7210</w:t>
      </w:r>
    </w:p>
    <w:p w14:paraId="02BFE2E3" w14:textId="1EF681A3" w:rsidR="00A00855" w:rsidRPr="00931D0D" w:rsidRDefault="00A00855" w:rsidP="00931D0D">
      <w:pPr>
        <w:pStyle w:val="Recuodecorpodetexto31"/>
        <w:tabs>
          <w:tab w:val="left" w:pos="2127"/>
        </w:tabs>
        <w:spacing w:after="0"/>
        <w:ind w:left="0"/>
        <w:jc w:val="both"/>
        <w:rPr>
          <w:sz w:val="20"/>
          <w:szCs w:val="20"/>
        </w:rPr>
      </w:pPr>
      <w:r w:rsidRPr="0028291C">
        <w:rPr>
          <w:sz w:val="20"/>
          <w:szCs w:val="20"/>
        </w:rPr>
        <w:t>3.3.3.9.0.3900000000</w:t>
      </w:r>
      <w:r>
        <w:rPr>
          <w:sz w:val="20"/>
          <w:szCs w:val="20"/>
        </w:rPr>
        <w:tab/>
        <w:t xml:space="preserve">Outros Serviços de Terceiros </w:t>
      </w:r>
      <w:r w:rsidRPr="0028291C">
        <w:rPr>
          <w:sz w:val="20"/>
          <w:szCs w:val="20"/>
        </w:rPr>
        <w:t>Pessoa Jurídica (</w:t>
      </w:r>
      <w:r>
        <w:rPr>
          <w:sz w:val="20"/>
          <w:szCs w:val="20"/>
        </w:rPr>
        <w:t>1 - Livre</w:t>
      </w:r>
      <w:r w:rsidRPr="0028291C">
        <w:rPr>
          <w:sz w:val="20"/>
          <w:szCs w:val="20"/>
        </w:rPr>
        <w:t xml:space="preserve">) </w:t>
      </w:r>
      <w:r>
        <w:rPr>
          <w:sz w:val="20"/>
          <w:szCs w:val="20"/>
        </w:rPr>
        <w:t>7250</w:t>
      </w:r>
    </w:p>
    <w:p w14:paraId="42E379CE" w14:textId="77777777" w:rsidR="006B5DC2" w:rsidRPr="00D63704" w:rsidRDefault="006B5DC2" w:rsidP="006B5DC2">
      <w:pPr>
        <w:pStyle w:val="Recuodecorpodetexto31"/>
        <w:tabs>
          <w:tab w:val="left" w:pos="2127"/>
        </w:tabs>
        <w:spacing w:after="0"/>
        <w:ind w:left="0"/>
        <w:jc w:val="both"/>
      </w:pPr>
    </w:p>
    <w:p w14:paraId="2BC4A25D" w14:textId="77777777" w:rsidR="0028291C" w:rsidRPr="0028291C" w:rsidRDefault="0028291C" w:rsidP="0028291C">
      <w:pPr>
        <w:pStyle w:val="Corpodetexto21"/>
        <w:tabs>
          <w:tab w:val="left" w:pos="567"/>
          <w:tab w:val="left" w:pos="3544"/>
        </w:tabs>
        <w:jc w:val="center"/>
        <w:rPr>
          <w:sz w:val="20"/>
        </w:rPr>
      </w:pPr>
      <w:r w:rsidRPr="0028291C">
        <w:rPr>
          <w:sz w:val="20"/>
        </w:rPr>
        <w:t>DA INEXECUÇÃO DO CONTRATO</w:t>
      </w:r>
    </w:p>
    <w:p w14:paraId="31958B0D"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Nona:</w:t>
      </w:r>
    </w:p>
    <w:p w14:paraId="2847795D" w14:textId="63816AAF" w:rsidR="00351EF7" w:rsidRDefault="0028291C" w:rsidP="00931D0D">
      <w:pPr>
        <w:tabs>
          <w:tab w:val="left" w:pos="567"/>
          <w:tab w:val="left" w:pos="2268"/>
          <w:tab w:val="left" w:pos="3544"/>
        </w:tabs>
        <w:jc w:val="both"/>
        <w:rPr>
          <w:sz w:val="20"/>
          <w:szCs w:val="20"/>
        </w:rPr>
      </w:pPr>
      <w:r w:rsidRPr="0028291C">
        <w:rPr>
          <w:sz w:val="20"/>
          <w:szCs w:val="20"/>
        </w:rPr>
        <w:t>A CONTRATADA reconhece os direitos da Administração, em caso de rescisão Administrativa, previstos no Art. 77 da Lei Federal nº 8.666, de 21 de junho de 1993.</w:t>
      </w:r>
    </w:p>
    <w:p w14:paraId="76E69BDB" w14:textId="77777777" w:rsidR="007460C3" w:rsidRPr="00931D0D" w:rsidRDefault="007460C3" w:rsidP="00931D0D">
      <w:pPr>
        <w:tabs>
          <w:tab w:val="left" w:pos="567"/>
          <w:tab w:val="left" w:pos="2268"/>
          <w:tab w:val="left" w:pos="3544"/>
        </w:tabs>
        <w:jc w:val="both"/>
        <w:rPr>
          <w:sz w:val="20"/>
          <w:szCs w:val="20"/>
        </w:rPr>
      </w:pPr>
    </w:p>
    <w:p w14:paraId="5907AB37"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FISCALIZAÇÃO</w:t>
      </w:r>
    </w:p>
    <w:p w14:paraId="1640534C" w14:textId="77777777" w:rsidR="0028291C" w:rsidRPr="0028291C" w:rsidRDefault="0028291C" w:rsidP="0028291C">
      <w:pPr>
        <w:rPr>
          <w:b/>
          <w:sz w:val="20"/>
          <w:szCs w:val="20"/>
        </w:rPr>
      </w:pPr>
      <w:r w:rsidRPr="0028291C">
        <w:rPr>
          <w:b/>
          <w:sz w:val="20"/>
          <w:szCs w:val="20"/>
        </w:rPr>
        <w:t>Cláusula Décima:</w:t>
      </w:r>
    </w:p>
    <w:p w14:paraId="3CC836D1" w14:textId="6C922B9A"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a)</w:t>
      </w:r>
      <w:r w:rsidRPr="0028291C">
        <w:rPr>
          <w:sz w:val="20"/>
          <w:szCs w:val="20"/>
        </w:rPr>
        <w:t xml:space="preserve"> A fiscalização da execução do Contrato será acompanhada e fiscalizada pelo Mecânico do Município, Senhor </w:t>
      </w:r>
      <w:r w:rsidR="00D63704">
        <w:rPr>
          <w:sz w:val="20"/>
          <w:szCs w:val="20"/>
        </w:rPr>
        <w:t xml:space="preserve">Vitor Mario </w:t>
      </w:r>
      <w:proofErr w:type="spellStart"/>
      <w:r w:rsidR="00D63704">
        <w:rPr>
          <w:sz w:val="20"/>
          <w:szCs w:val="20"/>
        </w:rPr>
        <w:t>Paludo</w:t>
      </w:r>
      <w:proofErr w:type="spellEnd"/>
      <w:r w:rsidR="00C13A74">
        <w:rPr>
          <w:bCs/>
          <w:sz w:val="20"/>
          <w:szCs w:val="20"/>
        </w:rPr>
        <w:t xml:space="preserve"> e pelos Secretários Municipais os Senhores Ivaldo </w:t>
      </w:r>
      <w:proofErr w:type="spellStart"/>
      <w:r w:rsidR="00C13A74">
        <w:rPr>
          <w:bCs/>
          <w:sz w:val="20"/>
          <w:szCs w:val="20"/>
        </w:rPr>
        <w:t>Wearich</w:t>
      </w:r>
      <w:proofErr w:type="spellEnd"/>
      <w:r w:rsidR="00C13A74">
        <w:rPr>
          <w:bCs/>
          <w:sz w:val="20"/>
          <w:szCs w:val="20"/>
        </w:rPr>
        <w:t xml:space="preserve"> e Valdir </w:t>
      </w:r>
      <w:proofErr w:type="spellStart"/>
      <w:r w:rsidR="00C13A74">
        <w:rPr>
          <w:bCs/>
          <w:sz w:val="20"/>
          <w:szCs w:val="20"/>
        </w:rPr>
        <w:t>Falcade</w:t>
      </w:r>
      <w:proofErr w:type="spellEnd"/>
      <w:r w:rsidRPr="0028291C">
        <w:rPr>
          <w:b/>
          <w:bCs/>
          <w:sz w:val="20"/>
          <w:szCs w:val="20"/>
        </w:rPr>
        <w:t xml:space="preserve"> </w:t>
      </w:r>
      <w:r w:rsidRPr="0028291C">
        <w:rPr>
          <w:sz w:val="20"/>
          <w:szCs w:val="20"/>
        </w:rPr>
        <w:t>procedendo ao registro das ocorrências, adotando as providências necessárias ao seu fiel cumprimento;</w:t>
      </w:r>
    </w:p>
    <w:p w14:paraId="67EBD035"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b)</w:t>
      </w:r>
      <w:r w:rsidRPr="0028291C">
        <w:rPr>
          <w:sz w:val="20"/>
          <w:szCs w:val="20"/>
        </w:rPr>
        <w:t xml:space="preserve"> a fiscalização será exercida no interesse da Administração e não exclui e nem reduz a responsabilidade da CONTRATADA, inclusive perante terceiros, por quaisquer irregularidades, e, na sua ocorrência, não implica </w:t>
      </w:r>
      <w:r w:rsidR="00C40316" w:rsidRPr="0028291C">
        <w:rPr>
          <w:sz w:val="20"/>
          <w:szCs w:val="20"/>
        </w:rPr>
        <w:t>corresponsabilidade</w:t>
      </w:r>
      <w:r w:rsidRPr="0028291C">
        <w:rPr>
          <w:sz w:val="20"/>
          <w:szCs w:val="20"/>
        </w:rPr>
        <w:t xml:space="preserve"> do Poder Público ou de seus agentes e prepostos;</w:t>
      </w:r>
    </w:p>
    <w:p w14:paraId="5C9F6AC0"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 xml:space="preserve">c) </w:t>
      </w:r>
      <w:r w:rsidRPr="0028291C">
        <w:rPr>
          <w:sz w:val="20"/>
          <w:szCs w:val="20"/>
        </w:rPr>
        <w:t>quaisquer exigências da Fiscalização inerentes ao objeto deste Contrato deverão ser prontamente atendidas pela CONTRATADA, sem qualquer ônus para a Administração.</w:t>
      </w:r>
    </w:p>
    <w:p w14:paraId="6ACF3E5C" w14:textId="77777777" w:rsidR="00B94B87" w:rsidRDefault="00B94B87" w:rsidP="007460C3">
      <w:pPr>
        <w:pStyle w:val="Ttulo2"/>
        <w:tabs>
          <w:tab w:val="clear" w:pos="576"/>
          <w:tab w:val="left" w:pos="0"/>
        </w:tabs>
        <w:ind w:right="-24"/>
        <w:rPr>
          <w:rFonts w:ascii="Times New Roman" w:hAnsi="Times New Roman"/>
          <w:sz w:val="20"/>
        </w:rPr>
      </w:pPr>
    </w:p>
    <w:p w14:paraId="2B983DDE"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DO FORO</w:t>
      </w:r>
    </w:p>
    <w:p w14:paraId="0A8A3D9A" w14:textId="77777777" w:rsidR="0028291C" w:rsidRPr="0028291C" w:rsidRDefault="0028291C" w:rsidP="0028291C">
      <w:pPr>
        <w:rPr>
          <w:b/>
          <w:sz w:val="20"/>
          <w:szCs w:val="20"/>
        </w:rPr>
      </w:pPr>
      <w:r w:rsidRPr="0028291C">
        <w:rPr>
          <w:b/>
          <w:sz w:val="20"/>
          <w:szCs w:val="20"/>
        </w:rPr>
        <w:t>Cláusula Décima Primeira:</w:t>
      </w:r>
    </w:p>
    <w:p w14:paraId="7469E926" w14:textId="77777777" w:rsidR="0028291C" w:rsidRPr="0028291C" w:rsidRDefault="0028291C" w:rsidP="0028291C">
      <w:pPr>
        <w:pStyle w:val="Recuodecorpodetexto"/>
        <w:spacing w:after="0"/>
        <w:ind w:left="0"/>
        <w:jc w:val="both"/>
      </w:pPr>
      <w:r w:rsidRPr="0028291C">
        <w:t>O Foro competente para dirimir eventual controvérsia oriunda do presente instrumento contratual é o da Comarca de Veranópolis/RS, com exclusão de qualquer outro, por mais privilegiado que seja.</w:t>
      </w:r>
    </w:p>
    <w:p w14:paraId="1E225D74" w14:textId="77777777" w:rsidR="0028291C" w:rsidRPr="00371C85" w:rsidRDefault="0028291C" w:rsidP="0028291C">
      <w:pPr>
        <w:tabs>
          <w:tab w:val="left" w:pos="1843"/>
        </w:tabs>
        <w:jc w:val="both"/>
        <w:rPr>
          <w:sz w:val="16"/>
          <w:szCs w:val="16"/>
        </w:rPr>
      </w:pPr>
    </w:p>
    <w:p w14:paraId="2767EE5A" w14:textId="03D2AA2E" w:rsidR="0028291C" w:rsidRPr="00EF1297" w:rsidRDefault="0028291C" w:rsidP="00626FCB">
      <w:pPr>
        <w:tabs>
          <w:tab w:val="left" w:pos="1843"/>
        </w:tabs>
        <w:jc w:val="both"/>
        <w:rPr>
          <w:sz w:val="16"/>
          <w:szCs w:val="16"/>
        </w:rPr>
      </w:pPr>
      <w:r w:rsidRPr="0028291C">
        <w:rPr>
          <w:sz w:val="20"/>
          <w:szCs w:val="20"/>
        </w:rPr>
        <w:t>Estando assim certos e ajustados, firmam o presente instrumento particular exarado em duas vias de igual teor e forma, composto por 0</w:t>
      </w:r>
      <w:r w:rsidR="00697EF7">
        <w:rPr>
          <w:sz w:val="20"/>
          <w:szCs w:val="20"/>
        </w:rPr>
        <w:t>4</w:t>
      </w:r>
      <w:r w:rsidR="00732DBD">
        <w:rPr>
          <w:sz w:val="20"/>
          <w:szCs w:val="20"/>
        </w:rPr>
        <w:t xml:space="preserve"> </w:t>
      </w:r>
      <w:r w:rsidRPr="0028291C">
        <w:rPr>
          <w:sz w:val="20"/>
          <w:szCs w:val="20"/>
        </w:rPr>
        <w:t>(</w:t>
      </w:r>
      <w:r w:rsidR="00697EF7">
        <w:rPr>
          <w:sz w:val="20"/>
          <w:szCs w:val="20"/>
        </w:rPr>
        <w:t>quatro</w:t>
      </w:r>
      <w:bookmarkStart w:id="0" w:name="_GoBack"/>
      <w:bookmarkEnd w:id="0"/>
      <w:r w:rsidRPr="0028291C">
        <w:rPr>
          <w:sz w:val="20"/>
          <w:szCs w:val="20"/>
        </w:rPr>
        <w:t xml:space="preserve">) laudas, assinados pelas partes contratantes e pelas testemunhas abaixo nominadas, com o visto da </w:t>
      </w:r>
      <w:r w:rsidR="00EF7CDA">
        <w:rPr>
          <w:sz w:val="20"/>
          <w:szCs w:val="20"/>
        </w:rPr>
        <w:t>Assesso</w:t>
      </w:r>
      <w:r w:rsidRPr="0028291C">
        <w:rPr>
          <w:sz w:val="20"/>
          <w:szCs w:val="20"/>
        </w:rPr>
        <w:t>ria Jurídica do Município, para que seja bom, firme, valioso e surta seus efeitos legais.</w:t>
      </w:r>
    </w:p>
    <w:p w14:paraId="592FC9E9" w14:textId="77777777" w:rsidR="00351EF7" w:rsidRDefault="00351EF7" w:rsidP="0028291C">
      <w:pPr>
        <w:tabs>
          <w:tab w:val="left" w:pos="1843"/>
        </w:tabs>
        <w:jc w:val="right"/>
        <w:rPr>
          <w:sz w:val="20"/>
          <w:szCs w:val="20"/>
        </w:rPr>
      </w:pPr>
    </w:p>
    <w:p w14:paraId="7147F7A1" w14:textId="1F59949A" w:rsidR="00F670AC" w:rsidRDefault="0028291C" w:rsidP="0028291C">
      <w:pPr>
        <w:tabs>
          <w:tab w:val="left" w:pos="1843"/>
        </w:tabs>
        <w:jc w:val="right"/>
        <w:rPr>
          <w:sz w:val="20"/>
          <w:szCs w:val="20"/>
        </w:rPr>
      </w:pPr>
      <w:r w:rsidRPr="0028291C">
        <w:rPr>
          <w:sz w:val="20"/>
          <w:szCs w:val="20"/>
        </w:rPr>
        <w:t xml:space="preserve">Cotiporã, </w:t>
      </w:r>
      <w:r w:rsidR="007460C3">
        <w:rPr>
          <w:sz w:val="20"/>
          <w:szCs w:val="20"/>
        </w:rPr>
        <w:t>08 de setembro de 2022</w:t>
      </w:r>
    </w:p>
    <w:p w14:paraId="58EFE16F" w14:textId="3CAE45A3" w:rsidR="007460C3" w:rsidRDefault="007460C3" w:rsidP="00697EF7">
      <w:pPr>
        <w:tabs>
          <w:tab w:val="left" w:pos="1843"/>
        </w:tabs>
        <w:rPr>
          <w:sz w:val="20"/>
          <w:szCs w:val="20"/>
        </w:rPr>
      </w:pPr>
    </w:p>
    <w:p w14:paraId="228607D8" w14:textId="77777777" w:rsidR="007460C3" w:rsidRDefault="007460C3" w:rsidP="0028291C">
      <w:pPr>
        <w:tabs>
          <w:tab w:val="left" w:pos="1843"/>
        </w:tabs>
        <w:jc w:val="right"/>
        <w:rPr>
          <w:sz w:val="20"/>
          <w:szCs w:val="20"/>
        </w:rPr>
      </w:pPr>
    </w:p>
    <w:p w14:paraId="70F3C61C" w14:textId="2ABE4E24" w:rsidR="0028291C" w:rsidRPr="007460C3" w:rsidRDefault="0028291C" w:rsidP="0028291C">
      <w:pPr>
        <w:tabs>
          <w:tab w:val="left" w:pos="1843"/>
        </w:tabs>
        <w:jc w:val="both"/>
        <w:rPr>
          <w:sz w:val="20"/>
          <w:szCs w:val="20"/>
        </w:rPr>
      </w:pPr>
      <w:r w:rsidRPr="0028291C">
        <w:rPr>
          <w:sz w:val="20"/>
          <w:szCs w:val="20"/>
        </w:rPr>
        <w:t>CONTRAT</w:t>
      </w:r>
      <w:r w:rsidR="004B240C">
        <w:rPr>
          <w:sz w:val="20"/>
          <w:szCs w:val="20"/>
        </w:rPr>
        <w:t>ANTE – Município de Cotiporã</w:t>
      </w:r>
      <w:r w:rsidR="004B240C">
        <w:rPr>
          <w:sz w:val="20"/>
          <w:szCs w:val="20"/>
        </w:rPr>
        <w:tab/>
      </w:r>
      <w:r w:rsidR="004B240C">
        <w:rPr>
          <w:sz w:val="20"/>
          <w:szCs w:val="20"/>
        </w:rPr>
        <w:tab/>
      </w:r>
      <w:r w:rsidR="004B240C">
        <w:rPr>
          <w:sz w:val="20"/>
          <w:szCs w:val="20"/>
        </w:rPr>
        <w:tab/>
      </w:r>
      <w:r w:rsidRPr="0028291C">
        <w:rPr>
          <w:sz w:val="20"/>
          <w:szCs w:val="20"/>
        </w:rPr>
        <w:t>CONTRATADA</w:t>
      </w:r>
      <w:r w:rsidRPr="0028291C">
        <w:rPr>
          <w:b/>
          <w:sz w:val="20"/>
          <w:szCs w:val="20"/>
        </w:rPr>
        <w:tab/>
      </w:r>
      <w:proofErr w:type="spellStart"/>
      <w:r w:rsidR="00697EF7">
        <w:rPr>
          <w:sz w:val="20"/>
          <w:szCs w:val="20"/>
        </w:rPr>
        <w:t>Pedrones</w:t>
      </w:r>
      <w:proofErr w:type="spellEnd"/>
      <w:r w:rsidR="00697EF7">
        <w:rPr>
          <w:sz w:val="20"/>
          <w:szCs w:val="20"/>
        </w:rPr>
        <w:t xml:space="preserve"> Oficina Diesel </w:t>
      </w:r>
      <w:proofErr w:type="spellStart"/>
      <w:r w:rsidR="00697EF7">
        <w:rPr>
          <w:sz w:val="20"/>
          <w:szCs w:val="20"/>
        </w:rPr>
        <w:t>Ltda</w:t>
      </w:r>
      <w:proofErr w:type="spellEnd"/>
    </w:p>
    <w:p w14:paraId="53040C4B" w14:textId="66DFD91C" w:rsidR="0028291C" w:rsidRPr="0028291C" w:rsidRDefault="007B5BDA" w:rsidP="0028291C">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351EF7">
        <w:rPr>
          <w:b/>
          <w:sz w:val="20"/>
          <w:szCs w:val="20"/>
        </w:rPr>
        <w:tab/>
      </w:r>
      <w:r w:rsidR="00351EF7">
        <w:rPr>
          <w:b/>
          <w:sz w:val="20"/>
          <w:szCs w:val="20"/>
        </w:rPr>
        <w:tab/>
      </w:r>
      <w:r w:rsidR="00D63704">
        <w:rPr>
          <w:sz w:val="20"/>
          <w:szCs w:val="20"/>
        </w:rPr>
        <w:tab/>
      </w:r>
      <w:r w:rsidR="0028291C" w:rsidRPr="0028291C">
        <w:rPr>
          <w:sz w:val="20"/>
          <w:szCs w:val="20"/>
        </w:rPr>
        <w:tab/>
      </w:r>
      <w:r w:rsidR="0028291C" w:rsidRPr="0028291C">
        <w:rPr>
          <w:sz w:val="20"/>
          <w:szCs w:val="20"/>
        </w:rPr>
        <w:tab/>
      </w:r>
      <w:proofErr w:type="spellStart"/>
      <w:r w:rsidR="00697EF7">
        <w:rPr>
          <w:b/>
          <w:sz w:val="20"/>
          <w:szCs w:val="20"/>
        </w:rPr>
        <w:t>Jucimar</w:t>
      </w:r>
      <w:proofErr w:type="spellEnd"/>
      <w:r w:rsidR="00697EF7">
        <w:rPr>
          <w:b/>
          <w:sz w:val="20"/>
          <w:szCs w:val="20"/>
        </w:rPr>
        <w:t xml:space="preserve"> </w:t>
      </w:r>
      <w:proofErr w:type="spellStart"/>
      <w:r w:rsidR="00697EF7">
        <w:rPr>
          <w:b/>
          <w:sz w:val="20"/>
          <w:szCs w:val="20"/>
        </w:rPr>
        <w:t>Salvetti</w:t>
      </w:r>
      <w:proofErr w:type="spellEnd"/>
    </w:p>
    <w:p w14:paraId="5D587748" w14:textId="22ABF808" w:rsidR="0028291C" w:rsidRPr="0028291C" w:rsidRDefault="00351EF7" w:rsidP="0028291C">
      <w:pPr>
        <w:tabs>
          <w:tab w:val="left" w:pos="1843"/>
        </w:tabs>
        <w:jc w:val="both"/>
        <w:rPr>
          <w:sz w:val="20"/>
          <w:szCs w:val="20"/>
        </w:rPr>
      </w:pPr>
      <w:r w:rsidRPr="0028291C">
        <w:rPr>
          <w:sz w:val="20"/>
          <w:szCs w:val="20"/>
        </w:rPr>
        <w:t xml:space="preserve">Prefeito </w:t>
      </w:r>
      <w:r w:rsidR="00A00855">
        <w:rPr>
          <w:sz w:val="20"/>
          <w:szCs w:val="20"/>
        </w:rPr>
        <w:t>De Cotiporã</w:t>
      </w:r>
      <w:r>
        <w:rPr>
          <w:sz w:val="20"/>
          <w:szCs w:val="20"/>
        </w:rPr>
        <w:tab/>
      </w:r>
      <w:r w:rsidR="0028291C" w:rsidRPr="0028291C">
        <w:rPr>
          <w:b/>
          <w:sz w:val="20"/>
          <w:szCs w:val="20"/>
        </w:rPr>
        <w:tab/>
      </w:r>
      <w:proofErr w:type="gramStart"/>
      <w:r w:rsidR="0028291C" w:rsidRPr="0028291C">
        <w:rPr>
          <w:b/>
          <w:sz w:val="20"/>
          <w:szCs w:val="20"/>
        </w:rPr>
        <w:tab/>
        <w:t xml:space="preserve">  </w:t>
      </w:r>
      <w:r w:rsidR="0028291C" w:rsidRPr="0028291C">
        <w:rPr>
          <w:b/>
          <w:sz w:val="20"/>
          <w:szCs w:val="20"/>
        </w:rPr>
        <w:tab/>
      </w:r>
      <w:proofErr w:type="gramEnd"/>
      <w:r w:rsidR="0028291C" w:rsidRPr="0028291C">
        <w:rPr>
          <w:b/>
          <w:sz w:val="20"/>
          <w:szCs w:val="20"/>
        </w:rPr>
        <w:tab/>
      </w:r>
      <w:r w:rsidR="0028291C" w:rsidRPr="0028291C">
        <w:rPr>
          <w:b/>
          <w:sz w:val="20"/>
          <w:szCs w:val="20"/>
        </w:rPr>
        <w:tab/>
      </w:r>
      <w:r w:rsidR="00697EF7">
        <w:rPr>
          <w:sz w:val="20"/>
          <w:szCs w:val="20"/>
        </w:rPr>
        <w:t>Sócio</w:t>
      </w:r>
      <w:r w:rsidR="007460C3" w:rsidRPr="007460C3">
        <w:rPr>
          <w:sz w:val="20"/>
          <w:szCs w:val="20"/>
        </w:rPr>
        <w:t xml:space="preserve"> A</w:t>
      </w:r>
      <w:r w:rsidR="00697EF7">
        <w:rPr>
          <w:sz w:val="20"/>
          <w:szCs w:val="20"/>
        </w:rPr>
        <w:t>dministrador</w:t>
      </w:r>
      <w:r w:rsidR="007460C3">
        <w:rPr>
          <w:b/>
          <w:sz w:val="20"/>
          <w:szCs w:val="20"/>
        </w:rPr>
        <w:t xml:space="preserve"> </w:t>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t xml:space="preserve">       </w:t>
      </w:r>
    </w:p>
    <w:p w14:paraId="580F5106" w14:textId="77777777" w:rsidR="00F670AC" w:rsidRDefault="00F670AC" w:rsidP="0028291C">
      <w:pPr>
        <w:tabs>
          <w:tab w:val="left" w:pos="1843"/>
        </w:tabs>
        <w:jc w:val="both"/>
        <w:rPr>
          <w:sz w:val="20"/>
          <w:szCs w:val="20"/>
          <w:u w:val="single"/>
        </w:rPr>
      </w:pPr>
    </w:p>
    <w:p w14:paraId="62154B21" w14:textId="62ACF649" w:rsidR="00F670AC" w:rsidRDefault="0028291C" w:rsidP="00931D0D">
      <w:pPr>
        <w:tabs>
          <w:tab w:val="left" w:pos="1843"/>
        </w:tabs>
        <w:jc w:val="both"/>
        <w:rPr>
          <w:sz w:val="20"/>
          <w:szCs w:val="20"/>
        </w:rPr>
      </w:pPr>
      <w:r w:rsidRPr="0028291C">
        <w:rPr>
          <w:sz w:val="20"/>
          <w:szCs w:val="20"/>
          <w:u w:val="single"/>
        </w:rPr>
        <w:t>Testemunhas</w:t>
      </w:r>
      <w:r w:rsidRPr="0028291C">
        <w:rPr>
          <w:sz w:val="20"/>
          <w:szCs w:val="20"/>
        </w:rPr>
        <w:t>:</w:t>
      </w:r>
    </w:p>
    <w:p w14:paraId="20712FDB" w14:textId="720709E8" w:rsidR="00931D0D" w:rsidRDefault="00931D0D" w:rsidP="00931D0D">
      <w:pPr>
        <w:tabs>
          <w:tab w:val="left" w:pos="1843"/>
        </w:tabs>
        <w:jc w:val="both"/>
        <w:rPr>
          <w:sz w:val="20"/>
          <w:szCs w:val="20"/>
        </w:rPr>
      </w:pPr>
    </w:p>
    <w:p w14:paraId="131409C9" w14:textId="77777777" w:rsidR="00C13A74" w:rsidRPr="00931D0D" w:rsidRDefault="00C13A74" w:rsidP="00931D0D">
      <w:pPr>
        <w:tabs>
          <w:tab w:val="left" w:pos="1843"/>
        </w:tabs>
        <w:jc w:val="both"/>
        <w:rPr>
          <w:sz w:val="20"/>
          <w:szCs w:val="20"/>
        </w:rPr>
      </w:pPr>
    </w:p>
    <w:p w14:paraId="65F02E0B" w14:textId="2AEB4EF4" w:rsidR="0028291C" w:rsidRPr="0028291C" w:rsidRDefault="0028291C" w:rsidP="0028291C">
      <w:pPr>
        <w:keepNext/>
        <w:outlineLvl w:val="3"/>
        <w:rPr>
          <w:b/>
          <w:sz w:val="20"/>
          <w:szCs w:val="20"/>
          <w:lang w:val="it-IT"/>
        </w:rPr>
      </w:pPr>
      <w:r w:rsidRPr="0028291C">
        <w:rPr>
          <w:b/>
          <w:sz w:val="20"/>
          <w:szCs w:val="20"/>
          <w:lang w:val="it-IT"/>
        </w:rPr>
        <w:t>Valdir Falcad</w:t>
      </w:r>
      <w:r w:rsidR="007B5BDA">
        <w:rPr>
          <w:b/>
          <w:sz w:val="20"/>
          <w:szCs w:val="20"/>
          <w:lang w:val="it-IT"/>
        </w:rPr>
        <w:t>e</w:t>
      </w:r>
      <w:r w:rsidRPr="0028291C">
        <w:rPr>
          <w:b/>
          <w:sz w:val="20"/>
          <w:szCs w:val="20"/>
          <w:lang w:val="it-IT"/>
        </w:rPr>
        <w:tab/>
      </w:r>
      <w:r w:rsidRPr="0028291C">
        <w:rPr>
          <w:b/>
          <w:sz w:val="20"/>
          <w:szCs w:val="20"/>
          <w:lang w:val="it-IT"/>
        </w:rPr>
        <w:tab/>
        <w:t xml:space="preserve"> </w:t>
      </w:r>
      <w:r>
        <w:rPr>
          <w:b/>
          <w:sz w:val="20"/>
          <w:szCs w:val="20"/>
          <w:lang w:val="it-IT"/>
        </w:rPr>
        <w:tab/>
      </w:r>
      <w:r w:rsidR="00C40316">
        <w:rPr>
          <w:b/>
          <w:sz w:val="20"/>
          <w:szCs w:val="20"/>
          <w:lang w:val="it-IT"/>
        </w:rPr>
        <w:t xml:space="preserve"> </w:t>
      </w:r>
      <w:r w:rsidR="007460C3">
        <w:rPr>
          <w:b/>
          <w:sz w:val="20"/>
          <w:szCs w:val="20"/>
          <w:lang w:val="it-IT"/>
        </w:rPr>
        <w:t>Valdirene Fátima Gobbi</w:t>
      </w:r>
      <w:r w:rsidR="007B5BDA">
        <w:rPr>
          <w:b/>
          <w:sz w:val="20"/>
          <w:szCs w:val="20"/>
          <w:lang w:val="it-IT"/>
        </w:rPr>
        <w:t xml:space="preserve">                        </w:t>
      </w:r>
      <w:r w:rsidR="00C13A74">
        <w:rPr>
          <w:b/>
          <w:sz w:val="20"/>
          <w:szCs w:val="20"/>
          <w:lang w:val="it-IT"/>
        </w:rPr>
        <w:t>Assessoria Juridica do Municipio</w:t>
      </w:r>
    </w:p>
    <w:p w14:paraId="4A233BE7" w14:textId="1086A1E5" w:rsidR="00BC616F" w:rsidRPr="00BC616F" w:rsidRDefault="0028291C" w:rsidP="00626FCB">
      <w:pPr>
        <w:rPr>
          <w:rFonts w:ascii="Arial Narrow" w:hAnsi="Arial Narrow"/>
          <w:szCs w:val="22"/>
        </w:rPr>
      </w:pPr>
      <w:r w:rsidRPr="0028291C">
        <w:rPr>
          <w:sz w:val="20"/>
          <w:szCs w:val="20"/>
        </w:rPr>
        <w:t>CPF/MF nº: 592.179.520-87</w:t>
      </w:r>
      <w:r w:rsidRPr="0028291C">
        <w:rPr>
          <w:iCs/>
          <w:sz w:val="20"/>
          <w:szCs w:val="20"/>
        </w:rPr>
        <w:tab/>
      </w:r>
      <w:r>
        <w:rPr>
          <w:iCs/>
          <w:sz w:val="20"/>
          <w:szCs w:val="20"/>
        </w:rPr>
        <w:t xml:space="preserve"> </w:t>
      </w:r>
      <w:r w:rsidRPr="0028291C">
        <w:rPr>
          <w:sz w:val="20"/>
          <w:szCs w:val="20"/>
        </w:rPr>
        <w:t xml:space="preserve">CPF/MF nº: </w:t>
      </w:r>
      <w:r w:rsidR="007460C3">
        <w:rPr>
          <w:sz w:val="20"/>
          <w:szCs w:val="20"/>
        </w:rPr>
        <w:t>046.742.910-38</w:t>
      </w:r>
      <w:r w:rsidRPr="0028291C">
        <w:rPr>
          <w:sz w:val="20"/>
          <w:szCs w:val="20"/>
        </w:rPr>
        <w:tab/>
        <w:t xml:space="preserve">      </w:t>
      </w:r>
      <w:r>
        <w:rPr>
          <w:sz w:val="20"/>
          <w:szCs w:val="20"/>
        </w:rPr>
        <w:t xml:space="preserve"> </w:t>
      </w:r>
      <w:r>
        <w:rPr>
          <w:sz w:val="20"/>
          <w:szCs w:val="20"/>
        </w:rPr>
        <w:tab/>
      </w:r>
      <w:r w:rsidR="00C13A74">
        <w:rPr>
          <w:sz w:val="20"/>
          <w:szCs w:val="20"/>
        </w:rPr>
        <w:t xml:space="preserve">                  </w:t>
      </w:r>
      <w:r w:rsidR="00C13A74" w:rsidRPr="00C13A74">
        <w:rPr>
          <w:b/>
          <w:sz w:val="20"/>
          <w:szCs w:val="20"/>
        </w:rPr>
        <w:t>de Cotiporã</w:t>
      </w:r>
    </w:p>
    <w:sectPr w:rsidR="00BC616F" w:rsidRPr="00BC616F" w:rsidSect="00656402">
      <w:headerReference w:type="default" r:id="rId8"/>
      <w:footerReference w:type="default" r:id="rId9"/>
      <w:pgSz w:w="11906" w:h="16838" w:code="9"/>
      <w:pgMar w:top="2517" w:right="84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ADC93" w14:textId="77777777" w:rsidR="00712F45" w:rsidRDefault="00712F45" w:rsidP="00965D67">
      <w:r>
        <w:separator/>
      </w:r>
    </w:p>
  </w:endnote>
  <w:endnote w:type="continuationSeparator" w:id="0">
    <w:p w14:paraId="2857D048" w14:textId="77777777" w:rsidR="00712F45" w:rsidRDefault="00712F45"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6842" w14:textId="77777777" w:rsidR="0001795B" w:rsidRPr="00F92327" w:rsidRDefault="0001795B"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4BBA7BED" w14:textId="77777777" w:rsidR="0001795B" w:rsidRPr="00F92327" w:rsidRDefault="00712F45" w:rsidP="00965D67">
    <w:pPr>
      <w:pStyle w:val="Rodap"/>
      <w:jc w:val="center"/>
      <w:rPr>
        <w:rFonts w:ascii="Arial Narrow" w:hAnsi="Arial Narrow" w:cs="Miriam Fixed"/>
        <w:sz w:val="20"/>
        <w:szCs w:val="20"/>
        <w:lang w:val="en-US"/>
      </w:rPr>
    </w:pPr>
    <w:hyperlink r:id="rId1" w:history="1">
      <w:r w:rsidR="0001795B" w:rsidRPr="0022280E">
        <w:rPr>
          <w:rStyle w:val="Hyperlink"/>
          <w:rFonts w:ascii="Arial Narrow" w:hAnsi="Arial Narrow" w:cs="Miriam Fixed"/>
          <w:sz w:val="20"/>
          <w:szCs w:val="20"/>
          <w:lang w:val="en-US"/>
        </w:rPr>
        <w:t>www.cotipora.rs.gov.br</w:t>
      </w:r>
    </w:hyperlink>
    <w:r w:rsidR="0001795B">
      <w:rPr>
        <w:rFonts w:ascii="Arial Narrow" w:hAnsi="Arial Narrow" w:cs="Miriam Fixed"/>
        <w:sz w:val="20"/>
        <w:szCs w:val="20"/>
        <w:lang w:val="en-US"/>
      </w:rPr>
      <w:t xml:space="preserve"> </w:t>
    </w:r>
    <w:r w:rsidR="0001795B" w:rsidRPr="00F92327">
      <w:rPr>
        <w:rFonts w:ascii="Arial Narrow" w:hAnsi="Arial Narrow" w:cs="Miriam Fixed"/>
        <w:sz w:val="20"/>
        <w:szCs w:val="20"/>
        <w:lang w:val="en-US"/>
      </w:rPr>
      <w:t xml:space="preserve"> - CEP: 95.335-000 – COTIPORÃ/RS</w:t>
    </w:r>
    <w:r w:rsidR="0001795B">
      <w:rPr>
        <w:rFonts w:ascii="Arial Narrow" w:hAnsi="Arial Narrow" w:cs="Miriam Fixed"/>
        <w:sz w:val="20"/>
        <w:szCs w:val="20"/>
        <w:lang w:val="en-US"/>
      </w:rPr>
      <w:t>.</w:t>
    </w:r>
  </w:p>
  <w:p w14:paraId="4C3105AB" w14:textId="77777777" w:rsidR="0001795B" w:rsidRPr="0067203A" w:rsidRDefault="0001795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F9BD" w14:textId="77777777" w:rsidR="00712F45" w:rsidRDefault="00712F45" w:rsidP="00965D67">
      <w:r>
        <w:separator/>
      </w:r>
    </w:p>
  </w:footnote>
  <w:footnote w:type="continuationSeparator" w:id="0">
    <w:p w14:paraId="4F3055BE" w14:textId="77777777" w:rsidR="00712F45" w:rsidRDefault="00712F45"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0B25" w14:textId="77777777" w:rsidR="0001795B" w:rsidRPr="0084175A" w:rsidRDefault="0001795B" w:rsidP="006A155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485737E" wp14:editId="7EAC7592">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7887408B" w14:textId="3CD0475F" w:rsidR="0001795B" w:rsidRPr="006A1557" w:rsidRDefault="0001795B" w:rsidP="006A15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223448"/>
    <w:multiLevelType w:val="hybridMultilevel"/>
    <w:tmpl w:val="8AF2D454"/>
    <w:lvl w:ilvl="0" w:tplc="5C0CB3A6">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0E2FD0"/>
    <w:multiLevelType w:val="multilevel"/>
    <w:tmpl w:val="13A4D0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4FC27B6D"/>
    <w:multiLevelType w:val="multilevel"/>
    <w:tmpl w:val="C884F8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5607B5F"/>
    <w:multiLevelType w:val="hybridMultilevel"/>
    <w:tmpl w:val="FF7277C0"/>
    <w:lvl w:ilvl="0" w:tplc="308CF9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8A2647"/>
    <w:multiLevelType w:val="hybridMultilevel"/>
    <w:tmpl w:val="EF6E119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0"/>
  </w:num>
  <w:num w:numId="4">
    <w:abstractNumId w:val="3"/>
  </w:num>
  <w:num w:numId="5">
    <w:abstractNumId w:val="14"/>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9"/>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6AD2"/>
    <w:rsid w:val="0001795B"/>
    <w:rsid w:val="000349C1"/>
    <w:rsid w:val="000408DA"/>
    <w:rsid w:val="00042173"/>
    <w:rsid w:val="000434F2"/>
    <w:rsid w:val="00043F17"/>
    <w:rsid w:val="00063CED"/>
    <w:rsid w:val="00074155"/>
    <w:rsid w:val="0008465D"/>
    <w:rsid w:val="000A036C"/>
    <w:rsid w:val="000A692A"/>
    <w:rsid w:val="000B193A"/>
    <w:rsid w:val="000B4ED6"/>
    <w:rsid w:val="000C18F1"/>
    <w:rsid w:val="000C68A2"/>
    <w:rsid w:val="000D6326"/>
    <w:rsid w:val="000D777F"/>
    <w:rsid w:val="000D7E7A"/>
    <w:rsid w:val="000E2687"/>
    <w:rsid w:val="000E4743"/>
    <w:rsid w:val="000E535E"/>
    <w:rsid w:val="000F1E01"/>
    <w:rsid w:val="000F7A07"/>
    <w:rsid w:val="00100863"/>
    <w:rsid w:val="00112CD2"/>
    <w:rsid w:val="00113C8D"/>
    <w:rsid w:val="001221E1"/>
    <w:rsid w:val="0012624A"/>
    <w:rsid w:val="0012726C"/>
    <w:rsid w:val="00130309"/>
    <w:rsid w:val="00134132"/>
    <w:rsid w:val="00134260"/>
    <w:rsid w:val="00137700"/>
    <w:rsid w:val="00147667"/>
    <w:rsid w:val="001561AF"/>
    <w:rsid w:val="00172DFD"/>
    <w:rsid w:val="001812A0"/>
    <w:rsid w:val="00181672"/>
    <w:rsid w:val="00182FA9"/>
    <w:rsid w:val="00184630"/>
    <w:rsid w:val="0019251F"/>
    <w:rsid w:val="00195481"/>
    <w:rsid w:val="001A294E"/>
    <w:rsid w:val="001A3F6E"/>
    <w:rsid w:val="001A65F0"/>
    <w:rsid w:val="001B1923"/>
    <w:rsid w:val="001B22CD"/>
    <w:rsid w:val="001C3DAA"/>
    <w:rsid w:val="001C409E"/>
    <w:rsid w:val="001C6F14"/>
    <w:rsid w:val="001C72FD"/>
    <w:rsid w:val="001D4354"/>
    <w:rsid w:val="001E1672"/>
    <w:rsid w:val="001E51F8"/>
    <w:rsid w:val="001F62BC"/>
    <w:rsid w:val="00201125"/>
    <w:rsid w:val="00206728"/>
    <w:rsid w:val="00213C39"/>
    <w:rsid w:val="00213CA6"/>
    <w:rsid w:val="0021758B"/>
    <w:rsid w:val="00217A81"/>
    <w:rsid w:val="00220D36"/>
    <w:rsid w:val="00224504"/>
    <w:rsid w:val="00226037"/>
    <w:rsid w:val="0023218B"/>
    <w:rsid w:val="002327E9"/>
    <w:rsid w:val="0023337D"/>
    <w:rsid w:val="0024147C"/>
    <w:rsid w:val="00241A25"/>
    <w:rsid w:val="00245523"/>
    <w:rsid w:val="00251F0A"/>
    <w:rsid w:val="002611F0"/>
    <w:rsid w:val="00261B06"/>
    <w:rsid w:val="00262171"/>
    <w:rsid w:val="0027350D"/>
    <w:rsid w:val="00280D7C"/>
    <w:rsid w:val="0028291C"/>
    <w:rsid w:val="00283FF4"/>
    <w:rsid w:val="00290A50"/>
    <w:rsid w:val="00293DEC"/>
    <w:rsid w:val="002B4451"/>
    <w:rsid w:val="002B68B8"/>
    <w:rsid w:val="002D232E"/>
    <w:rsid w:val="002E27F7"/>
    <w:rsid w:val="002F0F0E"/>
    <w:rsid w:val="002F2EB5"/>
    <w:rsid w:val="00311DF6"/>
    <w:rsid w:val="00311ED2"/>
    <w:rsid w:val="00313896"/>
    <w:rsid w:val="0031526C"/>
    <w:rsid w:val="00321034"/>
    <w:rsid w:val="00325C71"/>
    <w:rsid w:val="00331744"/>
    <w:rsid w:val="003329DC"/>
    <w:rsid w:val="00334B9F"/>
    <w:rsid w:val="00336AD6"/>
    <w:rsid w:val="0034006A"/>
    <w:rsid w:val="003414D4"/>
    <w:rsid w:val="00343EF6"/>
    <w:rsid w:val="003461D7"/>
    <w:rsid w:val="00347B53"/>
    <w:rsid w:val="00351EF7"/>
    <w:rsid w:val="003540B9"/>
    <w:rsid w:val="00356C7A"/>
    <w:rsid w:val="00360326"/>
    <w:rsid w:val="00361B10"/>
    <w:rsid w:val="00370E4C"/>
    <w:rsid w:val="00371C85"/>
    <w:rsid w:val="0037789D"/>
    <w:rsid w:val="00386BAE"/>
    <w:rsid w:val="0038739D"/>
    <w:rsid w:val="00395380"/>
    <w:rsid w:val="00397EEE"/>
    <w:rsid w:val="003A5F1A"/>
    <w:rsid w:val="003B20F8"/>
    <w:rsid w:val="003C2A24"/>
    <w:rsid w:val="003C4477"/>
    <w:rsid w:val="003C52B8"/>
    <w:rsid w:val="003C7003"/>
    <w:rsid w:val="003D3971"/>
    <w:rsid w:val="003D66EF"/>
    <w:rsid w:val="003D7C25"/>
    <w:rsid w:val="003E16B5"/>
    <w:rsid w:val="003F17E8"/>
    <w:rsid w:val="003F2767"/>
    <w:rsid w:val="003F3421"/>
    <w:rsid w:val="003F43FD"/>
    <w:rsid w:val="00402A59"/>
    <w:rsid w:val="00406E83"/>
    <w:rsid w:val="00413965"/>
    <w:rsid w:val="00432890"/>
    <w:rsid w:val="00440910"/>
    <w:rsid w:val="004438C6"/>
    <w:rsid w:val="00447C23"/>
    <w:rsid w:val="0045339A"/>
    <w:rsid w:val="00454C29"/>
    <w:rsid w:val="00460830"/>
    <w:rsid w:val="00462115"/>
    <w:rsid w:val="00464FD9"/>
    <w:rsid w:val="00470EC6"/>
    <w:rsid w:val="00475B46"/>
    <w:rsid w:val="004849D9"/>
    <w:rsid w:val="004944E3"/>
    <w:rsid w:val="004A44CB"/>
    <w:rsid w:val="004A53A4"/>
    <w:rsid w:val="004A5C9F"/>
    <w:rsid w:val="004B240C"/>
    <w:rsid w:val="004C5670"/>
    <w:rsid w:val="004D4704"/>
    <w:rsid w:val="004D4745"/>
    <w:rsid w:val="004E486F"/>
    <w:rsid w:val="004F04DC"/>
    <w:rsid w:val="00502208"/>
    <w:rsid w:val="00534538"/>
    <w:rsid w:val="00535013"/>
    <w:rsid w:val="0054292E"/>
    <w:rsid w:val="00544403"/>
    <w:rsid w:val="00561109"/>
    <w:rsid w:val="00561866"/>
    <w:rsid w:val="00566966"/>
    <w:rsid w:val="005774A9"/>
    <w:rsid w:val="005806AE"/>
    <w:rsid w:val="00583752"/>
    <w:rsid w:val="00590D05"/>
    <w:rsid w:val="00593CDE"/>
    <w:rsid w:val="005969BA"/>
    <w:rsid w:val="005A005C"/>
    <w:rsid w:val="005A0210"/>
    <w:rsid w:val="005A04F5"/>
    <w:rsid w:val="005A4FD4"/>
    <w:rsid w:val="005B131D"/>
    <w:rsid w:val="005B59AA"/>
    <w:rsid w:val="005B7AED"/>
    <w:rsid w:val="005C49DE"/>
    <w:rsid w:val="005D0036"/>
    <w:rsid w:val="005D37BD"/>
    <w:rsid w:val="005E1223"/>
    <w:rsid w:val="005E1385"/>
    <w:rsid w:val="005E2D7B"/>
    <w:rsid w:val="005F19F0"/>
    <w:rsid w:val="005F1BFB"/>
    <w:rsid w:val="005F1EC8"/>
    <w:rsid w:val="005F53E0"/>
    <w:rsid w:val="005F5800"/>
    <w:rsid w:val="00603878"/>
    <w:rsid w:val="00603A83"/>
    <w:rsid w:val="0060799D"/>
    <w:rsid w:val="00612386"/>
    <w:rsid w:val="006167B2"/>
    <w:rsid w:val="006205C0"/>
    <w:rsid w:val="0062090A"/>
    <w:rsid w:val="00626F38"/>
    <w:rsid w:val="00626FCB"/>
    <w:rsid w:val="00632A01"/>
    <w:rsid w:val="00634917"/>
    <w:rsid w:val="00640269"/>
    <w:rsid w:val="00644A14"/>
    <w:rsid w:val="006452DA"/>
    <w:rsid w:val="00645899"/>
    <w:rsid w:val="006529A4"/>
    <w:rsid w:val="00653B6A"/>
    <w:rsid w:val="00656402"/>
    <w:rsid w:val="00660C96"/>
    <w:rsid w:val="00662227"/>
    <w:rsid w:val="00665856"/>
    <w:rsid w:val="0067203A"/>
    <w:rsid w:val="00673FFD"/>
    <w:rsid w:val="00675031"/>
    <w:rsid w:val="0069040D"/>
    <w:rsid w:val="00697EF7"/>
    <w:rsid w:val="006A1557"/>
    <w:rsid w:val="006A2140"/>
    <w:rsid w:val="006A7694"/>
    <w:rsid w:val="006B42E2"/>
    <w:rsid w:val="006B5DC2"/>
    <w:rsid w:val="006B6F76"/>
    <w:rsid w:val="006B7122"/>
    <w:rsid w:val="006B7A25"/>
    <w:rsid w:val="006C1A7B"/>
    <w:rsid w:val="006C3704"/>
    <w:rsid w:val="006D70BE"/>
    <w:rsid w:val="006E05A8"/>
    <w:rsid w:val="006E3795"/>
    <w:rsid w:val="006E5D33"/>
    <w:rsid w:val="006E7894"/>
    <w:rsid w:val="006F2428"/>
    <w:rsid w:val="006F752C"/>
    <w:rsid w:val="00705189"/>
    <w:rsid w:val="007057C0"/>
    <w:rsid w:val="00705B85"/>
    <w:rsid w:val="007070AD"/>
    <w:rsid w:val="00712F45"/>
    <w:rsid w:val="00713AAC"/>
    <w:rsid w:val="00717279"/>
    <w:rsid w:val="00717F4E"/>
    <w:rsid w:val="0073170C"/>
    <w:rsid w:val="00732DBD"/>
    <w:rsid w:val="00732E22"/>
    <w:rsid w:val="007330DD"/>
    <w:rsid w:val="0073311C"/>
    <w:rsid w:val="007370B9"/>
    <w:rsid w:val="00741F41"/>
    <w:rsid w:val="00744DAE"/>
    <w:rsid w:val="007460C3"/>
    <w:rsid w:val="00757602"/>
    <w:rsid w:val="00761E2B"/>
    <w:rsid w:val="007641D4"/>
    <w:rsid w:val="007671A2"/>
    <w:rsid w:val="00767A8C"/>
    <w:rsid w:val="00772161"/>
    <w:rsid w:val="00783E37"/>
    <w:rsid w:val="0078641D"/>
    <w:rsid w:val="00787857"/>
    <w:rsid w:val="00791C90"/>
    <w:rsid w:val="00793267"/>
    <w:rsid w:val="0079343E"/>
    <w:rsid w:val="00793A74"/>
    <w:rsid w:val="007A4498"/>
    <w:rsid w:val="007B5B85"/>
    <w:rsid w:val="007B5BDA"/>
    <w:rsid w:val="007C30FF"/>
    <w:rsid w:val="007C6C09"/>
    <w:rsid w:val="007E1C30"/>
    <w:rsid w:val="007E2706"/>
    <w:rsid w:val="007F0230"/>
    <w:rsid w:val="007F293B"/>
    <w:rsid w:val="007F56F0"/>
    <w:rsid w:val="0080523B"/>
    <w:rsid w:val="0080745D"/>
    <w:rsid w:val="00811AEB"/>
    <w:rsid w:val="0081764D"/>
    <w:rsid w:val="00820261"/>
    <w:rsid w:val="008224E7"/>
    <w:rsid w:val="00823730"/>
    <w:rsid w:val="00825766"/>
    <w:rsid w:val="00831025"/>
    <w:rsid w:val="008367F4"/>
    <w:rsid w:val="0084175A"/>
    <w:rsid w:val="00852AF0"/>
    <w:rsid w:val="008550D0"/>
    <w:rsid w:val="008649ED"/>
    <w:rsid w:val="0088271D"/>
    <w:rsid w:val="00882B4C"/>
    <w:rsid w:val="00883530"/>
    <w:rsid w:val="00890A65"/>
    <w:rsid w:val="00892162"/>
    <w:rsid w:val="008931A3"/>
    <w:rsid w:val="008A0155"/>
    <w:rsid w:val="008A66CB"/>
    <w:rsid w:val="008A7C5E"/>
    <w:rsid w:val="008C3C50"/>
    <w:rsid w:val="008D379A"/>
    <w:rsid w:val="008E2C27"/>
    <w:rsid w:val="008E7B83"/>
    <w:rsid w:val="008F13DF"/>
    <w:rsid w:val="008F471D"/>
    <w:rsid w:val="00907F50"/>
    <w:rsid w:val="00911283"/>
    <w:rsid w:val="009126D3"/>
    <w:rsid w:val="00922C0B"/>
    <w:rsid w:val="00923151"/>
    <w:rsid w:val="00923D0E"/>
    <w:rsid w:val="00924AE9"/>
    <w:rsid w:val="00925443"/>
    <w:rsid w:val="009259D1"/>
    <w:rsid w:val="00926D8F"/>
    <w:rsid w:val="00926E55"/>
    <w:rsid w:val="0093143C"/>
    <w:rsid w:val="00931D0D"/>
    <w:rsid w:val="009337C2"/>
    <w:rsid w:val="00934585"/>
    <w:rsid w:val="00934B43"/>
    <w:rsid w:val="00943D5F"/>
    <w:rsid w:val="009452B1"/>
    <w:rsid w:val="009551BB"/>
    <w:rsid w:val="0095584C"/>
    <w:rsid w:val="00962962"/>
    <w:rsid w:val="00965D67"/>
    <w:rsid w:val="00974736"/>
    <w:rsid w:val="00976A99"/>
    <w:rsid w:val="00983B48"/>
    <w:rsid w:val="00987D36"/>
    <w:rsid w:val="00991D79"/>
    <w:rsid w:val="009A6619"/>
    <w:rsid w:val="009B43ED"/>
    <w:rsid w:val="009C1B34"/>
    <w:rsid w:val="009E1F61"/>
    <w:rsid w:val="009E6CDB"/>
    <w:rsid w:val="009E6CDD"/>
    <w:rsid w:val="009E6FB4"/>
    <w:rsid w:val="009F6D7A"/>
    <w:rsid w:val="00A00855"/>
    <w:rsid w:val="00A11C1C"/>
    <w:rsid w:val="00A2079B"/>
    <w:rsid w:val="00A26FFA"/>
    <w:rsid w:val="00A379AB"/>
    <w:rsid w:val="00A5166A"/>
    <w:rsid w:val="00A52879"/>
    <w:rsid w:val="00A62FF2"/>
    <w:rsid w:val="00A64414"/>
    <w:rsid w:val="00A65F03"/>
    <w:rsid w:val="00A73AC8"/>
    <w:rsid w:val="00A768FA"/>
    <w:rsid w:val="00A93F60"/>
    <w:rsid w:val="00A9460F"/>
    <w:rsid w:val="00AB00B0"/>
    <w:rsid w:val="00AB17C6"/>
    <w:rsid w:val="00AC0A6F"/>
    <w:rsid w:val="00AE3E04"/>
    <w:rsid w:val="00AE48CB"/>
    <w:rsid w:val="00AF1725"/>
    <w:rsid w:val="00AF1FD5"/>
    <w:rsid w:val="00AF2AC0"/>
    <w:rsid w:val="00AF6EAF"/>
    <w:rsid w:val="00B138A6"/>
    <w:rsid w:val="00B153A3"/>
    <w:rsid w:val="00B16AB4"/>
    <w:rsid w:val="00B210BF"/>
    <w:rsid w:val="00B251C0"/>
    <w:rsid w:val="00B51133"/>
    <w:rsid w:val="00B51D5E"/>
    <w:rsid w:val="00B5473E"/>
    <w:rsid w:val="00B60B3F"/>
    <w:rsid w:val="00B626D1"/>
    <w:rsid w:val="00B70015"/>
    <w:rsid w:val="00B72BE7"/>
    <w:rsid w:val="00B84B62"/>
    <w:rsid w:val="00B86271"/>
    <w:rsid w:val="00B920F7"/>
    <w:rsid w:val="00B9278F"/>
    <w:rsid w:val="00B94B87"/>
    <w:rsid w:val="00BA3A10"/>
    <w:rsid w:val="00BA64DB"/>
    <w:rsid w:val="00BA7E59"/>
    <w:rsid w:val="00BB2B8B"/>
    <w:rsid w:val="00BB5751"/>
    <w:rsid w:val="00BB73F6"/>
    <w:rsid w:val="00BC10CD"/>
    <w:rsid w:val="00BC1B93"/>
    <w:rsid w:val="00BC616F"/>
    <w:rsid w:val="00BE3627"/>
    <w:rsid w:val="00BE434F"/>
    <w:rsid w:val="00BF0944"/>
    <w:rsid w:val="00BF595A"/>
    <w:rsid w:val="00BF727C"/>
    <w:rsid w:val="00C01EDC"/>
    <w:rsid w:val="00C072A8"/>
    <w:rsid w:val="00C125C2"/>
    <w:rsid w:val="00C13A74"/>
    <w:rsid w:val="00C325B9"/>
    <w:rsid w:val="00C344C4"/>
    <w:rsid w:val="00C40316"/>
    <w:rsid w:val="00C431DA"/>
    <w:rsid w:val="00C43946"/>
    <w:rsid w:val="00C44250"/>
    <w:rsid w:val="00C565FF"/>
    <w:rsid w:val="00C61BC1"/>
    <w:rsid w:val="00C6405D"/>
    <w:rsid w:val="00C64B71"/>
    <w:rsid w:val="00C70823"/>
    <w:rsid w:val="00C712A1"/>
    <w:rsid w:val="00C81B5B"/>
    <w:rsid w:val="00C85192"/>
    <w:rsid w:val="00C87CE6"/>
    <w:rsid w:val="00C91CBF"/>
    <w:rsid w:val="00C9689B"/>
    <w:rsid w:val="00CA10D6"/>
    <w:rsid w:val="00CB0C29"/>
    <w:rsid w:val="00CB2CB9"/>
    <w:rsid w:val="00CB6681"/>
    <w:rsid w:val="00CC15AC"/>
    <w:rsid w:val="00CD36C6"/>
    <w:rsid w:val="00CD7BC5"/>
    <w:rsid w:val="00CE1C93"/>
    <w:rsid w:val="00CF0111"/>
    <w:rsid w:val="00CF28D3"/>
    <w:rsid w:val="00CF5A59"/>
    <w:rsid w:val="00CF5A76"/>
    <w:rsid w:val="00D00DB0"/>
    <w:rsid w:val="00D012E1"/>
    <w:rsid w:val="00D04D36"/>
    <w:rsid w:val="00D136F2"/>
    <w:rsid w:val="00D1427D"/>
    <w:rsid w:val="00D15DAF"/>
    <w:rsid w:val="00D2457D"/>
    <w:rsid w:val="00D24BB6"/>
    <w:rsid w:val="00D357EA"/>
    <w:rsid w:val="00D35D26"/>
    <w:rsid w:val="00D4115A"/>
    <w:rsid w:val="00D4595C"/>
    <w:rsid w:val="00D475B5"/>
    <w:rsid w:val="00D51106"/>
    <w:rsid w:val="00D54297"/>
    <w:rsid w:val="00D57619"/>
    <w:rsid w:val="00D63704"/>
    <w:rsid w:val="00D73D5F"/>
    <w:rsid w:val="00D76A7D"/>
    <w:rsid w:val="00D84986"/>
    <w:rsid w:val="00D90D6F"/>
    <w:rsid w:val="00DB0CA7"/>
    <w:rsid w:val="00DB3AE0"/>
    <w:rsid w:val="00DB46B9"/>
    <w:rsid w:val="00DB5B5E"/>
    <w:rsid w:val="00DB6656"/>
    <w:rsid w:val="00DC0347"/>
    <w:rsid w:val="00DC7EAD"/>
    <w:rsid w:val="00DD791E"/>
    <w:rsid w:val="00DE068C"/>
    <w:rsid w:val="00DE4E1C"/>
    <w:rsid w:val="00DF2211"/>
    <w:rsid w:val="00DF3CD6"/>
    <w:rsid w:val="00DF5421"/>
    <w:rsid w:val="00DF787B"/>
    <w:rsid w:val="00E0672B"/>
    <w:rsid w:val="00E16DD5"/>
    <w:rsid w:val="00E25E57"/>
    <w:rsid w:val="00E302C0"/>
    <w:rsid w:val="00E303BD"/>
    <w:rsid w:val="00E34B98"/>
    <w:rsid w:val="00E365F0"/>
    <w:rsid w:val="00E43689"/>
    <w:rsid w:val="00E45E27"/>
    <w:rsid w:val="00E54327"/>
    <w:rsid w:val="00E63E79"/>
    <w:rsid w:val="00E74BC6"/>
    <w:rsid w:val="00E778A3"/>
    <w:rsid w:val="00E9005C"/>
    <w:rsid w:val="00E90362"/>
    <w:rsid w:val="00EA343D"/>
    <w:rsid w:val="00EA5A33"/>
    <w:rsid w:val="00EC0872"/>
    <w:rsid w:val="00EC1545"/>
    <w:rsid w:val="00EC587B"/>
    <w:rsid w:val="00EE2B3A"/>
    <w:rsid w:val="00EE4A2A"/>
    <w:rsid w:val="00EE70D4"/>
    <w:rsid w:val="00EF1297"/>
    <w:rsid w:val="00EF3EE3"/>
    <w:rsid w:val="00EF4932"/>
    <w:rsid w:val="00EF4B3B"/>
    <w:rsid w:val="00EF61F4"/>
    <w:rsid w:val="00EF7CDA"/>
    <w:rsid w:val="00EF7CE3"/>
    <w:rsid w:val="00F008D9"/>
    <w:rsid w:val="00F04B29"/>
    <w:rsid w:val="00F058F6"/>
    <w:rsid w:val="00F1220C"/>
    <w:rsid w:val="00F17CDB"/>
    <w:rsid w:val="00F200C0"/>
    <w:rsid w:val="00F216D5"/>
    <w:rsid w:val="00F22A1E"/>
    <w:rsid w:val="00F23D49"/>
    <w:rsid w:val="00F25922"/>
    <w:rsid w:val="00F25BA3"/>
    <w:rsid w:val="00F41681"/>
    <w:rsid w:val="00F41D5C"/>
    <w:rsid w:val="00F437AF"/>
    <w:rsid w:val="00F43DC8"/>
    <w:rsid w:val="00F46CB2"/>
    <w:rsid w:val="00F57DB7"/>
    <w:rsid w:val="00F670AC"/>
    <w:rsid w:val="00F67EA5"/>
    <w:rsid w:val="00F71959"/>
    <w:rsid w:val="00F73098"/>
    <w:rsid w:val="00F7520E"/>
    <w:rsid w:val="00F81C22"/>
    <w:rsid w:val="00F91D5A"/>
    <w:rsid w:val="00F92327"/>
    <w:rsid w:val="00F92669"/>
    <w:rsid w:val="00FA422E"/>
    <w:rsid w:val="00FB1E27"/>
    <w:rsid w:val="00FC210D"/>
    <w:rsid w:val="00FD3774"/>
    <w:rsid w:val="00FD3A68"/>
    <w:rsid w:val="00FD5C85"/>
    <w:rsid w:val="00FE1175"/>
    <w:rsid w:val="00FE1A65"/>
    <w:rsid w:val="00FE2EC7"/>
    <w:rsid w:val="00FE3F6D"/>
    <w:rsid w:val="00FE5400"/>
    <w:rsid w:val="00FE5E92"/>
    <w:rsid w:val="00FE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B524"/>
  <w15:docId w15:val="{CE211DB5-E162-4DBB-983F-14227BC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uiPriority w:val="99"/>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uiPriority w:val="99"/>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9008205">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445730544">
      <w:bodyDiv w:val="1"/>
      <w:marLeft w:val="0"/>
      <w:marRight w:val="0"/>
      <w:marTop w:val="0"/>
      <w:marBottom w:val="0"/>
      <w:divBdr>
        <w:top w:val="none" w:sz="0" w:space="0" w:color="auto"/>
        <w:left w:val="none" w:sz="0" w:space="0" w:color="auto"/>
        <w:bottom w:val="none" w:sz="0" w:space="0" w:color="auto"/>
        <w:right w:val="none" w:sz="0" w:space="0" w:color="auto"/>
      </w:divBdr>
    </w:div>
    <w:div w:id="16361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58D55-7329-4B50-8417-AD69D74E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4</Pages>
  <Words>1983</Words>
  <Characters>10711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EDITAL DA LICITAÇÃO CONVITE 12-20</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12-20</dc:title>
  <dc:subject>Conserto de Equipamentos e Máquinas</dc:subject>
  <dc:creator>Gilda Ana Marcon Moreira - Pref. Munic. de Cotiporã RS</dc:creator>
  <cp:lastModifiedBy>Leticia Frizon</cp:lastModifiedBy>
  <cp:revision>251</cp:revision>
  <cp:lastPrinted>2022-09-08T19:34:00Z</cp:lastPrinted>
  <dcterms:created xsi:type="dcterms:W3CDTF">2015-01-20T10:04:00Z</dcterms:created>
  <dcterms:modified xsi:type="dcterms:W3CDTF">2022-09-08T19:34:00Z</dcterms:modified>
</cp:coreProperties>
</file>