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95F99A" w14:textId="1AAEE0ED" w:rsidR="00A82D3A" w:rsidRPr="00A5717D" w:rsidRDefault="00A82D3A" w:rsidP="00A5717D">
      <w:pPr>
        <w:pStyle w:val="Ttulo3"/>
        <w:spacing w:before="0"/>
        <w:jc w:val="center"/>
        <w:rPr>
          <w:rFonts w:ascii="Arial Narrow" w:hAnsi="Arial Narrow"/>
          <w:color w:val="auto"/>
          <w:sz w:val="22"/>
          <w:szCs w:val="22"/>
        </w:rPr>
      </w:pPr>
      <w:r w:rsidRPr="00A5717D">
        <w:rPr>
          <w:rFonts w:ascii="Arial Narrow" w:hAnsi="Arial Narrow"/>
          <w:color w:val="auto"/>
          <w:sz w:val="22"/>
          <w:szCs w:val="22"/>
        </w:rPr>
        <w:t xml:space="preserve">CONTRATO DE </w:t>
      </w:r>
      <w:r w:rsidR="00250063">
        <w:rPr>
          <w:rFonts w:ascii="Arial Narrow" w:hAnsi="Arial Narrow"/>
          <w:color w:val="auto"/>
          <w:sz w:val="22"/>
          <w:szCs w:val="22"/>
        </w:rPr>
        <w:t>FORNECIMENTO</w:t>
      </w:r>
      <w:r w:rsidR="00250063" w:rsidRPr="00A5717D">
        <w:rPr>
          <w:rFonts w:ascii="Arial Narrow" w:hAnsi="Arial Narrow"/>
          <w:color w:val="auto"/>
          <w:sz w:val="22"/>
          <w:szCs w:val="22"/>
        </w:rPr>
        <w:t xml:space="preserve"> </w:t>
      </w:r>
      <w:r w:rsidRPr="00A5717D">
        <w:rPr>
          <w:rFonts w:ascii="Arial Narrow" w:hAnsi="Arial Narrow"/>
          <w:color w:val="auto"/>
          <w:sz w:val="22"/>
          <w:szCs w:val="22"/>
        </w:rPr>
        <w:t xml:space="preserve">Nº </w:t>
      </w:r>
      <w:r w:rsidR="000C00B8">
        <w:rPr>
          <w:rFonts w:ascii="Arial Narrow" w:hAnsi="Arial Narrow"/>
          <w:color w:val="auto"/>
          <w:sz w:val="22"/>
          <w:szCs w:val="22"/>
        </w:rPr>
        <w:t>038/2022</w:t>
      </w:r>
    </w:p>
    <w:p w14:paraId="3195651C" w14:textId="77777777" w:rsidR="00A82D3A" w:rsidRPr="00A5717D" w:rsidRDefault="00A82D3A" w:rsidP="00A5717D">
      <w:pPr>
        <w:tabs>
          <w:tab w:val="left" w:pos="6630"/>
        </w:tabs>
        <w:jc w:val="center"/>
        <w:rPr>
          <w:rFonts w:ascii="Arial Narrow" w:hAnsi="Arial Narrow"/>
          <w:sz w:val="16"/>
          <w:szCs w:val="16"/>
        </w:rPr>
      </w:pPr>
    </w:p>
    <w:p w14:paraId="4B54A6AF" w14:textId="25CA9480" w:rsidR="00A82D3A" w:rsidRPr="00A5717D" w:rsidRDefault="00A82D3A" w:rsidP="00A5717D">
      <w:pPr>
        <w:jc w:val="both"/>
        <w:rPr>
          <w:rFonts w:ascii="Arial Narrow" w:hAnsi="Arial Narrow"/>
          <w:sz w:val="20"/>
          <w:szCs w:val="20"/>
        </w:rPr>
      </w:pPr>
      <w:r w:rsidRPr="00A5717D">
        <w:rPr>
          <w:rFonts w:ascii="Arial Narrow" w:hAnsi="Arial Narrow"/>
          <w:sz w:val="20"/>
          <w:szCs w:val="20"/>
        </w:rPr>
        <w:t>Pelo presente instrumento, de um lado o</w:t>
      </w:r>
      <w:r w:rsidRPr="00A5717D">
        <w:rPr>
          <w:rFonts w:ascii="Arial Narrow" w:hAnsi="Arial Narrow"/>
          <w:b/>
          <w:sz w:val="20"/>
          <w:szCs w:val="20"/>
        </w:rPr>
        <w:t xml:space="preserve"> MUNICÍPIO DE COTIPORÃ</w:t>
      </w:r>
      <w:r w:rsidRPr="00A5717D">
        <w:rPr>
          <w:rFonts w:ascii="Arial Narrow" w:hAnsi="Arial Narrow"/>
          <w:sz w:val="20"/>
          <w:szCs w:val="20"/>
        </w:rPr>
        <w:t xml:space="preserve">, Estado do Rio Grande do Sul, pessoa jurídica de direito público interno, com sede na Rua Silveira Martins, 163, nesta cidade, inscrito no Cadastro de Contribuintes do Ministério da Fazenda sob nº 90.898.487/0001-64, neste ato representado por seu Prefeito Municipal, Senhor </w:t>
      </w:r>
      <w:r w:rsidR="000C00B8">
        <w:rPr>
          <w:rFonts w:ascii="Arial Narrow" w:hAnsi="Arial Narrow"/>
          <w:sz w:val="20"/>
          <w:szCs w:val="20"/>
        </w:rPr>
        <w:t>Ivelton Mateus Zardo</w:t>
      </w:r>
      <w:r w:rsidR="000C00B8" w:rsidRPr="00A5717D">
        <w:rPr>
          <w:rFonts w:ascii="Arial Narrow" w:hAnsi="Arial Narrow"/>
          <w:sz w:val="20"/>
          <w:szCs w:val="20"/>
        </w:rPr>
        <w:t xml:space="preserve">, brasileiro, </w:t>
      </w:r>
      <w:r w:rsidR="000C00B8">
        <w:rPr>
          <w:rFonts w:ascii="Arial Narrow" w:hAnsi="Arial Narrow"/>
          <w:sz w:val="20"/>
          <w:szCs w:val="20"/>
        </w:rPr>
        <w:t>solteiro,</w:t>
      </w:r>
      <w:r w:rsidR="000C00B8" w:rsidRPr="00A5717D">
        <w:rPr>
          <w:rFonts w:ascii="Arial Narrow" w:hAnsi="Arial Narrow"/>
          <w:sz w:val="20"/>
          <w:szCs w:val="20"/>
        </w:rPr>
        <w:t xml:space="preserve"> portador da Identidade nº </w:t>
      </w:r>
      <w:r w:rsidR="000C00B8">
        <w:rPr>
          <w:rFonts w:ascii="Arial Narrow" w:hAnsi="Arial Narrow"/>
          <w:sz w:val="20"/>
          <w:szCs w:val="20"/>
        </w:rPr>
        <w:t>8090448245</w:t>
      </w:r>
      <w:r w:rsidR="000C00B8" w:rsidRPr="00A5717D">
        <w:rPr>
          <w:rFonts w:ascii="Arial Narrow" w:hAnsi="Arial Narrow"/>
          <w:sz w:val="20"/>
          <w:szCs w:val="20"/>
        </w:rPr>
        <w:t xml:space="preserve">, expedida pela </w:t>
      </w:r>
      <w:r w:rsidR="000C00B8">
        <w:rPr>
          <w:rFonts w:ascii="Arial Narrow" w:hAnsi="Arial Narrow"/>
          <w:sz w:val="20"/>
          <w:szCs w:val="20"/>
        </w:rPr>
        <w:t>SJS/RS</w:t>
      </w:r>
      <w:r w:rsidR="000C00B8" w:rsidRPr="00A5717D">
        <w:rPr>
          <w:rFonts w:ascii="Arial Narrow" w:hAnsi="Arial Narrow"/>
          <w:sz w:val="20"/>
          <w:szCs w:val="20"/>
        </w:rPr>
        <w:t>, inscrito no CPF/MF sob nº</w:t>
      </w:r>
      <w:r w:rsidR="000C00B8">
        <w:rPr>
          <w:rFonts w:ascii="Arial Narrow" w:hAnsi="Arial Narrow"/>
          <w:sz w:val="20"/>
          <w:szCs w:val="20"/>
        </w:rPr>
        <w:t xml:space="preserve"> 015.188.930-90</w:t>
      </w:r>
      <w:r w:rsidR="000C00B8" w:rsidRPr="00A5717D">
        <w:rPr>
          <w:rFonts w:ascii="Arial Narrow" w:hAnsi="Arial Narrow"/>
          <w:sz w:val="20"/>
          <w:szCs w:val="20"/>
        </w:rPr>
        <w:t xml:space="preserve"> doravante denominado simplesmente CONTRATANTE e de outro </w:t>
      </w:r>
      <w:r w:rsidR="000C00B8" w:rsidRPr="00041535">
        <w:rPr>
          <w:rFonts w:ascii="Arial Narrow" w:hAnsi="Arial Narrow"/>
          <w:sz w:val="20"/>
          <w:szCs w:val="20"/>
        </w:rPr>
        <w:t xml:space="preserve">a empresa </w:t>
      </w:r>
      <w:r w:rsidR="000C00B8" w:rsidRPr="00041535">
        <w:rPr>
          <w:rFonts w:ascii="Arial Narrow" w:hAnsi="Arial Narrow"/>
          <w:b/>
          <w:bCs/>
          <w:sz w:val="20"/>
          <w:szCs w:val="20"/>
        </w:rPr>
        <w:t>GIRARDI COMERCIO DE PRODUTOS ALIMENTICIOS LTDA</w:t>
      </w:r>
      <w:r w:rsidR="000C00B8" w:rsidRPr="00041535">
        <w:rPr>
          <w:rFonts w:ascii="Arial Narrow" w:hAnsi="Arial Narrow"/>
          <w:sz w:val="20"/>
          <w:szCs w:val="20"/>
        </w:rPr>
        <w:t xml:space="preserve"> pessoa jurídica de direito privado, inscrita no Cadastro Geral de Contribuintes do Ministério da Fazenda sob nº 13.360.907/0001-03 com sede  Rua Sul Brasil, nº 530, Sala 01,  Bairro Centro em Fagundes Varela(RS), doravante denominada simplesmente CONTRATADA, neste ato representada por sua Sócia Administradora a Senhora Alice Girardi brasileira, comerciante, solteira, portadora da Identidade nº 1092051562 expedida pela SJS/RS, inscrita no CPF/MF sob nº 016.586.420-66</w:t>
      </w:r>
      <w:r w:rsidRPr="00A5717D">
        <w:rPr>
          <w:rFonts w:ascii="Arial Narrow" w:hAnsi="Arial Narrow"/>
          <w:sz w:val="20"/>
          <w:szCs w:val="20"/>
        </w:rPr>
        <w:t>, resolvem firmar o presente Contrato que se regerá pelas seguintes cláusulas e condições:</w:t>
      </w:r>
    </w:p>
    <w:p w14:paraId="098B544E" w14:textId="77777777" w:rsidR="00A82D3A" w:rsidRPr="0021069F" w:rsidRDefault="00A82D3A" w:rsidP="00A5717D">
      <w:pPr>
        <w:pStyle w:val="Corpodetexto"/>
        <w:tabs>
          <w:tab w:val="left" w:pos="0"/>
        </w:tabs>
        <w:spacing w:after="0"/>
        <w:rPr>
          <w:rFonts w:ascii="Arial Narrow" w:hAnsi="Arial Narrow"/>
          <w:sz w:val="16"/>
          <w:szCs w:val="16"/>
        </w:rPr>
      </w:pPr>
    </w:p>
    <w:p w14:paraId="412DE7D0" w14:textId="10E22E3A" w:rsidR="00A82D3A" w:rsidRPr="00A5717D" w:rsidRDefault="00A82D3A" w:rsidP="00A5717D">
      <w:pPr>
        <w:jc w:val="both"/>
        <w:rPr>
          <w:rFonts w:ascii="Arial Narrow" w:hAnsi="Arial Narrow"/>
          <w:sz w:val="20"/>
          <w:szCs w:val="20"/>
        </w:rPr>
      </w:pPr>
      <w:r w:rsidRPr="00A5717D">
        <w:rPr>
          <w:rFonts w:ascii="Arial Narrow" w:hAnsi="Arial Narrow"/>
          <w:sz w:val="20"/>
          <w:szCs w:val="20"/>
        </w:rPr>
        <w:t xml:space="preserve">O Presente CONTRATO tem seu respectivo fundamento e finalidade na consecução do objeto contratado descrito abaixo, regendo-se pela Lei Federal nº 8.666/93 e legislação pertinente, pelos termos da proposta e pelas cláusulas a seguir expressas, definidoras dos direitos, obrigações e responsabilidades das partes, considerando que a CONTRATADA foi declarada vencedora do Pregão Presencial n° </w:t>
      </w:r>
      <w:r w:rsidR="009E13A4">
        <w:rPr>
          <w:rFonts w:ascii="Arial Narrow" w:hAnsi="Arial Narrow"/>
          <w:sz w:val="20"/>
          <w:szCs w:val="20"/>
        </w:rPr>
        <w:t>00</w:t>
      </w:r>
      <w:r w:rsidR="00FD2FDA">
        <w:rPr>
          <w:rFonts w:ascii="Arial Narrow" w:hAnsi="Arial Narrow"/>
          <w:sz w:val="20"/>
          <w:szCs w:val="20"/>
        </w:rPr>
        <w:t>6</w:t>
      </w:r>
      <w:r w:rsidR="00EC6686">
        <w:rPr>
          <w:rFonts w:ascii="Arial Narrow" w:hAnsi="Arial Narrow"/>
          <w:sz w:val="20"/>
          <w:szCs w:val="20"/>
        </w:rPr>
        <w:t>/20</w:t>
      </w:r>
      <w:r w:rsidR="00F770A0">
        <w:rPr>
          <w:rFonts w:ascii="Arial Narrow" w:hAnsi="Arial Narrow"/>
          <w:sz w:val="20"/>
          <w:szCs w:val="20"/>
        </w:rPr>
        <w:t>2</w:t>
      </w:r>
      <w:r w:rsidR="009E13A4">
        <w:rPr>
          <w:rFonts w:ascii="Arial Narrow" w:hAnsi="Arial Narrow"/>
          <w:sz w:val="20"/>
          <w:szCs w:val="20"/>
        </w:rPr>
        <w:t>2</w:t>
      </w:r>
      <w:r w:rsidR="00A5717D">
        <w:rPr>
          <w:rFonts w:ascii="Arial Narrow" w:hAnsi="Arial Narrow"/>
          <w:sz w:val="20"/>
          <w:szCs w:val="20"/>
        </w:rPr>
        <w:t>,</w:t>
      </w:r>
      <w:r w:rsidRPr="00A5717D">
        <w:rPr>
          <w:rFonts w:ascii="Arial Narrow" w:hAnsi="Arial Narrow"/>
          <w:sz w:val="20"/>
          <w:szCs w:val="20"/>
        </w:rPr>
        <w:t xml:space="preserve"> constituído através do Protocolo Administrativo nº</w:t>
      </w:r>
      <w:r w:rsidR="00FD2FDA">
        <w:rPr>
          <w:rFonts w:ascii="Arial Narrow" w:hAnsi="Arial Narrow"/>
          <w:sz w:val="20"/>
          <w:szCs w:val="20"/>
        </w:rPr>
        <w:t>96</w:t>
      </w:r>
      <w:r w:rsidR="009E13A4">
        <w:rPr>
          <w:rFonts w:ascii="Arial Narrow" w:hAnsi="Arial Narrow"/>
          <w:sz w:val="20"/>
          <w:szCs w:val="20"/>
        </w:rPr>
        <w:t>/2022.</w:t>
      </w:r>
    </w:p>
    <w:p w14:paraId="1922E83D" w14:textId="77777777" w:rsidR="00A82D3A" w:rsidRPr="006B038E" w:rsidRDefault="00A82D3A" w:rsidP="00A5717D">
      <w:pPr>
        <w:pStyle w:val="Corpodetexto2"/>
        <w:tabs>
          <w:tab w:val="left" w:pos="3544"/>
        </w:tabs>
        <w:spacing w:after="0" w:line="240" w:lineRule="auto"/>
        <w:jc w:val="center"/>
        <w:rPr>
          <w:rFonts w:ascii="Arial Narrow" w:hAnsi="Arial Narrow"/>
          <w:sz w:val="16"/>
          <w:szCs w:val="16"/>
        </w:rPr>
      </w:pPr>
    </w:p>
    <w:p w14:paraId="6B341F2F" w14:textId="77777777" w:rsidR="00A82D3A" w:rsidRPr="00246519" w:rsidRDefault="00A82D3A" w:rsidP="00A5717D">
      <w:pPr>
        <w:pStyle w:val="Corpodetexto2"/>
        <w:tabs>
          <w:tab w:val="left" w:pos="3544"/>
        </w:tabs>
        <w:spacing w:after="0" w:line="240" w:lineRule="auto"/>
        <w:jc w:val="center"/>
        <w:rPr>
          <w:rFonts w:ascii="Arial Narrow" w:hAnsi="Arial Narrow"/>
          <w:b/>
          <w:sz w:val="20"/>
          <w:szCs w:val="20"/>
        </w:rPr>
      </w:pPr>
      <w:r w:rsidRPr="00246519">
        <w:rPr>
          <w:rFonts w:ascii="Arial Narrow" w:hAnsi="Arial Narrow"/>
          <w:b/>
          <w:sz w:val="20"/>
          <w:szCs w:val="20"/>
        </w:rPr>
        <w:t>DO OBJETO</w:t>
      </w:r>
    </w:p>
    <w:p w14:paraId="499D42AA" w14:textId="77777777" w:rsidR="00A5717D" w:rsidRPr="00246519" w:rsidRDefault="00A5717D" w:rsidP="00A5717D">
      <w:pPr>
        <w:tabs>
          <w:tab w:val="left" w:pos="2268"/>
          <w:tab w:val="left" w:pos="3544"/>
        </w:tabs>
        <w:jc w:val="both"/>
        <w:rPr>
          <w:rFonts w:ascii="Arial Narrow" w:hAnsi="Arial Narrow"/>
          <w:sz w:val="20"/>
          <w:szCs w:val="20"/>
        </w:rPr>
      </w:pPr>
      <w:r w:rsidRPr="00246519">
        <w:rPr>
          <w:rFonts w:ascii="Arial Narrow" w:hAnsi="Arial Narrow"/>
          <w:b/>
          <w:sz w:val="20"/>
          <w:szCs w:val="20"/>
        </w:rPr>
        <w:t>Cláusula Primeira:</w:t>
      </w:r>
    </w:p>
    <w:p w14:paraId="22CE03BC" w14:textId="7A6D02E6" w:rsidR="009E13A4" w:rsidRPr="009E13A4" w:rsidRDefault="009E13A4" w:rsidP="008532FD">
      <w:pPr>
        <w:jc w:val="both"/>
        <w:rPr>
          <w:rFonts w:ascii="Arial Narrow" w:hAnsi="Arial Narrow"/>
          <w:sz w:val="20"/>
        </w:rPr>
      </w:pPr>
      <w:r w:rsidRPr="009E13A4">
        <w:rPr>
          <w:rFonts w:ascii="Arial Narrow" w:hAnsi="Arial Narrow"/>
          <w:b/>
          <w:sz w:val="20"/>
          <w:szCs w:val="20"/>
        </w:rPr>
        <w:t xml:space="preserve">1.1. </w:t>
      </w:r>
      <w:r w:rsidRPr="009E13A4">
        <w:rPr>
          <w:rFonts w:ascii="Arial Narrow" w:hAnsi="Arial Narrow"/>
          <w:sz w:val="20"/>
          <w:szCs w:val="20"/>
        </w:rPr>
        <w:t>A presente licitação tem por objeto a contratação de empresa para fornecimento de gêneros alimentícios para a compor a merenda Escolar e para atender as Secretarias Municipais</w:t>
      </w:r>
      <w:r w:rsidR="00FD2FDA">
        <w:rPr>
          <w:rFonts w:ascii="Arial Narrow" w:hAnsi="Arial Narrow"/>
          <w:sz w:val="20"/>
          <w:szCs w:val="20"/>
        </w:rPr>
        <w:t xml:space="preserve"> </w:t>
      </w:r>
      <w:r w:rsidRPr="009E13A4">
        <w:rPr>
          <w:rFonts w:ascii="Arial Narrow" w:hAnsi="Arial Narrow"/>
          <w:sz w:val="20"/>
          <w:szCs w:val="20"/>
        </w:rPr>
        <w:t>de Saúde e Assistência Social e Secretaria Municipal de Administração, neste Município, conforme quantidades e descrição</w:t>
      </w:r>
      <w:r w:rsidR="008532FD">
        <w:rPr>
          <w:rFonts w:ascii="Arial Narrow" w:hAnsi="Arial Narrow"/>
          <w:sz w:val="20"/>
          <w:szCs w:val="20"/>
        </w:rPr>
        <w:t xml:space="preserve"> conforme segue:</w:t>
      </w:r>
      <w:r w:rsidRPr="009E13A4">
        <w:rPr>
          <w:rFonts w:ascii="Arial Narrow" w:hAnsi="Arial Narrow"/>
          <w:sz w:val="20"/>
          <w:szCs w:val="20"/>
        </w:rPr>
        <w:t xml:space="preserve"> </w:t>
      </w:r>
    </w:p>
    <w:tbl>
      <w:tblPr>
        <w:tblW w:w="9950" w:type="dxa"/>
        <w:jc w:val="center"/>
        <w:tblCellMar>
          <w:left w:w="70" w:type="dxa"/>
          <w:right w:w="70" w:type="dxa"/>
        </w:tblCellMar>
        <w:tblLook w:val="04A0" w:firstRow="1" w:lastRow="0" w:firstColumn="1" w:lastColumn="0" w:noHBand="0" w:noVBand="1"/>
      </w:tblPr>
      <w:tblGrid>
        <w:gridCol w:w="534"/>
        <w:gridCol w:w="2568"/>
        <w:gridCol w:w="702"/>
        <w:gridCol w:w="707"/>
        <w:gridCol w:w="708"/>
        <w:gridCol w:w="560"/>
        <w:gridCol w:w="1620"/>
        <w:gridCol w:w="1275"/>
        <w:gridCol w:w="1276"/>
      </w:tblGrid>
      <w:tr w:rsidR="000C00B8" w:rsidRPr="005F0D2B" w14:paraId="0D6B4126" w14:textId="77777777" w:rsidTr="000C00B8">
        <w:trPr>
          <w:trHeight w:val="165"/>
          <w:jc w:val="center"/>
        </w:trPr>
        <w:tc>
          <w:tcPr>
            <w:tcW w:w="534" w:type="dxa"/>
            <w:vMerge w:val="restart"/>
            <w:tcBorders>
              <w:top w:val="single" w:sz="4" w:space="0" w:color="auto"/>
              <w:left w:val="single" w:sz="4" w:space="0" w:color="auto"/>
              <w:bottom w:val="single" w:sz="4" w:space="0" w:color="auto"/>
              <w:right w:val="single" w:sz="4" w:space="0" w:color="auto"/>
            </w:tcBorders>
            <w:vAlign w:val="center"/>
            <w:hideMark/>
          </w:tcPr>
          <w:p w14:paraId="697EDE79" w14:textId="77777777" w:rsidR="000C00B8" w:rsidRPr="005F0D2B" w:rsidRDefault="000C00B8" w:rsidP="00AF0AE2">
            <w:pPr>
              <w:spacing w:line="276" w:lineRule="auto"/>
              <w:jc w:val="center"/>
              <w:rPr>
                <w:rFonts w:ascii="Arial Narrow" w:hAnsi="Arial Narrow" w:cs="Calibri"/>
                <w:b/>
                <w:bCs/>
                <w:sz w:val="18"/>
                <w:szCs w:val="18"/>
                <w:lang w:eastAsia="en-US"/>
              </w:rPr>
            </w:pPr>
            <w:bookmarkStart w:id="0" w:name="_Hlk58937213"/>
            <w:r w:rsidRPr="005F0D2B">
              <w:rPr>
                <w:rFonts w:ascii="Arial Narrow" w:hAnsi="Arial Narrow" w:cs="Calibri"/>
                <w:b/>
                <w:bCs/>
                <w:sz w:val="18"/>
                <w:szCs w:val="18"/>
                <w:lang w:eastAsia="en-US"/>
              </w:rPr>
              <w:t>ITEM</w:t>
            </w:r>
          </w:p>
        </w:tc>
        <w:tc>
          <w:tcPr>
            <w:tcW w:w="2568" w:type="dxa"/>
            <w:vMerge w:val="restart"/>
            <w:tcBorders>
              <w:top w:val="single" w:sz="4" w:space="0" w:color="auto"/>
              <w:left w:val="single" w:sz="4" w:space="0" w:color="auto"/>
              <w:bottom w:val="single" w:sz="4" w:space="0" w:color="auto"/>
              <w:right w:val="single" w:sz="4" w:space="0" w:color="auto"/>
            </w:tcBorders>
            <w:vAlign w:val="center"/>
            <w:hideMark/>
          </w:tcPr>
          <w:p w14:paraId="4329A7F1" w14:textId="77777777" w:rsidR="000C00B8" w:rsidRPr="005F0D2B" w:rsidRDefault="000C00B8" w:rsidP="00AF0AE2">
            <w:pPr>
              <w:spacing w:line="276" w:lineRule="auto"/>
              <w:jc w:val="center"/>
              <w:rPr>
                <w:rFonts w:ascii="Arial Narrow" w:hAnsi="Arial Narrow" w:cs="Calibri"/>
                <w:b/>
                <w:bCs/>
                <w:sz w:val="18"/>
                <w:szCs w:val="18"/>
                <w:lang w:eastAsia="en-US"/>
              </w:rPr>
            </w:pPr>
            <w:r w:rsidRPr="005F0D2B">
              <w:rPr>
                <w:rFonts w:ascii="Arial Narrow" w:hAnsi="Arial Narrow" w:cs="Calibri"/>
                <w:b/>
                <w:bCs/>
                <w:sz w:val="18"/>
                <w:szCs w:val="18"/>
                <w:lang w:eastAsia="en-US"/>
              </w:rPr>
              <w:t xml:space="preserve">DESCRIÇÃO </w:t>
            </w:r>
          </w:p>
        </w:tc>
        <w:tc>
          <w:tcPr>
            <w:tcW w:w="702" w:type="dxa"/>
            <w:vMerge w:val="restart"/>
            <w:tcBorders>
              <w:top w:val="single" w:sz="4" w:space="0" w:color="auto"/>
              <w:left w:val="nil"/>
              <w:bottom w:val="single" w:sz="4" w:space="0" w:color="auto"/>
              <w:right w:val="single" w:sz="4" w:space="0" w:color="auto"/>
            </w:tcBorders>
            <w:vAlign w:val="center"/>
            <w:hideMark/>
          </w:tcPr>
          <w:p w14:paraId="301C962E" w14:textId="77777777" w:rsidR="000C00B8" w:rsidRPr="005F0D2B" w:rsidRDefault="000C00B8" w:rsidP="00AF0AE2">
            <w:pPr>
              <w:spacing w:line="276" w:lineRule="auto"/>
              <w:jc w:val="center"/>
              <w:rPr>
                <w:rFonts w:ascii="Arial Narrow" w:hAnsi="Arial Narrow" w:cs="Calibri"/>
                <w:b/>
                <w:bCs/>
                <w:sz w:val="18"/>
                <w:szCs w:val="18"/>
                <w:lang w:eastAsia="en-US"/>
              </w:rPr>
            </w:pPr>
            <w:r w:rsidRPr="005F0D2B">
              <w:rPr>
                <w:rFonts w:ascii="Arial Narrow" w:hAnsi="Arial Narrow" w:cs="Calibri"/>
                <w:b/>
                <w:bCs/>
                <w:sz w:val="18"/>
                <w:szCs w:val="18"/>
                <w:lang w:eastAsia="en-US"/>
              </w:rPr>
              <w:t>EMEI</w:t>
            </w:r>
          </w:p>
          <w:p w14:paraId="53BA1D14" w14:textId="77777777" w:rsidR="000C00B8" w:rsidRPr="005F0D2B" w:rsidRDefault="000C00B8" w:rsidP="00AF0AE2">
            <w:pPr>
              <w:spacing w:line="276" w:lineRule="auto"/>
              <w:jc w:val="center"/>
              <w:rPr>
                <w:rFonts w:ascii="Arial Narrow" w:hAnsi="Arial Narrow" w:cs="Calibri"/>
                <w:b/>
                <w:bCs/>
                <w:sz w:val="18"/>
                <w:szCs w:val="18"/>
                <w:lang w:eastAsia="en-US"/>
              </w:rPr>
            </w:pPr>
            <w:r w:rsidRPr="005F0D2B">
              <w:rPr>
                <w:rFonts w:ascii="Arial Narrow" w:hAnsi="Arial Narrow" w:cs="Calibri"/>
                <w:b/>
                <w:bCs/>
                <w:sz w:val="18"/>
                <w:szCs w:val="18"/>
                <w:lang w:eastAsia="en-US"/>
              </w:rPr>
              <w:t>EMEF</w:t>
            </w:r>
          </w:p>
        </w:tc>
        <w:tc>
          <w:tcPr>
            <w:tcW w:w="707" w:type="dxa"/>
            <w:vMerge w:val="restart"/>
            <w:tcBorders>
              <w:top w:val="single" w:sz="4" w:space="0" w:color="auto"/>
              <w:left w:val="nil"/>
              <w:bottom w:val="single" w:sz="4" w:space="0" w:color="auto"/>
              <w:right w:val="single" w:sz="4" w:space="0" w:color="auto"/>
            </w:tcBorders>
            <w:vAlign w:val="center"/>
          </w:tcPr>
          <w:p w14:paraId="25FA7537" w14:textId="77777777" w:rsidR="000C00B8" w:rsidRPr="005F0D2B" w:rsidRDefault="000C00B8" w:rsidP="00AF0AE2">
            <w:pPr>
              <w:spacing w:line="276" w:lineRule="auto"/>
              <w:jc w:val="center"/>
              <w:rPr>
                <w:rFonts w:ascii="Arial Narrow" w:hAnsi="Arial Narrow" w:cs="Calibri"/>
                <w:b/>
                <w:bCs/>
                <w:sz w:val="18"/>
                <w:szCs w:val="18"/>
                <w:lang w:eastAsia="en-US"/>
              </w:rPr>
            </w:pPr>
            <w:r w:rsidRPr="005F0D2B">
              <w:rPr>
                <w:rFonts w:ascii="Arial Narrow" w:hAnsi="Arial Narrow" w:cs="Calibri"/>
                <w:b/>
                <w:bCs/>
                <w:sz w:val="18"/>
                <w:szCs w:val="18"/>
                <w:lang w:eastAsia="en-US"/>
              </w:rPr>
              <w:t>ADM E SAÚDE</w:t>
            </w:r>
          </w:p>
        </w:tc>
        <w:tc>
          <w:tcPr>
            <w:tcW w:w="708" w:type="dxa"/>
            <w:vMerge w:val="restart"/>
            <w:tcBorders>
              <w:top w:val="single" w:sz="4" w:space="0" w:color="auto"/>
              <w:left w:val="nil"/>
              <w:bottom w:val="single" w:sz="4" w:space="0" w:color="auto"/>
              <w:right w:val="single" w:sz="4" w:space="0" w:color="auto"/>
            </w:tcBorders>
            <w:vAlign w:val="center"/>
          </w:tcPr>
          <w:p w14:paraId="146F7681" w14:textId="77777777" w:rsidR="000C00B8" w:rsidRPr="005F0D2B" w:rsidRDefault="000C00B8" w:rsidP="00AF0AE2">
            <w:pPr>
              <w:spacing w:line="276" w:lineRule="auto"/>
              <w:jc w:val="center"/>
              <w:rPr>
                <w:rFonts w:ascii="Arial Narrow" w:hAnsi="Arial Narrow" w:cs="Calibri"/>
                <w:b/>
                <w:bCs/>
                <w:sz w:val="18"/>
                <w:szCs w:val="18"/>
                <w:lang w:eastAsia="en-US"/>
              </w:rPr>
            </w:pPr>
            <w:r w:rsidRPr="005F0D2B">
              <w:rPr>
                <w:rFonts w:ascii="Arial Narrow" w:hAnsi="Arial Narrow" w:cs="Calibri"/>
                <w:b/>
                <w:bCs/>
                <w:sz w:val="18"/>
                <w:szCs w:val="18"/>
                <w:lang w:eastAsia="en-US"/>
              </w:rPr>
              <w:t>QUANT. TOTAL</w:t>
            </w:r>
          </w:p>
        </w:tc>
        <w:tc>
          <w:tcPr>
            <w:tcW w:w="560" w:type="dxa"/>
            <w:vMerge w:val="restart"/>
            <w:tcBorders>
              <w:top w:val="single" w:sz="4" w:space="0" w:color="auto"/>
              <w:left w:val="nil"/>
              <w:bottom w:val="single" w:sz="4" w:space="0" w:color="auto"/>
              <w:right w:val="single" w:sz="4" w:space="0" w:color="auto"/>
            </w:tcBorders>
            <w:vAlign w:val="center"/>
            <w:hideMark/>
          </w:tcPr>
          <w:p w14:paraId="1321FD32" w14:textId="77777777" w:rsidR="000C00B8" w:rsidRPr="005F0D2B" w:rsidRDefault="000C00B8" w:rsidP="00AF0AE2">
            <w:pPr>
              <w:spacing w:line="276" w:lineRule="auto"/>
              <w:jc w:val="center"/>
              <w:rPr>
                <w:rFonts w:ascii="Arial Narrow" w:hAnsi="Arial Narrow" w:cs="Calibri"/>
                <w:b/>
                <w:bCs/>
                <w:sz w:val="18"/>
                <w:szCs w:val="18"/>
                <w:lang w:eastAsia="en-US"/>
              </w:rPr>
            </w:pPr>
            <w:r w:rsidRPr="005F0D2B">
              <w:rPr>
                <w:rFonts w:ascii="Arial Narrow" w:hAnsi="Arial Narrow" w:cs="Calibri"/>
                <w:b/>
                <w:bCs/>
                <w:sz w:val="18"/>
                <w:szCs w:val="18"/>
                <w:lang w:eastAsia="en-US"/>
              </w:rPr>
              <w:t>UN</w:t>
            </w:r>
          </w:p>
        </w:tc>
        <w:tc>
          <w:tcPr>
            <w:tcW w:w="1620" w:type="dxa"/>
            <w:tcBorders>
              <w:top w:val="single" w:sz="4" w:space="0" w:color="auto"/>
              <w:left w:val="nil"/>
              <w:bottom w:val="single" w:sz="4" w:space="0" w:color="auto"/>
              <w:right w:val="single" w:sz="4" w:space="0" w:color="auto"/>
            </w:tcBorders>
            <w:vAlign w:val="center"/>
            <w:hideMark/>
          </w:tcPr>
          <w:p w14:paraId="19FB21D6" w14:textId="77777777" w:rsidR="000C00B8" w:rsidRPr="005F0D2B" w:rsidRDefault="000C00B8" w:rsidP="00AF0AE2">
            <w:pPr>
              <w:spacing w:line="276" w:lineRule="auto"/>
              <w:jc w:val="center"/>
              <w:rPr>
                <w:rFonts w:ascii="Arial Narrow" w:hAnsi="Arial Narrow" w:cs="Calibri"/>
                <w:b/>
                <w:bCs/>
                <w:sz w:val="18"/>
                <w:szCs w:val="18"/>
                <w:lang w:eastAsia="en-US"/>
              </w:rPr>
            </w:pPr>
          </w:p>
        </w:tc>
        <w:tc>
          <w:tcPr>
            <w:tcW w:w="2551" w:type="dxa"/>
            <w:gridSpan w:val="2"/>
            <w:tcBorders>
              <w:top w:val="single" w:sz="4" w:space="0" w:color="auto"/>
              <w:left w:val="nil"/>
              <w:bottom w:val="single" w:sz="4" w:space="0" w:color="auto"/>
              <w:right w:val="single" w:sz="4" w:space="0" w:color="auto"/>
            </w:tcBorders>
            <w:vAlign w:val="center"/>
          </w:tcPr>
          <w:p w14:paraId="524DCAD5" w14:textId="77777777" w:rsidR="000C00B8" w:rsidRPr="005F0D2B" w:rsidRDefault="000C00B8" w:rsidP="00AF0AE2">
            <w:pPr>
              <w:spacing w:line="276" w:lineRule="auto"/>
              <w:jc w:val="center"/>
              <w:rPr>
                <w:rFonts w:ascii="Arial Narrow" w:hAnsi="Arial Narrow" w:cs="Calibri"/>
                <w:b/>
                <w:bCs/>
                <w:sz w:val="18"/>
                <w:szCs w:val="18"/>
                <w:lang w:eastAsia="en-US"/>
              </w:rPr>
            </w:pPr>
            <w:r>
              <w:rPr>
                <w:rFonts w:ascii="Arial Narrow" w:hAnsi="Arial Narrow" w:cs="Calibri"/>
                <w:b/>
                <w:bCs/>
                <w:sz w:val="18"/>
                <w:szCs w:val="18"/>
                <w:lang w:eastAsia="en-US"/>
              </w:rPr>
              <w:t xml:space="preserve">             </w:t>
            </w:r>
            <w:r w:rsidRPr="005F0D2B">
              <w:rPr>
                <w:rFonts w:ascii="Arial Narrow" w:hAnsi="Arial Narrow" w:cs="Calibri"/>
                <w:b/>
                <w:bCs/>
                <w:sz w:val="18"/>
                <w:szCs w:val="18"/>
                <w:lang w:eastAsia="en-US"/>
              </w:rPr>
              <w:t>VALOR – R$</w:t>
            </w:r>
          </w:p>
        </w:tc>
      </w:tr>
      <w:tr w:rsidR="000C00B8" w:rsidRPr="005F0D2B" w14:paraId="6076D4EE" w14:textId="77777777" w:rsidTr="000C00B8">
        <w:trPr>
          <w:trHeight w:val="195"/>
          <w:jc w:val="center"/>
        </w:trPr>
        <w:tc>
          <w:tcPr>
            <w:tcW w:w="534" w:type="dxa"/>
            <w:vMerge/>
            <w:tcBorders>
              <w:top w:val="single" w:sz="4" w:space="0" w:color="auto"/>
              <w:left w:val="single" w:sz="4" w:space="0" w:color="auto"/>
              <w:bottom w:val="single" w:sz="4" w:space="0" w:color="auto"/>
              <w:right w:val="single" w:sz="4" w:space="0" w:color="auto"/>
            </w:tcBorders>
            <w:vAlign w:val="center"/>
            <w:hideMark/>
          </w:tcPr>
          <w:p w14:paraId="66AEF444" w14:textId="77777777" w:rsidR="000C00B8" w:rsidRPr="005F0D2B" w:rsidRDefault="000C00B8" w:rsidP="00AF0AE2">
            <w:pPr>
              <w:spacing w:line="276" w:lineRule="auto"/>
              <w:rPr>
                <w:rFonts w:ascii="Arial Narrow" w:hAnsi="Arial Narrow" w:cs="Calibri"/>
                <w:b/>
                <w:bCs/>
                <w:sz w:val="18"/>
                <w:szCs w:val="18"/>
                <w:lang w:eastAsia="en-US"/>
              </w:rPr>
            </w:pPr>
          </w:p>
        </w:tc>
        <w:tc>
          <w:tcPr>
            <w:tcW w:w="2568" w:type="dxa"/>
            <w:vMerge/>
            <w:tcBorders>
              <w:top w:val="single" w:sz="4" w:space="0" w:color="auto"/>
              <w:left w:val="single" w:sz="4" w:space="0" w:color="auto"/>
              <w:bottom w:val="single" w:sz="4" w:space="0" w:color="auto"/>
              <w:right w:val="single" w:sz="4" w:space="0" w:color="auto"/>
            </w:tcBorders>
            <w:vAlign w:val="center"/>
            <w:hideMark/>
          </w:tcPr>
          <w:p w14:paraId="60DDCE03" w14:textId="77777777" w:rsidR="000C00B8" w:rsidRPr="005F0D2B" w:rsidRDefault="000C00B8" w:rsidP="00AF0AE2">
            <w:pPr>
              <w:spacing w:line="276" w:lineRule="auto"/>
              <w:rPr>
                <w:rFonts w:ascii="Arial Narrow" w:hAnsi="Arial Narrow" w:cs="Calibri"/>
                <w:b/>
                <w:bCs/>
                <w:sz w:val="18"/>
                <w:szCs w:val="18"/>
                <w:lang w:eastAsia="en-US"/>
              </w:rPr>
            </w:pPr>
          </w:p>
        </w:tc>
        <w:tc>
          <w:tcPr>
            <w:tcW w:w="702" w:type="dxa"/>
            <w:vMerge/>
            <w:tcBorders>
              <w:top w:val="single" w:sz="4" w:space="0" w:color="auto"/>
              <w:left w:val="nil"/>
              <w:bottom w:val="single" w:sz="4" w:space="0" w:color="auto"/>
              <w:right w:val="single" w:sz="4" w:space="0" w:color="auto"/>
            </w:tcBorders>
            <w:vAlign w:val="center"/>
            <w:hideMark/>
          </w:tcPr>
          <w:p w14:paraId="383525DA" w14:textId="77777777" w:rsidR="000C00B8" w:rsidRPr="005F0D2B" w:rsidRDefault="000C00B8" w:rsidP="00AF0AE2">
            <w:pPr>
              <w:spacing w:line="276" w:lineRule="auto"/>
              <w:rPr>
                <w:rFonts w:ascii="Arial Narrow" w:hAnsi="Arial Narrow" w:cs="Calibri"/>
                <w:b/>
                <w:bCs/>
                <w:sz w:val="18"/>
                <w:szCs w:val="18"/>
                <w:lang w:eastAsia="en-US"/>
              </w:rPr>
            </w:pPr>
          </w:p>
        </w:tc>
        <w:tc>
          <w:tcPr>
            <w:tcW w:w="707" w:type="dxa"/>
            <w:vMerge/>
            <w:tcBorders>
              <w:top w:val="single" w:sz="4" w:space="0" w:color="auto"/>
              <w:left w:val="nil"/>
              <w:bottom w:val="single" w:sz="4" w:space="0" w:color="auto"/>
              <w:right w:val="single" w:sz="4" w:space="0" w:color="auto"/>
            </w:tcBorders>
            <w:vAlign w:val="center"/>
          </w:tcPr>
          <w:p w14:paraId="69F9F116" w14:textId="77777777" w:rsidR="000C00B8" w:rsidRPr="005F0D2B" w:rsidRDefault="000C00B8" w:rsidP="00AF0AE2">
            <w:pPr>
              <w:spacing w:line="276" w:lineRule="auto"/>
              <w:rPr>
                <w:rFonts w:ascii="Arial Narrow" w:hAnsi="Arial Narrow" w:cs="Calibri"/>
                <w:b/>
                <w:bCs/>
                <w:sz w:val="18"/>
                <w:szCs w:val="18"/>
                <w:lang w:eastAsia="en-US"/>
              </w:rPr>
            </w:pPr>
          </w:p>
        </w:tc>
        <w:tc>
          <w:tcPr>
            <w:tcW w:w="708" w:type="dxa"/>
            <w:vMerge/>
            <w:tcBorders>
              <w:top w:val="single" w:sz="4" w:space="0" w:color="auto"/>
              <w:left w:val="nil"/>
              <w:bottom w:val="single" w:sz="4" w:space="0" w:color="auto"/>
              <w:right w:val="single" w:sz="4" w:space="0" w:color="auto"/>
            </w:tcBorders>
            <w:vAlign w:val="center"/>
          </w:tcPr>
          <w:p w14:paraId="34A2D17A" w14:textId="77777777" w:rsidR="000C00B8" w:rsidRPr="005F0D2B" w:rsidRDefault="000C00B8" w:rsidP="00AF0AE2">
            <w:pPr>
              <w:spacing w:line="276" w:lineRule="auto"/>
              <w:rPr>
                <w:rFonts w:ascii="Arial Narrow" w:hAnsi="Arial Narrow" w:cs="Calibri"/>
                <w:b/>
                <w:bCs/>
                <w:sz w:val="18"/>
                <w:szCs w:val="18"/>
                <w:lang w:eastAsia="en-US"/>
              </w:rPr>
            </w:pPr>
          </w:p>
        </w:tc>
        <w:tc>
          <w:tcPr>
            <w:tcW w:w="560" w:type="dxa"/>
            <w:vMerge/>
            <w:tcBorders>
              <w:top w:val="single" w:sz="4" w:space="0" w:color="auto"/>
              <w:left w:val="nil"/>
              <w:bottom w:val="single" w:sz="4" w:space="0" w:color="auto"/>
              <w:right w:val="single" w:sz="4" w:space="0" w:color="auto"/>
            </w:tcBorders>
            <w:vAlign w:val="center"/>
            <w:hideMark/>
          </w:tcPr>
          <w:p w14:paraId="654B1228" w14:textId="77777777" w:rsidR="000C00B8" w:rsidRPr="005F0D2B" w:rsidRDefault="000C00B8" w:rsidP="00AF0AE2">
            <w:pPr>
              <w:spacing w:line="276" w:lineRule="auto"/>
              <w:rPr>
                <w:rFonts w:ascii="Arial Narrow" w:hAnsi="Arial Narrow" w:cs="Calibri"/>
                <w:b/>
                <w:bCs/>
                <w:sz w:val="18"/>
                <w:szCs w:val="18"/>
                <w:lang w:eastAsia="en-US"/>
              </w:rPr>
            </w:pPr>
          </w:p>
        </w:tc>
        <w:tc>
          <w:tcPr>
            <w:tcW w:w="1620" w:type="dxa"/>
            <w:tcBorders>
              <w:top w:val="single" w:sz="4" w:space="0" w:color="auto"/>
              <w:left w:val="nil"/>
              <w:bottom w:val="single" w:sz="4" w:space="0" w:color="auto"/>
              <w:right w:val="single" w:sz="4" w:space="0" w:color="auto"/>
            </w:tcBorders>
            <w:vAlign w:val="center"/>
            <w:hideMark/>
          </w:tcPr>
          <w:p w14:paraId="0C046466" w14:textId="77777777" w:rsidR="000C00B8" w:rsidRPr="005F0D2B" w:rsidRDefault="000C00B8" w:rsidP="00AF0AE2">
            <w:pPr>
              <w:spacing w:line="276" w:lineRule="auto"/>
              <w:jc w:val="center"/>
              <w:rPr>
                <w:rFonts w:ascii="Arial Narrow" w:hAnsi="Arial Narrow" w:cs="Calibri"/>
                <w:b/>
                <w:bCs/>
                <w:sz w:val="18"/>
                <w:szCs w:val="18"/>
                <w:lang w:eastAsia="en-US"/>
              </w:rPr>
            </w:pPr>
            <w:r>
              <w:rPr>
                <w:rFonts w:ascii="Arial Narrow" w:hAnsi="Arial Narrow" w:cs="Calibri"/>
                <w:b/>
                <w:bCs/>
                <w:sz w:val="18"/>
                <w:szCs w:val="18"/>
                <w:lang w:eastAsia="en-US"/>
              </w:rPr>
              <w:t>MARCA</w:t>
            </w:r>
          </w:p>
        </w:tc>
        <w:tc>
          <w:tcPr>
            <w:tcW w:w="1275" w:type="dxa"/>
            <w:tcBorders>
              <w:top w:val="single" w:sz="4" w:space="0" w:color="auto"/>
              <w:left w:val="nil"/>
              <w:bottom w:val="single" w:sz="4" w:space="0" w:color="auto"/>
              <w:right w:val="single" w:sz="4" w:space="0" w:color="auto"/>
            </w:tcBorders>
            <w:vAlign w:val="center"/>
          </w:tcPr>
          <w:p w14:paraId="1F8C44B2" w14:textId="77777777" w:rsidR="000C00B8" w:rsidRPr="005F0D2B" w:rsidRDefault="000C00B8" w:rsidP="00AF0AE2">
            <w:pPr>
              <w:spacing w:line="276" w:lineRule="auto"/>
              <w:ind w:left="275"/>
              <w:jc w:val="center"/>
              <w:rPr>
                <w:rFonts w:ascii="Arial Narrow" w:hAnsi="Arial Narrow" w:cs="Calibri"/>
                <w:b/>
                <w:bCs/>
                <w:sz w:val="18"/>
                <w:szCs w:val="18"/>
                <w:lang w:eastAsia="en-US"/>
              </w:rPr>
            </w:pPr>
            <w:r w:rsidRPr="005F0D2B">
              <w:rPr>
                <w:rFonts w:ascii="Arial Narrow" w:hAnsi="Arial Narrow" w:cs="Calibri"/>
                <w:b/>
                <w:bCs/>
                <w:sz w:val="18"/>
                <w:szCs w:val="18"/>
                <w:lang w:eastAsia="en-US"/>
              </w:rPr>
              <w:t>UNIT.</w:t>
            </w:r>
          </w:p>
        </w:tc>
        <w:tc>
          <w:tcPr>
            <w:tcW w:w="1276" w:type="dxa"/>
            <w:tcBorders>
              <w:top w:val="single" w:sz="4" w:space="0" w:color="auto"/>
              <w:left w:val="nil"/>
              <w:bottom w:val="single" w:sz="4" w:space="0" w:color="auto"/>
              <w:right w:val="single" w:sz="4" w:space="0" w:color="auto"/>
            </w:tcBorders>
            <w:vAlign w:val="center"/>
            <w:hideMark/>
          </w:tcPr>
          <w:p w14:paraId="63341782" w14:textId="77777777" w:rsidR="000C00B8" w:rsidRPr="005F0D2B" w:rsidRDefault="000C00B8" w:rsidP="00AF0AE2">
            <w:pPr>
              <w:spacing w:line="276" w:lineRule="auto"/>
              <w:jc w:val="center"/>
              <w:rPr>
                <w:rFonts w:ascii="Arial Narrow" w:hAnsi="Arial Narrow" w:cs="Calibri"/>
                <w:b/>
                <w:bCs/>
                <w:sz w:val="18"/>
                <w:szCs w:val="18"/>
                <w:lang w:eastAsia="en-US"/>
              </w:rPr>
            </w:pPr>
            <w:r w:rsidRPr="005F0D2B">
              <w:rPr>
                <w:rFonts w:ascii="Arial Narrow" w:hAnsi="Arial Narrow" w:cs="Calibri"/>
                <w:b/>
                <w:bCs/>
                <w:sz w:val="18"/>
                <w:szCs w:val="18"/>
                <w:lang w:eastAsia="en-US"/>
              </w:rPr>
              <w:t>TOTAL</w:t>
            </w:r>
          </w:p>
        </w:tc>
      </w:tr>
      <w:tr w:rsidR="000C00B8" w:rsidRPr="005F0D2B" w14:paraId="12BCE215" w14:textId="77777777" w:rsidTr="000C00B8">
        <w:trPr>
          <w:trHeight w:val="195"/>
          <w:jc w:val="center"/>
        </w:trPr>
        <w:tc>
          <w:tcPr>
            <w:tcW w:w="534" w:type="dxa"/>
            <w:tcBorders>
              <w:top w:val="single" w:sz="4" w:space="0" w:color="auto"/>
              <w:left w:val="single" w:sz="4" w:space="0" w:color="auto"/>
              <w:bottom w:val="single" w:sz="4" w:space="0" w:color="auto"/>
              <w:right w:val="single" w:sz="4" w:space="0" w:color="auto"/>
            </w:tcBorders>
            <w:vAlign w:val="center"/>
          </w:tcPr>
          <w:p w14:paraId="49D38E38" w14:textId="77777777" w:rsidR="000C00B8" w:rsidRPr="005F0D2B" w:rsidRDefault="000C00B8" w:rsidP="00AF0AE2">
            <w:pPr>
              <w:spacing w:line="276" w:lineRule="auto"/>
              <w:jc w:val="center"/>
              <w:rPr>
                <w:rFonts w:ascii="Arial Narrow" w:hAnsi="Arial Narrow" w:cs="Calibri"/>
                <w:b/>
                <w:bCs/>
                <w:sz w:val="18"/>
                <w:szCs w:val="18"/>
                <w:lang w:eastAsia="en-US"/>
              </w:rPr>
            </w:pPr>
            <w:r>
              <w:rPr>
                <w:rFonts w:ascii="Arial Narrow" w:hAnsi="Arial Narrow" w:cs="Calibri"/>
                <w:b/>
                <w:bCs/>
                <w:sz w:val="18"/>
                <w:szCs w:val="18"/>
                <w:lang w:eastAsia="en-US"/>
              </w:rPr>
              <w:t>01</w:t>
            </w:r>
          </w:p>
        </w:tc>
        <w:tc>
          <w:tcPr>
            <w:tcW w:w="2568" w:type="dxa"/>
            <w:tcBorders>
              <w:top w:val="single" w:sz="4" w:space="0" w:color="auto"/>
              <w:left w:val="single" w:sz="4" w:space="0" w:color="auto"/>
              <w:bottom w:val="single" w:sz="4" w:space="0" w:color="auto"/>
              <w:right w:val="single" w:sz="4" w:space="0" w:color="auto"/>
            </w:tcBorders>
            <w:vAlign w:val="bottom"/>
          </w:tcPr>
          <w:p w14:paraId="5403D96D" w14:textId="77777777" w:rsidR="000C00B8" w:rsidRPr="005F0D2B" w:rsidRDefault="000C00B8" w:rsidP="00AF0AE2">
            <w:pPr>
              <w:spacing w:line="276" w:lineRule="auto"/>
              <w:rPr>
                <w:rFonts w:ascii="Arial Narrow" w:hAnsi="Arial Narrow" w:cs="Calibri"/>
                <w:b/>
                <w:bCs/>
                <w:sz w:val="18"/>
                <w:szCs w:val="18"/>
                <w:lang w:eastAsia="en-US"/>
              </w:rPr>
            </w:pPr>
            <w:r w:rsidRPr="005F0D2B">
              <w:rPr>
                <w:rFonts w:ascii="Arial Narrow" w:hAnsi="Arial Narrow" w:cs="Calibri"/>
                <w:color w:val="000000"/>
                <w:sz w:val="18"/>
                <w:szCs w:val="18"/>
              </w:rPr>
              <w:t>AÇÚCAR BRANCO, tipo cristal especial, embalagem de 5 Kg. Prazo de validade mínimo de 6 meses a parir da data de entrega.</w:t>
            </w:r>
          </w:p>
        </w:tc>
        <w:tc>
          <w:tcPr>
            <w:tcW w:w="702" w:type="dxa"/>
            <w:tcBorders>
              <w:top w:val="single" w:sz="4" w:space="0" w:color="auto"/>
              <w:left w:val="nil"/>
              <w:bottom w:val="single" w:sz="4" w:space="0" w:color="auto"/>
              <w:right w:val="single" w:sz="4" w:space="0" w:color="auto"/>
            </w:tcBorders>
            <w:vAlign w:val="center"/>
          </w:tcPr>
          <w:p w14:paraId="32B917B2" w14:textId="77777777" w:rsidR="000C00B8" w:rsidRPr="005F0D2B" w:rsidRDefault="000C00B8" w:rsidP="00AF0AE2">
            <w:pPr>
              <w:spacing w:line="276" w:lineRule="auto"/>
              <w:jc w:val="center"/>
              <w:rPr>
                <w:rFonts w:ascii="Arial Narrow" w:hAnsi="Arial Narrow" w:cs="Calibri"/>
                <w:sz w:val="18"/>
                <w:szCs w:val="18"/>
                <w:lang w:eastAsia="en-US"/>
              </w:rPr>
            </w:pPr>
            <w:r w:rsidRPr="005F0D2B">
              <w:rPr>
                <w:rFonts w:ascii="Arial Narrow" w:hAnsi="Arial Narrow" w:cs="Calibri"/>
                <w:sz w:val="18"/>
                <w:szCs w:val="18"/>
                <w:lang w:eastAsia="en-US"/>
              </w:rPr>
              <w:t>100</w:t>
            </w:r>
          </w:p>
        </w:tc>
        <w:tc>
          <w:tcPr>
            <w:tcW w:w="707" w:type="dxa"/>
            <w:tcBorders>
              <w:top w:val="single" w:sz="4" w:space="0" w:color="auto"/>
              <w:left w:val="nil"/>
              <w:bottom w:val="single" w:sz="4" w:space="0" w:color="auto"/>
              <w:right w:val="single" w:sz="4" w:space="0" w:color="auto"/>
            </w:tcBorders>
            <w:vAlign w:val="center"/>
          </w:tcPr>
          <w:p w14:paraId="01CECD20" w14:textId="77777777" w:rsidR="000C00B8" w:rsidRPr="005F0D2B" w:rsidRDefault="000C00B8" w:rsidP="00AF0AE2">
            <w:pPr>
              <w:spacing w:line="276" w:lineRule="auto"/>
              <w:jc w:val="center"/>
              <w:rPr>
                <w:rFonts w:ascii="Arial Narrow" w:hAnsi="Arial Narrow" w:cs="Calibri"/>
                <w:sz w:val="18"/>
                <w:szCs w:val="18"/>
                <w:lang w:eastAsia="en-US"/>
              </w:rPr>
            </w:pPr>
            <w:r w:rsidRPr="005F0D2B">
              <w:rPr>
                <w:rFonts w:ascii="Arial Narrow" w:hAnsi="Arial Narrow" w:cs="Calibri"/>
                <w:sz w:val="18"/>
                <w:szCs w:val="18"/>
                <w:lang w:eastAsia="en-US"/>
              </w:rPr>
              <w:t>400</w:t>
            </w:r>
          </w:p>
        </w:tc>
        <w:tc>
          <w:tcPr>
            <w:tcW w:w="708" w:type="dxa"/>
            <w:tcBorders>
              <w:top w:val="single" w:sz="4" w:space="0" w:color="auto"/>
              <w:left w:val="nil"/>
              <w:bottom w:val="single" w:sz="4" w:space="0" w:color="auto"/>
              <w:right w:val="single" w:sz="4" w:space="0" w:color="auto"/>
            </w:tcBorders>
            <w:vAlign w:val="center"/>
          </w:tcPr>
          <w:p w14:paraId="75A006B5" w14:textId="77777777" w:rsidR="000C00B8" w:rsidRPr="005F0D2B" w:rsidRDefault="000C00B8" w:rsidP="00AF0AE2">
            <w:pPr>
              <w:spacing w:line="276" w:lineRule="auto"/>
              <w:jc w:val="center"/>
              <w:rPr>
                <w:rFonts w:ascii="Arial Narrow" w:hAnsi="Arial Narrow" w:cs="Calibri"/>
                <w:b/>
                <w:bCs/>
                <w:sz w:val="18"/>
                <w:szCs w:val="18"/>
                <w:lang w:eastAsia="en-US"/>
              </w:rPr>
            </w:pPr>
            <w:r w:rsidRPr="005F0D2B">
              <w:rPr>
                <w:rFonts w:ascii="Arial Narrow" w:hAnsi="Arial Narrow" w:cs="Calibri"/>
                <w:b/>
                <w:bCs/>
                <w:sz w:val="18"/>
                <w:szCs w:val="18"/>
                <w:lang w:eastAsia="en-US"/>
              </w:rPr>
              <w:t>500</w:t>
            </w:r>
          </w:p>
        </w:tc>
        <w:tc>
          <w:tcPr>
            <w:tcW w:w="560" w:type="dxa"/>
            <w:tcBorders>
              <w:top w:val="single" w:sz="4" w:space="0" w:color="auto"/>
              <w:left w:val="nil"/>
              <w:bottom w:val="single" w:sz="4" w:space="0" w:color="auto"/>
              <w:right w:val="single" w:sz="4" w:space="0" w:color="auto"/>
            </w:tcBorders>
            <w:vAlign w:val="center"/>
          </w:tcPr>
          <w:p w14:paraId="172E55E7" w14:textId="77777777" w:rsidR="000C00B8" w:rsidRPr="005F0D2B" w:rsidRDefault="000C00B8" w:rsidP="00AF0AE2">
            <w:pPr>
              <w:spacing w:line="276" w:lineRule="auto"/>
              <w:jc w:val="center"/>
              <w:rPr>
                <w:rFonts w:ascii="Arial Narrow" w:hAnsi="Arial Narrow" w:cs="Calibri"/>
                <w:b/>
                <w:bCs/>
                <w:sz w:val="18"/>
                <w:szCs w:val="18"/>
                <w:lang w:eastAsia="en-US"/>
              </w:rPr>
            </w:pPr>
            <w:r w:rsidRPr="005F0D2B">
              <w:rPr>
                <w:rFonts w:ascii="Arial Narrow" w:hAnsi="Arial Narrow" w:cs="Calibri"/>
                <w:b/>
                <w:bCs/>
                <w:sz w:val="18"/>
                <w:szCs w:val="18"/>
                <w:lang w:eastAsia="en-US"/>
              </w:rPr>
              <w:t>UN</w:t>
            </w:r>
          </w:p>
        </w:tc>
        <w:tc>
          <w:tcPr>
            <w:tcW w:w="1620" w:type="dxa"/>
            <w:tcBorders>
              <w:top w:val="single" w:sz="4" w:space="0" w:color="auto"/>
              <w:left w:val="nil"/>
              <w:bottom w:val="single" w:sz="4" w:space="0" w:color="auto"/>
              <w:right w:val="single" w:sz="4" w:space="0" w:color="auto"/>
            </w:tcBorders>
            <w:vAlign w:val="center"/>
          </w:tcPr>
          <w:p w14:paraId="67A24AF8" w14:textId="77777777" w:rsidR="000C00B8" w:rsidRPr="005F0D2B" w:rsidRDefault="000C00B8" w:rsidP="00AF0AE2">
            <w:pPr>
              <w:spacing w:line="276" w:lineRule="auto"/>
              <w:jc w:val="center"/>
              <w:rPr>
                <w:rFonts w:ascii="Arial Narrow" w:hAnsi="Arial Narrow" w:cs="Calibri"/>
                <w:b/>
                <w:bCs/>
                <w:sz w:val="18"/>
                <w:szCs w:val="18"/>
                <w:lang w:eastAsia="en-US"/>
              </w:rPr>
            </w:pPr>
            <w:r>
              <w:rPr>
                <w:rFonts w:ascii="Arial Narrow" w:hAnsi="Arial Narrow" w:cs="Calibri"/>
                <w:b/>
                <w:bCs/>
                <w:sz w:val="18"/>
                <w:szCs w:val="18"/>
                <w:lang w:eastAsia="en-US"/>
              </w:rPr>
              <w:t>SANTA ISABEL</w:t>
            </w:r>
          </w:p>
        </w:tc>
        <w:tc>
          <w:tcPr>
            <w:tcW w:w="1275" w:type="dxa"/>
            <w:tcBorders>
              <w:top w:val="single" w:sz="4" w:space="0" w:color="auto"/>
              <w:left w:val="nil"/>
              <w:bottom w:val="single" w:sz="4" w:space="0" w:color="auto"/>
              <w:right w:val="single" w:sz="4" w:space="0" w:color="auto"/>
            </w:tcBorders>
            <w:vAlign w:val="center"/>
          </w:tcPr>
          <w:p w14:paraId="5822F3F1" w14:textId="2D9797A1" w:rsidR="000C00B8" w:rsidRPr="005F0D2B" w:rsidRDefault="009369E7" w:rsidP="00AF0AE2">
            <w:pPr>
              <w:spacing w:line="276" w:lineRule="auto"/>
              <w:ind w:left="275"/>
              <w:jc w:val="center"/>
              <w:rPr>
                <w:rFonts w:ascii="Arial Narrow" w:hAnsi="Arial Narrow" w:cs="Calibri"/>
                <w:b/>
                <w:bCs/>
                <w:sz w:val="18"/>
                <w:szCs w:val="18"/>
                <w:lang w:eastAsia="en-US"/>
              </w:rPr>
            </w:pPr>
            <w:r>
              <w:rPr>
                <w:rFonts w:ascii="Arial Narrow" w:hAnsi="Arial Narrow" w:cs="Calibri"/>
                <w:b/>
                <w:bCs/>
                <w:sz w:val="18"/>
                <w:szCs w:val="18"/>
                <w:lang w:eastAsia="en-US"/>
              </w:rPr>
              <w:t>21,50</w:t>
            </w:r>
          </w:p>
        </w:tc>
        <w:tc>
          <w:tcPr>
            <w:tcW w:w="1276" w:type="dxa"/>
            <w:tcBorders>
              <w:top w:val="single" w:sz="4" w:space="0" w:color="auto"/>
              <w:left w:val="nil"/>
              <w:bottom w:val="single" w:sz="4" w:space="0" w:color="auto"/>
              <w:right w:val="single" w:sz="4" w:space="0" w:color="auto"/>
            </w:tcBorders>
            <w:vAlign w:val="center"/>
          </w:tcPr>
          <w:p w14:paraId="4FF55B50" w14:textId="445501E3" w:rsidR="000C00B8" w:rsidRPr="005F0D2B" w:rsidRDefault="009369E7" w:rsidP="00AF0AE2">
            <w:pPr>
              <w:spacing w:line="276" w:lineRule="auto"/>
              <w:jc w:val="center"/>
              <w:rPr>
                <w:rFonts w:ascii="Arial Narrow" w:hAnsi="Arial Narrow" w:cs="Calibri"/>
                <w:b/>
                <w:bCs/>
                <w:sz w:val="18"/>
                <w:szCs w:val="18"/>
                <w:lang w:eastAsia="en-US"/>
              </w:rPr>
            </w:pPr>
            <w:r>
              <w:rPr>
                <w:rFonts w:ascii="Arial Narrow" w:hAnsi="Arial Narrow" w:cs="Calibri"/>
                <w:b/>
                <w:bCs/>
                <w:sz w:val="18"/>
                <w:szCs w:val="18"/>
                <w:lang w:eastAsia="en-US"/>
              </w:rPr>
              <w:t>10.750,00</w:t>
            </w:r>
          </w:p>
        </w:tc>
      </w:tr>
      <w:tr w:rsidR="000C00B8" w:rsidRPr="005F0D2B" w14:paraId="5C8B1372" w14:textId="77777777" w:rsidTr="000C00B8">
        <w:trPr>
          <w:trHeight w:val="195"/>
          <w:jc w:val="center"/>
        </w:trPr>
        <w:tc>
          <w:tcPr>
            <w:tcW w:w="534" w:type="dxa"/>
            <w:tcBorders>
              <w:top w:val="single" w:sz="4" w:space="0" w:color="auto"/>
              <w:left w:val="single" w:sz="4" w:space="0" w:color="auto"/>
              <w:bottom w:val="single" w:sz="4" w:space="0" w:color="auto"/>
              <w:right w:val="single" w:sz="4" w:space="0" w:color="auto"/>
            </w:tcBorders>
            <w:vAlign w:val="center"/>
          </w:tcPr>
          <w:p w14:paraId="733A072F" w14:textId="77777777" w:rsidR="000C00B8" w:rsidRPr="005F0D2B" w:rsidRDefault="000C00B8" w:rsidP="00AF0AE2">
            <w:pPr>
              <w:spacing w:line="276" w:lineRule="auto"/>
              <w:jc w:val="center"/>
              <w:rPr>
                <w:rFonts w:ascii="Arial Narrow" w:hAnsi="Arial Narrow" w:cs="Calibri"/>
                <w:b/>
                <w:bCs/>
                <w:sz w:val="18"/>
                <w:szCs w:val="18"/>
                <w:lang w:eastAsia="en-US"/>
              </w:rPr>
            </w:pPr>
            <w:r>
              <w:rPr>
                <w:rFonts w:ascii="Arial Narrow" w:hAnsi="Arial Narrow" w:cs="Calibri"/>
                <w:b/>
                <w:bCs/>
                <w:sz w:val="18"/>
                <w:szCs w:val="18"/>
                <w:lang w:eastAsia="en-US"/>
              </w:rPr>
              <w:t>04</w:t>
            </w:r>
          </w:p>
        </w:tc>
        <w:tc>
          <w:tcPr>
            <w:tcW w:w="2568" w:type="dxa"/>
            <w:tcBorders>
              <w:top w:val="single" w:sz="4" w:space="0" w:color="auto"/>
              <w:left w:val="single" w:sz="4" w:space="0" w:color="auto"/>
              <w:bottom w:val="single" w:sz="4" w:space="0" w:color="auto"/>
              <w:right w:val="single" w:sz="4" w:space="0" w:color="auto"/>
            </w:tcBorders>
            <w:vAlign w:val="bottom"/>
          </w:tcPr>
          <w:p w14:paraId="143281D3" w14:textId="77777777" w:rsidR="000C00B8" w:rsidRPr="005F0D2B" w:rsidRDefault="000C00B8" w:rsidP="00AF0AE2">
            <w:pPr>
              <w:spacing w:line="276" w:lineRule="auto"/>
              <w:rPr>
                <w:rFonts w:ascii="Arial Narrow" w:hAnsi="Arial Narrow" w:cs="Calibri"/>
                <w:b/>
                <w:bCs/>
                <w:sz w:val="18"/>
                <w:szCs w:val="18"/>
                <w:lang w:eastAsia="en-US"/>
              </w:rPr>
            </w:pPr>
            <w:r w:rsidRPr="005F0D2B">
              <w:rPr>
                <w:rFonts w:ascii="Arial Narrow" w:hAnsi="Arial Narrow" w:cs="Calibri"/>
                <w:color w:val="000000"/>
                <w:sz w:val="18"/>
                <w:szCs w:val="18"/>
              </w:rPr>
              <w:t>ARROZ INTEGRAL, embalagem de 1kg, com registro no Ministério da Agricultura/SIF. Prazo de validade mínimo de 6 meses a parir da data de entrega.</w:t>
            </w:r>
          </w:p>
        </w:tc>
        <w:tc>
          <w:tcPr>
            <w:tcW w:w="702" w:type="dxa"/>
            <w:tcBorders>
              <w:top w:val="single" w:sz="4" w:space="0" w:color="auto"/>
              <w:left w:val="nil"/>
              <w:bottom w:val="single" w:sz="4" w:space="0" w:color="auto"/>
              <w:right w:val="single" w:sz="4" w:space="0" w:color="auto"/>
            </w:tcBorders>
            <w:vAlign w:val="center"/>
          </w:tcPr>
          <w:p w14:paraId="70AB36EB" w14:textId="77777777" w:rsidR="000C00B8" w:rsidRPr="005F0D2B" w:rsidRDefault="000C00B8" w:rsidP="00AF0AE2">
            <w:pPr>
              <w:spacing w:line="276" w:lineRule="auto"/>
              <w:jc w:val="center"/>
              <w:rPr>
                <w:rFonts w:ascii="Arial Narrow" w:hAnsi="Arial Narrow" w:cs="Calibri"/>
                <w:sz w:val="18"/>
                <w:szCs w:val="18"/>
                <w:lang w:eastAsia="en-US"/>
              </w:rPr>
            </w:pPr>
            <w:r w:rsidRPr="005F0D2B">
              <w:rPr>
                <w:rFonts w:ascii="Arial Narrow" w:hAnsi="Arial Narrow" w:cs="Calibri"/>
                <w:sz w:val="18"/>
                <w:szCs w:val="18"/>
                <w:lang w:eastAsia="en-US"/>
              </w:rPr>
              <w:t>260</w:t>
            </w:r>
          </w:p>
        </w:tc>
        <w:tc>
          <w:tcPr>
            <w:tcW w:w="707" w:type="dxa"/>
            <w:tcBorders>
              <w:top w:val="single" w:sz="4" w:space="0" w:color="auto"/>
              <w:left w:val="nil"/>
              <w:bottom w:val="single" w:sz="4" w:space="0" w:color="auto"/>
              <w:right w:val="single" w:sz="4" w:space="0" w:color="auto"/>
            </w:tcBorders>
            <w:vAlign w:val="center"/>
          </w:tcPr>
          <w:p w14:paraId="7366C935" w14:textId="77777777" w:rsidR="000C00B8" w:rsidRPr="005F0D2B" w:rsidRDefault="000C00B8" w:rsidP="00AF0AE2">
            <w:pPr>
              <w:spacing w:line="276" w:lineRule="auto"/>
              <w:jc w:val="center"/>
              <w:rPr>
                <w:rFonts w:ascii="Arial Narrow" w:hAnsi="Arial Narrow" w:cs="Calibri"/>
                <w:sz w:val="18"/>
                <w:szCs w:val="18"/>
                <w:lang w:eastAsia="en-US"/>
              </w:rPr>
            </w:pPr>
            <w:r w:rsidRPr="005F0D2B">
              <w:rPr>
                <w:rFonts w:ascii="Arial Narrow" w:hAnsi="Arial Narrow" w:cs="Calibri"/>
                <w:sz w:val="18"/>
                <w:szCs w:val="18"/>
                <w:lang w:eastAsia="en-US"/>
              </w:rPr>
              <w:t>-</w:t>
            </w:r>
          </w:p>
        </w:tc>
        <w:tc>
          <w:tcPr>
            <w:tcW w:w="708" w:type="dxa"/>
            <w:tcBorders>
              <w:top w:val="single" w:sz="4" w:space="0" w:color="auto"/>
              <w:left w:val="nil"/>
              <w:bottom w:val="single" w:sz="4" w:space="0" w:color="auto"/>
              <w:right w:val="single" w:sz="4" w:space="0" w:color="auto"/>
            </w:tcBorders>
            <w:vAlign w:val="center"/>
          </w:tcPr>
          <w:p w14:paraId="4941EF90" w14:textId="77777777" w:rsidR="000C00B8" w:rsidRPr="005F0D2B" w:rsidRDefault="000C00B8" w:rsidP="00AF0AE2">
            <w:pPr>
              <w:spacing w:line="276" w:lineRule="auto"/>
              <w:ind w:left="185"/>
              <w:jc w:val="center"/>
              <w:rPr>
                <w:rFonts w:ascii="Arial Narrow" w:hAnsi="Arial Narrow" w:cs="Calibri"/>
                <w:b/>
                <w:bCs/>
                <w:sz w:val="18"/>
                <w:szCs w:val="18"/>
                <w:lang w:eastAsia="en-US"/>
              </w:rPr>
            </w:pPr>
            <w:r w:rsidRPr="005F0D2B">
              <w:rPr>
                <w:rFonts w:ascii="Arial Narrow" w:hAnsi="Arial Narrow" w:cs="Calibri"/>
                <w:b/>
                <w:bCs/>
                <w:sz w:val="18"/>
                <w:szCs w:val="18"/>
                <w:lang w:eastAsia="en-US"/>
              </w:rPr>
              <w:t>260</w:t>
            </w:r>
          </w:p>
        </w:tc>
        <w:tc>
          <w:tcPr>
            <w:tcW w:w="560" w:type="dxa"/>
            <w:tcBorders>
              <w:top w:val="single" w:sz="4" w:space="0" w:color="auto"/>
              <w:left w:val="nil"/>
              <w:bottom w:val="single" w:sz="4" w:space="0" w:color="auto"/>
              <w:right w:val="single" w:sz="4" w:space="0" w:color="auto"/>
            </w:tcBorders>
          </w:tcPr>
          <w:p w14:paraId="01904427" w14:textId="77777777" w:rsidR="000C00B8" w:rsidRPr="005F0D2B" w:rsidRDefault="000C00B8" w:rsidP="00AF0AE2">
            <w:pPr>
              <w:spacing w:line="276" w:lineRule="auto"/>
              <w:jc w:val="center"/>
              <w:rPr>
                <w:rFonts w:ascii="Arial Narrow" w:hAnsi="Arial Narrow" w:cs="Calibri"/>
                <w:b/>
                <w:bCs/>
                <w:sz w:val="18"/>
                <w:szCs w:val="18"/>
                <w:lang w:eastAsia="en-US"/>
              </w:rPr>
            </w:pPr>
            <w:r w:rsidRPr="005F0D2B">
              <w:rPr>
                <w:rFonts w:ascii="Arial Narrow" w:hAnsi="Arial Narrow" w:cs="Calibri"/>
                <w:b/>
                <w:bCs/>
                <w:sz w:val="18"/>
                <w:szCs w:val="18"/>
                <w:lang w:eastAsia="en-US"/>
              </w:rPr>
              <w:t>UN</w:t>
            </w:r>
          </w:p>
        </w:tc>
        <w:tc>
          <w:tcPr>
            <w:tcW w:w="1620" w:type="dxa"/>
            <w:tcBorders>
              <w:top w:val="single" w:sz="4" w:space="0" w:color="auto"/>
              <w:left w:val="nil"/>
              <w:bottom w:val="single" w:sz="4" w:space="0" w:color="auto"/>
              <w:right w:val="single" w:sz="4" w:space="0" w:color="auto"/>
            </w:tcBorders>
            <w:vAlign w:val="center"/>
          </w:tcPr>
          <w:p w14:paraId="169341AB" w14:textId="77777777" w:rsidR="000C00B8" w:rsidRPr="005F0D2B" w:rsidRDefault="000C00B8" w:rsidP="00AF0AE2">
            <w:pPr>
              <w:spacing w:line="276" w:lineRule="auto"/>
              <w:jc w:val="center"/>
              <w:rPr>
                <w:rFonts w:ascii="Arial Narrow" w:hAnsi="Arial Narrow" w:cs="Calibri"/>
                <w:b/>
                <w:bCs/>
                <w:sz w:val="18"/>
                <w:szCs w:val="18"/>
                <w:lang w:eastAsia="en-US"/>
              </w:rPr>
            </w:pPr>
            <w:r>
              <w:rPr>
                <w:rFonts w:ascii="Arial Narrow" w:hAnsi="Arial Narrow" w:cs="Calibri"/>
                <w:b/>
                <w:bCs/>
                <w:sz w:val="18"/>
                <w:szCs w:val="18"/>
                <w:lang w:eastAsia="en-US"/>
              </w:rPr>
              <w:t>FRITZ &amp; FRIDA</w:t>
            </w:r>
          </w:p>
        </w:tc>
        <w:tc>
          <w:tcPr>
            <w:tcW w:w="1275" w:type="dxa"/>
            <w:tcBorders>
              <w:top w:val="single" w:sz="4" w:space="0" w:color="auto"/>
              <w:left w:val="nil"/>
              <w:bottom w:val="single" w:sz="4" w:space="0" w:color="auto"/>
              <w:right w:val="single" w:sz="4" w:space="0" w:color="auto"/>
            </w:tcBorders>
            <w:vAlign w:val="center"/>
          </w:tcPr>
          <w:p w14:paraId="2A4B0B20" w14:textId="77777777" w:rsidR="000C00B8" w:rsidRPr="005F0D2B" w:rsidRDefault="000C00B8" w:rsidP="00AF0AE2">
            <w:pPr>
              <w:spacing w:line="276" w:lineRule="auto"/>
              <w:ind w:left="275"/>
              <w:jc w:val="center"/>
              <w:rPr>
                <w:rFonts w:ascii="Arial Narrow" w:hAnsi="Arial Narrow" w:cs="Calibri"/>
                <w:b/>
                <w:bCs/>
                <w:sz w:val="18"/>
                <w:szCs w:val="18"/>
                <w:lang w:eastAsia="en-US"/>
              </w:rPr>
            </w:pPr>
            <w:r>
              <w:rPr>
                <w:rFonts w:ascii="Arial Narrow" w:hAnsi="Arial Narrow" w:cs="Calibri"/>
                <w:b/>
                <w:bCs/>
                <w:sz w:val="18"/>
                <w:szCs w:val="18"/>
                <w:lang w:eastAsia="en-US"/>
              </w:rPr>
              <w:t>4,90</w:t>
            </w:r>
          </w:p>
        </w:tc>
        <w:tc>
          <w:tcPr>
            <w:tcW w:w="1276" w:type="dxa"/>
            <w:tcBorders>
              <w:top w:val="single" w:sz="4" w:space="0" w:color="auto"/>
              <w:left w:val="nil"/>
              <w:bottom w:val="single" w:sz="4" w:space="0" w:color="auto"/>
              <w:right w:val="single" w:sz="4" w:space="0" w:color="auto"/>
            </w:tcBorders>
            <w:vAlign w:val="center"/>
          </w:tcPr>
          <w:p w14:paraId="1BF68CFA" w14:textId="77777777" w:rsidR="000C00B8" w:rsidRPr="005F0D2B" w:rsidRDefault="000C00B8" w:rsidP="00AF0AE2">
            <w:pPr>
              <w:spacing w:line="276" w:lineRule="auto"/>
              <w:jc w:val="center"/>
              <w:rPr>
                <w:rFonts w:ascii="Arial Narrow" w:hAnsi="Arial Narrow" w:cs="Calibri"/>
                <w:b/>
                <w:bCs/>
                <w:sz w:val="18"/>
                <w:szCs w:val="18"/>
                <w:lang w:eastAsia="en-US"/>
              </w:rPr>
            </w:pPr>
            <w:r>
              <w:rPr>
                <w:rFonts w:ascii="Arial Narrow" w:hAnsi="Arial Narrow" w:cs="Calibri"/>
                <w:b/>
                <w:bCs/>
                <w:sz w:val="18"/>
                <w:szCs w:val="18"/>
                <w:lang w:eastAsia="en-US"/>
              </w:rPr>
              <w:t>1.274,00</w:t>
            </w:r>
          </w:p>
        </w:tc>
      </w:tr>
      <w:tr w:rsidR="000C00B8" w:rsidRPr="005F0D2B" w14:paraId="1EAD61C2" w14:textId="77777777" w:rsidTr="000C00B8">
        <w:trPr>
          <w:trHeight w:val="195"/>
          <w:jc w:val="center"/>
        </w:trPr>
        <w:tc>
          <w:tcPr>
            <w:tcW w:w="534" w:type="dxa"/>
            <w:tcBorders>
              <w:top w:val="single" w:sz="4" w:space="0" w:color="auto"/>
              <w:left w:val="single" w:sz="4" w:space="0" w:color="auto"/>
              <w:bottom w:val="single" w:sz="4" w:space="0" w:color="auto"/>
              <w:right w:val="single" w:sz="4" w:space="0" w:color="auto"/>
            </w:tcBorders>
            <w:vAlign w:val="center"/>
          </w:tcPr>
          <w:p w14:paraId="5E75DC95" w14:textId="77777777" w:rsidR="000C00B8" w:rsidRPr="005F0D2B" w:rsidRDefault="000C00B8" w:rsidP="00AF0AE2">
            <w:pPr>
              <w:spacing w:line="276" w:lineRule="auto"/>
              <w:jc w:val="center"/>
              <w:rPr>
                <w:rFonts w:ascii="Arial Narrow" w:hAnsi="Arial Narrow" w:cs="Calibri"/>
                <w:b/>
                <w:bCs/>
                <w:sz w:val="18"/>
                <w:szCs w:val="18"/>
                <w:lang w:eastAsia="en-US"/>
              </w:rPr>
            </w:pPr>
            <w:r>
              <w:rPr>
                <w:rFonts w:ascii="Arial Narrow" w:hAnsi="Arial Narrow" w:cs="Calibri"/>
                <w:b/>
                <w:bCs/>
                <w:sz w:val="18"/>
                <w:szCs w:val="18"/>
                <w:lang w:eastAsia="en-US"/>
              </w:rPr>
              <w:t>05</w:t>
            </w:r>
          </w:p>
        </w:tc>
        <w:tc>
          <w:tcPr>
            <w:tcW w:w="2568" w:type="dxa"/>
            <w:tcBorders>
              <w:top w:val="single" w:sz="4" w:space="0" w:color="auto"/>
              <w:left w:val="single" w:sz="4" w:space="0" w:color="auto"/>
              <w:bottom w:val="single" w:sz="4" w:space="0" w:color="auto"/>
              <w:right w:val="single" w:sz="4" w:space="0" w:color="auto"/>
            </w:tcBorders>
            <w:vAlign w:val="bottom"/>
          </w:tcPr>
          <w:p w14:paraId="6A9C3251" w14:textId="77777777" w:rsidR="000C00B8" w:rsidRPr="005F0D2B" w:rsidRDefault="000C00B8" w:rsidP="00AF0AE2">
            <w:pPr>
              <w:spacing w:line="276" w:lineRule="auto"/>
              <w:rPr>
                <w:rFonts w:ascii="Arial Narrow" w:hAnsi="Arial Narrow" w:cs="Calibri"/>
                <w:b/>
                <w:bCs/>
                <w:sz w:val="18"/>
                <w:szCs w:val="18"/>
                <w:lang w:eastAsia="en-US"/>
              </w:rPr>
            </w:pPr>
            <w:r w:rsidRPr="005F0D2B">
              <w:rPr>
                <w:rFonts w:ascii="Arial Narrow" w:hAnsi="Arial Narrow" w:cs="Calibri"/>
                <w:color w:val="000000"/>
                <w:sz w:val="18"/>
                <w:szCs w:val="18"/>
              </w:rPr>
              <w:t>AVEIA EM FLOCOS, isenta de odores, sabores, ausência de sujidades, parasitas, larvas e outros materiais estranhos, acondicionado em saco plástico embalagem de 250 gramas, validade mínima de 6 meses a partir da data de entrega.</w:t>
            </w:r>
          </w:p>
        </w:tc>
        <w:tc>
          <w:tcPr>
            <w:tcW w:w="702" w:type="dxa"/>
            <w:tcBorders>
              <w:top w:val="single" w:sz="4" w:space="0" w:color="auto"/>
              <w:left w:val="nil"/>
              <w:bottom w:val="single" w:sz="4" w:space="0" w:color="auto"/>
              <w:right w:val="single" w:sz="4" w:space="0" w:color="auto"/>
            </w:tcBorders>
            <w:vAlign w:val="center"/>
          </w:tcPr>
          <w:p w14:paraId="054346BD" w14:textId="77777777" w:rsidR="000C00B8" w:rsidRPr="005F0D2B" w:rsidRDefault="000C00B8" w:rsidP="00AF0AE2">
            <w:pPr>
              <w:spacing w:line="276" w:lineRule="auto"/>
              <w:jc w:val="center"/>
              <w:rPr>
                <w:rFonts w:ascii="Arial Narrow" w:hAnsi="Arial Narrow" w:cs="Calibri"/>
                <w:sz w:val="18"/>
                <w:szCs w:val="18"/>
                <w:lang w:eastAsia="en-US"/>
              </w:rPr>
            </w:pPr>
            <w:r w:rsidRPr="005F0D2B">
              <w:rPr>
                <w:rFonts w:ascii="Arial Narrow" w:hAnsi="Arial Narrow" w:cs="Calibri"/>
                <w:sz w:val="18"/>
                <w:szCs w:val="18"/>
                <w:lang w:eastAsia="en-US"/>
              </w:rPr>
              <w:t>03</w:t>
            </w:r>
          </w:p>
        </w:tc>
        <w:tc>
          <w:tcPr>
            <w:tcW w:w="707" w:type="dxa"/>
            <w:tcBorders>
              <w:top w:val="single" w:sz="4" w:space="0" w:color="auto"/>
              <w:left w:val="nil"/>
              <w:bottom w:val="single" w:sz="4" w:space="0" w:color="auto"/>
              <w:right w:val="single" w:sz="4" w:space="0" w:color="auto"/>
            </w:tcBorders>
            <w:vAlign w:val="center"/>
          </w:tcPr>
          <w:p w14:paraId="00FD7710" w14:textId="77777777" w:rsidR="000C00B8" w:rsidRPr="005F0D2B" w:rsidRDefault="000C00B8" w:rsidP="00AF0AE2">
            <w:pPr>
              <w:spacing w:line="276" w:lineRule="auto"/>
              <w:jc w:val="center"/>
              <w:rPr>
                <w:rFonts w:ascii="Arial Narrow" w:hAnsi="Arial Narrow" w:cs="Calibri"/>
                <w:sz w:val="18"/>
                <w:szCs w:val="18"/>
                <w:lang w:eastAsia="en-US"/>
              </w:rPr>
            </w:pPr>
            <w:r w:rsidRPr="005F0D2B">
              <w:rPr>
                <w:rFonts w:ascii="Arial Narrow" w:hAnsi="Arial Narrow" w:cs="Calibri"/>
                <w:sz w:val="18"/>
                <w:szCs w:val="18"/>
                <w:lang w:eastAsia="en-US"/>
              </w:rPr>
              <w:t>-</w:t>
            </w:r>
          </w:p>
        </w:tc>
        <w:tc>
          <w:tcPr>
            <w:tcW w:w="708" w:type="dxa"/>
            <w:tcBorders>
              <w:top w:val="single" w:sz="4" w:space="0" w:color="auto"/>
              <w:left w:val="nil"/>
              <w:bottom w:val="single" w:sz="4" w:space="0" w:color="auto"/>
              <w:right w:val="single" w:sz="4" w:space="0" w:color="auto"/>
            </w:tcBorders>
            <w:vAlign w:val="center"/>
          </w:tcPr>
          <w:p w14:paraId="16CD4F59" w14:textId="77777777" w:rsidR="000C00B8" w:rsidRPr="005F0D2B" w:rsidRDefault="000C00B8" w:rsidP="00AF0AE2">
            <w:pPr>
              <w:spacing w:line="276" w:lineRule="auto"/>
              <w:jc w:val="center"/>
              <w:rPr>
                <w:rFonts w:ascii="Arial Narrow" w:hAnsi="Arial Narrow" w:cs="Calibri"/>
                <w:b/>
                <w:bCs/>
                <w:sz w:val="18"/>
                <w:szCs w:val="18"/>
                <w:lang w:eastAsia="en-US"/>
              </w:rPr>
            </w:pPr>
            <w:r w:rsidRPr="005F0D2B">
              <w:rPr>
                <w:rFonts w:ascii="Arial Narrow" w:hAnsi="Arial Narrow" w:cs="Calibri"/>
                <w:b/>
                <w:bCs/>
                <w:sz w:val="18"/>
                <w:szCs w:val="18"/>
                <w:lang w:eastAsia="en-US"/>
              </w:rPr>
              <w:t>03</w:t>
            </w:r>
          </w:p>
        </w:tc>
        <w:tc>
          <w:tcPr>
            <w:tcW w:w="560" w:type="dxa"/>
            <w:tcBorders>
              <w:top w:val="single" w:sz="4" w:space="0" w:color="auto"/>
              <w:left w:val="nil"/>
              <w:bottom w:val="single" w:sz="4" w:space="0" w:color="auto"/>
              <w:right w:val="single" w:sz="4" w:space="0" w:color="auto"/>
            </w:tcBorders>
          </w:tcPr>
          <w:p w14:paraId="5D69B517" w14:textId="77777777" w:rsidR="000C00B8" w:rsidRPr="005F0D2B" w:rsidRDefault="000C00B8" w:rsidP="00AF0AE2">
            <w:pPr>
              <w:spacing w:line="276" w:lineRule="auto"/>
              <w:jc w:val="center"/>
              <w:rPr>
                <w:rFonts w:ascii="Arial Narrow" w:hAnsi="Arial Narrow" w:cs="Calibri"/>
                <w:b/>
                <w:bCs/>
                <w:sz w:val="18"/>
                <w:szCs w:val="18"/>
                <w:lang w:eastAsia="en-US"/>
              </w:rPr>
            </w:pPr>
            <w:r w:rsidRPr="005F0D2B">
              <w:rPr>
                <w:rFonts w:ascii="Arial Narrow" w:hAnsi="Arial Narrow" w:cs="Calibri"/>
                <w:b/>
                <w:bCs/>
                <w:sz w:val="18"/>
                <w:szCs w:val="18"/>
                <w:lang w:eastAsia="en-US"/>
              </w:rPr>
              <w:t>UN</w:t>
            </w:r>
          </w:p>
        </w:tc>
        <w:tc>
          <w:tcPr>
            <w:tcW w:w="1620" w:type="dxa"/>
            <w:tcBorders>
              <w:top w:val="single" w:sz="4" w:space="0" w:color="auto"/>
              <w:left w:val="nil"/>
              <w:bottom w:val="single" w:sz="4" w:space="0" w:color="auto"/>
              <w:right w:val="single" w:sz="4" w:space="0" w:color="auto"/>
            </w:tcBorders>
            <w:vAlign w:val="center"/>
          </w:tcPr>
          <w:p w14:paraId="3B551BB2" w14:textId="77777777" w:rsidR="000C00B8" w:rsidRPr="005F0D2B" w:rsidRDefault="000C00B8" w:rsidP="00AF0AE2">
            <w:pPr>
              <w:spacing w:line="276" w:lineRule="auto"/>
              <w:jc w:val="center"/>
              <w:rPr>
                <w:rFonts w:ascii="Arial Narrow" w:hAnsi="Arial Narrow" w:cs="Calibri"/>
                <w:b/>
                <w:bCs/>
                <w:sz w:val="18"/>
                <w:szCs w:val="18"/>
                <w:lang w:eastAsia="en-US"/>
              </w:rPr>
            </w:pPr>
            <w:r>
              <w:rPr>
                <w:rFonts w:ascii="Arial Narrow" w:hAnsi="Arial Narrow" w:cs="Calibri"/>
                <w:b/>
                <w:bCs/>
                <w:sz w:val="18"/>
                <w:szCs w:val="18"/>
                <w:lang w:eastAsia="en-US"/>
              </w:rPr>
              <w:t>FRITZ &amp; FRIDA</w:t>
            </w:r>
          </w:p>
        </w:tc>
        <w:tc>
          <w:tcPr>
            <w:tcW w:w="1275" w:type="dxa"/>
            <w:tcBorders>
              <w:top w:val="single" w:sz="4" w:space="0" w:color="auto"/>
              <w:left w:val="nil"/>
              <w:bottom w:val="single" w:sz="4" w:space="0" w:color="auto"/>
              <w:right w:val="single" w:sz="4" w:space="0" w:color="auto"/>
            </w:tcBorders>
            <w:vAlign w:val="center"/>
          </w:tcPr>
          <w:p w14:paraId="4B143FD9" w14:textId="77777777" w:rsidR="000C00B8" w:rsidRPr="005F0D2B" w:rsidRDefault="000C00B8" w:rsidP="00AF0AE2">
            <w:pPr>
              <w:spacing w:line="276" w:lineRule="auto"/>
              <w:ind w:left="275"/>
              <w:jc w:val="center"/>
              <w:rPr>
                <w:rFonts w:ascii="Arial Narrow" w:hAnsi="Arial Narrow" w:cs="Calibri"/>
                <w:b/>
                <w:bCs/>
                <w:sz w:val="18"/>
                <w:szCs w:val="18"/>
                <w:lang w:eastAsia="en-US"/>
              </w:rPr>
            </w:pPr>
            <w:r>
              <w:rPr>
                <w:rFonts w:ascii="Arial Narrow" w:hAnsi="Arial Narrow" w:cs="Calibri"/>
                <w:b/>
                <w:bCs/>
                <w:sz w:val="18"/>
                <w:szCs w:val="18"/>
                <w:lang w:eastAsia="en-US"/>
              </w:rPr>
              <w:t>4,99</w:t>
            </w:r>
          </w:p>
        </w:tc>
        <w:tc>
          <w:tcPr>
            <w:tcW w:w="1276" w:type="dxa"/>
            <w:tcBorders>
              <w:top w:val="single" w:sz="4" w:space="0" w:color="auto"/>
              <w:left w:val="nil"/>
              <w:bottom w:val="single" w:sz="4" w:space="0" w:color="auto"/>
              <w:right w:val="single" w:sz="4" w:space="0" w:color="auto"/>
            </w:tcBorders>
            <w:vAlign w:val="center"/>
          </w:tcPr>
          <w:p w14:paraId="62E24CE9" w14:textId="77777777" w:rsidR="000C00B8" w:rsidRPr="005F0D2B" w:rsidRDefault="000C00B8" w:rsidP="00AF0AE2">
            <w:pPr>
              <w:spacing w:line="276" w:lineRule="auto"/>
              <w:jc w:val="center"/>
              <w:rPr>
                <w:rFonts w:ascii="Arial Narrow" w:hAnsi="Arial Narrow" w:cs="Calibri"/>
                <w:b/>
                <w:bCs/>
                <w:sz w:val="18"/>
                <w:szCs w:val="18"/>
                <w:lang w:eastAsia="en-US"/>
              </w:rPr>
            </w:pPr>
            <w:r>
              <w:rPr>
                <w:rFonts w:ascii="Arial Narrow" w:hAnsi="Arial Narrow" w:cs="Calibri"/>
                <w:b/>
                <w:bCs/>
                <w:sz w:val="18"/>
                <w:szCs w:val="18"/>
                <w:lang w:eastAsia="en-US"/>
              </w:rPr>
              <w:t>14,97</w:t>
            </w:r>
          </w:p>
        </w:tc>
      </w:tr>
      <w:tr w:rsidR="000C00B8" w:rsidRPr="005F0D2B" w14:paraId="334A5A76" w14:textId="77777777" w:rsidTr="000C00B8">
        <w:trPr>
          <w:trHeight w:val="195"/>
          <w:jc w:val="center"/>
        </w:trPr>
        <w:tc>
          <w:tcPr>
            <w:tcW w:w="534" w:type="dxa"/>
            <w:tcBorders>
              <w:top w:val="single" w:sz="4" w:space="0" w:color="auto"/>
              <w:left w:val="single" w:sz="4" w:space="0" w:color="auto"/>
              <w:bottom w:val="single" w:sz="4" w:space="0" w:color="auto"/>
              <w:right w:val="single" w:sz="4" w:space="0" w:color="auto"/>
            </w:tcBorders>
            <w:vAlign w:val="center"/>
          </w:tcPr>
          <w:p w14:paraId="7C8C2484" w14:textId="77777777" w:rsidR="000C00B8" w:rsidRPr="005F0D2B" w:rsidRDefault="000C00B8" w:rsidP="00AF0AE2">
            <w:pPr>
              <w:spacing w:line="276" w:lineRule="auto"/>
              <w:jc w:val="center"/>
              <w:rPr>
                <w:rFonts w:ascii="Arial Narrow" w:hAnsi="Arial Narrow" w:cs="Calibri"/>
                <w:b/>
                <w:bCs/>
                <w:sz w:val="18"/>
                <w:szCs w:val="18"/>
                <w:lang w:eastAsia="en-US"/>
              </w:rPr>
            </w:pPr>
            <w:r>
              <w:rPr>
                <w:rFonts w:ascii="Arial Narrow" w:hAnsi="Arial Narrow" w:cs="Calibri"/>
                <w:b/>
                <w:bCs/>
                <w:sz w:val="18"/>
                <w:szCs w:val="18"/>
                <w:lang w:eastAsia="en-US"/>
              </w:rPr>
              <w:t>06</w:t>
            </w:r>
          </w:p>
        </w:tc>
        <w:tc>
          <w:tcPr>
            <w:tcW w:w="2568" w:type="dxa"/>
            <w:tcBorders>
              <w:top w:val="single" w:sz="4" w:space="0" w:color="auto"/>
              <w:left w:val="single" w:sz="4" w:space="0" w:color="auto"/>
              <w:bottom w:val="single" w:sz="4" w:space="0" w:color="auto"/>
              <w:right w:val="single" w:sz="4" w:space="0" w:color="auto"/>
            </w:tcBorders>
            <w:vAlign w:val="bottom"/>
          </w:tcPr>
          <w:p w14:paraId="2761E260" w14:textId="77777777" w:rsidR="000C00B8" w:rsidRPr="005F0D2B" w:rsidRDefault="000C00B8" w:rsidP="00AF0AE2">
            <w:pPr>
              <w:spacing w:line="276" w:lineRule="auto"/>
              <w:rPr>
                <w:rFonts w:ascii="Arial Narrow" w:hAnsi="Arial Narrow" w:cs="Calibri"/>
                <w:b/>
                <w:bCs/>
                <w:sz w:val="18"/>
                <w:szCs w:val="18"/>
                <w:lang w:eastAsia="en-US"/>
              </w:rPr>
            </w:pPr>
            <w:r w:rsidRPr="005F0D2B">
              <w:rPr>
                <w:rFonts w:ascii="Arial Narrow" w:hAnsi="Arial Narrow" w:cs="Calibri"/>
                <w:color w:val="000000"/>
                <w:sz w:val="18"/>
                <w:szCs w:val="18"/>
              </w:rPr>
              <w:t>BISCOITO/BOLACHA SEM LACTOSE, sabores variados. Embalagem de NO MÍNIMO 250g. Deve ser novo, a embalagem deverá declarar a nome do produtor, data de fabricação e prazo de validade.</w:t>
            </w:r>
          </w:p>
        </w:tc>
        <w:tc>
          <w:tcPr>
            <w:tcW w:w="702" w:type="dxa"/>
            <w:tcBorders>
              <w:top w:val="single" w:sz="4" w:space="0" w:color="auto"/>
              <w:left w:val="nil"/>
              <w:bottom w:val="single" w:sz="4" w:space="0" w:color="auto"/>
              <w:right w:val="single" w:sz="4" w:space="0" w:color="auto"/>
            </w:tcBorders>
            <w:vAlign w:val="center"/>
          </w:tcPr>
          <w:p w14:paraId="7136519E" w14:textId="77777777" w:rsidR="000C00B8" w:rsidRPr="005F0D2B" w:rsidRDefault="000C00B8" w:rsidP="00AF0AE2">
            <w:pPr>
              <w:spacing w:line="276" w:lineRule="auto"/>
              <w:jc w:val="center"/>
              <w:rPr>
                <w:rFonts w:ascii="Arial Narrow" w:hAnsi="Arial Narrow" w:cs="Calibri"/>
                <w:sz w:val="18"/>
                <w:szCs w:val="18"/>
                <w:lang w:eastAsia="en-US"/>
              </w:rPr>
            </w:pPr>
            <w:r w:rsidRPr="005F0D2B">
              <w:rPr>
                <w:rFonts w:ascii="Arial Narrow" w:hAnsi="Arial Narrow" w:cs="Calibri"/>
                <w:sz w:val="18"/>
                <w:szCs w:val="18"/>
                <w:lang w:eastAsia="en-US"/>
              </w:rPr>
              <w:t>40</w:t>
            </w:r>
          </w:p>
        </w:tc>
        <w:tc>
          <w:tcPr>
            <w:tcW w:w="707" w:type="dxa"/>
            <w:tcBorders>
              <w:top w:val="single" w:sz="4" w:space="0" w:color="auto"/>
              <w:left w:val="nil"/>
              <w:bottom w:val="single" w:sz="4" w:space="0" w:color="auto"/>
              <w:right w:val="single" w:sz="4" w:space="0" w:color="auto"/>
            </w:tcBorders>
            <w:vAlign w:val="center"/>
          </w:tcPr>
          <w:p w14:paraId="4BE604F2" w14:textId="77777777" w:rsidR="000C00B8" w:rsidRPr="005F0D2B" w:rsidRDefault="000C00B8" w:rsidP="00AF0AE2">
            <w:pPr>
              <w:spacing w:line="276" w:lineRule="auto"/>
              <w:jc w:val="center"/>
              <w:rPr>
                <w:rFonts w:ascii="Arial Narrow" w:hAnsi="Arial Narrow" w:cs="Calibri"/>
                <w:sz w:val="18"/>
                <w:szCs w:val="18"/>
                <w:lang w:eastAsia="en-US"/>
              </w:rPr>
            </w:pPr>
            <w:r w:rsidRPr="005F0D2B">
              <w:rPr>
                <w:rFonts w:ascii="Arial Narrow" w:hAnsi="Arial Narrow" w:cs="Calibri"/>
                <w:sz w:val="18"/>
                <w:szCs w:val="18"/>
                <w:lang w:eastAsia="en-US"/>
              </w:rPr>
              <w:t>-</w:t>
            </w:r>
          </w:p>
        </w:tc>
        <w:tc>
          <w:tcPr>
            <w:tcW w:w="708" w:type="dxa"/>
            <w:tcBorders>
              <w:top w:val="single" w:sz="4" w:space="0" w:color="auto"/>
              <w:left w:val="nil"/>
              <w:bottom w:val="single" w:sz="4" w:space="0" w:color="auto"/>
              <w:right w:val="single" w:sz="4" w:space="0" w:color="auto"/>
            </w:tcBorders>
            <w:vAlign w:val="center"/>
          </w:tcPr>
          <w:p w14:paraId="52589D24" w14:textId="77777777" w:rsidR="000C00B8" w:rsidRPr="005F0D2B" w:rsidRDefault="000C00B8" w:rsidP="00AF0AE2">
            <w:pPr>
              <w:spacing w:line="276" w:lineRule="auto"/>
              <w:jc w:val="center"/>
              <w:rPr>
                <w:rFonts w:ascii="Arial Narrow" w:hAnsi="Arial Narrow" w:cs="Calibri"/>
                <w:b/>
                <w:bCs/>
                <w:sz w:val="18"/>
                <w:szCs w:val="18"/>
                <w:lang w:eastAsia="en-US"/>
              </w:rPr>
            </w:pPr>
            <w:r w:rsidRPr="005F0D2B">
              <w:rPr>
                <w:rFonts w:ascii="Arial Narrow" w:hAnsi="Arial Narrow" w:cs="Calibri"/>
                <w:b/>
                <w:bCs/>
                <w:sz w:val="18"/>
                <w:szCs w:val="18"/>
                <w:lang w:eastAsia="en-US"/>
              </w:rPr>
              <w:t>40</w:t>
            </w:r>
          </w:p>
        </w:tc>
        <w:tc>
          <w:tcPr>
            <w:tcW w:w="560" w:type="dxa"/>
            <w:tcBorders>
              <w:top w:val="single" w:sz="4" w:space="0" w:color="auto"/>
              <w:left w:val="nil"/>
              <w:bottom w:val="single" w:sz="4" w:space="0" w:color="auto"/>
              <w:right w:val="single" w:sz="4" w:space="0" w:color="auto"/>
            </w:tcBorders>
          </w:tcPr>
          <w:p w14:paraId="2C915721" w14:textId="77777777" w:rsidR="000C00B8" w:rsidRPr="005F0D2B" w:rsidRDefault="000C00B8" w:rsidP="00AF0AE2">
            <w:pPr>
              <w:spacing w:line="276" w:lineRule="auto"/>
              <w:jc w:val="center"/>
              <w:rPr>
                <w:rFonts w:ascii="Arial Narrow" w:hAnsi="Arial Narrow" w:cs="Calibri"/>
                <w:b/>
                <w:bCs/>
                <w:sz w:val="18"/>
                <w:szCs w:val="18"/>
                <w:lang w:eastAsia="en-US"/>
              </w:rPr>
            </w:pPr>
            <w:r w:rsidRPr="005F0D2B">
              <w:rPr>
                <w:rFonts w:ascii="Arial Narrow" w:hAnsi="Arial Narrow" w:cs="Calibri"/>
                <w:b/>
                <w:bCs/>
                <w:sz w:val="18"/>
                <w:szCs w:val="18"/>
                <w:lang w:eastAsia="en-US"/>
              </w:rPr>
              <w:t>UN</w:t>
            </w:r>
          </w:p>
        </w:tc>
        <w:tc>
          <w:tcPr>
            <w:tcW w:w="1620" w:type="dxa"/>
            <w:tcBorders>
              <w:top w:val="single" w:sz="4" w:space="0" w:color="auto"/>
              <w:left w:val="nil"/>
              <w:bottom w:val="single" w:sz="4" w:space="0" w:color="auto"/>
              <w:right w:val="single" w:sz="4" w:space="0" w:color="auto"/>
            </w:tcBorders>
            <w:vAlign w:val="center"/>
          </w:tcPr>
          <w:p w14:paraId="5EC859CA" w14:textId="77777777" w:rsidR="000C00B8" w:rsidRPr="005F0D2B" w:rsidRDefault="000C00B8" w:rsidP="00AF0AE2">
            <w:pPr>
              <w:spacing w:line="276" w:lineRule="auto"/>
              <w:jc w:val="center"/>
              <w:rPr>
                <w:rFonts w:ascii="Arial Narrow" w:hAnsi="Arial Narrow" w:cs="Calibri"/>
                <w:b/>
                <w:bCs/>
                <w:sz w:val="18"/>
                <w:szCs w:val="18"/>
                <w:lang w:eastAsia="en-US"/>
              </w:rPr>
            </w:pPr>
            <w:r>
              <w:rPr>
                <w:rFonts w:ascii="Arial Narrow" w:hAnsi="Arial Narrow" w:cs="Calibri"/>
                <w:b/>
                <w:bCs/>
                <w:sz w:val="18"/>
                <w:szCs w:val="18"/>
                <w:lang w:eastAsia="en-US"/>
              </w:rPr>
              <w:t>ANTONIOLI</w:t>
            </w:r>
          </w:p>
        </w:tc>
        <w:tc>
          <w:tcPr>
            <w:tcW w:w="1275" w:type="dxa"/>
            <w:tcBorders>
              <w:top w:val="single" w:sz="4" w:space="0" w:color="auto"/>
              <w:left w:val="nil"/>
              <w:bottom w:val="single" w:sz="4" w:space="0" w:color="auto"/>
              <w:right w:val="single" w:sz="4" w:space="0" w:color="auto"/>
            </w:tcBorders>
            <w:vAlign w:val="center"/>
          </w:tcPr>
          <w:p w14:paraId="47297B31" w14:textId="77777777" w:rsidR="000C00B8" w:rsidRPr="005F0D2B" w:rsidRDefault="000C00B8" w:rsidP="00AF0AE2">
            <w:pPr>
              <w:spacing w:line="276" w:lineRule="auto"/>
              <w:ind w:left="275"/>
              <w:jc w:val="center"/>
              <w:rPr>
                <w:rFonts w:ascii="Arial Narrow" w:hAnsi="Arial Narrow" w:cs="Calibri"/>
                <w:b/>
                <w:bCs/>
                <w:sz w:val="18"/>
                <w:szCs w:val="18"/>
                <w:lang w:eastAsia="en-US"/>
              </w:rPr>
            </w:pPr>
            <w:r>
              <w:rPr>
                <w:rFonts w:ascii="Arial Narrow" w:hAnsi="Arial Narrow" w:cs="Calibri"/>
                <w:b/>
                <w:bCs/>
                <w:sz w:val="18"/>
                <w:szCs w:val="18"/>
                <w:lang w:eastAsia="en-US"/>
              </w:rPr>
              <w:t>5,50</w:t>
            </w:r>
          </w:p>
        </w:tc>
        <w:tc>
          <w:tcPr>
            <w:tcW w:w="1276" w:type="dxa"/>
            <w:tcBorders>
              <w:top w:val="single" w:sz="4" w:space="0" w:color="auto"/>
              <w:left w:val="nil"/>
              <w:bottom w:val="single" w:sz="4" w:space="0" w:color="auto"/>
              <w:right w:val="single" w:sz="4" w:space="0" w:color="auto"/>
            </w:tcBorders>
            <w:vAlign w:val="center"/>
          </w:tcPr>
          <w:p w14:paraId="1D67D45B" w14:textId="77777777" w:rsidR="000C00B8" w:rsidRPr="005F0D2B" w:rsidRDefault="000C00B8" w:rsidP="00AF0AE2">
            <w:pPr>
              <w:spacing w:line="276" w:lineRule="auto"/>
              <w:jc w:val="center"/>
              <w:rPr>
                <w:rFonts w:ascii="Arial Narrow" w:hAnsi="Arial Narrow" w:cs="Calibri"/>
                <w:b/>
                <w:bCs/>
                <w:sz w:val="18"/>
                <w:szCs w:val="18"/>
                <w:lang w:eastAsia="en-US"/>
              </w:rPr>
            </w:pPr>
            <w:r>
              <w:rPr>
                <w:rFonts w:ascii="Arial Narrow" w:hAnsi="Arial Narrow" w:cs="Calibri"/>
                <w:b/>
                <w:bCs/>
                <w:sz w:val="18"/>
                <w:szCs w:val="18"/>
                <w:lang w:eastAsia="en-US"/>
              </w:rPr>
              <w:t>220,00</w:t>
            </w:r>
          </w:p>
        </w:tc>
      </w:tr>
      <w:tr w:rsidR="000C00B8" w:rsidRPr="005F0D2B" w14:paraId="1A9C4551" w14:textId="77777777" w:rsidTr="000C00B8">
        <w:trPr>
          <w:trHeight w:val="195"/>
          <w:jc w:val="center"/>
        </w:trPr>
        <w:tc>
          <w:tcPr>
            <w:tcW w:w="534" w:type="dxa"/>
            <w:tcBorders>
              <w:top w:val="single" w:sz="4" w:space="0" w:color="auto"/>
              <w:left w:val="single" w:sz="4" w:space="0" w:color="auto"/>
              <w:bottom w:val="single" w:sz="4" w:space="0" w:color="auto"/>
              <w:right w:val="single" w:sz="4" w:space="0" w:color="auto"/>
            </w:tcBorders>
            <w:vAlign w:val="center"/>
          </w:tcPr>
          <w:p w14:paraId="467D2B92" w14:textId="77777777" w:rsidR="000C00B8" w:rsidRPr="005F0D2B" w:rsidRDefault="000C00B8" w:rsidP="00AF0AE2">
            <w:pPr>
              <w:spacing w:line="276" w:lineRule="auto"/>
              <w:jc w:val="center"/>
              <w:rPr>
                <w:rFonts w:ascii="Arial Narrow" w:hAnsi="Arial Narrow" w:cs="Calibri"/>
                <w:b/>
                <w:bCs/>
                <w:sz w:val="18"/>
                <w:szCs w:val="18"/>
                <w:lang w:eastAsia="en-US"/>
              </w:rPr>
            </w:pPr>
            <w:r>
              <w:rPr>
                <w:rFonts w:ascii="Arial Narrow" w:hAnsi="Arial Narrow" w:cs="Calibri"/>
                <w:b/>
                <w:bCs/>
                <w:sz w:val="18"/>
                <w:szCs w:val="18"/>
                <w:lang w:eastAsia="en-US"/>
              </w:rPr>
              <w:t>09</w:t>
            </w:r>
          </w:p>
        </w:tc>
        <w:tc>
          <w:tcPr>
            <w:tcW w:w="2568" w:type="dxa"/>
            <w:tcBorders>
              <w:top w:val="single" w:sz="4" w:space="0" w:color="auto"/>
              <w:left w:val="single" w:sz="4" w:space="0" w:color="auto"/>
              <w:bottom w:val="single" w:sz="4" w:space="0" w:color="auto"/>
              <w:right w:val="single" w:sz="4" w:space="0" w:color="auto"/>
            </w:tcBorders>
            <w:vAlign w:val="bottom"/>
          </w:tcPr>
          <w:p w14:paraId="4AFD5D8D" w14:textId="77777777" w:rsidR="000C00B8" w:rsidRPr="005F0D2B" w:rsidRDefault="000C00B8" w:rsidP="00AF0AE2">
            <w:pPr>
              <w:spacing w:line="276" w:lineRule="auto"/>
              <w:rPr>
                <w:rFonts w:ascii="Arial Narrow" w:hAnsi="Arial Narrow" w:cs="Calibri"/>
                <w:b/>
                <w:bCs/>
                <w:sz w:val="18"/>
                <w:szCs w:val="18"/>
                <w:lang w:eastAsia="en-US"/>
              </w:rPr>
            </w:pPr>
            <w:r w:rsidRPr="005F0D2B">
              <w:rPr>
                <w:rFonts w:ascii="Arial Narrow" w:hAnsi="Arial Narrow" w:cs="Calibri"/>
                <w:color w:val="000000"/>
                <w:sz w:val="18"/>
                <w:szCs w:val="18"/>
              </w:rPr>
              <w:t>BOLACHA INTEGRAL, embalagem  plástica com dupla proteção, com 400g. Prazo de validade mínimo de 6 meses a parir da data de entrega.</w:t>
            </w:r>
          </w:p>
        </w:tc>
        <w:tc>
          <w:tcPr>
            <w:tcW w:w="702" w:type="dxa"/>
            <w:tcBorders>
              <w:top w:val="single" w:sz="4" w:space="0" w:color="auto"/>
              <w:left w:val="nil"/>
              <w:bottom w:val="single" w:sz="4" w:space="0" w:color="auto"/>
              <w:right w:val="single" w:sz="4" w:space="0" w:color="auto"/>
            </w:tcBorders>
            <w:vAlign w:val="center"/>
          </w:tcPr>
          <w:p w14:paraId="74FAB812" w14:textId="77777777" w:rsidR="000C00B8" w:rsidRPr="005F0D2B" w:rsidRDefault="000C00B8" w:rsidP="00AF0AE2">
            <w:pPr>
              <w:spacing w:line="276" w:lineRule="auto"/>
              <w:jc w:val="center"/>
              <w:rPr>
                <w:rFonts w:ascii="Arial Narrow" w:hAnsi="Arial Narrow" w:cs="Calibri"/>
                <w:sz w:val="18"/>
                <w:szCs w:val="18"/>
                <w:lang w:eastAsia="en-US"/>
              </w:rPr>
            </w:pPr>
            <w:r w:rsidRPr="005F0D2B">
              <w:rPr>
                <w:rFonts w:ascii="Arial Narrow" w:hAnsi="Arial Narrow" w:cs="Calibri"/>
                <w:sz w:val="18"/>
                <w:szCs w:val="18"/>
                <w:lang w:eastAsia="en-US"/>
              </w:rPr>
              <w:t>100</w:t>
            </w:r>
          </w:p>
        </w:tc>
        <w:tc>
          <w:tcPr>
            <w:tcW w:w="707" w:type="dxa"/>
            <w:tcBorders>
              <w:top w:val="single" w:sz="4" w:space="0" w:color="auto"/>
              <w:left w:val="nil"/>
              <w:bottom w:val="single" w:sz="4" w:space="0" w:color="auto"/>
              <w:right w:val="single" w:sz="4" w:space="0" w:color="auto"/>
            </w:tcBorders>
            <w:vAlign w:val="center"/>
          </w:tcPr>
          <w:p w14:paraId="5174802D" w14:textId="77777777" w:rsidR="000C00B8" w:rsidRPr="005F0D2B" w:rsidRDefault="000C00B8" w:rsidP="00AF0AE2">
            <w:pPr>
              <w:spacing w:line="276" w:lineRule="auto"/>
              <w:jc w:val="center"/>
              <w:rPr>
                <w:rFonts w:ascii="Arial Narrow" w:hAnsi="Arial Narrow" w:cs="Calibri"/>
                <w:sz w:val="18"/>
                <w:szCs w:val="18"/>
                <w:lang w:eastAsia="en-US"/>
              </w:rPr>
            </w:pPr>
            <w:r w:rsidRPr="005F0D2B">
              <w:rPr>
                <w:rFonts w:ascii="Arial Narrow" w:hAnsi="Arial Narrow" w:cs="Calibri"/>
                <w:sz w:val="18"/>
                <w:szCs w:val="18"/>
                <w:lang w:eastAsia="en-US"/>
              </w:rPr>
              <w:t>-</w:t>
            </w:r>
          </w:p>
        </w:tc>
        <w:tc>
          <w:tcPr>
            <w:tcW w:w="708" w:type="dxa"/>
            <w:tcBorders>
              <w:top w:val="single" w:sz="4" w:space="0" w:color="auto"/>
              <w:left w:val="nil"/>
              <w:bottom w:val="single" w:sz="4" w:space="0" w:color="auto"/>
              <w:right w:val="single" w:sz="4" w:space="0" w:color="auto"/>
            </w:tcBorders>
            <w:vAlign w:val="center"/>
          </w:tcPr>
          <w:p w14:paraId="7D661F14" w14:textId="77777777" w:rsidR="000C00B8" w:rsidRPr="005F0D2B" w:rsidRDefault="000C00B8" w:rsidP="00AF0AE2">
            <w:pPr>
              <w:spacing w:line="276" w:lineRule="auto"/>
              <w:jc w:val="center"/>
              <w:rPr>
                <w:rFonts w:ascii="Arial Narrow" w:hAnsi="Arial Narrow" w:cs="Calibri"/>
                <w:b/>
                <w:bCs/>
                <w:sz w:val="18"/>
                <w:szCs w:val="18"/>
                <w:lang w:eastAsia="en-US"/>
              </w:rPr>
            </w:pPr>
            <w:r w:rsidRPr="005F0D2B">
              <w:rPr>
                <w:rFonts w:ascii="Arial Narrow" w:hAnsi="Arial Narrow" w:cs="Calibri"/>
                <w:b/>
                <w:bCs/>
                <w:sz w:val="18"/>
                <w:szCs w:val="18"/>
                <w:lang w:eastAsia="en-US"/>
              </w:rPr>
              <w:t>100</w:t>
            </w:r>
          </w:p>
        </w:tc>
        <w:tc>
          <w:tcPr>
            <w:tcW w:w="560" w:type="dxa"/>
            <w:tcBorders>
              <w:top w:val="single" w:sz="4" w:space="0" w:color="auto"/>
              <w:left w:val="nil"/>
              <w:bottom w:val="single" w:sz="4" w:space="0" w:color="auto"/>
              <w:right w:val="single" w:sz="4" w:space="0" w:color="auto"/>
            </w:tcBorders>
          </w:tcPr>
          <w:p w14:paraId="51C32F36" w14:textId="77777777" w:rsidR="000C00B8" w:rsidRPr="005F0D2B" w:rsidRDefault="000C00B8" w:rsidP="00AF0AE2">
            <w:pPr>
              <w:spacing w:line="276" w:lineRule="auto"/>
              <w:jc w:val="center"/>
              <w:rPr>
                <w:rFonts w:ascii="Arial Narrow" w:hAnsi="Arial Narrow" w:cs="Calibri"/>
                <w:b/>
                <w:bCs/>
                <w:sz w:val="18"/>
                <w:szCs w:val="18"/>
                <w:lang w:eastAsia="en-US"/>
              </w:rPr>
            </w:pPr>
            <w:r w:rsidRPr="005F0D2B">
              <w:rPr>
                <w:rFonts w:ascii="Arial Narrow" w:hAnsi="Arial Narrow" w:cs="Calibri"/>
                <w:b/>
                <w:bCs/>
                <w:sz w:val="18"/>
                <w:szCs w:val="18"/>
                <w:lang w:eastAsia="en-US"/>
              </w:rPr>
              <w:t>UN</w:t>
            </w:r>
          </w:p>
        </w:tc>
        <w:tc>
          <w:tcPr>
            <w:tcW w:w="1620" w:type="dxa"/>
            <w:tcBorders>
              <w:top w:val="single" w:sz="4" w:space="0" w:color="auto"/>
              <w:left w:val="nil"/>
              <w:bottom w:val="single" w:sz="4" w:space="0" w:color="auto"/>
              <w:right w:val="single" w:sz="4" w:space="0" w:color="auto"/>
            </w:tcBorders>
            <w:vAlign w:val="center"/>
          </w:tcPr>
          <w:p w14:paraId="47F708A7" w14:textId="77777777" w:rsidR="000C00B8" w:rsidRPr="005F0D2B" w:rsidRDefault="000C00B8" w:rsidP="00AF0AE2">
            <w:pPr>
              <w:spacing w:line="276" w:lineRule="auto"/>
              <w:jc w:val="center"/>
              <w:rPr>
                <w:rFonts w:ascii="Arial Narrow" w:hAnsi="Arial Narrow" w:cs="Calibri"/>
                <w:b/>
                <w:bCs/>
                <w:sz w:val="18"/>
                <w:szCs w:val="18"/>
                <w:lang w:eastAsia="en-US"/>
              </w:rPr>
            </w:pPr>
            <w:r>
              <w:rPr>
                <w:rFonts w:ascii="Arial Narrow" w:hAnsi="Arial Narrow" w:cs="Calibri"/>
                <w:b/>
                <w:bCs/>
                <w:sz w:val="18"/>
                <w:szCs w:val="18"/>
                <w:lang w:eastAsia="en-US"/>
              </w:rPr>
              <w:t>PARATI</w:t>
            </w:r>
          </w:p>
        </w:tc>
        <w:tc>
          <w:tcPr>
            <w:tcW w:w="1275" w:type="dxa"/>
            <w:tcBorders>
              <w:top w:val="single" w:sz="4" w:space="0" w:color="auto"/>
              <w:left w:val="nil"/>
              <w:bottom w:val="single" w:sz="4" w:space="0" w:color="auto"/>
              <w:right w:val="single" w:sz="4" w:space="0" w:color="auto"/>
            </w:tcBorders>
            <w:vAlign w:val="center"/>
          </w:tcPr>
          <w:p w14:paraId="6B13C6EE" w14:textId="77777777" w:rsidR="000C00B8" w:rsidRPr="005F0D2B" w:rsidRDefault="000C00B8" w:rsidP="00AF0AE2">
            <w:pPr>
              <w:spacing w:line="276" w:lineRule="auto"/>
              <w:ind w:left="275"/>
              <w:jc w:val="center"/>
              <w:rPr>
                <w:rFonts w:ascii="Arial Narrow" w:hAnsi="Arial Narrow" w:cs="Calibri"/>
                <w:b/>
                <w:bCs/>
                <w:sz w:val="18"/>
                <w:szCs w:val="18"/>
                <w:lang w:eastAsia="en-US"/>
              </w:rPr>
            </w:pPr>
            <w:r>
              <w:rPr>
                <w:rFonts w:ascii="Arial Narrow" w:hAnsi="Arial Narrow" w:cs="Calibri"/>
                <w:b/>
                <w:bCs/>
                <w:sz w:val="18"/>
                <w:szCs w:val="18"/>
                <w:lang w:eastAsia="en-US"/>
              </w:rPr>
              <w:t>6,90</w:t>
            </w:r>
          </w:p>
        </w:tc>
        <w:tc>
          <w:tcPr>
            <w:tcW w:w="1276" w:type="dxa"/>
            <w:tcBorders>
              <w:top w:val="single" w:sz="4" w:space="0" w:color="auto"/>
              <w:left w:val="nil"/>
              <w:bottom w:val="single" w:sz="4" w:space="0" w:color="auto"/>
              <w:right w:val="single" w:sz="4" w:space="0" w:color="auto"/>
            </w:tcBorders>
            <w:vAlign w:val="center"/>
          </w:tcPr>
          <w:p w14:paraId="70C3979D" w14:textId="77777777" w:rsidR="000C00B8" w:rsidRPr="005F0D2B" w:rsidRDefault="000C00B8" w:rsidP="00AF0AE2">
            <w:pPr>
              <w:spacing w:line="276" w:lineRule="auto"/>
              <w:jc w:val="center"/>
              <w:rPr>
                <w:rFonts w:ascii="Arial Narrow" w:hAnsi="Arial Narrow" w:cs="Calibri"/>
                <w:b/>
                <w:bCs/>
                <w:sz w:val="18"/>
                <w:szCs w:val="18"/>
                <w:lang w:eastAsia="en-US"/>
              </w:rPr>
            </w:pPr>
            <w:r>
              <w:rPr>
                <w:rFonts w:ascii="Arial Narrow" w:hAnsi="Arial Narrow" w:cs="Calibri"/>
                <w:b/>
                <w:bCs/>
                <w:sz w:val="18"/>
                <w:szCs w:val="18"/>
                <w:lang w:eastAsia="en-US"/>
              </w:rPr>
              <w:t>690,00</w:t>
            </w:r>
          </w:p>
        </w:tc>
      </w:tr>
      <w:tr w:rsidR="000C00B8" w:rsidRPr="005F0D2B" w14:paraId="2FB4D4B4" w14:textId="77777777" w:rsidTr="000C00B8">
        <w:trPr>
          <w:trHeight w:val="195"/>
          <w:jc w:val="center"/>
        </w:trPr>
        <w:tc>
          <w:tcPr>
            <w:tcW w:w="534" w:type="dxa"/>
            <w:tcBorders>
              <w:top w:val="single" w:sz="4" w:space="0" w:color="auto"/>
              <w:left w:val="single" w:sz="4" w:space="0" w:color="auto"/>
              <w:bottom w:val="single" w:sz="4" w:space="0" w:color="auto"/>
              <w:right w:val="single" w:sz="4" w:space="0" w:color="auto"/>
            </w:tcBorders>
            <w:vAlign w:val="center"/>
          </w:tcPr>
          <w:p w14:paraId="781C01D3" w14:textId="77777777" w:rsidR="000C00B8" w:rsidRPr="005F0D2B" w:rsidRDefault="000C00B8" w:rsidP="00AF0AE2">
            <w:pPr>
              <w:spacing w:line="276" w:lineRule="auto"/>
              <w:jc w:val="center"/>
              <w:rPr>
                <w:rFonts w:ascii="Arial Narrow" w:hAnsi="Arial Narrow" w:cs="Calibri"/>
                <w:b/>
                <w:bCs/>
                <w:sz w:val="18"/>
                <w:szCs w:val="18"/>
                <w:lang w:eastAsia="en-US"/>
              </w:rPr>
            </w:pPr>
            <w:r>
              <w:rPr>
                <w:rFonts w:ascii="Arial Narrow" w:hAnsi="Arial Narrow" w:cs="Calibri"/>
                <w:b/>
                <w:bCs/>
                <w:sz w:val="18"/>
                <w:szCs w:val="18"/>
                <w:lang w:eastAsia="en-US"/>
              </w:rPr>
              <w:t>10</w:t>
            </w:r>
          </w:p>
        </w:tc>
        <w:tc>
          <w:tcPr>
            <w:tcW w:w="2568" w:type="dxa"/>
            <w:tcBorders>
              <w:top w:val="single" w:sz="4" w:space="0" w:color="auto"/>
              <w:left w:val="single" w:sz="4" w:space="0" w:color="auto"/>
              <w:bottom w:val="single" w:sz="4" w:space="0" w:color="auto"/>
              <w:right w:val="single" w:sz="4" w:space="0" w:color="auto"/>
            </w:tcBorders>
            <w:vAlign w:val="bottom"/>
          </w:tcPr>
          <w:p w14:paraId="657EEDD7" w14:textId="77777777" w:rsidR="000C00B8" w:rsidRPr="005F0D2B" w:rsidRDefault="000C00B8" w:rsidP="00AF0AE2">
            <w:pPr>
              <w:spacing w:line="276" w:lineRule="auto"/>
              <w:rPr>
                <w:rFonts w:ascii="Arial Narrow" w:hAnsi="Arial Narrow" w:cs="Calibri"/>
                <w:b/>
                <w:bCs/>
                <w:sz w:val="18"/>
                <w:szCs w:val="18"/>
                <w:lang w:eastAsia="en-US"/>
              </w:rPr>
            </w:pPr>
            <w:r w:rsidRPr="005F0D2B">
              <w:rPr>
                <w:rFonts w:ascii="Arial Narrow" w:hAnsi="Arial Narrow" w:cs="Calibri"/>
                <w:color w:val="000000"/>
                <w:sz w:val="18"/>
                <w:szCs w:val="18"/>
              </w:rPr>
              <w:t xml:space="preserve">CAFÉ SOLUVEL GRANULADO, </w:t>
            </w:r>
            <w:r w:rsidRPr="005F0D2B">
              <w:rPr>
                <w:rFonts w:ascii="Arial Narrow" w:hAnsi="Arial Narrow" w:cs="Calibri"/>
                <w:color w:val="000000"/>
                <w:sz w:val="18"/>
                <w:szCs w:val="18"/>
              </w:rPr>
              <w:lastRenderedPageBreak/>
              <w:t>embalagem de vidro com 200g. Prazo de validade mínimo de 6 meses a parir da data de entrega.</w:t>
            </w:r>
          </w:p>
        </w:tc>
        <w:tc>
          <w:tcPr>
            <w:tcW w:w="702" w:type="dxa"/>
            <w:tcBorders>
              <w:top w:val="single" w:sz="4" w:space="0" w:color="auto"/>
              <w:left w:val="nil"/>
              <w:bottom w:val="single" w:sz="4" w:space="0" w:color="auto"/>
              <w:right w:val="single" w:sz="4" w:space="0" w:color="auto"/>
            </w:tcBorders>
            <w:vAlign w:val="center"/>
          </w:tcPr>
          <w:p w14:paraId="51774A6A" w14:textId="77777777" w:rsidR="000C00B8" w:rsidRPr="005F0D2B" w:rsidRDefault="000C00B8" w:rsidP="00AF0AE2">
            <w:pPr>
              <w:spacing w:line="276" w:lineRule="auto"/>
              <w:jc w:val="center"/>
              <w:rPr>
                <w:rFonts w:ascii="Arial Narrow" w:hAnsi="Arial Narrow" w:cs="Calibri"/>
                <w:sz w:val="18"/>
                <w:szCs w:val="18"/>
                <w:lang w:eastAsia="en-US"/>
              </w:rPr>
            </w:pPr>
            <w:r w:rsidRPr="005F0D2B">
              <w:rPr>
                <w:rFonts w:ascii="Arial Narrow" w:hAnsi="Arial Narrow" w:cs="Calibri"/>
                <w:sz w:val="18"/>
                <w:szCs w:val="18"/>
                <w:lang w:eastAsia="en-US"/>
              </w:rPr>
              <w:lastRenderedPageBreak/>
              <w:t>140</w:t>
            </w:r>
          </w:p>
        </w:tc>
        <w:tc>
          <w:tcPr>
            <w:tcW w:w="707" w:type="dxa"/>
            <w:tcBorders>
              <w:top w:val="single" w:sz="4" w:space="0" w:color="auto"/>
              <w:left w:val="nil"/>
              <w:bottom w:val="single" w:sz="4" w:space="0" w:color="auto"/>
              <w:right w:val="single" w:sz="4" w:space="0" w:color="auto"/>
            </w:tcBorders>
            <w:vAlign w:val="center"/>
          </w:tcPr>
          <w:p w14:paraId="686EA144" w14:textId="77777777" w:rsidR="000C00B8" w:rsidRPr="005F0D2B" w:rsidRDefault="000C00B8" w:rsidP="00AF0AE2">
            <w:pPr>
              <w:spacing w:line="276" w:lineRule="auto"/>
              <w:jc w:val="center"/>
              <w:rPr>
                <w:rFonts w:ascii="Arial Narrow" w:hAnsi="Arial Narrow" w:cs="Calibri"/>
                <w:sz w:val="18"/>
                <w:szCs w:val="18"/>
                <w:lang w:eastAsia="en-US"/>
              </w:rPr>
            </w:pPr>
            <w:r w:rsidRPr="005F0D2B">
              <w:rPr>
                <w:rFonts w:ascii="Arial Narrow" w:hAnsi="Arial Narrow" w:cs="Calibri"/>
                <w:sz w:val="18"/>
                <w:szCs w:val="18"/>
                <w:lang w:eastAsia="en-US"/>
              </w:rPr>
              <w:t>-</w:t>
            </w:r>
          </w:p>
        </w:tc>
        <w:tc>
          <w:tcPr>
            <w:tcW w:w="708" w:type="dxa"/>
            <w:tcBorders>
              <w:top w:val="single" w:sz="4" w:space="0" w:color="auto"/>
              <w:left w:val="nil"/>
              <w:bottom w:val="single" w:sz="4" w:space="0" w:color="auto"/>
              <w:right w:val="single" w:sz="4" w:space="0" w:color="auto"/>
            </w:tcBorders>
            <w:vAlign w:val="center"/>
          </w:tcPr>
          <w:p w14:paraId="772DA8F5" w14:textId="77777777" w:rsidR="000C00B8" w:rsidRPr="005F0D2B" w:rsidRDefault="000C00B8" w:rsidP="00AF0AE2">
            <w:pPr>
              <w:spacing w:line="276" w:lineRule="auto"/>
              <w:jc w:val="center"/>
              <w:rPr>
                <w:rFonts w:ascii="Arial Narrow" w:hAnsi="Arial Narrow" w:cs="Calibri"/>
                <w:b/>
                <w:bCs/>
                <w:sz w:val="18"/>
                <w:szCs w:val="18"/>
                <w:lang w:eastAsia="en-US"/>
              </w:rPr>
            </w:pPr>
            <w:r w:rsidRPr="005F0D2B">
              <w:rPr>
                <w:rFonts w:ascii="Arial Narrow" w:hAnsi="Arial Narrow" w:cs="Calibri"/>
                <w:b/>
                <w:bCs/>
                <w:sz w:val="18"/>
                <w:szCs w:val="18"/>
                <w:lang w:eastAsia="en-US"/>
              </w:rPr>
              <w:t>140</w:t>
            </w:r>
          </w:p>
        </w:tc>
        <w:tc>
          <w:tcPr>
            <w:tcW w:w="560" w:type="dxa"/>
            <w:tcBorders>
              <w:top w:val="single" w:sz="4" w:space="0" w:color="auto"/>
              <w:left w:val="nil"/>
              <w:bottom w:val="single" w:sz="4" w:space="0" w:color="auto"/>
              <w:right w:val="single" w:sz="4" w:space="0" w:color="auto"/>
            </w:tcBorders>
          </w:tcPr>
          <w:p w14:paraId="2DB7B77D" w14:textId="77777777" w:rsidR="000C00B8" w:rsidRPr="005F0D2B" w:rsidRDefault="000C00B8" w:rsidP="00AF0AE2">
            <w:pPr>
              <w:spacing w:line="276" w:lineRule="auto"/>
              <w:jc w:val="center"/>
              <w:rPr>
                <w:rFonts w:ascii="Arial Narrow" w:hAnsi="Arial Narrow" w:cs="Calibri"/>
                <w:b/>
                <w:bCs/>
                <w:sz w:val="18"/>
                <w:szCs w:val="18"/>
                <w:lang w:eastAsia="en-US"/>
              </w:rPr>
            </w:pPr>
            <w:r w:rsidRPr="005F0D2B">
              <w:rPr>
                <w:rFonts w:ascii="Arial Narrow" w:hAnsi="Arial Narrow" w:cs="Calibri"/>
                <w:b/>
                <w:bCs/>
                <w:sz w:val="18"/>
                <w:szCs w:val="18"/>
                <w:lang w:eastAsia="en-US"/>
              </w:rPr>
              <w:t>UN</w:t>
            </w:r>
          </w:p>
        </w:tc>
        <w:tc>
          <w:tcPr>
            <w:tcW w:w="1620" w:type="dxa"/>
            <w:tcBorders>
              <w:top w:val="single" w:sz="4" w:space="0" w:color="auto"/>
              <w:left w:val="nil"/>
              <w:bottom w:val="single" w:sz="4" w:space="0" w:color="auto"/>
              <w:right w:val="single" w:sz="4" w:space="0" w:color="auto"/>
            </w:tcBorders>
            <w:vAlign w:val="center"/>
          </w:tcPr>
          <w:p w14:paraId="7C07133E" w14:textId="77777777" w:rsidR="000C00B8" w:rsidRPr="005F0D2B" w:rsidRDefault="000C00B8" w:rsidP="00AF0AE2">
            <w:pPr>
              <w:spacing w:line="276" w:lineRule="auto"/>
              <w:jc w:val="center"/>
              <w:rPr>
                <w:rFonts w:ascii="Arial Narrow" w:hAnsi="Arial Narrow" w:cs="Calibri"/>
                <w:b/>
                <w:bCs/>
                <w:sz w:val="18"/>
                <w:szCs w:val="18"/>
                <w:lang w:eastAsia="en-US"/>
              </w:rPr>
            </w:pPr>
            <w:r>
              <w:rPr>
                <w:rFonts w:ascii="Arial Narrow" w:hAnsi="Arial Narrow" w:cs="Calibri"/>
                <w:b/>
                <w:bCs/>
                <w:sz w:val="18"/>
                <w:szCs w:val="18"/>
                <w:lang w:eastAsia="en-US"/>
              </w:rPr>
              <w:t>AMIGO</w:t>
            </w:r>
          </w:p>
        </w:tc>
        <w:tc>
          <w:tcPr>
            <w:tcW w:w="1275" w:type="dxa"/>
            <w:tcBorders>
              <w:top w:val="single" w:sz="4" w:space="0" w:color="auto"/>
              <w:left w:val="nil"/>
              <w:bottom w:val="single" w:sz="4" w:space="0" w:color="auto"/>
              <w:right w:val="single" w:sz="4" w:space="0" w:color="auto"/>
            </w:tcBorders>
            <w:vAlign w:val="center"/>
          </w:tcPr>
          <w:p w14:paraId="367A33C0" w14:textId="77777777" w:rsidR="000C00B8" w:rsidRPr="005F0D2B" w:rsidRDefault="000C00B8" w:rsidP="00AF0AE2">
            <w:pPr>
              <w:spacing w:line="276" w:lineRule="auto"/>
              <w:ind w:left="275"/>
              <w:jc w:val="center"/>
              <w:rPr>
                <w:rFonts w:ascii="Arial Narrow" w:hAnsi="Arial Narrow" w:cs="Calibri"/>
                <w:b/>
                <w:bCs/>
                <w:sz w:val="18"/>
                <w:szCs w:val="18"/>
                <w:lang w:eastAsia="en-US"/>
              </w:rPr>
            </w:pPr>
            <w:r>
              <w:rPr>
                <w:rFonts w:ascii="Arial Narrow" w:hAnsi="Arial Narrow" w:cs="Calibri"/>
                <w:b/>
                <w:bCs/>
                <w:sz w:val="18"/>
                <w:szCs w:val="18"/>
                <w:lang w:eastAsia="en-US"/>
              </w:rPr>
              <w:t>13,90</w:t>
            </w:r>
          </w:p>
        </w:tc>
        <w:tc>
          <w:tcPr>
            <w:tcW w:w="1276" w:type="dxa"/>
            <w:tcBorders>
              <w:top w:val="single" w:sz="4" w:space="0" w:color="auto"/>
              <w:left w:val="nil"/>
              <w:bottom w:val="single" w:sz="4" w:space="0" w:color="auto"/>
              <w:right w:val="single" w:sz="4" w:space="0" w:color="auto"/>
            </w:tcBorders>
            <w:vAlign w:val="center"/>
          </w:tcPr>
          <w:p w14:paraId="09201AE7" w14:textId="77777777" w:rsidR="000C00B8" w:rsidRPr="005F0D2B" w:rsidRDefault="000C00B8" w:rsidP="00AF0AE2">
            <w:pPr>
              <w:spacing w:line="276" w:lineRule="auto"/>
              <w:jc w:val="center"/>
              <w:rPr>
                <w:rFonts w:ascii="Arial Narrow" w:hAnsi="Arial Narrow" w:cs="Calibri"/>
                <w:b/>
                <w:bCs/>
                <w:sz w:val="18"/>
                <w:szCs w:val="18"/>
                <w:lang w:eastAsia="en-US"/>
              </w:rPr>
            </w:pPr>
            <w:r>
              <w:rPr>
                <w:rFonts w:ascii="Arial Narrow" w:hAnsi="Arial Narrow" w:cs="Calibri"/>
                <w:b/>
                <w:bCs/>
                <w:sz w:val="18"/>
                <w:szCs w:val="18"/>
                <w:lang w:eastAsia="en-US"/>
              </w:rPr>
              <w:t>1.946,00</w:t>
            </w:r>
          </w:p>
        </w:tc>
      </w:tr>
      <w:tr w:rsidR="000C00B8" w:rsidRPr="005F0D2B" w14:paraId="6C2FDAF5" w14:textId="77777777" w:rsidTr="000C00B8">
        <w:trPr>
          <w:trHeight w:val="195"/>
          <w:jc w:val="center"/>
        </w:trPr>
        <w:tc>
          <w:tcPr>
            <w:tcW w:w="534" w:type="dxa"/>
            <w:tcBorders>
              <w:top w:val="single" w:sz="4" w:space="0" w:color="auto"/>
              <w:left w:val="single" w:sz="4" w:space="0" w:color="auto"/>
              <w:bottom w:val="single" w:sz="4" w:space="0" w:color="auto"/>
              <w:right w:val="single" w:sz="4" w:space="0" w:color="auto"/>
            </w:tcBorders>
            <w:vAlign w:val="center"/>
          </w:tcPr>
          <w:p w14:paraId="4750CD7D" w14:textId="77777777" w:rsidR="000C00B8" w:rsidRPr="005F0D2B" w:rsidRDefault="000C00B8" w:rsidP="00AF0AE2">
            <w:pPr>
              <w:spacing w:line="276" w:lineRule="auto"/>
              <w:jc w:val="center"/>
              <w:rPr>
                <w:rFonts w:ascii="Arial Narrow" w:hAnsi="Arial Narrow" w:cs="Calibri"/>
                <w:b/>
                <w:bCs/>
                <w:sz w:val="18"/>
                <w:szCs w:val="18"/>
                <w:lang w:eastAsia="en-US"/>
              </w:rPr>
            </w:pPr>
            <w:r>
              <w:rPr>
                <w:rFonts w:ascii="Arial Narrow" w:hAnsi="Arial Narrow" w:cs="Calibri"/>
                <w:b/>
                <w:bCs/>
                <w:sz w:val="18"/>
                <w:szCs w:val="18"/>
                <w:lang w:eastAsia="en-US"/>
              </w:rPr>
              <w:t>11</w:t>
            </w:r>
          </w:p>
        </w:tc>
        <w:tc>
          <w:tcPr>
            <w:tcW w:w="2568" w:type="dxa"/>
            <w:tcBorders>
              <w:top w:val="single" w:sz="4" w:space="0" w:color="auto"/>
              <w:left w:val="single" w:sz="4" w:space="0" w:color="auto"/>
              <w:bottom w:val="single" w:sz="4" w:space="0" w:color="auto"/>
              <w:right w:val="single" w:sz="4" w:space="0" w:color="auto"/>
            </w:tcBorders>
            <w:vAlign w:val="bottom"/>
          </w:tcPr>
          <w:p w14:paraId="01E814EC" w14:textId="77777777" w:rsidR="000C00B8" w:rsidRPr="005F0D2B" w:rsidRDefault="000C00B8" w:rsidP="00AF0AE2">
            <w:pPr>
              <w:spacing w:line="276" w:lineRule="auto"/>
              <w:rPr>
                <w:rFonts w:ascii="Arial Narrow" w:hAnsi="Arial Narrow" w:cs="Calibri"/>
                <w:b/>
                <w:bCs/>
                <w:sz w:val="18"/>
                <w:szCs w:val="18"/>
                <w:lang w:eastAsia="en-US"/>
              </w:rPr>
            </w:pPr>
            <w:r w:rsidRPr="005F0D2B">
              <w:rPr>
                <w:rFonts w:ascii="Arial Narrow" w:hAnsi="Arial Narrow" w:cs="Calibri"/>
                <w:color w:val="000000"/>
                <w:sz w:val="18"/>
                <w:szCs w:val="18"/>
              </w:rPr>
              <w:t>CAFÉ EM PÓ TORRADO E MOÍDO, embalagem de 500g. Prazo de validade mínimo de 6 meses a parir da data de entrega.</w:t>
            </w:r>
          </w:p>
        </w:tc>
        <w:tc>
          <w:tcPr>
            <w:tcW w:w="702" w:type="dxa"/>
            <w:tcBorders>
              <w:top w:val="single" w:sz="4" w:space="0" w:color="auto"/>
              <w:left w:val="nil"/>
              <w:bottom w:val="single" w:sz="4" w:space="0" w:color="auto"/>
              <w:right w:val="single" w:sz="4" w:space="0" w:color="auto"/>
            </w:tcBorders>
            <w:vAlign w:val="center"/>
          </w:tcPr>
          <w:p w14:paraId="3F77536A" w14:textId="77777777" w:rsidR="000C00B8" w:rsidRPr="005F0D2B" w:rsidRDefault="000C00B8" w:rsidP="00AF0AE2">
            <w:pPr>
              <w:spacing w:line="276" w:lineRule="auto"/>
              <w:jc w:val="center"/>
              <w:rPr>
                <w:rFonts w:ascii="Arial Narrow" w:hAnsi="Arial Narrow" w:cs="Calibri"/>
                <w:sz w:val="18"/>
                <w:szCs w:val="18"/>
                <w:lang w:eastAsia="en-US"/>
              </w:rPr>
            </w:pPr>
            <w:r w:rsidRPr="005F0D2B">
              <w:rPr>
                <w:rFonts w:ascii="Arial Narrow" w:hAnsi="Arial Narrow" w:cs="Calibri"/>
                <w:sz w:val="18"/>
                <w:szCs w:val="18"/>
                <w:lang w:eastAsia="en-US"/>
              </w:rPr>
              <w:t>140</w:t>
            </w:r>
          </w:p>
        </w:tc>
        <w:tc>
          <w:tcPr>
            <w:tcW w:w="707" w:type="dxa"/>
            <w:tcBorders>
              <w:top w:val="single" w:sz="4" w:space="0" w:color="auto"/>
              <w:left w:val="nil"/>
              <w:bottom w:val="single" w:sz="4" w:space="0" w:color="auto"/>
              <w:right w:val="single" w:sz="4" w:space="0" w:color="auto"/>
            </w:tcBorders>
            <w:vAlign w:val="center"/>
          </w:tcPr>
          <w:p w14:paraId="5FC7CD65" w14:textId="77777777" w:rsidR="000C00B8" w:rsidRPr="005F0D2B" w:rsidRDefault="000C00B8" w:rsidP="00AF0AE2">
            <w:pPr>
              <w:spacing w:line="276" w:lineRule="auto"/>
              <w:jc w:val="center"/>
              <w:rPr>
                <w:rFonts w:ascii="Arial Narrow" w:hAnsi="Arial Narrow" w:cs="Calibri"/>
                <w:sz w:val="18"/>
                <w:szCs w:val="18"/>
                <w:lang w:eastAsia="en-US"/>
              </w:rPr>
            </w:pPr>
            <w:r w:rsidRPr="005F0D2B">
              <w:rPr>
                <w:rFonts w:ascii="Arial Narrow" w:hAnsi="Arial Narrow" w:cs="Calibri"/>
                <w:sz w:val="18"/>
                <w:szCs w:val="18"/>
                <w:lang w:eastAsia="en-US"/>
              </w:rPr>
              <w:t>800</w:t>
            </w:r>
          </w:p>
        </w:tc>
        <w:tc>
          <w:tcPr>
            <w:tcW w:w="708" w:type="dxa"/>
            <w:tcBorders>
              <w:top w:val="single" w:sz="4" w:space="0" w:color="auto"/>
              <w:left w:val="nil"/>
              <w:bottom w:val="single" w:sz="4" w:space="0" w:color="auto"/>
              <w:right w:val="single" w:sz="4" w:space="0" w:color="auto"/>
            </w:tcBorders>
            <w:vAlign w:val="center"/>
          </w:tcPr>
          <w:p w14:paraId="0F1F7BE7" w14:textId="77777777" w:rsidR="000C00B8" w:rsidRPr="005F0D2B" w:rsidRDefault="000C00B8" w:rsidP="00AF0AE2">
            <w:pPr>
              <w:spacing w:line="276" w:lineRule="auto"/>
              <w:jc w:val="center"/>
              <w:rPr>
                <w:rFonts w:ascii="Arial Narrow" w:hAnsi="Arial Narrow" w:cs="Calibri"/>
                <w:b/>
                <w:bCs/>
                <w:sz w:val="18"/>
                <w:szCs w:val="18"/>
                <w:lang w:eastAsia="en-US"/>
              </w:rPr>
            </w:pPr>
            <w:r w:rsidRPr="005F0D2B">
              <w:rPr>
                <w:rFonts w:ascii="Arial Narrow" w:hAnsi="Arial Narrow" w:cs="Calibri"/>
                <w:b/>
                <w:bCs/>
                <w:sz w:val="18"/>
                <w:szCs w:val="18"/>
                <w:lang w:eastAsia="en-US"/>
              </w:rPr>
              <w:t>940</w:t>
            </w:r>
          </w:p>
        </w:tc>
        <w:tc>
          <w:tcPr>
            <w:tcW w:w="560" w:type="dxa"/>
            <w:tcBorders>
              <w:top w:val="single" w:sz="4" w:space="0" w:color="auto"/>
              <w:left w:val="nil"/>
              <w:bottom w:val="single" w:sz="4" w:space="0" w:color="auto"/>
              <w:right w:val="single" w:sz="4" w:space="0" w:color="auto"/>
            </w:tcBorders>
          </w:tcPr>
          <w:p w14:paraId="45E10916" w14:textId="77777777" w:rsidR="000C00B8" w:rsidRPr="005F0D2B" w:rsidRDefault="000C00B8" w:rsidP="00AF0AE2">
            <w:pPr>
              <w:spacing w:line="276" w:lineRule="auto"/>
              <w:jc w:val="center"/>
              <w:rPr>
                <w:rFonts w:ascii="Arial Narrow" w:hAnsi="Arial Narrow" w:cs="Calibri"/>
                <w:b/>
                <w:bCs/>
                <w:sz w:val="18"/>
                <w:szCs w:val="18"/>
                <w:lang w:eastAsia="en-US"/>
              </w:rPr>
            </w:pPr>
            <w:r w:rsidRPr="005F0D2B">
              <w:rPr>
                <w:rFonts w:ascii="Arial Narrow" w:hAnsi="Arial Narrow" w:cs="Calibri"/>
                <w:b/>
                <w:bCs/>
                <w:sz w:val="18"/>
                <w:szCs w:val="18"/>
                <w:lang w:eastAsia="en-US"/>
              </w:rPr>
              <w:t>UN</w:t>
            </w:r>
          </w:p>
        </w:tc>
        <w:tc>
          <w:tcPr>
            <w:tcW w:w="1620" w:type="dxa"/>
            <w:tcBorders>
              <w:top w:val="single" w:sz="4" w:space="0" w:color="auto"/>
              <w:left w:val="nil"/>
              <w:bottom w:val="single" w:sz="4" w:space="0" w:color="auto"/>
              <w:right w:val="single" w:sz="4" w:space="0" w:color="auto"/>
            </w:tcBorders>
            <w:vAlign w:val="center"/>
          </w:tcPr>
          <w:p w14:paraId="6526655C" w14:textId="77777777" w:rsidR="000C00B8" w:rsidRPr="005F0D2B" w:rsidRDefault="000C00B8" w:rsidP="00AF0AE2">
            <w:pPr>
              <w:spacing w:line="276" w:lineRule="auto"/>
              <w:jc w:val="center"/>
              <w:rPr>
                <w:rFonts w:ascii="Arial Narrow" w:hAnsi="Arial Narrow" w:cs="Calibri"/>
                <w:b/>
                <w:bCs/>
                <w:sz w:val="18"/>
                <w:szCs w:val="18"/>
                <w:lang w:eastAsia="en-US"/>
              </w:rPr>
            </w:pPr>
            <w:r>
              <w:rPr>
                <w:rFonts w:ascii="Arial Narrow" w:hAnsi="Arial Narrow" w:cs="Calibri"/>
                <w:b/>
                <w:bCs/>
                <w:sz w:val="18"/>
                <w:szCs w:val="18"/>
                <w:lang w:eastAsia="en-US"/>
              </w:rPr>
              <w:t>BOM JESUS</w:t>
            </w:r>
          </w:p>
        </w:tc>
        <w:tc>
          <w:tcPr>
            <w:tcW w:w="1275" w:type="dxa"/>
            <w:tcBorders>
              <w:top w:val="single" w:sz="4" w:space="0" w:color="auto"/>
              <w:left w:val="nil"/>
              <w:bottom w:val="single" w:sz="4" w:space="0" w:color="auto"/>
              <w:right w:val="single" w:sz="4" w:space="0" w:color="auto"/>
            </w:tcBorders>
            <w:vAlign w:val="center"/>
          </w:tcPr>
          <w:p w14:paraId="0D0B687F" w14:textId="77777777" w:rsidR="000C00B8" w:rsidRPr="005F0D2B" w:rsidRDefault="000C00B8" w:rsidP="00AF0AE2">
            <w:pPr>
              <w:spacing w:line="276" w:lineRule="auto"/>
              <w:ind w:left="275"/>
              <w:jc w:val="center"/>
              <w:rPr>
                <w:rFonts w:ascii="Arial Narrow" w:hAnsi="Arial Narrow" w:cs="Calibri"/>
                <w:b/>
                <w:bCs/>
                <w:sz w:val="18"/>
                <w:szCs w:val="18"/>
                <w:lang w:eastAsia="en-US"/>
              </w:rPr>
            </w:pPr>
            <w:r>
              <w:rPr>
                <w:rFonts w:ascii="Arial Narrow" w:hAnsi="Arial Narrow" w:cs="Calibri"/>
                <w:b/>
                <w:bCs/>
                <w:sz w:val="18"/>
                <w:szCs w:val="18"/>
                <w:lang w:eastAsia="en-US"/>
              </w:rPr>
              <w:t>16,80</w:t>
            </w:r>
          </w:p>
        </w:tc>
        <w:tc>
          <w:tcPr>
            <w:tcW w:w="1276" w:type="dxa"/>
            <w:tcBorders>
              <w:top w:val="single" w:sz="4" w:space="0" w:color="auto"/>
              <w:left w:val="nil"/>
              <w:bottom w:val="single" w:sz="4" w:space="0" w:color="auto"/>
              <w:right w:val="single" w:sz="4" w:space="0" w:color="auto"/>
            </w:tcBorders>
            <w:vAlign w:val="center"/>
          </w:tcPr>
          <w:p w14:paraId="09B47D19" w14:textId="77777777" w:rsidR="000C00B8" w:rsidRPr="005F0D2B" w:rsidRDefault="000C00B8" w:rsidP="00AF0AE2">
            <w:pPr>
              <w:spacing w:line="276" w:lineRule="auto"/>
              <w:jc w:val="center"/>
              <w:rPr>
                <w:rFonts w:ascii="Arial Narrow" w:hAnsi="Arial Narrow" w:cs="Calibri"/>
                <w:b/>
                <w:bCs/>
                <w:sz w:val="18"/>
                <w:szCs w:val="18"/>
                <w:lang w:eastAsia="en-US"/>
              </w:rPr>
            </w:pPr>
            <w:r>
              <w:rPr>
                <w:rFonts w:ascii="Arial Narrow" w:hAnsi="Arial Narrow" w:cs="Calibri"/>
                <w:b/>
                <w:bCs/>
                <w:sz w:val="18"/>
                <w:szCs w:val="18"/>
                <w:lang w:eastAsia="en-US"/>
              </w:rPr>
              <w:t>15.792,00</w:t>
            </w:r>
          </w:p>
        </w:tc>
      </w:tr>
      <w:tr w:rsidR="000C00B8" w:rsidRPr="005F0D2B" w14:paraId="5A83B006" w14:textId="77777777" w:rsidTr="000C00B8">
        <w:trPr>
          <w:trHeight w:val="195"/>
          <w:jc w:val="center"/>
        </w:trPr>
        <w:tc>
          <w:tcPr>
            <w:tcW w:w="534" w:type="dxa"/>
            <w:tcBorders>
              <w:top w:val="single" w:sz="4" w:space="0" w:color="auto"/>
              <w:left w:val="single" w:sz="4" w:space="0" w:color="auto"/>
              <w:bottom w:val="single" w:sz="4" w:space="0" w:color="auto"/>
              <w:right w:val="single" w:sz="4" w:space="0" w:color="auto"/>
            </w:tcBorders>
            <w:vAlign w:val="center"/>
          </w:tcPr>
          <w:p w14:paraId="02EFCFA9" w14:textId="77777777" w:rsidR="000C00B8" w:rsidRPr="005F0D2B" w:rsidRDefault="000C00B8" w:rsidP="00AF0AE2">
            <w:pPr>
              <w:spacing w:line="276" w:lineRule="auto"/>
              <w:jc w:val="center"/>
              <w:rPr>
                <w:rFonts w:ascii="Arial Narrow" w:hAnsi="Arial Narrow" w:cs="Calibri"/>
                <w:b/>
                <w:bCs/>
                <w:sz w:val="18"/>
                <w:szCs w:val="18"/>
                <w:lang w:eastAsia="en-US"/>
              </w:rPr>
            </w:pPr>
            <w:r>
              <w:rPr>
                <w:rFonts w:ascii="Arial Narrow" w:hAnsi="Arial Narrow" w:cs="Calibri"/>
                <w:b/>
                <w:bCs/>
                <w:sz w:val="18"/>
                <w:szCs w:val="18"/>
                <w:lang w:eastAsia="en-US"/>
              </w:rPr>
              <w:t>12</w:t>
            </w:r>
          </w:p>
        </w:tc>
        <w:tc>
          <w:tcPr>
            <w:tcW w:w="2568" w:type="dxa"/>
            <w:tcBorders>
              <w:top w:val="single" w:sz="4" w:space="0" w:color="auto"/>
              <w:left w:val="single" w:sz="4" w:space="0" w:color="auto"/>
              <w:bottom w:val="single" w:sz="4" w:space="0" w:color="auto"/>
              <w:right w:val="single" w:sz="4" w:space="0" w:color="auto"/>
            </w:tcBorders>
            <w:vAlign w:val="bottom"/>
          </w:tcPr>
          <w:p w14:paraId="44FE342D" w14:textId="77777777" w:rsidR="000C00B8" w:rsidRPr="005F0D2B" w:rsidRDefault="000C00B8" w:rsidP="00AF0AE2">
            <w:pPr>
              <w:spacing w:line="276" w:lineRule="auto"/>
              <w:rPr>
                <w:rFonts w:ascii="Arial Narrow" w:hAnsi="Arial Narrow" w:cs="Calibri"/>
                <w:b/>
                <w:bCs/>
                <w:sz w:val="18"/>
                <w:szCs w:val="18"/>
                <w:lang w:eastAsia="en-US"/>
              </w:rPr>
            </w:pPr>
            <w:r w:rsidRPr="005F0D2B">
              <w:rPr>
                <w:rFonts w:ascii="Arial Narrow" w:hAnsi="Arial Narrow" w:cs="Calibri"/>
                <w:color w:val="000000"/>
                <w:sz w:val="18"/>
                <w:szCs w:val="18"/>
              </w:rPr>
              <w:t>CHÁ DE FRUTAS SECAS, maçã e marmelo, embalagem plastica com 200g. Prazo de validade mínimo de 6 meses a parir da data de entrega.</w:t>
            </w:r>
          </w:p>
        </w:tc>
        <w:tc>
          <w:tcPr>
            <w:tcW w:w="702" w:type="dxa"/>
            <w:tcBorders>
              <w:top w:val="single" w:sz="4" w:space="0" w:color="auto"/>
              <w:left w:val="nil"/>
              <w:bottom w:val="single" w:sz="4" w:space="0" w:color="auto"/>
              <w:right w:val="single" w:sz="4" w:space="0" w:color="auto"/>
            </w:tcBorders>
            <w:vAlign w:val="center"/>
          </w:tcPr>
          <w:p w14:paraId="67247B83" w14:textId="77777777" w:rsidR="000C00B8" w:rsidRPr="005F0D2B" w:rsidRDefault="000C00B8" w:rsidP="00AF0AE2">
            <w:pPr>
              <w:spacing w:line="276" w:lineRule="auto"/>
              <w:jc w:val="center"/>
              <w:rPr>
                <w:rFonts w:ascii="Arial Narrow" w:hAnsi="Arial Narrow" w:cs="Calibri"/>
                <w:sz w:val="18"/>
                <w:szCs w:val="18"/>
                <w:lang w:eastAsia="en-US"/>
              </w:rPr>
            </w:pPr>
            <w:r w:rsidRPr="005F0D2B">
              <w:rPr>
                <w:rFonts w:ascii="Arial Narrow" w:hAnsi="Arial Narrow" w:cs="Calibri"/>
                <w:sz w:val="18"/>
                <w:szCs w:val="18"/>
                <w:lang w:eastAsia="en-US"/>
              </w:rPr>
              <w:t>350</w:t>
            </w:r>
          </w:p>
        </w:tc>
        <w:tc>
          <w:tcPr>
            <w:tcW w:w="707" w:type="dxa"/>
            <w:tcBorders>
              <w:top w:val="single" w:sz="4" w:space="0" w:color="auto"/>
              <w:left w:val="nil"/>
              <w:bottom w:val="single" w:sz="4" w:space="0" w:color="auto"/>
              <w:right w:val="single" w:sz="4" w:space="0" w:color="auto"/>
            </w:tcBorders>
            <w:vAlign w:val="center"/>
          </w:tcPr>
          <w:p w14:paraId="7DA34746" w14:textId="77777777" w:rsidR="000C00B8" w:rsidRPr="005F0D2B" w:rsidRDefault="000C00B8" w:rsidP="00AF0AE2">
            <w:pPr>
              <w:spacing w:line="276" w:lineRule="auto"/>
              <w:jc w:val="center"/>
              <w:rPr>
                <w:rFonts w:ascii="Arial Narrow" w:hAnsi="Arial Narrow" w:cs="Calibri"/>
                <w:sz w:val="18"/>
                <w:szCs w:val="18"/>
                <w:lang w:eastAsia="en-US"/>
              </w:rPr>
            </w:pPr>
            <w:r w:rsidRPr="005F0D2B">
              <w:rPr>
                <w:rFonts w:ascii="Arial Narrow" w:hAnsi="Arial Narrow" w:cs="Calibri"/>
                <w:sz w:val="18"/>
                <w:szCs w:val="18"/>
                <w:lang w:eastAsia="en-US"/>
              </w:rPr>
              <w:t>170</w:t>
            </w:r>
          </w:p>
        </w:tc>
        <w:tc>
          <w:tcPr>
            <w:tcW w:w="708" w:type="dxa"/>
            <w:tcBorders>
              <w:top w:val="single" w:sz="4" w:space="0" w:color="auto"/>
              <w:left w:val="nil"/>
              <w:bottom w:val="single" w:sz="4" w:space="0" w:color="auto"/>
              <w:right w:val="single" w:sz="4" w:space="0" w:color="auto"/>
            </w:tcBorders>
            <w:vAlign w:val="center"/>
          </w:tcPr>
          <w:p w14:paraId="7BF23DD7" w14:textId="77777777" w:rsidR="000C00B8" w:rsidRPr="005F0D2B" w:rsidRDefault="000C00B8" w:rsidP="00AF0AE2">
            <w:pPr>
              <w:spacing w:line="276" w:lineRule="auto"/>
              <w:jc w:val="center"/>
              <w:rPr>
                <w:rFonts w:ascii="Arial Narrow" w:hAnsi="Arial Narrow" w:cs="Calibri"/>
                <w:b/>
                <w:bCs/>
                <w:sz w:val="18"/>
                <w:szCs w:val="18"/>
                <w:lang w:eastAsia="en-US"/>
              </w:rPr>
            </w:pPr>
            <w:r w:rsidRPr="005F0D2B">
              <w:rPr>
                <w:rFonts w:ascii="Arial Narrow" w:hAnsi="Arial Narrow" w:cs="Calibri"/>
                <w:b/>
                <w:bCs/>
                <w:sz w:val="18"/>
                <w:szCs w:val="18"/>
                <w:lang w:eastAsia="en-US"/>
              </w:rPr>
              <w:t>520</w:t>
            </w:r>
          </w:p>
        </w:tc>
        <w:tc>
          <w:tcPr>
            <w:tcW w:w="560" w:type="dxa"/>
            <w:tcBorders>
              <w:top w:val="single" w:sz="4" w:space="0" w:color="auto"/>
              <w:left w:val="nil"/>
              <w:bottom w:val="single" w:sz="4" w:space="0" w:color="auto"/>
              <w:right w:val="single" w:sz="4" w:space="0" w:color="auto"/>
            </w:tcBorders>
          </w:tcPr>
          <w:p w14:paraId="173B5339" w14:textId="77777777" w:rsidR="000C00B8" w:rsidRPr="005F0D2B" w:rsidRDefault="000C00B8" w:rsidP="00AF0AE2">
            <w:pPr>
              <w:spacing w:line="276" w:lineRule="auto"/>
              <w:jc w:val="center"/>
              <w:rPr>
                <w:rFonts w:ascii="Arial Narrow" w:hAnsi="Arial Narrow" w:cs="Calibri"/>
                <w:b/>
                <w:bCs/>
                <w:sz w:val="18"/>
                <w:szCs w:val="18"/>
                <w:lang w:eastAsia="en-US"/>
              </w:rPr>
            </w:pPr>
            <w:r w:rsidRPr="005F0D2B">
              <w:rPr>
                <w:rFonts w:ascii="Arial Narrow" w:hAnsi="Arial Narrow" w:cs="Calibri"/>
                <w:b/>
                <w:bCs/>
                <w:sz w:val="18"/>
                <w:szCs w:val="18"/>
                <w:lang w:eastAsia="en-US"/>
              </w:rPr>
              <w:t>UN</w:t>
            </w:r>
          </w:p>
        </w:tc>
        <w:tc>
          <w:tcPr>
            <w:tcW w:w="1620" w:type="dxa"/>
            <w:tcBorders>
              <w:top w:val="single" w:sz="4" w:space="0" w:color="auto"/>
              <w:left w:val="nil"/>
              <w:bottom w:val="single" w:sz="4" w:space="0" w:color="auto"/>
              <w:right w:val="single" w:sz="4" w:space="0" w:color="auto"/>
            </w:tcBorders>
            <w:vAlign w:val="center"/>
          </w:tcPr>
          <w:p w14:paraId="59F47DC2" w14:textId="77777777" w:rsidR="000C00B8" w:rsidRPr="005F0D2B" w:rsidRDefault="000C00B8" w:rsidP="00AF0AE2">
            <w:pPr>
              <w:spacing w:line="276" w:lineRule="auto"/>
              <w:jc w:val="center"/>
              <w:rPr>
                <w:rFonts w:ascii="Arial Narrow" w:hAnsi="Arial Narrow" w:cs="Calibri"/>
                <w:b/>
                <w:bCs/>
                <w:sz w:val="18"/>
                <w:szCs w:val="18"/>
                <w:lang w:eastAsia="en-US"/>
              </w:rPr>
            </w:pPr>
            <w:r>
              <w:rPr>
                <w:rFonts w:ascii="Arial Narrow" w:hAnsi="Arial Narrow" w:cs="Calibri"/>
                <w:b/>
                <w:bCs/>
                <w:sz w:val="18"/>
                <w:szCs w:val="18"/>
                <w:lang w:eastAsia="en-US"/>
              </w:rPr>
              <w:t>TODESCHINI</w:t>
            </w:r>
          </w:p>
        </w:tc>
        <w:tc>
          <w:tcPr>
            <w:tcW w:w="1275" w:type="dxa"/>
            <w:tcBorders>
              <w:top w:val="single" w:sz="4" w:space="0" w:color="auto"/>
              <w:left w:val="nil"/>
              <w:bottom w:val="single" w:sz="4" w:space="0" w:color="auto"/>
              <w:right w:val="single" w:sz="4" w:space="0" w:color="auto"/>
            </w:tcBorders>
            <w:vAlign w:val="center"/>
          </w:tcPr>
          <w:p w14:paraId="13896355" w14:textId="77777777" w:rsidR="000C00B8" w:rsidRPr="005F0D2B" w:rsidRDefault="000C00B8" w:rsidP="00AF0AE2">
            <w:pPr>
              <w:spacing w:line="276" w:lineRule="auto"/>
              <w:ind w:left="275"/>
              <w:jc w:val="center"/>
              <w:rPr>
                <w:rFonts w:ascii="Arial Narrow" w:hAnsi="Arial Narrow" w:cs="Calibri"/>
                <w:b/>
                <w:bCs/>
                <w:sz w:val="18"/>
                <w:szCs w:val="18"/>
                <w:lang w:eastAsia="en-US"/>
              </w:rPr>
            </w:pPr>
            <w:r>
              <w:rPr>
                <w:rFonts w:ascii="Arial Narrow" w:hAnsi="Arial Narrow" w:cs="Calibri"/>
                <w:b/>
                <w:bCs/>
                <w:sz w:val="18"/>
                <w:szCs w:val="18"/>
                <w:lang w:eastAsia="en-US"/>
              </w:rPr>
              <w:t>8,80</w:t>
            </w:r>
          </w:p>
        </w:tc>
        <w:tc>
          <w:tcPr>
            <w:tcW w:w="1276" w:type="dxa"/>
            <w:tcBorders>
              <w:top w:val="single" w:sz="4" w:space="0" w:color="auto"/>
              <w:left w:val="nil"/>
              <w:bottom w:val="single" w:sz="4" w:space="0" w:color="auto"/>
              <w:right w:val="single" w:sz="4" w:space="0" w:color="auto"/>
            </w:tcBorders>
            <w:vAlign w:val="center"/>
          </w:tcPr>
          <w:p w14:paraId="18B45DEB" w14:textId="77777777" w:rsidR="000C00B8" w:rsidRPr="005F0D2B" w:rsidRDefault="000C00B8" w:rsidP="00AF0AE2">
            <w:pPr>
              <w:spacing w:line="276" w:lineRule="auto"/>
              <w:jc w:val="center"/>
              <w:rPr>
                <w:rFonts w:ascii="Arial Narrow" w:hAnsi="Arial Narrow" w:cs="Calibri"/>
                <w:b/>
                <w:bCs/>
                <w:sz w:val="18"/>
                <w:szCs w:val="18"/>
                <w:lang w:eastAsia="en-US"/>
              </w:rPr>
            </w:pPr>
            <w:r>
              <w:rPr>
                <w:rFonts w:ascii="Arial Narrow" w:hAnsi="Arial Narrow" w:cs="Calibri"/>
                <w:b/>
                <w:bCs/>
                <w:sz w:val="18"/>
                <w:szCs w:val="18"/>
                <w:lang w:eastAsia="en-US"/>
              </w:rPr>
              <w:t>4.576,00</w:t>
            </w:r>
          </w:p>
        </w:tc>
      </w:tr>
      <w:tr w:rsidR="000C00B8" w:rsidRPr="005F0D2B" w14:paraId="1F9D25E6" w14:textId="77777777" w:rsidTr="000C00B8">
        <w:trPr>
          <w:trHeight w:val="195"/>
          <w:jc w:val="center"/>
        </w:trPr>
        <w:tc>
          <w:tcPr>
            <w:tcW w:w="534" w:type="dxa"/>
            <w:tcBorders>
              <w:top w:val="single" w:sz="4" w:space="0" w:color="auto"/>
              <w:left w:val="single" w:sz="4" w:space="0" w:color="auto"/>
              <w:bottom w:val="single" w:sz="4" w:space="0" w:color="auto"/>
              <w:right w:val="single" w:sz="4" w:space="0" w:color="auto"/>
            </w:tcBorders>
            <w:vAlign w:val="center"/>
          </w:tcPr>
          <w:p w14:paraId="0904C41A" w14:textId="77777777" w:rsidR="000C00B8" w:rsidRPr="005F0D2B" w:rsidRDefault="000C00B8" w:rsidP="00AF0AE2">
            <w:pPr>
              <w:spacing w:line="276" w:lineRule="auto"/>
              <w:jc w:val="center"/>
              <w:rPr>
                <w:rFonts w:ascii="Arial Narrow" w:hAnsi="Arial Narrow" w:cs="Calibri"/>
                <w:b/>
                <w:bCs/>
                <w:sz w:val="18"/>
                <w:szCs w:val="18"/>
                <w:lang w:eastAsia="en-US"/>
              </w:rPr>
            </w:pPr>
            <w:r>
              <w:rPr>
                <w:rFonts w:ascii="Arial Narrow" w:hAnsi="Arial Narrow" w:cs="Calibri"/>
                <w:b/>
                <w:bCs/>
                <w:sz w:val="18"/>
                <w:szCs w:val="18"/>
                <w:lang w:eastAsia="en-US"/>
              </w:rPr>
              <w:t>13</w:t>
            </w:r>
          </w:p>
        </w:tc>
        <w:tc>
          <w:tcPr>
            <w:tcW w:w="2568" w:type="dxa"/>
            <w:tcBorders>
              <w:top w:val="single" w:sz="4" w:space="0" w:color="auto"/>
              <w:left w:val="single" w:sz="4" w:space="0" w:color="auto"/>
              <w:bottom w:val="single" w:sz="4" w:space="0" w:color="auto"/>
              <w:right w:val="single" w:sz="4" w:space="0" w:color="auto"/>
            </w:tcBorders>
            <w:vAlign w:val="bottom"/>
          </w:tcPr>
          <w:p w14:paraId="16E3DED5" w14:textId="77777777" w:rsidR="000C00B8" w:rsidRPr="005F0D2B" w:rsidRDefault="000C00B8" w:rsidP="00AF0AE2">
            <w:pPr>
              <w:spacing w:line="276" w:lineRule="auto"/>
              <w:rPr>
                <w:rFonts w:ascii="Arial Narrow" w:hAnsi="Arial Narrow" w:cs="Calibri"/>
                <w:b/>
                <w:bCs/>
                <w:sz w:val="18"/>
                <w:szCs w:val="18"/>
                <w:lang w:eastAsia="en-US"/>
              </w:rPr>
            </w:pPr>
            <w:r w:rsidRPr="005F0D2B">
              <w:rPr>
                <w:rFonts w:ascii="Arial Narrow" w:hAnsi="Arial Narrow" w:cs="Calibri"/>
                <w:color w:val="000000"/>
                <w:sz w:val="18"/>
                <w:szCs w:val="18"/>
              </w:rPr>
              <w:t>CHÁ DE ERVAS, caixa papel contendo 10 saquinhos. Camomila, boldo e marcela. Peso de 15g cada. Diversos sabores. Prazo de validade mínimo de 6 meses a parir da data de entrega.</w:t>
            </w:r>
          </w:p>
        </w:tc>
        <w:tc>
          <w:tcPr>
            <w:tcW w:w="702" w:type="dxa"/>
            <w:tcBorders>
              <w:top w:val="single" w:sz="4" w:space="0" w:color="auto"/>
              <w:left w:val="nil"/>
              <w:bottom w:val="single" w:sz="4" w:space="0" w:color="auto"/>
              <w:right w:val="single" w:sz="4" w:space="0" w:color="auto"/>
            </w:tcBorders>
            <w:vAlign w:val="center"/>
          </w:tcPr>
          <w:p w14:paraId="3EE84C7F" w14:textId="77777777" w:rsidR="000C00B8" w:rsidRPr="005F0D2B" w:rsidRDefault="000C00B8" w:rsidP="00AF0AE2">
            <w:pPr>
              <w:spacing w:line="276" w:lineRule="auto"/>
              <w:jc w:val="center"/>
              <w:rPr>
                <w:rFonts w:ascii="Arial Narrow" w:hAnsi="Arial Narrow" w:cs="Calibri"/>
                <w:sz w:val="18"/>
                <w:szCs w:val="18"/>
                <w:lang w:eastAsia="en-US"/>
              </w:rPr>
            </w:pPr>
            <w:r w:rsidRPr="005F0D2B">
              <w:rPr>
                <w:rFonts w:ascii="Arial Narrow" w:hAnsi="Arial Narrow" w:cs="Calibri"/>
                <w:sz w:val="18"/>
                <w:szCs w:val="18"/>
                <w:lang w:eastAsia="en-US"/>
              </w:rPr>
              <w:t>10</w:t>
            </w:r>
          </w:p>
        </w:tc>
        <w:tc>
          <w:tcPr>
            <w:tcW w:w="707" w:type="dxa"/>
            <w:tcBorders>
              <w:top w:val="single" w:sz="4" w:space="0" w:color="auto"/>
              <w:left w:val="nil"/>
              <w:bottom w:val="single" w:sz="4" w:space="0" w:color="auto"/>
              <w:right w:val="single" w:sz="4" w:space="0" w:color="auto"/>
            </w:tcBorders>
            <w:vAlign w:val="center"/>
          </w:tcPr>
          <w:p w14:paraId="70CB8A09" w14:textId="77777777" w:rsidR="000C00B8" w:rsidRPr="005F0D2B" w:rsidRDefault="000C00B8" w:rsidP="00AF0AE2">
            <w:pPr>
              <w:spacing w:line="276" w:lineRule="auto"/>
              <w:jc w:val="center"/>
              <w:rPr>
                <w:rFonts w:ascii="Arial Narrow" w:hAnsi="Arial Narrow" w:cs="Calibri"/>
                <w:sz w:val="18"/>
                <w:szCs w:val="18"/>
                <w:lang w:eastAsia="en-US"/>
              </w:rPr>
            </w:pPr>
            <w:r w:rsidRPr="005F0D2B">
              <w:rPr>
                <w:rFonts w:ascii="Arial Narrow" w:hAnsi="Arial Narrow" w:cs="Calibri"/>
                <w:sz w:val="18"/>
                <w:szCs w:val="18"/>
                <w:lang w:eastAsia="en-US"/>
              </w:rPr>
              <w:t>100</w:t>
            </w:r>
          </w:p>
        </w:tc>
        <w:tc>
          <w:tcPr>
            <w:tcW w:w="708" w:type="dxa"/>
            <w:tcBorders>
              <w:top w:val="single" w:sz="4" w:space="0" w:color="auto"/>
              <w:left w:val="nil"/>
              <w:bottom w:val="single" w:sz="4" w:space="0" w:color="auto"/>
              <w:right w:val="single" w:sz="4" w:space="0" w:color="auto"/>
            </w:tcBorders>
            <w:vAlign w:val="center"/>
          </w:tcPr>
          <w:p w14:paraId="4B7B7CAC" w14:textId="77777777" w:rsidR="000C00B8" w:rsidRPr="005F0D2B" w:rsidRDefault="000C00B8" w:rsidP="00AF0AE2">
            <w:pPr>
              <w:spacing w:line="276" w:lineRule="auto"/>
              <w:jc w:val="center"/>
              <w:rPr>
                <w:rFonts w:ascii="Arial Narrow" w:hAnsi="Arial Narrow" w:cs="Calibri"/>
                <w:b/>
                <w:bCs/>
                <w:sz w:val="18"/>
                <w:szCs w:val="18"/>
                <w:lang w:eastAsia="en-US"/>
              </w:rPr>
            </w:pPr>
            <w:r w:rsidRPr="005F0D2B">
              <w:rPr>
                <w:rFonts w:ascii="Arial Narrow" w:hAnsi="Arial Narrow" w:cs="Calibri"/>
                <w:b/>
                <w:bCs/>
                <w:sz w:val="18"/>
                <w:szCs w:val="18"/>
                <w:lang w:eastAsia="en-US"/>
              </w:rPr>
              <w:t>110</w:t>
            </w:r>
          </w:p>
        </w:tc>
        <w:tc>
          <w:tcPr>
            <w:tcW w:w="560" w:type="dxa"/>
            <w:tcBorders>
              <w:top w:val="single" w:sz="4" w:space="0" w:color="auto"/>
              <w:left w:val="nil"/>
              <w:bottom w:val="single" w:sz="4" w:space="0" w:color="auto"/>
              <w:right w:val="single" w:sz="4" w:space="0" w:color="auto"/>
            </w:tcBorders>
          </w:tcPr>
          <w:p w14:paraId="5B6AA0A2" w14:textId="77777777" w:rsidR="000C00B8" w:rsidRPr="005F0D2B" w:rsidRDefault="000C00B8" w:rsidP="00AF0AE2">
            <w:pPr>
              <w:spacing w:line="276" w:lineRule="auto"/>
              <w:jc w:val="center"/>
              <w:rPr>
                <w:rFonts w:ascii="Arial Narrow" w:hAnsi="Arial Narrow" w:cs="Calibri"/>
                <w:b/>
                <w:bCs/>
                <w:sz w:val="18"/>
                <w:szCs w:val="18"/>
                <w:lang w:eastAsia="en-US"/>
              </w:rPr>
            </w:pPr>
            <w:r w:rsidRPr="005F0D2B">
              <w:rPr>
                <w:rFonts w:ascii="Arial Narrow" w:hAnsi="Arial Narrow" w:cs="Calibri"/>
                <w:b/>
                <w:bCs/>
                <w:sz w:val="18"/>
                <w:szCs w:val="18"/>
                <w:lang w:eastAsia="en-US"/>
              </w:rPr>
              <w:t>UN</w:t>
            </w:r>
          </w:p>
        </w:tc>
        <w:tc>
          <w:tcPr>
            <w:tcW w:w="1620" w:type="dxa"/>
            <w:tcBorders>
              <w:top w:val="single" w:sz="4" w:space="0" w:color="auto"/>
              <w:left w:val="nil"/>
              <w:bottom w:val="single" w:sz="4" w:space="0" w:color="auto"/>
              <w:right w:val="single" w:sz="4" w:space="0" w:color="auto"/>
            </w:tcBorders>
            <w:vAlign w:val="center"/>
          </w:tcPr>
          <w:p w14:paraId="24A15200" w14:textId="77777777" w:rsidR="000C00B8" w:rsidRPr="005F0D2B" w:rsidRDefault="000C00B8" w:rsidP="00AF0AE2">
            <w:pPr>
              <w:spacing w:line="276" w:lineRule="auto"/>
              <w:jc w:val="center"/>
              <w:rPr>
                <w:rFonts w:ascii="Arial Narrow" w:hAnsi="Arial Narrow" w:cs="Calibri"/>
                <w:b/>
                <w:bCs/>
                <w:sz w:val="18"/>
                <w:szCs w:val="18"/>
                <w:lang w:eastAsia="en-US"/>
              </w:rPr>
            </w:pPr>
            <w:r>
              <w:rPr>
                <w:rFonts w:ascii="Arial Narrow" w:hAnsi="Arial Narrow" w:cs="Calibri"/>
                <w:b/>
                <w:bCs/>
                <w:sz w:val="18"/>
                <w:szCs w:val="18"/>
                <w:lang w:eastAsia="en-US"/>
              </w:rPr>
              <w:t>MULTI ERVAS</w:t>
            </w:r>
          </w:p>
        </w:tc>
        <w:tc>
          <w:tcPr>
            <w:tcW w:w="1275" w:type="dxa"/>
            <w:tcBorders>
              <w:top w:val="single" w:sz="4" w:space="0" w:color="auto"/>
              <w:left w:val="nil"/>
              <w:bottom w:val="single" w:sz="4" w:space="0" w:color="auto"/>
              <w:right w:val="single" w:sz="4" w:space="0" w:color="auto"/>
            </w:tcBorders>
            <w:vAlign w:val="center"/>
          </w:tcPr>
          <w:p w14:paraId="5BD39A19" w14:textId="77777777" w:rsidR="000C00B8" w:rsidRPr="005F0D2B" w:rsidRDefault="000C00B8" w:rsidP="00AF0AE2">
            <w:pPr>
              <w:spacing w:line="276" w:lineRule="auto"/>
              <w:ind w:left="275"/>
              <w:jc w:val="center"/>
              <w:rPr>
                <w:rFonts w:ascii="Arial Narrow" w:hAnsi="Arial Narrow" w:cs="Calibri"/>
                <w:b/>
                <w:bCs/>
                <w:sz w:val="18"/>
                <w:szCs w:val="18"/>
                <w:lang w:eastAsia="en-US"/>
              </w:rPr>
            </w:pPr>
            <w:r>
              <w:rPr>
                <w:rFonts w:ascii="Arial Narrow" w:hAnsi="Arial Narrow" w:cs="Calibri"/>
                <w:b/>
                <w:bCs/>
                <w:sz w:val="18"/>
                <w:szCs w:val="18"/>
                <w:lang w:eastAsia="en-US"/>
              </w:rPr>
              <w:t>4,50</w:t>
            </w:r>
          </w:p>
        </w:tc>
        <w:tc>
          <w:tcPr>
            <w:tcW w:w="1276" w:type="dxa"/>
            <w:tcBorders>
              <w:top w:val="single" w:sz="4" w:space="0" w:color="auto"/>
              <w:left w:val="nil"/>
              <w:bottom w:val="single" w:sz="4" w:space="0" w:color="auto"/>
              <w:right w:val="single" w:sz="4" w:space="0" w:color="auto"/>
            </w:tcBorders>
            <w:vAlign w:val="center"/>
          </w:tcPr>
          <w:p w14:paraId="5FCB9197" w14:textId="77777777" w:rsidR="000C00B8" w:rsidRPr="005F0D2B" w:rsidRDefault="000C00B8" w:rsidP="00AF0AE2">
            <w:pPr>
              <w:spacing w:line="276" w:lineRule="auto"/>
              <w:jc w:val="center"/>
              <w:rPr>
                <w:rFonts w:ascii="Arial Narrow" w:hAnsi="Arial Narrow" w:cs="Calibri"/>
                <w:b/>
                <w:bCs/>
                <w:sz w:val="18"/>
                <w:szCs w:val="18"/>
                <w:lang w:eastAsia="en-US"/>
              </w:rPr>
            </w:pPr>
            <w:r>
              <w:rPr>
                <w:rFonts w:ascii="Arial Narrow" w:hAnsi="Arial Narrow" w:cs="Calibri"/>
                <w:b/>
                <w:bCs/>
                <w:sz w:val="18"/>
                <w:szCs w:val="18"/>
                <w:lang w:eastAsia="en-US"/>
              </w:rPr>
              <w:t>495,00</w:t>
            </w:r>
          </w:p>
        </w:tc>
      </w:tr>
      <w:tr w:rsidR="000C00B8" w:rsidRPr="005F0D2B" w14:paraId="72A51415" w14:textId="77777777" w:rsidTr="000C00B8">
        <w:trPr>
          <w:trHeight w:val="195"/>
          <w:jc w:val="center"/>
        </w:trPr>
        <w:tc>
          <w:tcPr>
            <w:tcW w:w="534" w:type="dxa"/>
            <w:tcBorders>
              <w:top w:val="single" w:sz="4" w:space="0" w:color="auto"/>
              <w:left w:val="single" w:sz="4" w:space="0" w:color="auto"/>
              <w:bottom w:val="single" w:sz="4" w:space="0" w:color="auto"/>
              <w:right w:val="single" w:sz="4" w:space="0" w:color="auto"/>
            </w:tcBorders>
            <w:vAlign w:val="center"/>
          </w:tcPr>
          <w:p w14:paraId="6AC3AC70" w14:textId="77777777" w:rsidR="000C00B8" w:rsidRPr="005F0D2B" w:rsidRDefault="000C00B8" w:rsidP="00AF0AE2">
            <w:pPr>
              <w:spacing w:line="276" w:lineRule="auto"/>
              <w:jc w:val="center"/>
              <w:rPr>
                <w:rFonts w:ascii="Arial Narrow" w:hAnsi="Arial Narrow" w:cs="Calibri"/>
                <w:b/>
                <w:bCs/>
                <w:sz w:val="18"/>
                <w:szCs w:val="18"/>
                <w:lang w:eastAsia="en-US"/>
              </w:rPr>
            </w:pPr>
            <w:r>
              <w:rPr>
                <w:rFonts w:ascii="Arial Narrow" w:hAnsi="Arial Narrow" w:cs="Calibri"/>
                <w:b/>
                <w:bCs/>
                <w:sz w:val="18"/>
                <w:szCs w:val="18"/>
                <w:lang w:eastAsia="en-US"/>
              </w:rPr>
              <w:t>15</w:t>
            </w:r>
          </w:p>
        </w:tc>
        <w:tc>
          <w:tcPr>
            <w:tcW w:w="2568" w:type="dxa"/>
            <w:tcBorders>
              <w:top w:val="single" w:sz="4" w:space="0" w:color="auto"/>
              <w:left w:val="single" w:sz="4" w:space="0" w:color="auto"/>
              <w:bottom w:val="single" w:sz="4" w:space="0" w:color="auto"/>
              <w:right w:val="single" w:sz="4" w:space="0" w:color="auto"/>
            </w:tcBorders>
            <w:vAlign w:val="bottom"/>
          </w:tcPr>
          <w:p w14:paraId="6FBB3441" w14:textId="77777777" w:rsidR="000C00B8" w:rsidRPr="005F0D2B" w:rsidRDefault="000C00B8" w:rsidP="00AF0AE2">
            <w:pPr>
              <w:spacing w:line="276" w:lineRule="auto"/>
              <w:rPr>
                <w:rFonts w:ascii="Arial Narrow" w:hAnsi="Arial Narrow" w:cs="Calibri"/>
                <w:b/>
                <w:bCs/>
                <w:sz w:val="18"/>
                <w:szCs w:val="18"/>
                <w:lang w:eastAsia="en-US"/>
              </w:rPr>
            </w:pPr>
            <w:r w:rsidRPr="005F0D2B">
              <w:rPr>
                <w:rFonts w:ascii="Arial Narrow" w:hAnsi="Arial Narrow" w:cs="Calibri"/>
                <w:color w:val="000000"/>
                <w:sz w:val="18"/>
                <w:szCs w:val="18"/>
              </w:rPr>
              <w:t>ESSÊNCIA DE BAUNILHA. Emabalagem de 30ml.</w:t>
            </w:r>
          </w:p>
        </w:tc>
        <w:tc>
          <w:tcPr>
            <w:tcW w:w="702" w:type="dxa"/>
            <w:tcBorders>
              <w:top w:val="single" w:sz="4" w:space="0" w:color="auto"/>
              <w:left w:val="nil"/>
              <w:bottom w:val="single" w:sz="4" w:space="0" w:color="auto"/>
              <w:right w:val="single" w:sz="4" w:space="0" w:color="auto"/>
            </w:tcBorders>
            <w:vAlign w:val="center"/>
          </w:tcPr>
          <w:p w14:paraId="7BD08D35" w14:textId="77777777" w:rsidR="000C00B8" w:rsidRPr="005F0D2B" w:rsidRDefault="000C00B8" w:rsidP="00AF0AE2">
            <w:pPr>
              <w:spacing w:line="276" w:lineRule="auto"/>
              <w:jc w:val="center"/>
              <w:rPr>
                <w:rFonts w:ascii="Arial Narrow" w:hAnsi="Arial Narrow" w:cs="Calibri"/>
                <w:sz w:val="18"/>
                <w:szCs w:val="18"/>
                <w:lang w:eastAsia="en-US"/>
              </w:rPr>
            </w:pPr>
            <w:r w:rsidRPr="005F0D2B">
              <w:rPr>
                <w:rFonts w:ascii="Arial Narrow" w:hAnsi="Arial Narrow" w:cs="Calibri"/>
                <w:sz w:val="18"/>
                <w:szCs w:val="18"/>
                <w:lang w:eastAsia="en-US"/>
              </w:rPr>
              <w:t>05</w:t>
            </w:r>
          </w:p>
        </w:tc>
        <w:tc>
          <w:tcPr>
            <w:tcW w:w="707" w:type="dxa"/>
            <w:tcBorders>
              <w:top w:val="single" w:sz="4" w:space="0" w:color="auto"/>
              <w:left w:val="nil"/>
              <w:bottom w:val="single" w:sz="4" w:space="0" w:color="auto"/>
              <w:right w:val="single" w:sz="4" w:space="0" w:color="auto"/>
            </w:tcBorders>
            <w:vAlign w:val="center"/>
          </w:tcPr>
          <w:p w14:paraId="0AC6242A" w14:textId="77777777" w:rsidR="000C00B8" w:rsidRPr="005F0D2B" w:rsidRDefault="000C00B8" w:rsidP="00AF0AE2">
            <w:pPr>
              <w:spacing w:line="276" w:lineRule="auto"/>
              <w:jc w:val="center"/>
              <w:rPr>
                <w:rFonts w:ascii="Arial Narrow" w:hAnsi="Arial Narrow" w:cs="Calibri"/>
                <w:sz w:val="18"/>
                <w:szCs w:val="18"/>
                <w:lang w:eastAsia="en-US"/>
              </w:rPr>
            </w:pPr>
            <w:r w:rsidRPr="005F0D2B">
              <w:rPr>
                <w:rFonts w:ascii="Arial Narrow" w:hAnsi="Arial Narrow" w:cs="Calibri"/>
                <w:sz w:val="18"/>
                <w:szCs w:val="18"/>
                <w:lang w:eastAsia="en-US"/>
              </w:rPr>
              <w:t>-</w:t>
            </w:r>
          </w:p>
        </w:tc>
        <w:tc>
          <w:tcPr>
            <w:tcW w:w="708" w:type="dxa"/>
            <w:tcBorders>
              <w:top w:val="single" w:sz="4" w:space="0" w:color="auto"/>
              <w:left w:val="nil"/>
              <w:bottom w:val="single" w:sz="4" w:space="0" w:color="auto"/>
              <w:right w:val="single" w:sz="4" w:space="0" w:color="auto"/>
            </w:tcBorders>
            <w:vAlign w:val="center"/>
          </w:tcPr>
          <w:p w14:paraId="6E66271D" w14:textId="77777777" w:rsidR="000C00B8" w:rsidRPr="005F0D2B" w:rsidRDefault="000C00B8" w:rsidP="00AF0AE2">
            <w:pPr>
              <w:spacing w:line="276" w:lineRule="auto"/>
              <w:jc w:val="center"/>
              <w:rPr>
                <w:rFonts w:ascii="Arial Narrow" w:hAnsi="Arial Narrow" w:cs="Calibri"/>
                <w:b/>
                <w:bCs/>
                <w:sz w:val="18"/>
                <w:szCs w:val="18"/>
                <w:lang w:eastAsia="en-US"/>
              </w:rPr>
            </w:pPr>
            <w:r w:rsidRPr="005F0D2B">
              <w:rPr>
                <w:rFonts w:ascii="Arial Narrow" w:hAnsi="Arial Narrow" w:cs="Calibri"/>
                <w:b/>
                <w:bCs/>
                <w:sz w:val="18"/>
                <w:szCs w:val="18"/>
                <w:lang w:eastAsia="en-US"/>
              </w:rPr>
              <w:t>05</w:t>
            </w:r>
          </w:p>
        </w:tc>
        <w:tc>
          <w:tcPr>
            <w:tcW w:w="560" w:type="dxa"/>
            <w:tcBorders>
              <w:top w:val="single" w:sz="4" w:space="0" w:color="auto"/>
              <w:left w:val="nil"/>
              <w:bottom w:val="single" w:sz="4" w:space="0" w:color="auto"/>
              <w:right w:val="single" w:sz="4" w:space="0" w:color="auto"/>
            </w:tcBorders>
          </w:tcPr>
          <w:p w14:paraId="5FF764CA" w14:textId="77777777" w:rsidR="000C00B8" w:rsidRPr="005F0D2B" w:rsidRDefault="000C00B8" w:rsidP="00AF0AE2">
            <w:pPr>
              <w:spacing w:line="276" w:lineRule="auto"/>
              <w:jc w:val="center"/>
              <w:rPr>
                <w:rFonts w:ascii="Arial Narrow" w:hAnsi="Arial Narrow" w:cs="Calibri"/>
                <w:b/>
                <w:bCs/>
                <w:sz w:val="18"/>
                <w:szCs w:val="18"/>
                <w:lang w:eastAsia="en-US"/>
              </w:rPr>
            </w:pPr>
            <w:r w:rsidRPr="005F0D2B">
              <w:rPr>
                <w:rFonts w:ascii="Arial Narrow" w:hAnsi="Arial Narrow" w:cs="Calibri"/>
                <w:b/>
                <w:bCs/>
                <w:sz w:val="18"/>
                <w:szCs w:val="18"/>
                <w:lang w:eastAsia="en-US"/>
              </w:rPr>
              <w:t>UN</w:t>
            </w:r>
          </w:p>
        </w:tc>
        <w:tc>
          <w:tcPr>
            <w:tcW w:w="1620" w:type="dxa"/>
            <w:tcBorders>
              <w:top w:val="single" w:sz="4" w:space="0" w:color="auto"/>
              <w:left w:val="nil"/>
              <w:bottom w:val="single" w:sz="4" w:space="0" w:color="auto"/>
              <w:right w:val="single" w:sz="4" w:space="0" w:color="auto"/>
            </w:tcBorders>
            <w:vAlign w:val="center"/>
          </w:tcPr>
          <w:p w14:paraId="30E290E5" w14:textId="77777777" w:rsidR="000C00B8" w:rsidRPr="005F0D2B" w:rsidRDefault="000C00B8" w:rsidP="00AF0AE2">
            <w:pPr>
              <w:spacing w:line="276" w:lineRule="auto"/>
              <w:jc w:val="center"/>
              <w:rPr>
                <w:rFonts w:ascii="Arial Narrow" w:hAnsi="Arial Narrow" w:cs="Calibri"/>
                <w:b/>
                <w:bCs/>
                <w:sz w:val="18"/>
                <w:szCs w:val="18"/>
                <w:lang w:eastAsia="en-US"/>
              </w:rPr>
            </w:pPr>
            <w:r>
              <w:rPr>
                <w:rFonts w:ascii="Arial Narrow" w:hAnsi="Arial Narrow" w:cs="Calibri"/>
                <w:b/>
                <w:bCs/>
                <w:sz w:val="18"/>
                <w:szCs w:val="18"/>
                <w:lang w:eastAsia="en-US"/>
              </w:rPr>
              <w:t>ARCOLOR</w:t>
            </w:r>
          </w:p>
        </w:tc>
        <w:tc>
          <w:tcPr>
            <w:tcW w:w="1275" w:type="dxa"/>
            <w:tcBorders>
              <w:top w:val="single" w:sz="4" w:space="0" w:color="auto"/>
              <w:left w:val="nil"/>
              <w:bottom w:val="single" w:sz="4" w:space="0" w:color="auto"/>
              <w:right w:val="single" w:sz="4" w:space="0" w:color="auto"/>
            </w:tcBorders>
            <w:vAlign w:val="center"/>
          </w:tcPr>
          <w:p w14:paraId="7EDD702A" w14:textId="77777777" w:rsidR="000C00B8" w:rsidRPr="005F0D2B" w:rsidRDefault="000C00B8" w:rsidP="00AF0AE2">
            <w:pPr>
              <w:spacing w:line="276" w:lineRule="auto"/>
              <w:ind w:left="275"/>
              <w:jc w:val="center"/>
              <w:rPr>
                <w:rFonts w:ascii="Arial Narrow" w:hAnsi="Arial Narrow" w:cs="Calibri"/>
                <w:b/>
                <w:bCs/>
                <w:sz w:val="18"/>
                <w:szCs w:val="18"/>
                <w:lang w:eastAsia="en-US"/>
              </w:rPr>
            </w:pPr>
            <w:r>
              <w:rPr>
                <w:rFonts w:ascii="Arial Narrow" w:hAnsi="Arial Narrow" w:cs="Calibri"/>
                <w:b/>
                <w:bCs/>
                <w:sz w:val="18"/>
                <w:szCs w:val="18"/>
                <w:lang w:eastAsia="en-US"/>
              </w:rPr>
              <w:t>5,99</w:t>
            </w:r>
          </w:p>
        </w:tc>
        <w:tc>
          <w:tcPr>
            <w:tcW w:w="1276" w:type="dxa"/>
            <w:tcBorders>
              <w:top w:val="single" w:sz="4" w:space="0" w:color="auto"/>
              <w:left w:val="nil"/>
              <w:bottom w:val="single" w:sz="4" w:space="0" w:color="auto"/>
              <w:right w:val="single" w:sz="4" w:space="0" w:color="auto"/>
            </w:tcBorders>
            <w:vAlign w:val="center"/>
          </w:tcPr>
          <w:p w14:paraId="1024E655" w14:textId="77777777" w:rsidR="000C00B8" w:rsidRPr="005F0D2B" w:rsidRDefault="000C00B8" w:rsidP="00AF0AE2">
            <w:pPr>
              <w:spacing w:line="276" w:lineRule="auto"/>
              <w:jc w:val="center"/>
              <w:rPr>
                <w:rFonts w:ascii="Arial Narrow" w:hAnsi="Arial Narrow" w:cs="Calibri"/>
                <w:b/>
                <w:bCs/>
                <w:sz w:val="18"/>
                <w:szCs w:val="18"/>
                <w:lang w:eastAsia="en-US"/>
              </w:rPr>
            </w:pPr>
            <w:r>
              <w:rPr>
                <w:rFonts w:ascii="Arial Narrow" w:hAnsi="Arial Narrow" w:cs="Calibri"/>
                <w:b/>
                <w:bCs/>
                <w:sz w:val="18"/>
                <w:szCs w:val="18"/>
                <w:lang w:eastAsia="en-US"/>
              </w:rPr>
              <w:t>29,95</w:t>
            </w:r>
          </w:p>
        </w:tc>
      </w:tr>
      <w:tr w:rsidR="000C00B8" w:rsidRPr="005F0D2B" w14:paraId="7AF5B2CF" w14:textId="77777777" w:rsidTr="000C00B8">
        <w:trPr>
          <w:trHeight w:val="195"/>
          <w:jc w:val="center"/>
        </w:trPr>
        <w:tc>
          <w:tcPr>
            <w:tcW w:w="534" w:type="dxa"/>
            <w:tcBorders>
              <w:top w:val="single" w:sz="4" w:space="0" w:color="auto"/>
              <w:left w:val="single" w:sz="4" w:space="0" w:color="auto"/>
              <w:bottom w:val="single" w:sz="4" w:space="0" w:color="auto"/>
              <w:right w:val="single" w:sz="4" w:space="0" w:color="auto"/>
            </w:tcBorders>
            <w:vAlign w:val="center"/>
          </w:tcPr>
          <w:p w14:paraId="4200553A" w14:textId="77777777" w:rsidR="000C00B8" w:rsidRDefault="000C00B8" w:rsidP="00AF0AE2">
            <w:pPr>
              <w:spacing w:line="276" w:lineRule="auto"/>
              <w:jc w:val="center"/>
              <w:rPr>
                <w:rFonts w:ascii="Arial Narrow" w:hAnsi="Arial Narrow" w:cs="Calibri"/>
                <w:b/>
                <w:bCs/>
                <w:sz w:val="18"/>
                <w:szCs w:val="18"/>
                <w:lang w:eastAsia="en-US"/>
              </w:rPr>
            </w:pPr>
            <w:r>
              <w:rPr>
                <w:rFonts w:ascii="Arial Narrow" w:hAnsi="Arial Narrow" w:cs="Calibri"/>
                <w:b/>
                <w:bCs/>
                <w:sz w:val="18"/>
                <w:szCs w:val="18"/>
                <w:lang w:eastAsia="en-US"/>
              </w:rPr>
              <w:t>16</w:t>
            </w:r>
          </w:p>
        </w:tc>
        <w:tc>
          <w:tcPr>
            <w:tcW w:w="2568" w:type="dxa"/>
            <w:tcBorders>
              <w:top w:val="single" w:sz="4" w:space="0" w:color="auto"/>
              <w:left w:val="single" w:sz="4" w:space="0" w:color="auto"/>
              <w:bottom w:val="single" w:sz="4" w:space="0" w:color="auto"/>
              <w:right w:val="single" w:sz="4" w:space="0" w:color="auto"/>
            </w:tcBorders>
            <w:vAlign w:val="bottom"/>
          </w:tcPr>
          <w:p w14:paraId="21D2659E" w14:textId="77777777" w:rsidR="000C00B8" w:rsidRPr="005F0D2B" w:rsidRDefault="000C00B8" w:rsidP="00AF0AE2">
            <w:pPr>
              <w:spacing w:line="276" w:lineRule="auto"/>
              <w:rPr>
                <w:rFonts w:ascii="Arial Narrow" w:hAnsi="Arial Narrow" w:cs="Calibri"/>
                <w:color w:val="000000"/>
                <w:sz w:val="18"/>
                <w:szCs w:val="18"/>
              </w:rPr>
            </w:pPr>
            <w:r>
              <w:rPr>
                <w:rFonts w:ascii="Arial Narrow" w:hAnsi="Arial Narrow" w:cs="Calibri"/>
                <w:color w:val="000000"/>
                <w:sz w:val="18"/>
                <w:szCs w:val="18"/>
              </w:rPr>
              <w:t>ERVILHA CONGELADA, embalagem de 300g. Prazo de validade mínimo de 6 meses a partir da data de entrega</w:t>
            </w:r>
          </w:p>
        </w:tc>
        <w:tc>
          <w:tcPr>
            <w:tcW w:w="702" w:type="dxa"/>
            <w:tcBorders>
              <w:top w:val="single" w:sz="4" w:space="0" w:color="auto"/>
              <w:left w:val="nil"/>
              <w:bottom w:val="single" w:sz="4" w:space="0" w:color="auto"/>
              <w:right w:val="single" w:sz="4" w:space="0" w:color="auto"/>
            </w:tcBorders>
            <w:vAlign w:val="center"/>
          </w:tcPr>
          <w:p w14:paraId="1F91262F" w14:textId="77777777" w:rsidR="000C00B8" w:rsidRPr="005F0D2B" w:rsidRDefault="000C00B8" w:rsidP="00AF0AE2">
            <w:pPr>
              <w:spacing w:line="276" w:lineRule="auto"/>
              <w:jc w:val="center"/>
              <w:rPr>
                <w:rFonts w:ascii="Arial Narrow" w:hAnsi="Arial Narrow" w:cs="Calibri"/>
                <w:sz w:val="18"/>
                <w:szCs w:val="18"/>
                <w:lang w:eastAsia="en-US"/>
              </w:rPr>
            </w:pPr>
            <w:r>
              <w:rPr>
                <w:rFonts w:ascii="Arial Narrow" w:hAnsi="Arial Narrow" w:cs="Calibri"/>
                <w:sz w:val="18"/>
                <w:szCs w:val="18"/>
                <w:lang w:eastAsia="en-US"/>
              </w:rPr>
              <w:t>80</w:t>
            </w:r>
          </w:p>
        </w:tc>
        <w:tc>
          <w:tcPr>
            <w:tcW w:w="707" w:type="dxa"/>
            <w:tcBorders>
              <w:top w:val="single" w:sz="4" w:space="0" w:color="auto"/>
              <w:left w:val="nil"/>
              <w:bottom w:val="single" w:sz="4" w:space="0" w:color="auto"/>
              <w:right w:val="single" w:sz="4" w:space="0" w:color="auto"/>
            </w:tcBorders>
            <w:vAlign w:val="center"/>
          </w:tcPr>
          <w:p w14:paraId="1E728D00" w14:textId="77777777" w:rsidR="000C00B8" w:rsidRPr="005F0D2B" w:rsidRDefault="000C00B8" w:rsidP="00AF0AE2">
            <w:pPr>
              <w:spacing w:line="276" w:lineRule="auto"/>
              <w:jc w:val="center"/>
              <w:rPr>
                <w:rFonts w:ascii="Arial Narrow" w:hAnsi="Arial Narrow" w:cs="Calibri"/>
                <w:sz w:val="18"/>
                <w:szCs w:val="18"/>
                <w:lang w:eastAsia="en-US"/>
              </w:rPr>
            </w:pPr>
            <w:r>
              <w:rPr>
                <w:rFonts w:ascii="Arial Narrow" w:hAnsi="Arial Narrow" w:cs="Calibri"/>
                <w:sz w:val="18"/>
                <w:szCs w:val="18"/>
                <w:lang w:eastAsia="en-US"/>
              </w:rPr>
              <w:t>-</w:t>
            </w:r>
          </w:p>
        </w:tc>
        <w:tc>
          <w:tcPr>
            <w:tcW w:w="708" w:type="dxa"/>
            <w:tcBorders>
              <w:top w:val="single" w:sz="4" w:space="0" w:color="auto"/>
              <w:left w:val="nil"/>
              <w:bottom w:val="single" w:sz="4" w:space="0" w:color="auto"/>
              <w:right w:val="single" w:sz="4" w:space="0" w:color="auto"/>
            </w:tcBorders>
            <w:vAlign w:val="center"/>
          </w:tcPr>
          <w:p w14:paraId="2B980E1F" w14:textId="77777777" w:rsidR="000C00B8" w:rsidRPr="005F0D2B" w:rsidRDefault="000C00B8" w:rsidP="00AF0AE2">
            <w:pPr>
              <w:spacing w:line="276" w:lineRule="auto"/>
              <w:jc w:val="center"/>
              <w:rPr>
                <w:rFonts w:ascii="Arial Narrow" w:hAnsi="Arial Narrow" w:cs="Calibri"/>
                <w:b/>
                <w:bCs/>
                <w:sz w:val="18"/>
                <w:szCs w:val="18"/>
                <w:lang w:eastAsia="en-US"/>
              </w:rPr>
            </w:pPr>
            <w:r>
              <w:rPr>
                <w:rFonts w:ascii="Arial Narrow" w:hAnsi="Arial Narrow" w:cs="Calibri"/>
                <w:b/>
                <w:bCs/>
                <w:sz w:val="18"/>
                <w:szCs w:val="18"/>
                <w:lang w:eastAsia="en-US"/>
              </w:rPr>
              <w:t>80</w:t>
            </w:r>
          </w:p>
        </w:tc>
        <w:tc>
          <w:tcPr>
            <w:tcW w:w="560" w:type="dxa"/>
            <w:tcBorders>
              <w:top w:val="single" w:sz="4" w:space="0" w:color="auto"/>
              <w:left w:val="nil"/>
              <w:bottom w:val="single" w:sz="4" w:space="0" w:color="auto"/>
              <w:right w:val="single" w:sz="4" w:space="0" w:color="auto"/>
            </w:tcBorders>
          </w:tcPr>
          <w:p w14:paraId="03627BEE" w14:textId="77777777" w:rsidR="000C00B8" w:rsidRPr="005F0D2B" w:rsidRDefault="000C00B8" w:rsidP="00AF0AE2">
            <w:pPr>
              <w:spacing w:line="276" w:lineRule="auto"/>
              <w:jc w:val="center"/>
              <w:rPr>
                <w:rFonts w:ascii="Arial Narrow" w:hAnsi="Arial Narrow" w:cs="Calibri"/>
                <w:b/>
                <w:bCs/>
                <w:sz w:val="18"/>
                <w:szCs w:val="18"/>
                <w:lang w:eastAsia="en-US"/>
              </w:rPr>
            </w:pPr>
            <w:r>
              <w:rPr>
                <w:rFonts w:ascii="Arial Narrow" w:hAnsi="Arial Narrow" w:cs="Calibri"/>
                <w:b/>
                <w:bCs/>
                <w:sz w:val="18"/>
                <w:szCs w:val="18"/>
                <w:lang w:eastAsia="en-US"/>
              </w:rPr>
              <w:t>UN</w:t>
            </w:r>
          </w:p>
        </w:tc>
        <w:tc>
          <w:tcPr>
            <w:tcW w:w="1620" w:type="dxa"/>
            <w:tcBorders>
              <w:top w:val="single" w:sz="4" w:space="0" w:color="auto"/>
              <w:left w:val="nil"/>
              <w:bottom w:val="single" w:sz="4" w:space="0" w:color="auto"/>
              <w:right w:val="single" w:sz="4" w:space="0" w:color="auto"/>
            </w:tcBorders>
            <w:vAlign w:val="center"/>
          </w:tcPr>
          <w:p w14:paraId="74390391" w14:textId="77777777" w:rsidR="000C00B8" w:rsidRPr="005F0D2B" w:rsidRDefault="000C00B8" w:rsidP="00AF0AE2">
            <w:pPr>
              <w:spacing w:line="276" w:lineRule="auto"/>
              <w:jc w:val="center"/>
              <w:rPr>
                <w:rFonts w:ascii="Arial Narrow" w:hAnsi="Arial Narrow" w:cs="Calibri"/>
                <w:b/>
                <w:bCs/>
                <w:sz w:val="18"/>
                <w:szCs w:val="18"/>
                <w:lang w:eastAsia="en-US"/>
              </w:rPr>
            </w:pPr>
            <w:r>
              <w:rPr>
                <w:rFonts w:ascii="Arial Narrow" w:hAnsi="Arial Narrow" w:cs="Calibri"/>
                <w:b/>
                <w:bCs/>
                <w:sz w:val="18"/>
                <w:szCs w:val="18"/>
                <w:lang w:eastAsia="en-US"/>
              </w:rPr>
              <w:t>GRANO</w:t>
            </w:r>
          </w:p>
        </w:tc>
        <w:tc>
          <w:tcPr>
            <w:tcW w:w="1275" w:type="dxa"/>
            <w:tcBorders>
              <w:top w:val="single" w:sz="4" w:space="0" w:color="auto"/>
              <w:left w:val="nil"/>
              <w:bottom w:val="single" w:sz="4" w:space="0" w:color="auto"/>
              <w:right w:val="single" w:sz="4" w:space="0" w:color="auto"/>
            </w:tcBorders>
            <w:vAlign w:val="center"/>
          </w:tcPr>
          <w:p w14:paraId="4A4AD506" w14:textId="77777777" w:rsidR="000C00B8" w:rsidRPr="005F0D2B" w:rsidRDefault="000C00B8" w:rsidP="00AF0AE2">
            <w:pPr>
              <w:spacing w:line="276" w:lineRule="auto"/>
              <w:ind w:left="275"/>
              <w:jc w:val="center"/>
              <w:rPr>
                <w:rFonts w:ascii="Arial Narrow" w:hAnsi="Arial Narrow" w:cs="Calibri"/>
                <w:b/>
                <w:bCs/>
                <w:sz w:val="18"/>
                <w:szCs w:val="18"/>
                <w:lang w:eastAsia="en-US"/>
              </w:rPr>
            </w:pPr>
            <w:r>
              <w:rPr>
                <w:rFonts w:ascii="Arial Narrow" w:hAnsi="Arial Narrow" w:cs="Calibri"/>
                <w:b/>
                <w:bCs/>
                <w:sz w:val="18"/>
                <w:szCs w:val="18"/>
                <w:lang w:eastAsia="en-US"/>
              </w:rPr>
              <w:t>6,80</w:t>
            </w:r>
          </w:p>
        </w:tc>
        <w:tc>
          <w:tcPr>
            <w:tcW w:w="1276" w:type="dxa"/>
            <w:tcBorders>
              <w:top w:val="single" w:sz="4" w:space="0" w:color="auto"/>
              <w:left w:val="nil"/>
              <w:bottom w:val="single" w:sz="4" w:space="0" w:color="auto"/>
              <w:right w:val="single" w:sz="4" w:space="0" w:color="auto"/>
            </w:tcBorders>
            <w:vAlign w:val="center"/>
          </w:tcPr>
          <w:p w14:paraId="33DB310E" w14:textId="77777777" w:rsidR="000C00B8" w:rsidRPr="005F0D2B" w:rsidRDefault="000C00B8" w:rsidP="00AF0AE2">
            <w:pPr>
              <w:spacing w:line="276" w:lineRule="auto"/>
              <w:jc w:val="center"/>
              <w:rPr>
                <w:rFonts w:ascii="Arial Narrow" w:hAnsi="Arial Narrow" w:cs="Calibri"/>
                <w:b/>
                <w:bCs/>
                <w:sz w:val="18"/>
                <w:szCs w:val="18"/>
                <w:lang w:eastAsia="en-US"/>
              </w:rPr>
            </w:pPr>
            <w:r>
              <w:rPr>
                <w:rFonts w:ascii="Arial Narrow" w:hAnsi="Arial Narrow" w:cs="Calibri"/>
                <w:b/>
                <w:bCs/>
                <w:sz w:val="18"/>
                <w:szCs w:val="18"/>
                <w:lang w:eastAsia="en-US"/>
              </w:rPr>
              <w:t>544,00</w:t>
            </w:r>
          </w:p>
        </w:tc>
      </w:tr>
      <w:tr w:rsidR="000C00B8" w:rsidRPr="005F0D2B" w14:paraId="3C9807C4" w14:textId="77777777" w:rsidTr="000C00B8">
        <w:trPr>
          <w:trHeight w:val="195"/>
          <w:jc w:val="center"/>
        </w:trPr>
        <w:tc>
          <w:tcPr>
            <w:tcW w:w="534" w:type="dxa"/>
            <w:tcBorders>
              <w:top w:val="single" w:sz="4" w:space="0" w:color="auto"/>
              <w:left w:val="single" w:sz="4" w:space="0" w:color="auto"/>
              <w:bottom w:val="single" w:sz="4" w:space="0" w:color="auto"/>
              <w:right w:val="single" w:sz="4" w:space="0" w:color="auto"/>
            </w:tcBorders>
            <w:vAlign w:val="center"/>
          </w:tcPr>
          <w:p w14:paraId="3ED9AF67" w14:textId="77777777" w:rsidR="000C00B8" w:rsidRPr="005F0D2B" w:rsidRDefault="000C00B8" w:rsidP="00AF0AE2">
            <w:pPr>
              <w:spacing w:line="276" w:lineRule="auto"/>
              <w:jc w:val="center"/>
              <w:rPr>
                <w:rFonts w:ascii="Arial Narrow" w:hAnsi="Arial Narrow" w:cs="Calibri"/>
                <w:b/>
                <w:bCs/>
                <w:sz w:val="18"/>
                <w:szCs w:val="18"/>
                <w:lang w:eastAsia="en-US"/>
              </w:rPr>
            </w:pPr>
            <w:r>
              <w:rPr>
                <w:rFonts w:ascii="Arial Narrow" w:hAnsi="Arial Narrow" w:cs="Calibri"/>
                <w:b/>
                <w:bCs/>
                <w:sz w:val="18"/>
                <w:szCs w:val="18"/>
                <w:lang w:eastAsia="en-US"/>
              </w:rPr>
              <w:t>17</w:t>
            </w:r>
          </w:p>
        </w:tc>
        <w:tc>
          <w:tcPr>
            <w:tcW w:w="2568" w:type="dxa"/>
            <w:tcBorders>
              <w:top w:val="single" w:sz="4" w:space="0" w:color="auto"/>
              <w:left w:val="single" w:sz="4" w:space="0" w:color="auto"/>
              <w:bottom w:val="single" w:sz="4" w:space="0" w:color="auto"/>
              <w:right w:val="single" w:sz="4" w:space="0" w:color="auto"/>
            </w:tcBorders>
            <w:vAlign w:val="bottom"/>
          </w:tcPr>
          <w:p w14:paraId="402AD42A" w14:textId="77777777" w:rsidR="000C00B8" w:rsidRPr="005F0D2B" w:rsidRDefault="000C00B8" w:rsidP="00AF0AE2">
            <w:pPr>
              <w:spacing w:line="276" w:lineRule="auto"/>
              <w:rPr>
                <w:rFonts w:ascii="Arial Narrow" w:hAnsi="Arial Narrow" w:cs="Calibri"/>
                <w:b/>
                <w:bCs/>
                <w:sz w:val="18"/>
                <w:szCs w:val="18"/>
                <w:lang w:eastAsia="en-US"/>
              </w:rPr>
            </w:pPr>
            <w:r w:rsidRPr="005F0D2B">
              <w:rPr>
                <w:rFonts w:ascii="Arial Narrow" w:hAnsi="Arial Narrow" w:cs="Calibri"/>
                <w:color w:val="000000"/>
                <w:sz w:val="18"/>
                <w:szCs w:val="18"/>
              </w:rPr>
              <w:t>FARINHA DE MILHO, composição 100% milho, embalagem de 1kg. Prazo de validade mínimo de 3 meses a partir da data de entrega.</w:t>
            </w:r>
          </w:p>
        </w:tc>
        <w:tc>
          <w:tcPr>
            <w:tcW w:w="702" w:type="dxa"/>
            <w:tcBorders>
              <w:top w:val="single" w:sz="4" w:space="0" w:color="auto"/>
              <w:left w:val="nil"/>
              <w:bottom w:val="single" w:sz="4" w:space="0" w:color="auto"/>
              <w:right w:val="single" w:sz="4" w:space="0" w:color="auto"/>
            </w:tcBorders>
            <w:vAlign w:val="center"/>
          </w:tcPr>
          <w:p w14:paraId="461A2F9E" w14:textId="77777777" w:rsidR="000C00B8" w:rsidRPr="005F0D2B" w:rsidRDefault="000C00B8" w:rsidP="00AF0AE2">
            <w:pPr>
              <w:spacing w:line="276" w:lineRule="auto"/>
              <w:jc w:val="center"/>
              <w:rPr>
                <w:rFonts w:ascii="Arial Narrow" w:hAnsi="Arial Narrow" w:cs="Calibri"/>
                <w:sz w:val="18"/>
                <w:szCs w:val="18"/>
                <w:lang w:eastAsia="en-US"/>
              </w:rPr>
            </w:pPr>
            <w:r w:rsidRPr="005F0D2B">
              <w:rPr>
                <w:rFonts w:ascii="Arial Narrow" w:hAnsi="Arial Narrow" w:cs="Calibri"/>
                <w:sz w:val="18"/>
                <w:szCs w:val="18"/>
                <w:lang w:eastAsia="en-US"/>
              </w:rPr>
              <w:t>250</w:t>
            </w:r>
          </w:p>
        </w:tc>
        <w:tc>
          <w:tcPr>
            <w:tcW w:w="707" w:type="dxa"/>
            <w:tcBorders>
              <w:top w:val="single" w:sz="4" w:space="0" w:color="auto"/>
              <w:left w:val="nil"/>
              <w:bottom w:val="single" w:sz="4" w:space="0" w:color="auto"/>
              <w:right w:val="single" w:sz="4" w:space="0" w:color="auto"/>
            </w:tcBorders>
            <w:vAlign w:val="center"/>
          </w:tcPr>
          <w:p w14:paraId="75A18A80" w14:textId="77777777" w:rsidR="000C00B8" w:rsidRPr="005F0D2B" w:rsidRDefault="000C00B8" w:rsidP="00AF0AE2">
            <w:pPr>
              <w:spacing w:line="276" w:lineRule="auto"/>
              <w:jc w:val="center"/>
              <w:rPr>
                <w:rFonts w:ascii="Arial Narrow" w:hAnsi="Arial Narrow" w:cs="Calibri"/>
                <w:sz w:val="18"/>
                <w:szCs w:val="18"/>
                <w:lang w:eastAsia="en-US"/>
              </w:rPr>
            </w:pPr>
            <w:r w:rsidRPr="005F0D2B">
              <w:rPr>
                <w:rFonts w:ascii="Arial Narrow" w:hAnsi="Arial Narrow" w:cs="Calibri"/>
                <w:sz w:val="18"/>
                <w:szCs w:val="18"/>
                <w:lang w:eastAsia="en-US"/>
              </w:rPr>
              <w:t>-</w:t>
            </w:r>
          </w:p>
        </w:tc>
        <w:tc>
          <w:tcPr>
            <w:tcW w:w="708" w:type="dxa"/>
            <w:tcBorders>
              <w:top w:val="single" w:sz="4" w:space="0" w:color="auto"/>
              <w:left w:val="nil"/>
              <w:bottom w:val="single" w:sz="4" w:space="0" w:color="auto"/>
              <w:right w:val="single" w:sz="4" w:space="0" w:color="auto"/>
            </w:tcBorders>
            <w:vAlign w:val="center"/>
          </w:tcPr>
          <w:p w14:paraId="514B42FD" w14:textId="77777777" w:rsidR="000C00B8" w:rsidRPr="005F0D2B" w:rsidRDefault="000C00B8" w:rsidP="00AF0AE2">
            <w:pPr>
              <w:spacing w:line="276" w:lineRule="auto"/>
              <w:jc w:val="center"/>
              <w:rPr>
                <w:rFonts w:ascii="Arial Narrow" w:hAnsi="Arial Narrow" w:cs="Calibri"/>
                <w:b/>
                <w:bCs/>
                <w:sz w:val="18"/>
                <w:szCs w:val="18"/>
                <w:lang w:eastAsia="en-US"/>
              </w:rPr>
            </w:pPr>
            <w:r w:rsidRPr="005F0D2B">
              <w:rPr>
                <w:rFonts w:ascii="Arial Narrow" w:hAnsi="Arial Narrow" w:cs="Calibri"/>
                <w:b/>
                <w:bCs/>
                <w:sz w:val="18"/>
                <w:szCs w:val="18"/>
                <w:lang w:eastAsia="en-US"/>
              </w:rPr>
              <w:t>250</w:t>
            </w:r>
          </w:p>
        </w:tc>
        <w:tc>
          <w:tcPr>
            <w:tcW w:w="560" w:type="dxa"/>
            <w:tcBorders>
              <w:top w:val="single" w:sz="4" w:space="0" w:color="auto"/>
              <w:left w:val="nil"/>
              <w:bottom w:val="single" w:sz="4" w:space="0" w:color="auto"/>
              <w:right w:val="single" w:sz="4" w:space="0" w:color="auto"/>
            </w:tcBorders>
          </w:tcPr>
          <w:p w14:paraId="4F55D2BA" w14:textId="77777777" w:rsidR="000C00B8" w:rsidRPr="005F0D2B" w:rsidRDefault="000C00B8" w:rsidP="00AF0AE2">
            <w:pPr>
              <w:spacing w:line="276" w:lineRule="auto"/>
              <w:jc w:val="center"/>
              <w:rPr>
                <w:rFonts w:ascii="Arial Narrow" w:hAnsi="Arial Narrow" w:cs="Calibri"/>
                <w:b/>
                <w:bCs/>
                <w:sz w:val="18"/>
                <w:szCs w:val="18"/>
                <w:lang w:eastAsia="en-US"/>
              </w:rPr>
            </w:pPr>
            <w:r w:rsidRPr="005F0D2B">
              <w:rPr>
                <w:rFonts w:ascii="Arial Narrow" w:hAnsi="Arial Narrow" w:cs="Calibri"/>
                <w:b/>
                <w:bCs/>
                <w:sz w:val="18"/>
                <w:szCs w:val="18"/>
                <w:lang w:eastAsia="en-US"/>
              </w:rPr>
              <w:t>UN</w:t>
            </w:r>
          </w:p>
        </w:tc>
        <w:tc>
          <w:tcPr>
            <w:tcW w:w="1620" w:type="dxa"/>
            <w:tcBorders>
              <w:top w:val="single" w:sz="4" w:space="0" w:color="auto"/>
              <w:left w:val="nil"/>
              <w:bottom w:val="single" w:sz="4" w:space="0" w:color="auto"/>
              <w:right w:val="single" w:sz="4" w:space="0" w:color="auto"/>
            </w:tcBorders>
            <w:vAlign w:val="center"/>
          </w:tcPr>
          <w:p w14:paraId="2A821C36" w14:textId="77777777" w:rsidR="000C00B8" w:rsidRPr="005F0D2B" w:rsidRDefault="000C00B8" w:rsidP="00AF0AE2">
            <w:pPr>
              <w:spacing w:line="276" w:lineRule="auto"/>
              <w:jc w:val="center"/>
              <w:rPr>
                <w:rFonts w:ascii="Arial Narrow" w:hAnsi="Arial Narrow" w:cs="Calibri"/>
                <w:b/>
                <w:bCs/>
                <w:sz w:val="18"/>
                <w:szCs w:val="18"/>
                <w:lang w:eastAsia="en-US"/>
              </w:rPr>
            </w:pPr>
            <w:r>
              <w:rPr>
                <w:rFonts w:ascii="Arial Narrow" w:hAnsi="Arial Narrow" w:cs="Calibri"/>
                <w:b/>
                <w:bCs/>
                <w:sz w:val="18"/>
                <w:szCs w:val="18"/>
                <w:lang w:eastAsia="en-US"/>
              </w:rPr>
              <w:t>BEATRIZ</w:t>
            </w:r>
          </w:p>
        </w:tc>
        <w:tc>
          <w:tcPr>
            <w:tcW w:w="1275" w:type="dxa"/>
            <w:tcBorders>
              <w:top w:val="single" w:sz="4" w:space="0" w:color="auto"/>
              <w:left w:val="nil"/>
              <w:bottom w:val="single" w:sz="4" w:space="0" w:color="auto"/>
              <w:right w:val="single" w:sz="4" w:space="0" w:color="auto"/>
            </w:tcBorders>
            <w:vAlign w:val="center"/>
          </w:tcPr>
          <w:p w14:paraId="5C811A02" w14:textId="77777777" w:rsidR="000C00B8" w:rsidRPr="005F0D2B" w:rsidRDefault="000C00B8" w:rsidP="00AF0AE2">
            <w:pPr>
              <w:spacing w:line="276" w:lineRule="auto"/>
              <w:ind w:left="275"/>
              <w:jc w:val="center"/>
              <w:rPr>
                <w:rFonts w:ascii="Arial Narrow" w:hAnsi="Arial Narrow" w:cs="Calibri"/>
                <w:b/>
                <w:bCs/>
                <w:sz w:val="18"/>
                <w:szCs w:val="18"/>
                <w:lang w:eastAsia="en-US"/>
              </w:rPr>
            </w:pPr>
            <w:r>
              <w:rPr>
                <w:rFonts w:ascii="Arial Narrow" w:hAnsi="Arial Narrow" w:cs="Calibri"/>
                <w:b/>
                <w:bCs/>
                <w:sz w:val="18"/>
                <w:szCs w:val="18"/>
                <w:lang w:eastAsia="en-US"/>
              </w:rPr>
              <w:t>4,40</w:t>
            </w:r>
          </w:p>
        </w:tc>
        <w:tc>
          <w:tcPr>
            <w:tcW w:w="1276" w:type="dxa"/>
            <w:tcBorders>
              <w:top w:val="single" w:sz="4" w:space="0" w:color="auto"/>
              <w:left w:val="nil"/>
              <w:bottom w:val="single" w:sz="4" w:space="0" w:color="auto"/>
              <w:right w:val="single" w:sz="4" w:space="0" w:color="auto"/>
            </w:tcBorders>
            <w:vAlign w:val="center"/>
          </w:tcPr>
          <w:p w14:paraId="5FCFA920" w14:textId="77777777" w:rsidR="000C00B8" w:rsidRPr="005F0D2B" w:rsidRDefault="000C00B8" w:rsidP="00AF0AE2">
            <w:pPr>
              <w:spacing w:line="276" w:lineRule="auto"/>
              <w:jc w:val="center"/>
              <w:rPr>
                <w:rFonts w:ascii="Arial Narrow" w:hAnsi="Arial Narrow" w:cs="Calibri"/>
                <w:b/>
                <w:bCs/>
                <w:sz w:val="18"/>
                <w:szCs w:val="18"/>
                <w:lang w:eastAsia="en-US"/>
              </w:rPr>
            </w:pPr>
            <w:r>
              <w:rPr>
                <w:rFonts w:ascii="Arial Narrow" w:hAnsi="Arial Narrow" w:cs="Calibri"/>
                <w:b/>
                <w:bCs/>
                <w:sz w:val="18"/>
                <w:szCs w:val="18"/>
                <w:lang w:eastAsia="en-US"/>
              </w:rPr>
              <w:t>1.100,00</w:t>
            </w:r>
          </w:p>
        </w:tc>
      </w:tr>
      <w:tr w:rsidR="000C00B8" w:rsidRPr="005F0D2B" w14:paraId="4D60E65E" w14:textId="77777777" w:rsidTr="000C00B8">
        <w:trPr>
          <w:trHeight w:val="195"/>
          <w:jc w:val="center"/>
        </w:trPr>
        <w:tc>
          <w:tcPr>
            <w:tcW w:w="534" w:type="dxa"/>
            <w:tcBorders>
              <w:top w:val="single" w:sz="4" w:space="0" w:color="auto"/>
              <w:left w:val="single" w:sz="4" w:space="0" w:color="auto"/>
              <w:bottom w:val="single" w:sz="4" w:space="0" w:color="auto"/>
              <w:right w:val="single" w:sz="4" w:space="0" w:color="auto"/>
            </w:tcBorders>
            <w:vAlign w:val="center"/>
          </w:tcPr>
          <w:p w14:paraId="2F6ECD8F" w14:textId="77777777" w:rsidR="000C00B8" w:rsidRPr="005F0D2B" w:rsidRDefault="000C00B8" w:rsidP="00AF0AE2">
            <w:pPr>
              <w:spacing w:line="276" w:lineRule="auto"/>
              <w:jc w:val="center"/>
              <w:rPr>
                <w:rFonts w:ascii="Arial Narrow" w:hAnsi="Arial Narrow" w:cs="Calibri"/>
                <w:b/>
                <w:bCs/>
                <w:sz w:val="18"/>
                <w:szCs w:val="18"/>
                <w:lang w:eastAsia="en-US"/>
              </w:rPr>
            </w:pPr>
            <w:r>
              <w:rPr>
                <w:rFonts w:ascii="Arial Narrow" w:hAnsi="Arial Narrow" w:cs="Calibri"/>
                <w:b/>
                <w:bCs/>
                <w:sz w:val="18"/>
                <w:szCs w:val="18"/>
                <w:lang w:eastAsia="en-US"/>
              </w:rPr>
              <w:t>18</w:t>
            </w:r>
          </w:p>
        </w:tc>
        <w:tc>
          <w:tcPr>
            <w:tcW w:w="2568" w:type="dxa"/>
            <w:tcBorders>
              <w:top w:val="single" w:sz="4" w:space="0" w:color="auto"/>
              <w:left w:val="single" w:sz="4" w:space="0" w:color="auto"/>
              <w:bottom w:val="single" w:sz="4" w:space="0" w:color="auto"/>
              <w:right w:val="single" w:sz="4" w:space="0" w:color="auto"/>
            </w:tcBorders>
            <w:vAlign w:val="bottom"/>
          </w:tcPr>
          <w:p w14:paraId="48D0BB3E" w14:textId="77777777" w:rsidR="000C00B8" w:rsidRPr="005F0D2B" w:rsidRDefault="000C00B8" w:rsidP="00AF0AE2">
            <w:pPr>
              <w:spacing w:line="276" w:lineRule="auto"/>
              <w:rPr>
                <w:rFonts w:ascii="Arial Narrow" w:hAnsi="Arial Narrow" w:cs="Calibri"/>
                <w:b/>
                <w:bCs/>
                <w:sz w:val="18"/>
                <w:szCs w:val="18"/>
                <w:lang w:eastAsia="en-US"/>
              </w:rPr>
            </w:pPr>
            <w:r w:rsidRPr="005F0D2B">
              <w:rPr>
                <w:rFonts w:ascii="Arial Narrow" w:hAnsi="Arial Narrow" w:cs="Calibri"/>
                <w:color w:val="000000"/>
                <w:sz w:val="18"/>
                <w:szCs w:val="18"/>
              </w:rPr>
              <w:t>FARINHA DE TRIGO ESPECIAL, embalagem de 1 Kg, com registro no Ministério da Agricultura. Prazo de validade mínimo de 6 meses a partir da data de entrega.</w:t>
            </w:r>
          </w:p>
        </w:tc>
        <w:tc>
          <w:tcPr>
            <w:tcW w:w="702" w:type="dxa"/>
            <w:tcBorders>
              <w:top w:val="single" w:sz="4" w:space="0" w:color="auto"/>
              <w:left w:val="nil"/>
              <w:bottom w:val="single" w:sz="4" w:space="0" w:color="auto"/>
              <w:right w:val="single" w:sz="4" w:space="0" w:color="auto"/>
            </w:tcBorders>
            <w:vAlign w:val="center"/>
          </w:tcPr>
          <w:p w14:paraId="0AAC20A1" w14:textId="77777777" w:rsidR="000C00B8" w:rsidRPr="005F0D2B" w:rsidRDefault="000C00B8" w:rsidP="00AF0AE2">
            <w:pPr>
              <w:spacing w:line="276" w:lineRule="auto"/>
              <w:jc w:val="center"/>
              <w:rPr>
                <w:rFonts w:ascii="Arial Narrow" w:hAnsi="Arial Narrow" w:cs="Calibri"/>
                <w:sz w:val="18"/>
                <w:szCs w:val="18"/>
                <w:lang w:eastAsia="en-US"/>
              </w:rPr>
            </w:pPr>
            <w:r w:rsidRPr="005F0D2B">
              <w:rPr>
                <w:rFonts w:ascii="Arial Narrow" w:hAnsi="Arial Narrow" w:cs="Calibri"/>
                <w:sz w:val="18"/>
                <w:szCs w:val="18"/>
                <w:lang w:eastAsia="en-US"/>
              </w:rPr>
              <w:t>10</w:t>
            </w:r>
          </w:p>
        </w:tc>
        <w:tc>
          <w:tcPr>
            <w:tcW w:w="707" w:type="dxa"/>
            <w:tcBorders>
              <w:top w:val="single" w:sz="4" w:space="0" w:color="auto"/>
              <w:left w:val="nil"/>
              <w:bottom w:val="single" w:sz="4" w:space="0" w:color="auto"/>
              <w:right w:val="single" w:sz="4" w:space="0" w:color="auto"/>
            </w:tcBorders>
            <w:vAlign w:val="center"/>
          </w:tcPr>
          <w:p w14:paraId="086C7192" w14:textId="77777777" w:rsidR="000C00B8" w:rsidRPr="005F0D2B" w:rsidRDefault="000C00B8" w:rsidP="00AF0AE2">
            <w:pPr>
              <w:spacing w:line="276" w:lineRule="auto"/>
              <w:jc w:val="center"/>
              <w:rPr>
                <w:rFonts w:ascii="Arial Narrow" w:hAnsi="Arial Narrow" w:cs="Calibri"/>
                <w:sz w:val="18"/>
                <w:szCs w:val="18"/>
                <w:lang w:eastAsia="en-US"/>
              </w:rPr>
            </w:pPr>
            <w:r w:rsidRPr="005F0D2B">
              <w:rPr>
                <w:rFonts w:ascii="Arial Narrow" w:hAnsi="Arial Narrow" w:cs="Calibri"/>
                <w:sz w:val="18"/>
                <w:szCs w:val="18"/>
                <w:lang w:eastAsia="en-US"/>
              </w:rPr>
              <w:t>-</w:t>
            </w:r>
          </w:p>
        </w:tc>
        <w:tc>
          <w:tcPr>
            <w:tcW w:w="708" w:type="dxa"/>
            <w:tcBorders>
              <w:top w:val="single" w:sz="4" w:space="0" w:color="auto"/>
              <w:left w:val="nil"/>
              <w:bottom w:val="single" w:sz="4" w:space="0" w:color="auto"/>
              <w:right w:val="single" w:sz="4" w:space="0" w:color="auto"/>
            </w:tcBorders>
            <w:vAlign w:val="center"/>
          </w:tcPr>
          <w:p w14:paraId="434DA08A" w14:textId="77777777" w:rsidR="000C00B8" w:rsidRPr="005F0D2B" w:rsidRDefault="000C00B8" w:rsidP="00AF0AE2">
            <w:pPr>
              <w:spacing w:line="276" w:lineRule="auto"/>
              <w:jc w:val="center"/>
              <w:rPr>
                <w:rFonts w:ascii="Arial Narrow" w:hAnsi="Arial Narrow" w:cs="Calibri"/>
                <w:b/>
                <w:bCs/>
                <w:sz w:val="18"/>
                <w:szCs w:val="18"/>
                <w:lang w:eastAsia="en-US"/>
              </w:rPr>
            </w:pPr>
            <w:r w:rsidRPr="005F0D2B">
              <w:rPr>
                <w:rFonts w:ascii="Arial Narrow" w:hAnsi="Arial Narrow" w:cs="Calibri"/>
                <w:b/>
                <w:bCs/>
                <w:sz w:val="18"/>
                <w:szCs w:val="18"/>
                <w:lang w:eastAsia="en-US"/>
              </w:rPr>
              <w:t>10</w:t>
            </w:r>
          </w:p>
        </w:tc>
        <w:tc>
          <w:tcPr>
            <w:tcW w:w="560" w:type="dxa"/>
            <w:tcBorders>
              <w:top w:val="single" w:sz="4" w:space="0" w:color="auto"/>
              <w:left w:val="nil"/>
              <w:bottom w:val="single" w:sz="4" w:space="0" w:color="auto"/>
              <w:right w:val="single" w:sz="4" w:space="0" w:color="auto"/>
            </w:tcBorders>
          </w:tcPr>
          <w:p w14:paraId="1414B84F" w14:textId="77777777" w:rsidR="000C00B8" w:rsidRPr="005F0D2B" w:rsidRDefault="000C00B8" w:rsidP="00AF0AE2">
            <w:pPr>
              <w:spacing w:line="276" w:lineRule="auto"/>
              <w:jc w:val="center"/>
              <w:rPr>
                <w:rFonts w:ascii="Arial Narrow" w:hAnsi="Arial Narrow" w:cs="Calibri"/>
                <w:b/>
                <w:bCs/>
                <w:sz w:val="18"/>
                <w:szCs w:val="18"/>
                <w:lang w:eastAsia="en-US"/>
              </w:rPr>
            </w:pPr>
            <w:r w:rsidRPr="005F0D2B">
              <w:rPr>
                <w:rFonts w:ascii="Arial Narrow" w:hAnsi="Arial Narrow" w:cs="Calibri"/>
                <w:b/>
                <w:bCs/>
                <w:sz w:val="18"/>
                <w:szCs w:val="18"/>
                <w:lang w:eastAsia="en-US"/>
              </w:rPr>
              <w:t>UN</w:t>
            </w:r>
          </w:p>
        </w:tc>
        <w:tc>
          <w:tcPr>
            <w:tcW w:w="1620" w:type="dxa"/>
            <w:tcBorders>
              <w:top w:val="single" w:sz="4" w:space="0" w:color="auto"/>
              <w:left w:val="nil"/>
              <w:bottom w:val="single" w:sz="4" w:space="0" w:color="auto"/>
              <w:right w:val="single" w:sz="4" w:space="0" w:color="auto"/>
            </w:tcBorders>
            <w:vAlign w:val="center"/>
          </w:tcPr>
          <w:p w14:paraId="79EF70EF" w14:textId="77777777" w:rsidR="000C00B8" w:rsidRPr="005F0D2B" w:rsidRDefault="000C00B8" w:rsidP="00AF0AE2">
            <w:pPr>
              <w:spacing w:line="276" w:lineRule="auto"/>
              <w:jc w:val="center"/>
              <w:rPr>
                <w:rFonts w:ascii="Arial Narrow" w:hAnsi="Arial Narrow" w:cs="Calibri"/>
                <w:b/>
                <w:bCs/>
                <w:sz w:val="18"/>
                <w:szCs w:val="18"/>
                <w:lang w:eastAsia="en-US"/>
              </w:rPr>
            </w:pPr>
            <w:r>
              <w:rPr>
                <w:rFonts w:ascii="Arial Narrow" w:hAnsi="Arial Narrow" w:cs="Calibri"/>
                <w:b/>
                <w:bCs/>
                <w:sz w:val="18"/>
                <w:szCs w:val="18"/>
                <w:lang w:eastAsia="en-US"/>
              </w:rPr>
              <w:t>NORDESTE</w:t>
            </w:r>
          </w:p>
        </w:tc>
        <w:tc>
          <w:tcPr>
            <w:tcW w:w="1275" w:type="dxa"/>
            <w:tcBorders>
              <w:top w:val="single" w:sz="4" w:space="0" w:color="auto"/>
              <w:left w:val="nil"/>
              <w:bottom w:val="single" w:sz="4" w:space="0" w:color="auto"/>
              <w:right w:val="single" w:sz="4" w:space="0" w:color="auto"/>
            </w:tcBorders>
            <w:vAlign w:val="center"/>
          </w:tcPr>
          <w:p w14:paraId="71CC708A" w14:textId="77777777" w:rsidR="000C00B8" w:rsidRPr="005F0D2B" w:rsidRDefault="000C00B8" w:rsidP="00AF0AE2">
            <w:pPr>
              <w:spacing w:line="276" w:lineRule="auto"/>
              <w:ind w:left="275"/>
              <w:jc w:val="center"/>
              <w:rPr>
                <w:rFonts w:ascii="Arial Narrow" w:hAnsi="Arial Narrow" w:cs="Calibri"/>
                <w:b/>
                <w:bCs/>
                <w:sz w:val="18"/>
                <w:szCs w:val="18"/>
                <w:lang w:eastAsia="en-US"/>
              </w:rPr>
            </w:pPr>
            <w:r>
              <w:rPr>
                <w:rFonts w:ascii="Arial Narrow" w:hAnsi="Arial Narrow" w:cs="Calibri"/>
                <w:b/>
                <w:bCs/>
                <w:sz w:val="18"/>
                <w:szCs w:val="18"/>
                <w:lang w:eastAsia="en-US"/>
              </w:rPr>
              <w:t>4,00</w:t>
            </w:r>
          </w:p>
        </w:tc>
        <w:tc>
          <w:tcPr>
            <w:tcW w:w="1276" w:type="dxa"/>
            <w:tcBorders>
              <w:top w:val="single" w:sz="4" w:space="0" w:color="auto"/>
              <w:left w:val="nil"/>
              <w:bottom w:val="single" w:sz="4" w:space="0" w:color="auto"/>
              <w:right w:val="single" w:sz="4" w:space="0" w:color="auto"/>
            </w:tcBorders>
            <w:vAlign w:val="center"/>
          </w:tcPr>
          <w:p w14:paraId="4B0657BE" w14:textId="77777777" w:rsidR="000C00B8" w:rsidRPr="005F0D2B" w:rsidRDefault="000C00B8" w:rsidP="00AF0AE2">
            <w:pPr>
              <w:spacing w:line="276" w:lineRule="auto"/>
              <w:jc w:val="center"/>
              <w:rPr>
                <w:rFonts w:ascii="Arial Narrow" w:hAnsi="Arial Narrow" w:cs="Calibri"/>
                <w:b/>
                <w:bCs/>
                <w:sz w:val="18"/>
                <w:szCs w:val="18"/>
                <w:lang w:eastAsia="en-US"/>
              </w:rPr>
            </w:pPr>
            <w:r>
              <w:rPr>
                <w:rFonts w:ascii="Arial Narrow" w:hAnsi="Arial Narrow" w:cs="Calibri"/>
                <w:b/>
                <w:bCs/>
                <w:sz w:val="18"/>
                <w:szCs w:val="18"/>
                <w:lang w:eastAsia="en-US"/>
              </w:rPr>
              <w:t>40,00</w:t>
            </w:r>
          </w:p>
        </w:tc>
      </w:tr>
      <w:tr w:rsidR="000C00B8" w:rsidRPr="005F0D2B" w14:paraId="0156DCDF" w14:textId="77777777" w:rsidTr="000C00B8">
        <w:trPr>
          <w:trHeight w:val="195"/>
          <w:jc w:val="center"/>
        </w:trPr>
        <w:tc>
          <w:tcPr>
            <w:tcW w:w="534" w:type="dxa"/>
            <w:tcBorders>
              <w:top w:val="single" w:sz="4" w:space="0" w:color="auto"/>
              <w:left w:val="single" w:sz="4" w:space="0" w:color="auto"/>
              <w:bottom w:val="single" w:sz="4" w:space="0" w:color="auto"/>
              <w:right w:val="single" w:sz="4" w:space="0" w:color="auto"/>
            </w:tcBorders>
            <w:vAlign w:val="center"/>
          </w:tcPr>
          <w:p w14:paraId="197295E4" w14:textId="77777777" w:rsidR="000C00B8" w:rsidRPr="005F0D2B" w:rsidRDefault="000C00B8" w:rsidP="00AF0AE2">
            <w:pPr>
              <w:spacing w:line="276" w:lineRule="auto"/>
              <w:jc w:val="center"/>
              <w:rPr>
                <w:rFonts w:ascii="Arial Narrow" w:hAnsi="Arial Narrow" w:cs="Calibri"/>
                <w:b/>
                <w:bCs/>
                <w:sz w:val="18"/>
                <w:szCs w:val="18"/>
                <w:lang w:eastAsia="en-US"/>
              </w:rPr>
            </w:pPr>
            <w:r>
              <w:rPr>
                <w:rFonts w:ascii="Arial Narrow" w:hAnsi="Arial Narrow" w:cs="Calibri"/>
                <w:b/>
                <w:bCs/>
                <w:sz w:val="18"/>
                <w:szCs w:val="18"/>
                <w:lang w:eastAsia="en-US"/>
              </w:rPr>
              <w:t>21</w:t>
            </w:r>
          </w:p>
        </w:tc>
        <w:tc>
          <w:tcPr>
            <w:tcW w:w="2568" w:type="dxa"/>
            <w:tcBorders>
              <w:top w:val="single" w:sz="4" w:space="0" w:color="auto"/>
              <w:left w:val="single" w:sz="4" w:space="0" w:color="auto"/>
              <w:bottom w:val="single" w:sz="4" w:space="0" w:color="auto"/>
              <w:right w:val="single" w:sz="4" w:space="0" w:color="auto"/>
            </w:tcBorders>
            <w:vAlign w:val="bottom"/>
          </w:tcPr>
          <w:p w14:paraId="5BED1B53" w14:textId="77777777" w:rsidR="000C00B8" w:rsidRPr="005F0D2B" w:rsidRDefault="000C00B8" w:rsidP="00AF0AE2">
            <w:pPr>
              <w:spacing w:line="276" w:lineRule="auto"/>
              <w:rPr>
                <w:rFonts w:ascii="Arial Narrow" w:hAnsi="Arial Narrow" w:cs="Calibri"/>
                <w:b/>
                <w:bCs/>
                <w:sz w:val="18"/>
                <w:szCs w:val="18"/>
                <w:lang w:eastAsia="en-US"/>
              </w:rPr>
            </w:pPr>
            <w:r w:rsidRPr="005F0D2B">
              <w:rPr>
                <w:rFonts w:ascii="Arial Narrow" w:hAnsi="Arial Narrow" w:cs="Calibri"/>
                <w:color w:val="000000"/>
                <w:sz w:val="18"/>
                <w:szCs w:val="18"/>
              </w:rPr>
              <w:t>FERMENTO EM PÓ QUÍMICO, embalagem de 250g. Prazo de validade mínimo de 6 meses a partir da data de entrega.</w:t>
            </w:r>
          </w:p>
        </w:tc>
        <w:tc>
          <w:tcPr>
            <w:tcW w:w="702" w:type="dxa"/>
            <w:tcBorders>
              <w:top w:val="single" w:sz="4" w:space="0" w:color="auto"/>
              <w:left w:val="nil"/>
              <w:bottom w:val="single" w:sz="4" w:space="0" w:color="auto"/>
              <w:right w:val="single" w:sz="4" w:space="0" w:color="auto"/>
            </w:tcBorders>
            <w:vAlign w:val="center"/>
          </w:tcPr>
          <w:p w14:paraId="323E34A4" w14:textId="77777777" w:rsidR="000C00B8" w:rsidRPr="005F0D2B" w:rsidRDefault="000C00B8" w:rsidP="00AF0AE2">
            <w:pPr>
              <w:spacing w:line="276" w:lineRule="auto"/>
              <w:jc w:val="center"/>
              <w:rPr>
                <w:rFonts w:ascii="Arial Narrow" w:hAnsi="Arial Narrow" w:cs="Calibri"/>
                <w:sz w:val="18"/>
                <w:szCs w:val="18"/>
                <w:lang w:eastAsia="en-US"/>
              </w:rPr>
            </w:pPr>
            <w:r w:rsidRPr="005F0D2B">
              <w:rPr>
                <w:rFonts w:ascii="Arial Narrow" w:hAnsi="Arial Narrow" w:cs="Calibri"/>
                <w:sz w:val="18"/>
                <w:szCs w:val="18"/>
                <w:lang w:eastAsia="en-US"/>
              </w:rPr>
              <w:t>05</w:t>
            </w:r>
          </w:p>
        </w:tc>
        <w:tc>
          <w:tcPr>
            <w:tcW w:w="707" w:type="dxa"/>
            <w:tcBorders>
              <w:top w:val="single" w:sz="4" w:space="0" w:color="auto"/>
              <w:left w:val="nil"/>
              <w:bottom w:val="single" w:sz="4" w:space="0" w:color="auto"/>
              <w:right w:val="single" w:sz="4" w:space="0" w:color="auto"/>
            </w:tcBorders>
            <w:vAlign w:val="center"/>
          </w:tcPr>
          <w:p w14:paraId="17764A3A" w14:textId="77777777" w:rsidR="000C00B8" w:rsidRPr="005F0D2B" w:rsidRDefault="000C00B8" w:rsidP="00AF0AE2">
            <w:pPr>
              <w:spacing w:line="276" w:lineRule="auto"/>
              <w:jc w:val="center"/>
              <w:rPr>
                <w:rFonts w:ascii="Arial Narrow" w:hAnsi="Arial Narrow" w:cs="Calibri"/>
                <w:sz w:val="18"/>
                <w:szCs w:val="18"/>
                <w:lang w:eastAsia="en-US"/>
              </w:rPr>
            </w:pPr>
            <w:r w:rsidRPr="005F0D2B">
              <w:rPr>
                <w:rFonts w:ascii="Arial Narrow" w:hAnsi="Arial Narrow" w:cs="Calibri"/>
                <w:sz w:val="18"/>
                <w:szCs w:val="18"/>
                <w:lang w:eastAsia="en-US"/>
              </w:rPr>
              <w:t>-</w:t>
            </w:r>
          </w:p>
        </w:tc>
        <w:tc>
          <w:tcPr>
            <w:tcW w:w="708" w:type="dxa"/>
            <w:tcBorders>
              <w:top w:val="single" w:sz="4" w:space="0" w:color="auto"/>
              <w:left w:val="nil"/>
              <w:bottom w:val="single" w:sz="4" w:space="0" w:color="auto"/>
              <w:right w:val="single" w:sz="4" w:space="0" w:color="auto"/>
            </w:tcBorders>
            <w:vAlign w:val="center"/>
          </w:tcPr>
          <w:p w14:paraId="300A53F6" w14:textId="77777777" w:rsidR="000C00B8" w:rsidRPr="005F0D2B" w:rsidRDefault="000C00B8" w:rsidP="00AF0AE2">
            <w:pPr>
              <w:spacing w:line="276" w:lineRule="auto"/>
              <w:jc w:val="center"/>
              <w:rPr>
                <w:rFonts w:ascii="Arial Narrow" w:hAnsi="Arial Narrow" w:cs="Calibri"/>
                <w:b/>
                <w:bCs/>
                <w:sz w:val="18"/>
                <w:szCs w:val="18"/>
                <w:lang w:eastAsia="en-US"/>
              </w:rPr>
            </w:pPr>
            <w:r w:rsidRPr="005F0D2B">
              <w:rPr>
                <w:rFonts w:ascii="Arial Narrow" w:hAnsi="Arial Narrow" w:cs="Calibri"/>
                <w:b/>
                <w:bCs/>
                <w:sz w:val="18"/>
                <w:szCs w:val="18"/>
                <w:lang w:eastAsia="en-US"/>
              </w:rPr>
              <w:t>05</w:t>
            </w:r>
          </w:p>
        </w:tc>
        <w:tc>
          <w:tcPr>
            <w:tcW w:w="560" w:type="dxa"/>
            <w:tcBorders>
              <w:top w:val="single" w:sz="4" w:space="0" w:color="auto"/>
              <w:left w:val="nil"/>
              <w:bottom w:val="single" w:sz="4" w:space="0" w:color="auto"/>
              <w:right w:val="single" w:sz="4" w:space="0" w:color="auto"/>
            </w:tcBorders>
          </w:tcPr>
          <w:p w14:paraId="1743C362" w14:textId="77777777" w:rsidR="000C00B8" w:rsidRPr="005F0D2B" w:rsidRDefault="000C00B8" w:rsidP="00AF0AE2">
            <w:pPr>
              <w:spacing w:line="276" w:lineRule="auto"/>
              <w:jc w:val="center"/>
              <w:rPr>
                <w:rFonts w:ascii="Arial Narrow" w:hAnsi="Arial Narrow" w:cs="Calibri"/>
                <w:b/>
                <w:bCs/>
                <w:sz w:val="18"/>
                <w:szCs w:val="18"/>
                <w:lang w:eastAsia="en-US"/>
              </w:rPr>
            </w:pPr>
            <w:r w:rsidRPr="005F0D2B">
              <w:rPr>
                <w:rFonts w:ascii="Arial Narrow" w:hAnsi="Arial Narrow" w:cs="Calibri"/>
                <w:b/>
                <w:bCs/>
                <w:sz w:val="18"/>
                <w:szCs w:val="18"/>
                <w:lang w:eastAsia="en-US"/>
              </w:rPr>
              <w:t>UN</w:t>
            </w:r>
          </w:p>
        </w:tc>
        <w:tc>
          <w:tcPr>
            <w:tcW w:w="1620" w:type="dxa"/>
            <w:tcBorders>
              <w:top w:val="single" w:sz="4" w:space="0" w:color="auto"/>
              <w:left w:val="nil"/>
              <w:bottom w:val="single" w:sz="4" w:space="0" w:color="auto"/>
              <w:right w:val="single" w:sz="4" w:space="0" w:color="auto"/>
            </w:tcBorders>
            <w:vAlign w:val="center"/>
          </w:tcPr>
          <w:p w14:paraId="1DAB573A" w14:textId="77777777" w:rsidR="000C00B8" w:rsidRPr="005F0D2B" w:rsidRDefault="000C00B8" w:rsidP="00AF0AE2">
            <w:pPr>
              <w:spacing w:line="276" w:lineRule="auto"/>
              <w:jc w:val="center"/>
              <w:rPr>
                <w:rFonts w:ascii="Arial Narrow" w:hAnsi="Arial Narrow" w:cs="Calibri"/>
                <w:b/>
                <w:bCs/>
                <w:sz w:val="18"/>
                <w:szCs w:val="18"/>
                <w:lang w:eastAsia="en-US"/>
              </w:rPr>
            </w:pPr>
            <w:r>
              <w:rPr>
                <w:rFonts w:ascii="Arial Narrow" w:hAnsi="Arial Narrow" w:cs="Calibri"/>
                <w:b/>
                <w:bCs/>
                <w:sz w:val="18"/>
                <w:szCs w:val="18"/>
                <w:lang w:eastAsia="en-US"/>
              </w:rPr>
              <w:t>ROYAL</w:t>
            </w:r>
          </w:p>
        </w:tc>
        <w:tc>
          <w:tcPr>
            <w:tcW w:w="1275" w:type="dxa"/>
            <w:tcBorders>
              <w:top w:val="single" w:sz="4" w:space="0" w:color="auto"/>
              <w:left w:val="nil"/>
              <w:bottom w:val="single" w:sz="4" w:space="0" w:color="auto"/>
              <w:right w:val="single" w:sz="4" w:space="0" w:color="auto"/>
            </w:tcBorders>
            <w:vAlign w:val="center"/>
          </w:tcPr>
          <w:p w14:paraId="513E10A1" w14:textId="77777777" w:rsidR="000C00B8" w:rsidRPr="005F0D2B" w:rsidRDefault="000C00B8" w:rsidP="00AF0AE2">
            <w:pPr>
              <w:spacing w:line="276" w:lineRule="auto"/>
              <w:ind w:left="275"/>
              <w:jc w:val="center"/>
              <w:rPr>
                <w:rFonts w:ascii="Arial Narrow" w:hAnsi="Arial Narrow" w:cs="Calibri"/>
                <w:b/>
                <w:bCs/>
                <w:sz w:val="18"/>
                <w:szCs w:val="18"/>
                <w:lang w:eastAsia="en-US"/>
              </w:rPr>
            </w:pPr>
            <w:r>
              <w:rPr>
                <w:rFonts w:ascii="Arial Narrow" w:hAnsi="Arial Narrow" w:cs="Calibri"/>
                <w:b/>
                <w:bCs/>
                <w:sz w:val="18"/>
                <w:szCs w:val="18"/>
                <w:lang w:eastAsia="en-US"/>
              </w:rPr>
              <w:t>6,80</w:t>
            </w:r>
          </w:p>
        </w:tc>
        <w:tc>
          <w:tcPr>
            <w:tcW w:w="1276" w:type="dxa"/>
            <w:tcBorders>
              <w:top w:val="single" w:sz="4" w:space="0" w:color="auto"/>
              <w:left w:val="nil"/>
              <w:bottom w:val="single" w:sz="4" w:space="0" w:color="auto"/>
              <w:right w:val="single" w:sz="4" w:space="0" w:color="auto"/>
            </w:tcBorders>
            <w:vAlign w:val="center"/>
          </w:tcPr>
          <w:p w14:paraId="5510D20B" w14:textId="77777777" w:rsidR="000C00B8" w:rsidRPr="005F0D2B" w:rsidRDefault="000C00B8" w:rsidP="00AF0AE2">
            <w:pPr>
              <w:spacing w:line="276" w:lineRule="auto"/>
              <w:jc w:val="center"/>
              <w:rPr>
                <w:rFonts w:ascii="Arial Narrow" w:hAnsi="Arial Narrow" w:cs="Calibri"/>
                <w:b/>
                <w:bCs/>
                <w:sz w:val="18"/>
                <w:szCs w:val="18"/>
                <w:lang w:eastAsia="en-US"/>
              </w:rPr>
            </w:pPr>
            <w:r>
              <w:rPr>
                <w:rFonts w:ascii="Arial Narrow" w:hAnsi="Arial Narrow" w:cs="Calibri"/>
                <w:b/>
                <w:bCs/>
                <w:sz w:val="18"/>
                <w:szCs w:val="18"/>
                <w:lang w:eastAsia="en-US"/>
              </w:rPr>
              <w:t>34,00</w:t>
            </w:r>
          </w:p>
        </w:tc>
      </w:tr>
      <w:tr w:rsidR="000C00B8" w:rsidRPr="005F0D2B" w14:paraId="7D451F90" w14:textId="77777777" w:rsidTr="000C00B8">
        <w:trPr>
          <w:trHeight w:val="195"/>
          <w:jc w:val="center"/>
        </w:trPr>
        <w:tc>
          <w:tcPr>
            <w:tcW w:w="534" w:type="dxa"/>
            <w:tcBorders>
              <w:top w:val="single" w:sz="4" w:space="0" w:color="auto"/>
              <w:left w:val="single" w:sz="4" w:space="0" w:color="auto"/>
              <w:bottom w:val="single" w:sz="4" w:space="0" w:color="auto"/>
              <w:right w:val="single" w:sz="4" w:space="0" w:color="auto"/>
            </w:tcBorders>
            <w:vAlign w:val="center"/>
          </w:tcPr>
          <w:p w14:paraId="7C640790" w14:textId="77777777" w:rsidR="000C00B8" w:rsidRPr="005F0D2B" w:rsidRDefault="000C00B8" w:rsidP="00AF0AE2">
            <w:pPr>
              <w:spacing w:line="276" w:lineRule="auto"/>
              <w:jc w:val="center"/>
              <w:rPr>
                <w:rFonts w:ascii="Arial Narrow" w:hAnsi="Arial Narrow" w:cs="Calibri"/>
                <w:b/>
                <w:bCs/>
                <w:sz w:val="18"/>
                <w:szCs w:val="18"/>
                <w:lang w:eastAsia="en-US"/>
              </w:rPr>
            </w:pPr>
            <w:r>
              <w:rPr>
                <w:rFonts w:ascii="Arial Narrow" w:hAnsi="Arial Narrow" w:cs="Calibri"/>
                <w:b/>
                <w:bCs/>
                <w:sz w:val="18"/>
                <w:szCs w:val="18"/>
                <w:lang w:eastAsia="en-US"/>
              </w:rPr>
              <w:t>22</w:t>
            </w:r>
          </w:p>
        </w:tc>
        <w:tc>
          <w:tcPr>
            <w:tcW w:w="2568" w:type="dxa"/>
            <w:tcBorders>
              <w:top w:val="single" w:sz="4" w:space="0" w:color="auto"/>
              <w:left w:val="single" w:sz="4" w:space="0" w:color="auto"/>
              <w:bottom w:val="single" w:sz="4" w:space="0" w:color="auto"/>
              <w:right w:val="single" w:sz="4" w:space="0" w:color="auto"/>
            </w:tcBorders>
            <w:vAlign w:val="bottom"/>
          </w:tcPr>
          <w:p w14:paraId="24831421" w14:textId="77777777" w:rsidR="000C00B8" w:rsidRPr="005F0D2B" w:rsidRDefault="000C00B8" w:rsidP="00AF0AE2">
            <w:pPr>
              <w:spacing w:line="276" w:lineRule="auto"/>
              <w:rPr>
                <w:rFonts w:ascii="Arial Narrow" w:hAnsi="Arial Narrow" w:cs="Calibri"/>
                <w:b/>
                <w:bCs/>
                <w:sz w:val="18"/>
                <w:szCs w:val="18"/>
                <w:lang w:eastAsia="en-US"/>
              </w:rPr>
            </w:pPr>
            <w:r w:rsidRPr="005F0D2B">
              <w:rPr>
                <w:rFonts w:ascii="Arial Narrow" w:hAnsi="Arial Narrow" w:cs="Calibri"/>
                <w:color w:val="000000"/>
                <w:sz w:val="18"/>
                <w:szCs w:val="18"/>
              </w:rPr>
              <w:t>FILÉ DE PEITO DE FRANGO–congelado, em cubos, embalagem de 0,4 Kg.</w:t>
            </w:r>
          </w:p>
        </w:tc>
        <w:tc>
          <w:tcPr>
            <w:tcW w:w="702" w:type="dxa"/>
            <w:tcBorders>
              <w:top w:val="single" w:sz="4" w:space="0" w:color="auto"/>
              <w:left w:val="nil"/>
              <w:bottom w:val="single" w:sz="4" w:space="0" w:color="auto"/>
              <w:right w:val="single" w:sz="4" w:space="0" w:color="auto"/>
            </w:tcBorders>
            <w:vAlign w:val="center"/>
          </w:tcPr>
          <w:p w14:paraId="53A7FBE5" w14:textId="77777777" w:rsidR="000C00B8" w:rsidRPr="005F0D2B" w:rsidRDefault="000C00B8" w:rsidP="00AF0AE2">
            <w:pPr>
              <w:spacing w:line="276" w:lineRule="auto"/>
              <w:jc w:val="center"/>
              <w:rPr>
                <w:rFonts w:ascii="Arial Narrow" w:hAnsi="Arial Narrow" w:cs="Calibri"/>
                <w:sz w:val="18"/>
                <w:szCs w:val="18"/>
                <w:lang w:eastAsia="en-US"/>
              </w:rPr>
            </w:pPr>
            <w:r w:rsidRPr="005F0D2B">
              <w:rPr>
                <w:rFonts w:ascii="Arial Narrow" w:hAnsi="Arial Narrow" w:cs="Calibri"/>
                <w:sz w:val="18"/>
                <w:szCs w:val="18"/>
                <w:lang w:eastAsia="en-US"/>
              </w:rPr>
              <w:t>1500</w:t>
            </w:r>
          </w:p>
        </w:tc>
        <w:tc>
          <w:tcPr>
            <w:tcW w:w="707" w:type="dxa"/>
            <w:tcBorders>
              <w:top w:val="single" w:sz="4" w:space="0" w:color="auto"/>
              <w:left w:val="nil"/>
              <w:bottom w:val="single" w:sz="4" w:space="0" w:color="auto"/>
              <w:right w:val="single" w:sz="4" w:space="0" w:color="auto"/>
            </w:tcBorders>
            <w:vAlign w:val="center"/>
          </w:tcPr>
          <w:p w14:paraId="6E776C16" w14:textId="77777777" w:rsidR="000C00B8" w:rsidRPr="005F0D2B" w:rsidRDefault="000C00B8" w:rsidP="00AF0AE2">
            <w:pPr>
              <w:spacing w:line="276" w:lineRule="auto"/>
              <w:jc w:val="center"/>
              <w:rPr>
                <w:rFonts w:ascii="Arial Narrow" w:hAnsi="Arial Narrow" w:cs="Calibri"/>
                <w:sz w:val="18"/>
                <w:szCs w:val="18"/>
                <w:lang w:eastAsia="en-US"/>
              </w:rPr>
            </w:pPr>
            <w:r w:rsidRPr="005F0D2B">
              <w:rPr>
                <w:rFonts w:ascii="Arial Narrow" w:hAnsi="Arial Narrow" w:cs="Calibri"/>
                <w:sz w:val="18"/>
                <w:szCs w:val="18"/>
                <w:lang w:eastAsia="en-US"/>
              </w:rPr>
              <w:t>-</w:t>
            </w:r>
          </w:p>
        </w:tc>
        <w:tc>
          <w:tcPr>
            <w:tcW w:w="708" w:type="dxa"/>
            <w:tcBorders>
              <w:top w:val="single" w:sz="4" w:space="0" w:color="auto"/>
              <w:left w:val="nil"/>
              <w:bottom w:val="single" w:sz="4" w:space="0" w:color="auto"/>
              <w:right w:val="single" w:sz="4" w:space="0" w:color="auto"/>
            </w:tcBorders>
            <w:vAlign w:val="center"/>
          </w:tcPr>
          <w:p w14:paraId="767A7768" w14:textId="77777777" w:rsidR="000C00B8" w:rsidRPr="005F0D2B" w:rsidRDefault="000C00B8" w:rsidP="00AF0AE2">
            <w:pPr>
              <w:spacing w:line="276" w:lineRule="auto"/>
              <w:jc w:val="center"/>
              <w:rPr>
                <w:rFonts w:ascii="Arial Narrow" w:hAnsi="Arial Narrow" w:cs="Calibri"/>
                <w:b/>
                <w:bCs/>
                <w:sz w:val="18"/>
                <w:szCs w:val="18"/>
                <w:lang w:eastAsia="en-US"/>
              </w:rPr>
            </w:pPr>
            <w:r w:rsidRPr="005F0D2B">
              <w:rPr>
                <w:rFonts w:ascii="Arial Narrow" w:hAnsi="Arial Narrow" w:cs="Calibri"/>
                <w:b/>
                <w:bCs/>
                <w:sz w:val="18"/>
                <w:szCs w:val="18"/>
                <w:lang w:eastAsia="en-US"/>
              </w:rPr>
              <w:t>1500</w:t>
            </w:r>
          </w:p>
        </w:tc>
        <w:tc>
          <w:tcPr>
            <w:tcW w:w="560" w:type="dxa"/>
            <w:tcBorders>
              <w:top w:val="single" w:sz="4" w:space="0" w:color="auto"/>
              <w:left w:val="nil"/>
              <w:bottom w:val="single" w:sz="4" w:space="0" w:color="auto"/>
              <w:right w:val="single" w:sz="4" w:space="0" w:color="auto"/>
            </w:tcBorders>
            <w:vAlign w:val="center"/>
          </w:tcPr>
          <w:p w14:paraId="5343D4E1" w14:textId="77777777" w:rsidR="000C00B8" w:rsidRPr="005F0D2B" w:rsidRDefault="000C00B8" w:rsidP="00AF0AE2">
            <w:pPr>
              <w:spacing w:line="276" w:lineRule="auto"/>
              <w:jc w:val="center"/>
              <w:rPr>
                <w:rFonts w:ascii="Arial Narrow" w:hAnsi="Arial Narrow" w:cs="Calibri"/>
                <w:b/>
                <w:bCs/>
                <w:sz w:val="18"/>
                <w:szCs w:val="18"/>
                <w:lang w:eastAsia="en-US"/>
              </w:rPr>
            </w:pPr>
            <w:r>
              <w:rPr>
                <w:rFonts w:ascii="Arial Narrow" w:hAnsi="Arial Narrow" w:cs="Calibri"/>
                <w:b/>
                <w:bCs/>
                <w:sz w:val="18"/>
                <w:szCs w:val="18"/>
                <w:lang w:eastAsia="en-US"/>
              </w:rPr>
              <w:t>UN</w:t>
            </w:r>
          </w:p>
        </w:tc>
        <w:tc>
          <w:tcPr>
            <w:tcW w:w="1620" w:type="dxa"/>
            <w:tcBorders>
              <w:top w:val="single" w:sz="4" w:space="0" w:color="auto"/>
              <w:left w:val="nil"/>
              <w:bottom w:val="single" w:sz="4" w:space="0" w:color="auto"/>
              <w:right w:val="single" w:sz="4" w:space="0" w:color="auto"/>
            </w:tcBorders>
            <w:vAlign w:val="center"/>
          </w:tcPr>
          <w:p w14:paraId="6C4A9E91" w14:textId="77777777" w:rsidR="000C00B8" w:rsidRPr="005F0D2B" w:rsidRDefault="000C00B8" w:rsidP="00AF0AE2">
            <w:pPr>
              <w:spacing w:line="276" w:lineRule="auto"/>
              <w:jc w:val="center"/>
              <w:rPr>
                <w:rFonts w:ascii="Arial Narrow" w:hAnsi="Arial Narrow" w:cs="Calibri"/>
                <w:b/>
                <w:bCs/>
                <w:sz w:val="18"/>
                <w:szCs w:val="18"/>
                <w:lang w:eastAsia="en-US"/>
              </w:rPr>
            </w:pPr>
            <w:r>
              <w:rPr>
                <w:rFonts w:ascii="Arial Narrow" w:hAnsi="Arial Narrow" w:cs="Calibri"/>
                <w:b/>
                <w:bCs/>
                <w:sz w:val="18"/>
                <w:szCs w:val="18"/>
                <w:lang w:eastAsia="en-US"/>
              </w:rPr>
              <w:t>PERDIGÃO</w:t>
            </w:r>
          </w:p>
        </w:tc>
        <w:tc>
          <w:tcPr>
            <w:tcW w:w="1275" w:type="dxa"/>
            <w:tcBorders>
              <w:top w:val="single" w:sz="4" w:space="0" w:color="auto"/>
              <w:left w:val="nil"/>
              <w:bottom w:val="single" w:sz="4" w:space="0" w:color="auto"/>
              <w:right w:val="single" w:sz="4" w:space="0" w:color="auto"/>
            </w:tcBorders>
            <w:vAlign w:val="center"/>
          </w:tcPr>
          <w:p w14:paraId="05B210EC" w14:textId="77777777" w:rsidR="000C00B8" w:rsidRPr="005F0D2B" w:rsidRDefault="000C00B8" w:rsidP="00AF0AE2">
            <w:pPr>
              <w:spacing w:line="276" w:lineRule="auto"/>
              <w:ind w:left="275"/>
              <w:jc w:val="center"/>
              <w:rPr>
                <w:rFonts w:ascii="Arial Narrow" w:hAnsi="Arial Narrow" w:cs="Calibri"/>
                <w:b/>
                <w:bCs/>
                <w:sz w:val="18"/>
                <w:szCs w:val="18"/>
                <w:lang w:eastAsia="en-US"/>
              </w:rPr>
            </w:pPr>
            <w:r>
              <w:rPr>
                <w:rFonts w:ascii="Arial Narrow" w:hAnsi="Arial Narrow" w:cs="Calibri"/>
                <w:b/>
                <w:bCs/>
                <w:sz w:val="18"/>
                <w:szCs w:val="18"/>
                <w:lang w:eastAsia="en-US"/>
              </w:rPr>
              <w:t>14,70</w:t>
            </w:r>
          </w:p>
        </w:tc>
        <w:tc>
          <w:tcPr>
            <w:tcW w:w="1276" w:type="dxa"/>
            <w:tcBorders>
              <w:top w:val="single" w:sz="4" w:space="0" w:color="auto"/>
              <w:left w:val="nil"/>
              <w:bottom w:val="single" w:sz="4" w:space="0" w:color="auto"/>
              <w:right w:val="single" w:sz="4" w:space="0" w:color="auto"/>
            </w:tcBorders>
            <w:vAlign w:val="center"/>
          </w:tcPr>
          <w:p w14:paraId="1B3FE51C" w14:textId="77777777" w:rsidR="000C00B8" w:rsidRPr="005F0D2B" w:rsidRDefault="000C00B8" w:rsidP="00AF0AE2">
            <w:pPr>
              <w:spacing w:line="276" w:lineRule="auto"/>
              <w:jc w:val="center"/>
              <w:rPr>
                <w:rFonts w:ascii="Arial Narrow" w:hAnsi="Arial Narrow" w:cs="Calibri"/>
                <w:b/>
                <w:bCs/>
                <w:sz w:val="18"/>
                <w:szCs w:val="18"/>
                <w:lang w:eastAsia="en-US"/>
              </w:rPr>
            </w:pPr>
            <w:r>
              <w:rPr>
                <w:rFonts w:ascii="Arial Narrow" w:hAnsi="Arial Narrow" w:cs="Calibri"/>
                <w:b/>
                <w:bCs/>
                <w:sz w:val="18"/>
                <w:szCs w:val="18"/>
                <w:lang w:eastAsia="en-US"/>
              </w:rPr>
              <w:t>22.050,00</w:t>
            </w:r>
          </w:p>
        </w:tc>
      </w:tr>
      <w:tr w:rsidR="000C00B8" w:rsidRPr="005F0D2B" w14:paraId="4D861B30" w14:textId="77777777" w:rsidTr="000C00B8">
        <w:trPr>
          <w:trHeight w:val="195"/>
          <w:jc w:val="center"/>
        </w:trPr>
        <w:tc>
          <w:tcPr>
            <w:tcW w:w="534" w:type="dxa"/>
            <w:tcBorders>
              <w:top w:val="single" w:sz="4" w:space="0" w:color="auto"/>
              <w:left w:val="single" w:sz="4" w:space="0" w:color="auto"/>
              <w:bottom w:val="single" w:sz="4" w:space="0" w:color="auto"/>
              <w:right w:val="single" w:sz="4" w:space="0" w:color="auto"/>
            </w:tcBorders>
            <w:vAlign w:val="center"/>
          </w:tcPr>
          <w:p w14:paraId="5FD8C096" w14:textId="77777777" w:rsidR="000C00B8" w:rsidRPr="005F0D2B" w:rsidRDefault="000C00B8" w:rsidP="00AF0AE2">
            <w:pPr>
              <w:spacing w:line="276" w:lineRule="auto"/>
              <w:jc w:val="center"/>
              <w:rPr>
                <w:rFonts w:ascii="Arial Narrow" w:hAnsi="Arial Narrow" w:cs="Calibri"/>
                <w:b/>
                <w:bCs/>
                <w:sz w:val="18"/>
                <w:szCs w:val="18"/>
                <w:lang w:eastAsia="en-US"/>
              </w:rPr>
            </w:pPr>
            <w:r>
              <w:rPr>
                <w:rFonts w:ascii="Arial Narrow" w:hAnsi="Arial Narrow" w:cs="Calibri"/>
                <w:b/>
                <w:bCs/>
                <w:sz w:val="18"/>
                <w:szCs w:val="18"/>
                <w:lang w:eastAsia="en-US"/>
              </w:rPr>
              <w:t>23</w:t>
            </w:r>
          </w:p>
        </w:tc>
        <w:tc>
          <w:tcPr>
            <w:tcW w:w="2568" w:type="dxa"/>
            <w:tcBorders>
              <w:top w:val="single" w:sz="4" w:space="0" w:color="auto"/>
              <w:left w:val="single" w:sz="4" w:space="0" w:color="auto"/>
              <w:bottom w:val="single" w:sz="4" w:space="0" w:color="auto"/>
              <w:right w:val="single" w:sz="4" w:space="0" w:color="auto"/>
            </w:tcBorders>
            <w:vAlign w:val="bottom"/>
          </w:tcPr>
          <w:p w14:paraId="19611C47" w14:textId="77777777" w:rsidR="000C00B8" w:rsidRPr="005F0D2B" w:rsidRDefault="000C00B8" w:rsidP="00AF0AE2">
            <w:pPr>
              <w:spacing w:line="276" w:lineRule="auto"/>
              <w:rPr>
                <w:rFonts w:ascii="Arial Narrow" w:hAnsi="Arial Narrow" w:cs="Calibri"/>
                <w:b/>
                <w:bCs/>
                <w:sz w:val="18"/>
                <w:szCs w:val="18"/>
                <w:lang w:eastAsia="en-US"/>
              </w:rPr>
            </w:pPr>
            <w:r w:rsidRPr="005F0D2B">
              <w:rPr>
                <w:rFonts w:ascii="Arial Narrow" w:hAnsi="Arial Narrow" w:cs="Calibri"/>
                <w:color w:val="000000"/>
                <w:sz w:val="18"/>
                <w:szCs w:val="18"/>
              </w:rPr>
              <w:t xml:space="preserve">GELEIA – sabores variados, embalagens de 400g. Prazo de validade mínimo de 6 meses a partir da data de entrega. </w:t>
            </w:r>
          </w:p>
        </w:tc>
        <w:tc>
          <w:tcPr>
            <w:tcW w:w="702" w:type="dxa"/>
            <w:tcBorders>
              <w:top w:val="single" w:sz="4" w:space="0" w:color="auto"/>
              <w:left w:val="nil"/>
              <w:bottom w:val="single" w:sz="4" w:space="0" w:color="auto"/>
              <w:right w:val="single" w:sz="4" w:space="0" w:color="auto"/>
            </w:tcBorders>
            <w:vAlign w:val="center"/>
          </w:tcPr>
          <w:p w14:paraId="3D8684D8" w14:textId="77777777" w:rsidR="000C00B8" w:rsidRPr="005F0D2B" w:rsidRDefault="000C00B8" w:rsidP="00AF0AE2">
            <w:pPr>
              <w:spacing w:line="276" w:lineRule="auto"/>
              <w:jc w:val="center"/>
              <w:rPr>
                <w:rFonts w:ascii="Arial Narrow" w:hAnsi="Arial Narrow" w:cs="Calibri"/>
                <w:sz w:val="18"/>
                <w:szCs w:val="18"/>
                <w:lang w:eastAsia="en-US"/>
              </w:rPr>
            </w:pPr>
            <w:r w:rsidRPr="005F0D2B">
              <w:rPr>
                <w:rFonts w:ascii="Arial Narrow" w:hAnsi="Arial Narrow" w:cs="Calibri"/>
                <w:sz w:val="18"/>
                <w:szCs w:val="18"/>
                <w:lang w:eastAsia="en-US"/>
              </w:rPr>
              <w:t>200</w:t>
            </w:r>
          </w:p>
        </w:tc>
        <w:tc>
          <w:tcPr>
            <w:tcW w:w="707" w:type="dxa"/>
            <w:tcBorders>
              <w:top w:val="single" w:sz="4" w:space="0" w:color="auto"/>
              <w:left w:val="nil"/>
              <w:bottom w:val="single" w:sz="4" w:space="0" w:color="auto"/>
              <w:right w:val="single" w:sz="4" w:space="0" w:color="auto"/>
            </w:tcBorders>
            <w:vAlign w:val="center"/>
          </w:tcPr>
          <w:p w14:paraId="6CA31D05" w14:textId="77777777" w:rsidR="000C00B8" w:rsidRPr="005F0D2B" w:rsidRDefault="000C00B8" w:rsidP="00AF0AE2">
            <w:pPr>
              <w:spacing w:line="276" w:lineRule="auto"/>
              <w:jc w:val="center"/>
              <w:rPr>
                <w:rFonts w:ascii="Arial Narrow" w:hAnsi="Arial Narrow" w:cs="Calibri"/>
                <w:sz w:val="18"/>
                <w:szCs w:val="18"/>
                <w:lang w:eastAsia="en-US"/>
              </w:rPr>
            </w:pPr>
            <w:r w:rsidRPr="005F0D2B">
              <w:rPr>
                <w:rFonts w:ascii="Arial Narrow" w:hAnsi="Arial Narrow" w:cs="Calibri"/>
                <w:sz w:val="18"/>
                <w:szCs w:val="18"/>
                <w:lang w:eastAsia="en-US"/>
              </w:rPr>
              <w:t>-</w:t>
            </w:r>
          </w:p>
        </w:tc>
        <w:tc>
          <w:tcPr>
            <w:tcW w:w="708" w:type="dxa"/>
            <w:tcBorders>
              <w:top w:val="single" w:sz="4" w:space="0" w:color="auto"/>
              <w:left w:val="nil"/>
              <w:bottom w:val="single" w:sz="4" w:space="0" w:color="auto"/>
              <w:right w:val="single" w:sz="4" w:space="0" w:color="auto"/>
            </w:tcBorders>
            <w:vAlign w:val="center"/>
          </w:tcPr>
          <w:p w14:paraId="489D3EC1" w14:textId="77777777" w:rsidR="000C00B8" w:rsidRPr="005F0D2B" w:rsidRDefault="000C00B8" w:rsidP="00AF0AE2">
            <w:pPr>
              <w:spacing w:line="276" w:lineRule="auto"/>
              <w:jc w:val="center"/>
              <w:rPr>
                <w:rFonts w:ascii="Arial Narrow" w:hAnsi="Arial Narrow" w:cs="Calibri"/>
                <w:b/>
                <w:bCs/>
                <w:sz w:val="18"/>
                <w:szCs w:val="18"/>
                <w:lang w:eastAsia="en-US"/>
              </w:rPr>
            </w:pPr>
            <w:r w:rsidRPr="005F0D2B">
              <w:rPr>
                <w:rFonts w:ascii="Arial Narrow" w:hAnsi="Arial Narrow" w:cs="Calibri"/>
                <w:b/>
                <w:bCs/>
                <w:sz w:val="18"/>
                <w:szCs w:val="18"/>
                <w:lang w:eastAsia="en-US"/>
              </w:rPr>
              <w:t>200</w:t>
            </w:r>
          </w:p>
        </w:tc>
        <w:tc>
          <w:tcPr>
            <w:tcW w:w="560" w:type="dxa"/>
            <w:tcBorders>
              <w:top w:val="single" w:sz="4" w:space="0" w:color="auto"/>
              <w:left w:val="nil"/>
              <w:bottom w:val="single" w:sz="4" w:space="0" w:color="auto"/>
              <w:right w:val="single" w:sz="4" w:space="0" w:color="auto"/>
            </w:tcBorders>
          </w:tcPr>
          <w:p w14:paraId="537D485B" w14:textId="77777777" w:rsidR="000C00B8" w:rsidRPr="005F0D2B" w:rsidRDefault="000C00B8" w:rsidP="00AF0AE2">
            <w:pPr>
              <w:spacing w:line="276" w:lineRule="auto"/>
              <w:jc w:val="center"/>
              <w:rPr>
                <w:rFonts w:ascii="Arial Narrow" w:hAnsi="Arial Narrow" w:cs="Calibri"/>
                <w:b/>
                <w:bCs/>
                <w:sz w:val="18"/>
                <w:szCs w:val="18"/>
                <w:lang w:eastAsia="en-US"/>
              </w:rPr>
            </w:pPr>
            <w:r w:rsidRPr="005F0D2B">
              <w:rPr>
                <w:rFonts w:ascii="Arial Narrow" w:hAnsi="Arial Narrow" w:cs="Calibri"/>
                <w:b/>
                <w:bCs/>
                <w:sz w:val="18"/>
                <w:szCs w:val="18"/>
                <w:lang w:eastAsia="en-US"/>
              </w:rPr>
              <w:t>UN</w:t>
            </w:r>
          </w:p>
        </w:tc>
        <w:tc>
          <w:tcPr>
            <w:tcW w:w="1620" w:type="dxa"/>
            <w:tcBorders>
              <w:top w:val="single" w:sz="4" w:space="0" w:color="auto"/>
              <w:left w:val="nil"/>
              <w:bottom w:val="single" w:sz="4" w:space="0" w:color="auto"/>
              <w:right w:val="single" w:sz="4" w:space="0" w:color="auto"/>
            </w:tcBorders>
            <w:vAlign w:val="center"/>
          </w:tcPr>
          <w:p w14:paraId="084DA786" w14:textId="77777777" w:rsidR="000C00B8" w:rsidRPr="005F0D2B" w:rsidRDefault="000C00B8" w:rsidP="00AF0AE2">
            <w:pPr>
              <w:spacing w:line="276" w:lineRule="auto"/>
              <w:jc w:val="center"/>
              <w:rPr>
                <w:rFonts w:ascii="Arial Narrow" w:hAnsi="Arial Narrow" w:cs="Calibri"/>
                <w:b/>
                <w:bCs/>
                <w:sz w:val="18"/>
                <w:szCs w:val="18"/>
                <w:lang w:eastAsia="en-US"/>
              </w:rPr>
            </w:pPr>
            <w:r>
              <w:rPr>
                <w:rFonts w:ascii="Arial Narrow" w:hAnsi="Arial Narrow" w:cs="Calibri"/>
                <w:b/>
                <w:bCs/>
                <w:sz w:val="18"/>
                <w:szCs w:val="18"/>
                <w:lang w:eastAsia="en-US"/>
              </w:rPr>
              <w:t>SANTA CLARA</w:t>
            </w:r>
          </w:p>
        </w:tc>
        <w:tc>
          <w:tcPr>
            <w:tcW w:w="1275" w:type="dxa"/>
            <w:tcBorders>
              <w:top w:val="single" w:sz="4" w:space="0" w:color="auto"/>
              <w:left w:val="nil"/>
              <w:bottom w:val="single" w:sz="4" w:space="0" w:color="auto"/>
              <w:right w:val="single" w:sz="4" w:space="0" w:color="auto"/>
            </w:tcBorders>
            <w:vAlign w:val="center"/>
          </w:tcPr>
          <w:p w14:paraId="262078B4" w14:textId="77777777" w:rsidR="000C00B8" w:rsidRPr="005F0D2B" w:rsidRDefault="000C00B8" w:rsidP="00AF0AE2">
            <w:pPr>
              <w:spacing w:line="276" w:lineRule="auto"/>
              <w:ind w:left="275"/>
              <w:jc w:val="center"/>
              <w:rPr>
                <w:rFonts w:ascii="Arial Narrow" w:hAnsi="Arial Narrow" w:cs="Calibri"/>
                <w:b/>
                <w:bCs/>
                <w:sz w:val="18"/>
                <w:szCs w:val="18"/>
                <w:lang w:eastAsia="en-US"/>
              </w:rPr>
            </w:pPr>
            <w:r>
              <w:rPr>
                <w:rFonts w:ascii="Arial Narrow" w:hAnsi="Arial Narrow" w:cs="Calibri"/>
                <w:b/>
                <w:bCs/>
                <w:sz w:val="18"/>
                <w:szCs w:val="18"/>
                <w:lang w:eastAsia="en-US"/>
              </w:rPr>
              <w:t>6,00</w:t>
            </w:r>
          </w:p>
        </w:tc>
        <w:tc>
          <w:tcPr>
            <w:tcW w:w="1276" w:type="dxa"/>
            <w:tcBorders>
              <w:top w:val="single" w:sz="4" w:space="0" w:color="auto"/>
              <w:left w:val="nil"/>
              <w:bottom w:val="single" w:sz="4" w:space="0" w:color="auto"/>
              <w:right w:val="single" w:sz="4" w:space="0" w:color="auto"/>
            </w:tcBorders>
            <w:vAlign w:val="center"/>
          </w:tcPr>
          <w:p w14:paraId="46C34DA2" w14:textId="77777777" w:rsidR="000C00B8" w:rsidRPr="005F0D2B" w:rsidRDefault="000C00B8" w:rsidP="00AF0AE2">
            <w:pPr>
              <w:spacing w:line="276" w:lineRule="auto"/>
              <w:jc w:val="center"/>
              <w:rPr>
                <w:rFonts w:ascii="Arial Narrow" w:hAnsi="Arial Narrow" w:cs="Calibri"/>
                <w:b/>
                <w:bCs/>
                <w:sz w:val="18"/>
                <w:szCs w:val="18"/>
                <w:lang w:eastAsia="en-US"/>
              </w:rPr>
            </w:pPr>
            <w:r>
              <w:rPr>
                <w:rFonts w:ascii="Arial Narrow" w:hAnsi="Arial Narrow" w:cs="Calibri"/>
                <w:b/>
                <w:bCs/>
                <w:sz w:val="18"/>
                <w:szCs w:val="18"/>
                <w:lang w:eastAsia="en-US"/>
              </w:rPr>
              <w:t>1.200,00</w:t>
            </w:r>
          </w:p>
        </w:tc>
      </w:tr>
      <w:tr w:rsidR="000C00B8" w:rsidRPr="005F0D2B" w14:paraId="4B21CB8F" w14:textId="77777777" w:rsidTr="000C00B8">
        <w:trPr>
          <w:trHeight w:val="195"/>
          <w:jc w:val="center"/>
        </w:trPr>
        <w:tc>
          <w:tcPr>
            <w:tcW w:w="534" w:type="dxa"/>
            <w:tcBorders>
              <w:top w:val="single" w:sz="4" w:space="0" w:color="auto"/>
              <w:left w:val="single" w:sz="4" w:space="0" w:color="auto"/>
              <w:bottom w:val="single" w:sz="4" w:space="0" w:color="auto"/>
              <w:right w:val="single" w:sz="4" w:space="0" w:color="auto"/>
            </w:tcBorders>
            <w:vAlign w:val="center"/>
          </w:tcPr>
          <w:p w14:paraId="2CCDEA63" w14:textId="77777777" w:rsidR="000C00B8" w:rsidRPr="005F0D2B" w:rsidRDefault="000C00B8" w:rsidP="00AF0AE2">
            <w:pPr>
              <w:spacing w:line="276" w:lineRule="auto"/>
              <w:jc w:val="center"/>
              <w:rPr>
                <w:rFonts w:ascii="Arial Narrow" w:hAnsi="Arial Narrow" w:cs="Calibri"/>
                <w:b/>
                <w:bCs/>
                <w:sz w:val="18"/>
                <w:szCs w:val="18"/>
                <w:lang w:eastAsia="en-US"/>
              </w:rPr>
            </w:pPr>
            <w:r>
              <w:rPr>
                <w:rFonts w:ascii="Arial Narrow" w:hAnsi="Arial Narrow" w:cs="Calibri"/>
                <w:b/>
                <w:bCs/>
                <w:sz w:val="18"/>
                <w:szCs w:val="18"/>
                <w:lang w:eastAsia="en-US"/>
              </w:rPr>
              <w:t>24</w:t>
            </w:r>
          </w:p>
        </w:tc>
        <w:tc>
          <w:tcPr>
            <w:tcW w:w="2568" w:type="dxa"/>
            <w:tcBorders>
              <w:top w:val="single" w:sz="4" w:space="0" w:color="auto"/>
              <w:left w:val="single" w:sz="4" w:space="0" w:color="auto"/>
              <w:bottom w:val="single" w:sz="4" w:space="0" w:color="auto"/>
              <w:right w:val="single" w:sz="4" w:space="0" w:color="auto"/>
            </w:tcBorders>
            <w:vAlign w:val="bottom"/>
          </w:tcPr>
          <w:p w14:paraId="72A5ABA8" w14:textId="77777777" w:rsidR="000C00B8" w:rsidRPr="005F0D2B" w:rsidRDefault="000C00B8" w:rsidP="00AF0AE2">
            <w:pPr>
              <w:spacing w:line="276" w:lineRule="auto"/>
              <w:rPr>
                <w:rFonts w:ascii="Arial Narrow" w:hAnsi="Arial Narrow" w:cs="Calibri"/>
                <w:b/>
                <w:bCs/>
                <w:sz w:val="18"/>
                <w:szCs w:val="18"/>
                <w:lang w:eastAsia="en-US"/>
              </w:rPr>
            </w:pPr>
            <w:r w:rsidRPr="005F0D2B">
              <w:rPr>
                <w:rFonts w:ascii="Arial Narrow" w:hAnsi="Arial Narrow" w:cs="Calibri"/>
                <w:color w:val="000000"/>
                <w:sz w:val="18"/>
                <w:szCs w:val="18"/>
              </w:rPr>
              <w:t>GELEIA DE FRUTAS DIET (sem adição de açúcar) embalagens de 230g. Prazo de validade mínimo de 6 meses a partir da data de entrega.</w:t>
            </w:r>
          </w:p>
        </w:tc>
        <w:tc>
          <w:tcPr>
            <w:tcW w:w="702" w:type="dxa"/>
            <w:tcBorders>
              <w:top w:val="single" w:sz="4" w:space="0" w:color="auto"/>
              <w:left w:val="nil"/>
              <w:bottom w:val="single" w:sz="4" w:space="0" w:color="auto"/>
              <w:right w:val="single" w:sz="4" w:space="0" w:color="auto"/>
            </w:tcBorders>
            <w:vAlign w:val="center"/>
          </w:tcPr>
          <w:p w14:paraId="58B7481C" w14:textId="77777777" w:rsidR="000C00B8" w:rsidRPr="005F0D2B" w:rsidRDefault="000C00B8" w:rsidP="00AF0AE2">
            <w:pPr>
              <w:spacing w:line="276" w:lineRule="auto"/>
              <w:jc w:val="center"/>
              <w:rPr>
                <w:rFonts w:ascii="Arial Narrow" w:hAnsi="Arial Narrow" w:cs="Calibri"/>
                <w:sz w:val="18"/>
                <w:szCs w:val="18"/>
                <w:lang w:eastAsia="en-US"/>
              </w:rPr>
            </w:pPr>
            <w:r w:rsidRPr="005F0D2B">
              <w:rPr>
                <w:rFonts w:ascii="Arial Narrow" w:hAnsi="Arial Narrow" w:cs="Calibri"/>
                <w:sz w:val="18"/>
                <w:szCs w:val="18"/>
                <w:lang w:eastAsia="en-US"/>
              </w:rPr>
              <w:t>06</w:t>
            </w:r>
          </w:p>
        </w:tc>
        <w:tc>
          <w:tcPr>
            <w:tcW w:w="707" w:type="dxa"/>
            <w:tcBorders>
              <w:top w:val="single" w:sz="4" w:space="0" w:color="auto"/>
              <w:left w:val="nil"/>
              <w:bottom w:val="single" w:sz="4" w:space="0" w:color="auto"/>
              <w:right w:val="single" w:sz="4" w:space="0" w:color="auto"/>
            </w:tcBorders>
            <w:vAlign w:val="center"/>
          </w:tcPr>
          <w:p w14:paraId="0A565296" w14:textId="77777777" w:rsidR="000C00B8" w:rsidRPr="005F0D2B" w:rsidRDefault="000C00B8" w:rsidP="00AF0AE2">
            <w:pPr>
              <w:spacing w:line="276" w:lineRule="auto"/>
              <w:jc w:val="center"/>
              <w:rPr>
                <w:rFonts w:ascii="Arial Narrow" w:hAnsi="Arial Narrow" w:cs="Calibri"/>
                <w:sz w:val="18"/>
                <w:szCs w:val="18"/>
                <w:lang w:eastAsia="en-US"/>
              </w:rPr>
            </w:pPr>
            <w:r w:rsidRPr="005F0D2B">
              <w:rPr>
                <w:rFonts w:ascii="Arial Narrow" w:hAnsi="Arial Narrow" w:cs="Calibri"/>
                <w:sz w:val="18"/>
                <w:szCs w:val="18"/>
                <w:lang w:eastAsia="en-US"/>
              </w:rPr>
              <w:t>-</w:t>
            </w:r>
          </w:p>
        </w:tc>
        <w:tc>
          <w:tcPr>
            <w:tcW w:w="708" w:type="dxa"/>
            <w:tcBorders>
              <w:top w:val="single" w:sz="4" w:space="0" w:color="auto"/>
              <w:left w:val="nil"/>
              <w:bottom w:val="single" w:sz="4" w:space="0" w:color="auto"/>
              <w:right w:val="single" w:sz="4" w:space="0" w:color="auto"/>
            </w:tcBorders>
            <w:vAlign w:val="center"/>
          </w:tcPr>
          <w:p w14:paraId="2CAAF400" w14:textId="77777777" w:rsidR="000C00B8" w:rsidRPr="005F0D2B" w:rsidRDefault="000C00B8" w:rsidP="00AF0AE2">
            <w:pPr>
              <w:spacing w:line="276" w:lineRule="auto"/>
              <w:jc w:val="center"/>
              <w:rPr>
                <w:rFonts w:ascii="Arial Narrow" w:hAnsi="Arial Narrow" w:cs="Calibri"/>
                <w:b/>
                <w:bCs/>
                <w:sz w:val="18"/>
                <w:szCs w:val="18"/>
                <w:lang w:eastAsia="en-US"/>
              </w:rPr>
            </w:pPr>
            <w:r w:rsidRPr="005F0D2B">
              <w:rPr>
                <w:rFonts w:ascii="Arial Narrow" w:hAnsi="Arial Narrow" w:cs="Calibri"/>
                <w:b/>
                <w:bCs/>
                <w:sz w:val="18"/>
                <w:szCs w:val="18"/>
                <w:lang w:eastAsia="en-US"/>
              </w:rPr>
              <w:t>06</w:t>
            </w:r>
          </w:p>
        </w:tc>
        <w:tc>
          <w:tcPr>
            <w:tcW w:w="560" w:type="dxa"/>
            <w:tcBorders>
              <w:top w:val="single" w:sz="4" w:space="0" w:color="auto"/>
              <w:left w:val="nil"/>
              <w:bottom w:val="single" w:sz="4" w:space="0" w:color="auto"/>
              <w:right w:val="single" w:sz="4" w:space="0" w:color="auto"/>
            </w:tcBorders>
          </w:tcPr>
          <w:p w14:paraId="355F5D9F" w14:textId="77777777" w:rsidR="000C00B8" w:rsidRPr="005F0D2B" w:rsidRDefault="000C00B8" w:rsidP="00AF0AE2">
            <w:pPr>
              <w:spacing w:line="276" w:lineRule="auto"/>
              <w:jc w:val="center"/>
              <w:rPr>
                <w:rFonts w:ascii="Arial Narrow" w:hAnsi="Arial Narrow" w:cs="Calibri"/>
                <w:b/>
                <w:bCs/>
                <w:sz w:val="18"/>
                <w:szCs w:val="18"/>
                <w:lang w:eastAsia="en-US"/>
              </w:rPr>
            </w:pPr>
            <w:r w:rsidRPr="005F0D2B">
              <w:rPr>
                <w:rFonts w:ascii="Arial Narrow" w:hAnsi="Arial Narrow" w:cs="Calibri"/>
                <w:b/>
                <w:bCs/>
                <w:sz w:val="18"/>
                <w:szCs w:val="18"/>
                <w:lang w:eastAsia="en-US"/>
              </w:rPr>
              <w:t>UN</w:t>
            </w:r>
          </w:p>
        </w:tc>
        <w:tc>
          <w:tcPr>
            <w:tcW w:w="1620" w:type="dxa"/>
            <w:tcBorders>
              <w:top w:val="single" w:sz="4" w:space="0" w:color="auto"/>
              <w:left w:val="nil"/>
              <w:bottom w:val="single" w:sz="4" w:space="0" w:color="auto"/>
              <w:right w:val="single" w:sz="4" w:space="0" w:color="auto"/>
            </w:tcBorders>
            <w:vAlign w:val="center"/>
          </w:tcPr>
          <w:p w14:paraId="26976A64" w14:textId="77777777" w:rsidR="000C00B8" w:rsidRPr="005F0D2B" w:rsidRDefault="000C00B8" w:rsidP="00AF0AE2">
            <w:pPr>
              <w:spacing w:line="276" w:lineRule="auto"/>
              <w:jc w:val="center"/>
              <w:rPr>
                <w:rFonts w:ascii="Arial Narrow" w:hAnsi="Arial Narrow" w:cs="Calibri"/>
                <w:b/>
                <w:bCs/>
                <w:sz w:val="18"/>
                <w:szCs w:val="18"/>
                <w:lang w:eastAsia="en-US"/>
              </w:rPr>
            </w:pPr>
            <w:r>
              <w:rPr>
                <w:rFonts w:ascii="Arial Narrow" w:hAnsi="Arial Narrow" w:cs="Calibri"/>
                <w:b/>
                <w:bCs/>
                <w:sz w:val="18"/>
                <w:szCs w:val="18"/>
                <w:lang w:eastAsia="en-US"/>
              </w:rPr>
              <w:t>CASA DO SABOR</w:t>
            </w:r>
          </w:p>
        </w:tc>
        <w:tc>
          <w:tcPr>
            <w:tcW w:w="1275" w:type="dxa"/>
            <w:tcBorders>
              <w:top w:val="single" w:sz="4" w:space="0" w:color="auto"/>
              <w:left w:val="nil"/>
              <w:bottom w:val="single" w:sz="4" w:space="0" w:color="auto"/>
              <w:right w:val="single" w:sz="4" w:space="0" w:color="auto"/>
            </w:tcBorders>
            <w:vAlign w:val="center"/>
          </w:tcPr>
          <w:p w14:paraId="19D938B3" w14:textId="77777777" w:rsidR="000C00B8" w:rsidRPr="005F0D2B" w:rsidRDefault="000C00B8" w:rsidP="00AF0AE2">
            <w:pPr>
              <w:spacing w:line="276" w:lineRule="auto"/>
              <w:ind w:left="275"/>
              <w:jc w:val="center"/>
              <w:rPr>
                <w:rFonts w:ascii="Arial Narrow" w:hAnsi="Arial Narrow" w:cs="Calibri"/>
                <w:b/>
                <w:bCs/>
                <w:sz w:val="18"/>
                <w:szCs w:val="18"/>
                <w:lang w:eastAsia="en-US"/>
              </w:rPr>
            </w:pPr>
            <w:r>
              <w:rPr>
                <w:rFonts w:ascii="Arial Narrow" w:hAnsi="Arial Narrow" w:cs="Calibri"/>
                <w:b/>
                <w:bCs/>
                <w:sz w:val="18"/>
                <w:szCs w:val="18"/>
                <w:lang w:eastAsia="en-US"/>
              </w:rPr>
              <w:t>15,30</w:t>
            </w:r>
          </w:p>
        </w:tc>
        <w:tc>
          <w:tcPr>
            <w:tcW w:w="1276" w:type="dxa"/>
            <w:tcBorders>
              <w:top w:val="single" w:sz="4" w:space="0" w:color="auto"/>
              <w:left w:val="nil"/>
              <w:bottom w:val="single" w:sz="4" w:space="0" w:color="auto"/>
              <w:right w:val="single" w:sz="4" w:space="0" w:color="auto"/>
            </w:tcBorders>
            <w:vAlign w:val="center"/>
          </w:tcPr>
          <w:p w14:paraId="3D60F19C" w14:textId="77777777" w:rsidR="000C00B8" w:rsidRPr="005F0D2B" w:rsidRDefault="000C00B8" w:rsidP="00AF0AE2">
            <w:pPr>
              <w:spacing w:line="276" w:lineRule="auto"/>
              <w:jc w:val="center"/>
              <w:rPr>
                <w:rFonts w:ascii="Arial Narrow" w:hAnsi="Arial Narrow" w:cs="Calibri"/>
                <w:b/>
                <w:bCs/>
                <w:sz w:val="18"/>
                <w:szCs w:val="18"/>
                <w:lang w:eastAsia="en-US"/>
              </w:rPr>
            </w:pPr>
            <w:r>
              <w:rPr>
                <w:rFonts w:ascii="Arial Narrow" w:hAnsi="Arial Narrow" w:cs="Calibri"/>
                <w:b/>
                <w:bCs/>
                <w:sz w:val="18"/>
                <w:szCs w:val="18"/>
                <w:lang w:eastAsia="en-US"/>
              </w:rPr>
              <w:t>91,80</w:t>
            </w:r>
          </w:p>
        </w:tc>
      </w:tr>
      <w:tr w:rsidR="000C00B8" w:rsidRPr="005F0D2B" w14:paraId="62AFB95A" w14:textId="77777777" w:rsidTr="000C00B8">
        <w:trPr>
          <w:trHeight w:val="195"/>
          <w:jc w:val="center"/>
        </w:trPr>
        <w:tc>
          <w:tcPr>
            <w:tcW w:w="534" w:type="dxa"/>
            <w:tcBorders>
              <w:top w:val="single" w:sz="4" w:space="0" w:color="auto"/>
              <w:left w:val="single" w:sz="4" w:space="0" w:color="auto"/>
              <w:bottom w:val="single" w:sz="4" w:space="0" w:color="auto"/>
              <w:right w:val="single" w:sz="4" w:space="0" w:color="auto"/>
            </w:tcBorders>
            <w:vAlign w:val="center"/>
          </w:tcPr>
          <w:p w14:paraId="6A8AF747" w14:textId="77777777" w:rsidR="000C00B8" w:rsidRPr="005F0D2B" w:rsidRDefault="000C00B8" w:rsidP="00AF0AE2">
            <w:pPr>
              <w:spacing w:line="276" w:lineRule="auto"/>
              <w:jc w:val="center"/>
              <w:rPr>
                <w:rFonts w:ascii="Arial Narrow" w:hAnsi="Arial Narrow" w:cs="Calibri"/>
                <w:b/>
                <w:bCs/>
                <w:sz w:val="18"/>
                <w:szCs w:val="18"/>
                <w:lang w:eastAsia="en-US"/>
              </w:rPr>
            </w:pPr>
            <w:r>
              <w:rPr>
                <w:rFonts w:ascii="Arial Narrow" w:hAnsi="Arial Narrow" w:cs="Calibri"/>
                <w:b/>
                <w:bCs/>
                <w:sz w:val="18"/>
                <w:szCs w:val="18"/>
                <w:lang w:eastAsia="en-US"/>
              </w:rPr>
              <w:t>25</w:t>
            </w:r>
          </w:p>
        </w:tc>
        <w:tc>
          <w:tcPr>
            <w:tcW w:w="2568" w:type="dxa"/>
            <w:tcBorders>
              <w:top w:val="single" w:sz="4" w:space="0" w:color="auto"/>
              <w:left w:val="single" w:sz="4" w:space="0" w:color="auto"/>
              <w:bottom w:val="single" w:sz="4" w:space="0" w:color="auto"/>
              <w:right w:val="single" w:sz="4" w:space="0" w:color="auto"/>
            </w:tcBorders>
            <w:vAlign w:val="bottom"/>
          </w:tcPr>
          <w:p w14:paraId="703D3FD3" w14:textId="77777777" w:rsidR="000C00B8" w:rsidRPr="005F0D2B" w:rsidRDefault="000C00B8" w:rsidP="00AF0AE2">
            <w:pPr>
              <w:spacing w:line="276" w:lineRule="auto"/>
              <w:rPr>
                <w:rFonts w:ascii="Arial Narrow" w:hAnsi="Arial Narrow" w:cs="Calibri"/>
                <w:b/>
                <w:bCs/>
                <w:sz w:val="18"/>
                <w:szCs w:val="18"/>
                <w:lang w:eastAsia="en-US"/>
              </w:rPr>
            </w:pPr>
            <w:r w:rsidRPr="005F0D2B">
              <w:rPr>
                <w:rFonts w:ascii="Arial Narrow" w:hAnsi="Arial Narrow" w:cs="Calibri"/>
                <w:color w:val="000000"/>
                <w:sz w:val="18"/>
                <w:szCs w:val="18"/>
              </w:rPr>
              <w:t xml:space="preserve">LEITE DE VACA TIPO A, homogeinizado, pasteurizado, resfriado. Embalagem de 1L. Registro no Ministério da Saúde </w:t>
            </w:r>
            <w:r w:rsidRPr="005F0D2B">
              <w:rPr>
                <w:rFonts w:ascii="Arial Narrow" w:hAnsi="Arial Narrow" w:cs="Calibri"/>
                <w:color w:val="000000"/>
                <w:sz w:val="18"/>
                <w:szCs w:val="18"/>
              </w:rPr>
              <w:lastRenderedPageBreak/>
              <w:t xml:space="preserve">e/ou Agricultura. </w:t>
            </w:r>
          </w:p>
        </w:tc>
        <w:tc>
          <w:tcPr>
            <w:tcW w:w="702" w:type="dxa"/>
            <w:tcBorders>
              <w:top w:val="single" w:sz="4" w:space="0" w:color="auto"/>
              <w:left w:val="nil"/>
              <w:bottom w:val="single" w:sz="4" w:space="0" w:color="auto"/>
              <w:right w:val="single" w:sz="4" w:space="0" w:color="auto"/>
            </w:tcBorders>
            <w:vAlign w:val="center"/>
          </w:tcPr>
          <w:p w14:paraId="78C6641B" w14:textId="77777777" w:rsidR="000C00B8" w:rsidRPr="005F0D2B" w:rsidRDefault="000C00B8" w:rsidP="00AF0AE2">
            <w:pPr>
              <w:spacing w:line="276" w:lineRule="auto"/>
              <w:jc w:val="center"/>
              <w:rPr>
                <w:rFonts w:ascii="Arial Narrow" w:hAnsi="Arial Narrow" w:cs="Calibri"/>
                <w:sz w:val="18"/>
                <w:szCs w:val="18"/>
                <w:lang w:eastAsia="en-US"/>
              </w:rPr>
            </w:pPr>
            <w:r w:rsidRPr="005F0D2B">
              <w:rPr>
                <w:rFonts w:ascii="Arial Narrow" w:hAnsi="Arial Narrow" w:cs="Calibri"/>
                <w:sz w:val="18"/>
                <w:szCs w:val="18"/>
                <w:lang w:eastAsia="en-US"/>
              </w:rPr>
              <w:lastRenderedPageBreak/>
              <w:t>4800</w:t>
            </w:r>
          </w:p>
        </w:tc>
        <w:tc>
          <w:tcPr>
            <w:tcW w:w="707" w:type="dxa"/>
            <w:tcBorders>
              <w:top w:val="single" w:sz="4" w:space="0" w:color="auto"/>
              <w:left w:val="nil"/>
              <w:bottom w:val="single" w:sz="4" w:space="0" w:color="auto"/>
              <w:right w:val="single" w:sz="4" w:space="0" w:color="auto"/>
            </w:tcBorders>
            <w:vAlign w:val="center"/>
          </w:tcPr>
          <w:p w14:paraId="6DFB53B8" w14:textId="77777777" w:rsidR="000C00B8" w:rsidRPr="005F0D2B" w:rsidRDefault="000C00B8" w:rsidP="00AF0AE2">
            <w:pPr>
              <w:spacing w:line="276" w:lineRule="auto"/>
              <w:jc w:val="center"/>
              <w:rPr>
                <w:rFonts w:ascii="Arial Narrow" w:hAnsi="Arial Narrow" w:cs="Calibri"/>
                <w:sz w:val="18"/>
                <w:szCs w:val="18"/>
                <w:lang w:eastAsia="en-US"/>
              </w:rPr>
            </w:pPr>
            <w:r w:rsidRPr="005F0D2B">
              <w:rPr>
                <w:rFonts w:ascii="Arial Narrow" w:hAnsi="Arial Narrow" w:cs="Calibri"/>
                <w:sz w:val="18"/>
                <w:szCs w:val="18"/>
                <w:lang w:eastAsia="en-US"/>
              </w:rPr>
              <w:t>-</w:t>
            </w:r>
          </w:p>
        </w:tc>
        <w:tc>
          <w:tcPr>
            <w:tcW w:w="708" w:type="dxa"/>
            <w:tcBorders>
              <w:top w:val="single" w:sz="4" w:space="0" w:color="auto"/>
              <w:left w:val="nil"/>
              <w:bottom w:val="single" w:sz="4" w:space="0" w:color="auto"/>
              <w:right w:val="single" w:sz="4" w:space="0" w:color="auto"/>
            </w:tcBorders>
            <w:vAlign w:val="center"/>
          </w:tcPr>
          <w:p w14:paraId="5DC7BA0B" w14:textId="77777777" w:rsidR="000C00B8" w:rsidRPr="005F0D2B" w:rsidRDefault="000C00B8" w:rsidP="00AF0AE2">
            <w:pPr>
              <w:spacing w:line="276" w:lineRule="auto"/>
              <w:jc w:val="center"/>
              <w:rPr>
                <w:rFonts w:ascii="Arial Narrow" w:hAnsi="Arial Narrow" w:cs="Calibri"/>
                <w:b/>
                <w:bCs/>
                <w:sz w:val="18"/>
                <w:szCs w:val="18"/>
                <w:lang w:eastAsia="en-US"/>
              </w:rPr>
            </w:pPr>
            <w:r w:rsidRPr="005F0D2B">
              <w:rPr>
                <w:rFonts w:ascii="Arial Narrow" w:hAnsi="Arial Narrow" w:cs="Calibri"/>
                <w:b/>
                <w:bCs/>
                <w:sz w:val="18"/>
                <w:szCs w:val="18"/>
                <w:lang w:eastAsia="en-US"/>
              </w:rPr>
              <w:t>4800</w:t>
            </w:r>
          </w:p>
        </w:tc>
        <w:tc>
          <w:tcPr>
            <w:tcW w:w="560" w:type="dxa"/>
            <w:tcBorders>
              <w:top w:val="single" w:sz="4" w:space="0" w:color="auto"/>
              <w:left w:val="nil"/>
              <w:bottom w:val="single" w:sz="4" w:space="0" w:color="auto"/>
              <w:right w:val="single" w:sz="4" w:space="0" w:color="auto"/>
            </w:tcBorders>
            <w:vAlign w:val="center"/>
          </w:tcPr>
          <w:p w14:paraId="5239301B" w14:textId="77777777" w:rsidR="000C00B8" w:rsidRPr="005F0D2B" w:rsidRDefault="000C00B8" w:rsidP="00AF0AE2">
            <w:pPr>
              <w:spacing w:line="276" w:lineRule="auto"/>
              <w:jc w:val="center"/>
              <w:rPr>
                <w:rFonts w:ascii="Arial Narrow" w:hAnsi="Arial Narrow" w:cs="Calibri"/>
                <w:b/>
                <w:bCs/>
                <w:sz w:val="18"/>
                <w:szCs w:val="18"/>
                <w:lang w:eastAsia="en-US"/>
              </w:rPr>
            </w:pPr>
            <w:r w:rsidRPr="005F0D2B">
              <w:rPr>
                <w:rFonts w:ascii="Arial Narrow" w:hAnsi="Arial Narrow" w:cs="Calibri"/>
                <w:b/>
                <w:bCs/>
                <w:sz w:val="18"/>
                <w:szCs w:val="18"/>
                <w:lang w:eastAsia="en-US"/>
              </w:rPr>
              <w:t>L</w:t>
            </w:r>
          </w:p>
        </w:tc>
        <w:tc>
          <w:tcPr>
            <w:tcW w:w="1620" w:type="dxa"/>
            <w:tcBorders>
              <w:top w:val="single" w:sz="4" w:space="0" w:color="auto"/>
              <w:left w:val="nil"/>
              <w:bottom w:val="single" w:sz="4" w:space="0" w:color="auto"/>
              <w:right w:val="single" w:sz="4" w:space="0" w:color="auto"/>
            </w:tcBorders>
            <w:vAlign w:val="center"/>
          </w:tcPr>
          <w:p w14:paraId="76F75C2A" w14:textId="77777777" w:rsidR="000C00B8" w:rsidRPr="005F0D2B" w:rsidRDefault="000C00B8" w:rsidP="00AF0AE2">
            <w:pPr>
              <w:spacing w:line="276" w:lineRule="auto"/>
              <w:jc w:val="center"/>
              <w:rPr>
                <w:rFonts w:ascii="Arial Narrow" w:hAnsi="Arial Narrow" w:cs="Calibri"/>
                <w:b/>
                <w:bCs/>
                <w:sz w:val="18"/>
                <w:szCs w:val="18"/>
                <w:lang w:eastAsia="en-US"/>
              </w:rPr>
            </w:pPr>
            <w:r>
              <w:rPr>
                <w:rFonts w:ascii="Arial Narrow" w:hAnsi="Arial Narrow" w:cs="Calibri"/>
                <w:b/>
                <w:bCs/>
                <w:sz w:val="18"/>
                <w:szCs w:val="18"/>
                <w:lang w:eastAsia="en-US"/>
              </w:rPr>
              <w:t>TREVISAN</w:t>
            </w:r>
          </w:p>
        </w:tc>
        <w:tc>
          <w:tcPr>
            <w:tcW w:w="1275" w:type="dxa"/>
            <w:tcBorders>
              <w:top w:val="single" w:sz="4" w:space="0" w:color="auto"/>
              <w:left w:val="nil"/>
              <w:bottom w:val="single" w:sz="4" w:space="0" w:color="auto"/>
              <w:right w:val="single" w:sz="4" w:space="0" w:color="auto"/>
            </w:tcBorders>
            <w:vAlign w:val="center"/>
          </w:tcPr>
          <w:p w14:paraId="0A97A7BB" w14:textId="77777777" w:rsidR="000C00B8" w:rsidRPr="005F0D2B" w:rsidRDefault="000C00B8" w:rsidP="00AF0AE2">
            <w:pPr>
              <w:spacing w:line="276" w:lineRule="auto"/>
              <w:ind w:left="275"/>
              <w:jc w:val="center"/>
              <w:rPr>
                <w:rFonts w:ascii="Arial Narrow" w:hAnsi="Arial Narrow" w:cs="Calibri"/>
                <w:b/>
                <w:bCs/>
                <w:sz w:val="18"/>
                <w:szCs w:val="18"/>
                <w:lang w:eastAsia="en-US"/>
              </w:rPr>
            </w:pPr>
            <w:r>
              <w:rPr>
                <w:rFonts w:ascii="Arial Narrow" w:hAnsi="Arial Narrow" w:cs="Calibri"/>
                <w:b/>
                <w:bCs/>
                <w:sz w:val="18"/>
                <w:szCs w:val="18"/>
                <w:lang w:eastAsia="en-US"/>
              </w:rPr>
              <w:t>6,60</w:t>
            </w:r>
          </w:p>
        </w:tc>
        <w:tc>
          <w:tcPr>
            <w:tcW w:w="1276" w:type="dxa"/>
            <w:tcBorders>
              <w:top w:val="single" w:sz="4" w:space="0" w:color="auto"/>
              <w:left w:val="nil"/>
              <w:bottom w:val="single" w:sz="4" w:space="0" w:color="auto"/>
              <w:right w:val="single" w:sz="4" w:space="0" w:color="auto"/>
            </w:tcBorders>
            <w:vAlign w:val="center"/>
          </w:tcPr>
          <w:p w14:paraId="770A56C5" w14:textId="77777777" w:rsidR="000C00B8" w:rsidRPr="005F0D2B" w:rsidRDefault="000C00B8" w:rsidP="00AF0AE2">
            <w:pPr>
              <w:spacing w:line="276" w:lineRule="auto"/>
              <w:jc w:val="center"/>
              <w:rPr>
                <w:rFonts w:ascii="Arial Narrow" w:hAnsi="Arial Narrow" w:cs="Calibri"/>
                <w:b/>
                <w:bCs/>
                <w:sz w:val="18"/>
                <w:szCs w:val="18"/>
                <w:lang w:eastAsia="en-US"/>
              </w:rPr>
            </w:pPr>
            <w:r>
              <w:rPr>
                <w:rFonts w:ascii="Arial Narrow" w:hAnsi="Arial Narrow" w:cs="Calibri"/>
                <w:b/>
                <w:bCs/>
                <w:sz w:val="18"/>
                <w:szCs w:val="18"/>
                <w:lang w:eastAsia="en-US"/>
              </w:rPr>
              <w:t>31.680,00</w:t>
            </w:r>
          </w:p>
        </w:tc>
      </w:tr>
      <w:tr w:rsidR="000C00B8" w:rsidRPr="005F0D2B" w14:paraId="62EBABAC" w14:textId="77777777" w:rsidTr="000C00B8">
        <w:trPr>
          <w:trHeight w:val="195"/>
          <w:jc w:val="center"/>
        </w:trPr>
        <w:tc>
          <w:tcPr>
            <w:tcW w:w="534" w:type="dxa"/>
            <w:tcBorders>
              <w:top w:val="single" w:sz="4" w:space="0" w:color="auto"/>
              <w:left w:val="single" w:sz="4" w:space="0" w:color="auto"/>
              <w:bottom w:val="single" w:sz="4" w:space="0" w:color="auto"/>
              <w:right w:val="single" w:sz="4" w:space="0" w:color="auto"/>
            </w:tcBorders>
            <w:vAlign w:val="center"/>
          </w:tcPr>
          <w:p w14:paraId="0A66A038" w14:textId="77777777" w:rsidR="000C00B8" w:rsidRPr="005F0D2B" w:rsidRDefault="000C00B8" w:rsidP="00AF0AE2">
            <w:pPr>
              <w:spacing w:line="276" w:lineRule="auto"/>
              <w:jc w:val="center"/>
              <w:rPr>
                <w:rFonts w:ascii="Arial Narrow" w:hAnsi="Arial Narrow" w:cs="Calibri"/>
                <w:b/>
                <w:bCs/>
                <w:sz w:val="18"/>
                <w:szCs w:val="18"/>
                <w:lang w:eastAsia="en-US"/>
              </w:rPr>
            </w:pPr>
            <w:r>
              <w:rPr>
                <w:rFonts w:ascii="Arial Narrow" w:hAnsi="Arial Narrow" w:cs="Calibri"/>
                <w:b/>
                <w:bCs/>
                <w:sz w:val="18"/>
                <w:szCs w:val="18"/>
                <w:lang w:eastAsia="en-US"/>
              </w:rPr>
              <w:t>26</w:t>
            </w:r>
          </w:p>
        </w:tc>
        <w:tc>
          <w:tcPr>
            <w:tcW w:w="2568" w:type="dxa"/>
            <w:tcBorders>
              <w:top w:val="single" w:sz="4" w:space="0" w:color="auto"/>
              <w:left w:val="single" w:sz="4" w:space="0" w:color="auto"/>
              <w:bottom w:val="single" w:sz="4" w:space="0" w:color="auto"/>
              <w:right w:val="single" w:sz="4" w:space="0" w:color="auto"/>
            </w:tcBorders>
            <w:vAlign w:val="bottom"/>
          </w:tcPr>
          <w:p w14:paraId="1E1D34C0" w14:textId="77777777" w:rsidR="000C00B8" w:rsidRPr="005F0D2B" w:rsidRDefault="000C00B8" w:rsidP="00AF0AE2">
            <w:pPr>
              <w:spacing w:line="276" w:lineRule="auto"/>
              <w:rPr>
                <w:rFonts w:ascii="Arial Narrow" w:hAnsi="Arial Narrow" w:cs="Calibri"/>
                <w:b/>
                <w:bCs/>
                <w:sz w:val="18"/>
                <w:szCs w:val="18"/>
                <w:lang w:eastAsia="en-US"/>
              </w:rPr>
            </w:pPr>
            <w:r w:rsidRPr="005F0D2B">
              <w:rPr>
                <w:rFonts w:ascii="Arial Narrow" w:hAnsi="Arial Narrow" w:cs="Calibri"/>
                <w:color w:val="000000"/>
                <w:sz w:val="18"/>
                <w:szCs w:val="18"/>
              </w:rPr>
              <w:t xml:space="preserve">LEITE DE VACA TIPO A, SEM LACTOSE,  homogeinizado, pasteurizado, resfriadoe. Embalagem de 1L. Registro no Ministério da Saúde e/ou Agricultura. </w:t>
            </w:r>
          </w:p>
        </w:tc>
        <w:tc>
          <w:tcPr>
            <w:tcW w:w="702" w:type="dxa"/>
            <w:tcBorders>
              <w:top w:val="single" w:sz="4" w:space="0" w:color="auto"/>
              <w:left w:val="nil"/>
              <w:bottom w:val="single" w:sz="4" w:space="0" w:color="auto"/>
              <w:right w:val="single" w:sz="4" w:space="0" w:color="auto"/>
            </w:tcBorders>
            <w:vAlign w:val="center"/>
          </w:tcPr>
          <w:p w14:paraId="617D6A43" w14:textId="77777777" w:rsidR="000C00B8" w:rsidRPr="005F0D2B" w:rsidRDefault="000C00B8" w:rsidP="00AF0AE2">
            <w:pPr>
              <w:spacing w:line="276" w:lineRule="auto"/>
              <w:jc w:val="center"/>
              <w:rPr>
                <w:rFonts w:ascii="Arial Narrow" w:hAnsi="Arial Narrow" w:cs="Calibri"/>
                <w:sz w:val="18"/>
                <w:szCs w:val="18"/>
                <w:lang w:eastAsia="en-US"/>
              </w:rPr>
            </w:pPr>
            <w:r w:rsidRPr="005F0D2B">
              <w:rPr>
                <w:rFonts w:ascii="Arial Narrow" w:hAnsi="Arial Narrow" w:cs="Calibri"/>
                <w:sz w:val="18"/>
                <w:szCs w:val="18"/>
                <w:lang w:eastAsia="en-US"/>
              </w:rPr>
              <w:t>80</w:t>
            </w:r>
          </w:p>
        </w:tc>
        <w:tc>
          <w:tcPr>
            <w:tcW w:w="707" w:type="dxa"/>
            <w:tcBorders>
              <w:top w:val="single" w:sz="4" w:space="0" w:color="auto"/>
              <w:left w:val="nil"/>
              <w:bottom w:val="single" w:sz="4" w:space="0" w:color="auto"/>
              <w:right w:val="single" w:sz="4" w:space="0" w:color="auto"/>
            </w:tcBorders>
            <w:vAlign w:val="center"/>
          </w:tcPr>
          <w:p w14:paraId="2362753E" w14:textId="77777777" w:rsidR="000C00B8" w:rsidRPr="005F0D2B" w:rsidRDefault="000C00B8" w:rsidP="00AF0AE2">
            <w:pPr>
              <w:spacing w:line="276" w:lineRule="auto"/>
              <w:jc w:val="center"/>
              <w:rPr>
                <w:rFonts w:ascii="Arial Narrow" w:hAnsi="Arial Narrow" w:cs="Calibri"/>
                <w:sz w:val="18"/>
                <w:szCs w:val="18"/>
                <w:lang w:eastAsia="en-US"/>
              </w:rPr>
            </w:pPr>
            <w:r w:rsidRPr="005F0D2B">
              <w:rPr>
                <w:rFonts w:ascii="Arial Narrow" w:hAnsi="Arial Narrow" w:cs="Calibri"/>
                <w:sz w:val="18"/>
                <w:szCs w:val="18"/>
                <w:lang w:eastAsia="en-US"/>
              </w:rPr>
              <w:t>-</w:t>
            </w:r>
          </w:p>
        </w:tc>
        <w:tc>
          <w:tcPr>
            <w:tcW w:w="708" w:type="dxa"/>
            <w:tcBorders>
              <w:top w:val="single" w:sz="4" w:space="0" w:color="auto"/>
              <w:left w:val="nil"/>
              <w:bottom w:val="single" w:sz="4" w:space="0" w:color="auto"/>
              <w:right w:val="single" w:sz="4" w:space="0" w:color="auto"/>
            </w:tcBorders>
            <w:vAlign w:val="center"/>
          </w:tcPr>
          <w:p w14:paraId="13388A64" w14:textId="77777777" w:rsidR="000C00B8" w:rsidRPr="005F0D2B" w:rsidRDefault="000C00B8" w:rsidP="00AF0AE2">
            <w:pPr>
              <w:spacing w:line="276" w:lineRule="auto"/>
              <w:jc w:val="center"/>
              <w:rPr>
                <w:rFonts w:ascii="Arial Narrow" w:hAnsi="Arial Narrow" w:cs="Calibri"/>
                <w:b/>
                <w:bCs/>
                <w:sz w:val="18"/>
                <w:szCs w:val="18"/>
                <w:lang w:eastAsia="en-US"/>
              </w:rPr>
            </w:pPr>
            <w:r w:rsidRPr="005F0D2B">
              <w:rPr>
                <w:rFonts w:ascii="Arial Narrow" w:hAnsi="Arial Narrow" w:cs="Calibri"/>
                <w:b/>
                <w:bCs/>
                <w:sz w:val="18"/>
                <w:szCs w:val="18"/>
                <w:lang w:eastAsia="en-US"/>
              </w:rPr>
              <w:t>80</w:t>
            </w:r>
          </w:p>
        </w:tc>
        <w:tc>
          <w:tcPr>
            <w:tcW w:w="560" w:type="dxa"/>
            <w:tcBorders>
              <w:top w:val="single" w:sz="4" w:space="0" w:color="auto"/>
              <w:left w:val="nil"/>
              <w:bottom w:val="single" w:sz="4" w:space="0" w:color="auto"/>
              <w:right w:val="single" w:sz="4" w:space="0" w:color="auto"/>
            </w:tcBorders>
            <w:vAlign w:val="center"/>
          </w:tcPr>
          <w:p w14:paraId="7B21E103" w14:textId="77777777" w:rsidR="000C00B8" w:rsidRPr="005F0D2B" w:rsidRDefault="000C00B8" w:rsidP="00AF0AE2">
            <w:pPr>
              <w:spacing w:line="276" w:lineRule="auto"/>
              <w:jc w:val="center"/>
              <w:rPr>
                <w:rFonts w:ascii="Arial Narrow" w:hAnsi="Arial Narrow" w:cs="Calibri"/>
                <w:b/>
                <w:bCs/>
                <w:sz w:val="18"/>
                <w:szCs w:val="18"/>
                <w:lang w:eastAsia="en-US"/>
              </w:rPr>
            </w:pPr>
            <w:r w:rsidRPr="005F0D2B">
              <w:rPr>
                <w:rFonts w:ascii="Arial Narrow" w:hAnsi="Arial Narrow" w:cs="Calibri"/>
                <w:b/>
                <w:bCs/>
                <w:sz w:val="18"/>
                <w:szCs w:val="18"/>
                <w:lang w:eastAsia="en-US"/>
              </w:rPr>
              <w:t>L</w:t>
            </w:r>
          </w:p>
        </w:tc>
        <w:tc>
          <w:tcPr>
            <w:tcW w:w="1620" w:type="dxa"/>
            <w:tcBorders>
              <w:top w:val="single" w:sz="4" w:space="0" w:color="auto"/>
              <w:left w:val="nil"/>
              <w:bottom w:val="single" w:sz="4" w:space="0" w:color="auto"/>
              <w:right w:val="single" w:sz="4" w:space="0" w:color="auto"/>
            </w:tcBorders>
            <w:vAlign w:val="center"/>
          </w:tcPr>
          <w:p w14:paraId="5DC22341" w14:textId="77777777" w:rsidR="000C00B8" w:rsidRPr="005F0D2B" w:rsidRDefault="000C00B8" w:rsidP="00AF0AE2">
            <w:pPr>
              <w:spacing w:line="276" w:lineRule="auto"/>
              <w:jc w:val="center"/>
              <w:rPr>
                <w:rFonts w:ascii="Arial Narrow" w:hAnsi="Arial Narrow" w:cs="Calibri"/>
                <w:b/>
                <w:bCs/>
                <w:sz w:val="18"/>
                <w:szCs w:val="18"/>
                <w:lang w:eastAsia="en-US"/>
              </w:rPr>
            </w:pPr>
            <w:r>
              <w:rPr>
                <w:rFonts w:ascii="Arial Narrow" w:hAnsi="Arial Narrow" w:cs="Calibri"/>
                <w:b/>
                <w:bCs/>
                <w:sz w:val="18"/>
                <w:szCs w:val="18"/>
                <w:lang w:eastAsia="en-US"/>
              </w:rPr>
              <w:t>TREVISAN</w:t>
            </w:r>
          </w:p>
        </w:tc>
        <w:tc>
          <w:tcPr>
            <w:tcW w:w="1275" w:type="dxa"/>
            <w:tcBorders>
              <w:top w:val="single" w:sz="4" w:space="0" w:color="auto"/>
              <w:left w:val="nil"/>
              <w:bottom w:val="single" w:sz="4" w:space="0" w:color="auto"/>
              <w:right w:val="single" w:sz="4" w:space="0" w:color="auto"/>
            </w:tcBorders>
            <w:vAlign w:val="center"/>
          </w:tcPr>
          <w:p w14:paraId="7BCF557E" w14:textId="77777777" w:rsidR="000C00B8" w:rsidRPr="005F0D2B" w:rsidRDefault="000C00B8" w:rsidP="00AF0AE2">
            <w:pPr>
              <w:spacing w:line="276" w:lineRule="auto"/>
              <w:ind w:left="275"/>
              <w:jc w:val="center"/>
              <w:rPr>
                <w:rFonts w:ascii="Arial Narrow" w:hAnsi="Arial Narrow" w:cs="Calibri"/>
                <w:b/>
                <w:bCs/>
                <w:sz w:val="18"/>
                <w:szCs w:val="18"/>
                <w:lang w:eastAsia="en-US"/>
              </w:rPr>
            </w:pPr>
            <w:r>
              <w:rPr>
                <w:rFonts w:ascii="Arial Narrow" w:hAnsi="Arial Narrow" w:cs="Calibri"/>
                <w:b/>
                <w:bCs/>
                <w:sz w:val="18"/>
                <w:szCs w:val="18"/>
                <w:lang w:eastAsia="en-US"/>
              </w:rPr>
              <w:t>7,50</w:t>
            </w:r>
          </w:p>
        </w:tc>
        <w:tc>
          <w:tcPr>
            <w:tcW w:w="1276" w:type="dxa"/>
            <w:tcBorders>
              <w:top w:val="single" w:sz="4" w:space="0" w:color="auto"/>
              <w:left w:val="nil"/>
              <w:bottom w:val="single" w:sz="4" w:space="0" w:color="auto"/>
              <w:right w:val="single" w:sz="4" w:space="0" w:color="auto"/>
            </w:tcBorders>
            <w:vAlign w:val="center"/>
          </w:tcPr>
          <w:p w14:paraId="5C0FBDA8" w14:textId="77777777" w:rsidR="000C00B8" w:rsidRPr="005F0D2B" w:rsidRDefault="000C00B8" w:rsidP="00AF0AE2">
            <w:pPr>
              <w:spacing w:line="276" w:lineRule="auto"/>
              <w:jc w:val="center"/>
              <w:rPr>
                <w:rFonts w:ascii="Arial Narrow" w:hAnsi="Arial Narrow" w:cs="Calibri"/>
                <w:b/>
                <w:bCs/>
                <w:sz w:val="18"/>
                <w:szCs w:val="18"/>
                <w:lang w:eastAsia="en-US"/>
              </w:rPr>
            </w:pPr>
            <w:r>
              <w:rPr>
                <w:rFonts w:ascii="Arial Narrow" w:hAnsi="Arial Narrow" w:cs="Calibri"/>
                <w:b/>
                <w:bCs/>
                <w:sz w:val="18"/>
                <w:szCs w:val="18"/>
                <w:lang w:eastAsia="en-US"/>
              </w:rPr>
              <w:t>600,00</w:t>
            </w:r>
          </w:p>
        </w:tc>
      </w:tr>
      <w:tr w:rsidR="000C00B8" w:rsidRPr="005F0D2B" w14:paraId="696E81D3" w14:textId="77777777" w:rsidTr="000C00B8">
        <w:trPr>
          <w:trHeight w:val="195"/>
          <w:jc w:val="center"/>
        </w:trPr>
        <w:tc>
          <w:tcPr>
            <w:tcW w:w="534" w:type="dxa"/>
            <w:tcBorders>
              <w:top w:val="single" w:sz="4" w:space="0" w:color="auto"/>
              <w:left w:val="single" w:sz="4" w:space="0" w:color="auto"/>
              <w:bottom w:val="single" w:sz="4" w:space="0" w:color="auto"/>
              <w:right w:val="single" w:sz="4" w:space="0" w:color="auto"/>
            </w:tcBorders>
            <w:vAlign w:val="center"/>
          </w:tcPr>
          <w:p w14:paraId="0625D6EE" w14:textId="77777777" w:rsidR="000C00B8" w:rsidRPr="005F0D2B" w:rsidRDefault="000C00B8" w:rsidP="00AF0AE2">
            <w:pPr>
              <w:spacing w:line="276" w:lineRule="auto"/>
              <w:jc w:val="center"/>
              <w:rPr>
                <w:rFonts w:ascii="Arial Narrow" w:hAnsi="Arial Narrow" w:cs="Calibri"/>
                <w:b/>
                <w:bCs/>
                <w:sz w:val="18"/>
                <w:szCs w:val="18"/>
                <w:lang w:eastAsia="en-US"/>
              </w:rPr>
            </w:pPr>
            <w:r>
              <w:rPr>
                <w:rFonts w:ascii="Arial Narrow" w:hAnsi="Arial Narrow" w:cs="Calibri"/>
                <w:b/>
                <w:bCs/>
                <w:sz w:val="18"/>
                <w:szCs w:val="18"/>
                <w:lang w:eastAsia="en-US"/>
              </w:rPr>
              <w:t>28</w:t>
            </w:r>
          </w:p>
        </w:tc>
        <w:tc>
          <w:tcPr>
            <w:tcW w:w="2568" w:type="dxa"/>
            <w:tcBorders>
              <w:top w:val="single" w:sz="4" w:space="0" w:color="auto"/>
              <w:left w:val="single" w:sz="4" w:space="0" w:color="auto"/>
              <w:bottom w:val="single" w:sz="4" w:space="0" w:color="auto"/>
              <w:right w:val="single" w:sz="4" w:space="0" w:color="auto"/>
            </w:tcBorders>
            <w:vAlign w:val="bottom"/>
          </w:tcPr>
          <w:p w14:paraId="74B31C15" w14:textId="77777777" w:rsidR="000C00B8" w:rsidRPr="005F0D2B" w:rsidRDefault="000C00B8" w:rsidP="00AF0AE2">
            <w:pPr>
              <w:spacing w:line="276" w:lineRule="auto"/>
              <w:rPr>
                <w:rFonts w:ascii="Arial Narrow" w:hAnsi="Arial Narrow" w:cs="Calibri"/>
                <w:b/>
                <w:bCs/>
                <w:sz w:val="18"/>
                <w:szCs w:val="18"/>
                <w:lang w:eastAsia="en-US"/>
              </w:rPr>
            </w:pPr>
            <w:r w:rsidRPr="005F0D2B">
              <w:rPr>
                <w:rFonts w:ascii="Arial Narrow" w:hAnsi="Arial Narrow" w:cs="Calibri"/>
                <w:color w:val="000000"/>
                <w:sz w:val="18"/>
                <w:szCs w:val="18"/>
              </w:rPr>
              <w:t>LINHAÇA MARRON, isento de odores, sabores, ausência de sujidades, parasitas, larvas e outros materiais estranhos, acondicionado em saco plástico embalagem de 200 gramas, validade mínima de 6 meses a partir da data de entrega.</w:t>
            </w:r>
          </w:p>
        </w:tc>
        <w:tc>
          <w:tcPr>
            <w:tcW w:w="702" w:type="dxa"/>
            <w:tcBorders>
              <w:top w:val="single" w:sz="4" w:space="0" w:color="auto"/>
              <w:left w:val="nil"/>
              <w:bottom w:val="single" w:sz="4" w:space="0" w:color="auto"/>
              <w:right w:val="single" w:sz="4" w:space="0" w:color="auto"/>
            </w:tcBorders>
            <w:vAlign w:val="center"/>
          </w:tcPr>
          <w:p w14:paraId="1649579B" w14:textId="77777777" w:rsidR="000C00B8" w:rsidRPr="005F0D2B" w:rsidRDefault="000C00B8" w:rsidP="00AF0AE2">
            <w:pPr>
              <w:spacing w:line="276" w:lineRule="auto"/>
              <w:jc w:val="center"/>
              <w:rPr>
                <w:rFonts w:ascii="Arial Narrow" w:hAnsi="Arial Narrow" w:cs="Calibri"/>
                <w:sz w:val="18"/>
                <w:szCs w:val="18"/>
                <w:lang w:eastAsia="en-US"/>
              </w:rPr>
            </w:pPr>
            <w:r w:rsidRPr="005F0D2B">
              <w:rPr>
                <w:rFonts w:ascii="Arial Narrow" w:hAnsi="Arial Narrow" w:cs="Calibri"/>
                <w:sz w:val="18"/>
                <w:szCs w:val="18"/>
                <w:lang w:eastAsia="en-US"/>
              </w:rPr>
              <w:t>04</w:t>
            </w:r>
          </w:p>
        </w:tc>
        <w:tc>
          <w:tcPr>
            <w:tcW w:w="707" w:type="dxa"/>
            <w:tcBorders>
              <w:top w:val="single" w:sz="4" w:space="0" w:color="auto"/>
              <w:left w:val="nil"/>
              <w:bottom w:val="single" w:sz="4" w:space="0" w:color="auto"/>
              <w:right w:val="single" w:sz="4" w:space="0" w:color="auto"/>
            </w:tcBorders>
            <w:vAlign w:val="center"/>
          </w:tcPr>
          <w:p w14:paraId="16B28018" w14:textId="77777777" w:rsidR="000C00B8" w:rsidRPr="005F0D2B" w:rsidRDefault="000C00B8" w:rsidP="00AF0AE2">
            <w:pPr>
              <w:spacing w:line="276" w:lineRule="auto"/>
              <w:jc w:val="center"/>
              <w:rPr>
                <w:rFonts w:ascii="Arial Narrow" w:hAnsi="Arial Narrow" w:cs="Calibri"/>
                <w:sz w:val="18"/>
                <w:szCs w:val="18"/>
                <w:lang w:eastAsia="en-US"/>
              </w:rPr>
            </w:pPr>
            <w:r w:rsidRPr="005F0D2B">
              <w:rPr>
                <w:rFonts w:ascii="Arial Narrow" w:hAnsi="Arial Narrow" w:cs="Calibri"/>
                <w:sz w:val="18"/>
                <w:szCs w:val="18"/>
                <w:lang w:eastAsia="en-US"/>
              </w:rPr>
              <w:t>-</w:t>
            </w:r>
          </w:p>
        </w:tc>
        <w:tc>
          <w:tcPr>
            <w:tcW w:w="708" w:type="dxa"/>
            <w:tcBorders>
              <w:top w:val="single" w:sz="4" w:space="0" w:color="auto"/>
              <w:left w:val="nil"/>
              <w:bottom w:val="single" w:sz="4" w:space="0" w:color="auto"/>
              <w:right w:val="single" w:sz="4" w:space="0" w:color="auto"/>
            </w:tcBorders>
            <w:vAlign w:val="center"/>
          </w:tcPr>
          <w:p w14:paraId="58E8E7B1" w14:textId="77777777" w:rsidR="000C00B8" w:rsidRPr="005F0D2B" w:rsidRDefault="000C00B8" w:rsidP="00AF0AE2">
            <w:pPr>
              <w:spacing w:line="276" w:lineRule="auto"/>
              <w:jc w:val="center"/>
              <w:rPr>
                <w:rFonts w:ascii="Arial Narrow" w:hAnsi="Arial Narrow" w:cs="Calibri"/>
                <w:b/>
                <w:bCs/>
                <w:sz w:val="18"/>
                <w:szCs w:val="18"/>
                <w:lang w:eastAsia="en-US"/>
              </w:rPr>
            </w:pPr>
            <w:r w:rsidRPr="005F0D2B">
              <w:rPr>
                <w:rFonts w:ascii="Arial Narrow" w:hAnsi="Arial Narrow" w:cs="Calibri"/>
                <w:b/>
                <w:bCs/>
                <w:sz w:val="18"/>
                <w:szCs w:val="18"/>
                <w:lang w:eastAsia="en-US"/>
              </w:rPr>
              <w:t>04</w:t>
            </w:r>
          </w:p>
        </w:tc>
        <w:tc>
          <w:tcPr>
            <w:tcW w:w="560" w:type="dxa"/>
            <w:tcBorders>
              <w:top w:val="single" w:sz="4" w:space="0" w:color="auto"/>
              <w:left w:val="nil"/>
              <w:bottom w:val="single" w:sz="4" w:space="0" w:color="auto"/>
              <w:right w:val="single" w:sz="4" w:space="0" w:color="auto"/>
            </w:tcBorders>
          </w:tcPr>
          <w:p w14:paraId="7A0D5C5F" w14:textId="77777777" w:rsidR="000C00B8" w:rsidRPr="005F0D2B" w:rsidRDefault="000C00B8" w:rsidP="00AF0AE2">
            <w:pPr>
              <w:spacing w:line="276" w:lineRule="auto"/>
              <w:jc w:val="center"/>
              <w:rPr>
                <w:rFonts w:ascii="Arial Narrow" w:hAnsi="Arial Narrow" w:cs="Calibri"/>
                <w:b/>
                <w:bCs/>
                <w:sz w:val="18"/>
                <w:szCs w:val="18"/>
                <w:lang w:eastAsia="en-US"/>
              </w:rPr>
            </w:pPr>
            <w:r w:rsidRPr="005F0D2B">
              <w:rPr>
                <w:rFonts w:ascii="Arial Narrow" w:hAnsi="Arial Narrow" w:cs="Calibri"/>
                <w:b/>
                <w:bCs/>
                <w:sz w:val="18"/>
                <w:szCs w:val="18"/>
                <w:lang w:eastAsia="en-US"/>
              </w:rPr>
              <w:t>UN</w:t>
            </w:r>
          </w:p>
        </w:tc>
        <w:tc>
          <w:tcPr>
            <w:tcW w:w="1620" w:type="dxa"/>
            <w:tcBorders>
              <w:top w:val="single" w:sz="4" w:space="0" w:color="auto"/>
              <w:left w:val="nil"/>
              <w:bottom w:val="single" w:sz="4" w:space="0" w:color="auto"/>
              <w:right w:val="single" w:sz="4" w:space="0" w:color="auto"/>
            </w:tcBorders>
            <w:vAlign w:val="center"/>
          </w:tcPr>
          <w:p w14:paraId="6D9D9801" w14:textId="77777777" w:rsidR="000C00B8" w:rsidRPr="005F0D2B" w:rsidRDefault="000C00B8" w:rsidP="00AF0AE2">
            <w:pPr>
              <w:spacing w:line="276" w:lineRule="auto"/>
              <w:jc w:val="center"/>
              <w:rPr>
                <w:rFonts w:ascii="Arial Narrow" w:hAnsi="Arial Narrow" w:cs="Calibri"/>
                <w:b/>
                <w:bCs/>
                <w:sz w:val="18"/>
                <w:szCs w:val="18"/>
                <w:lang w:eastAsia="en-US"/>
              </w:rPr>
            </w:pPr>
            <w:r>
              <w:rPr>
                <w:rFonts w:ascii="Arial Narrow" w:hAnsi="Arial Narrow" w:cs="Calibri"/>
                <w:b/>
                <w:bCs/>
                <w:sz w:val="18"/>
                <w:szCs w:val="18"/>
                <w:lang w:eastAsia="en-US"/>
              </w:rPr>
              <w:t>ROIST</w:t>
            </w:r>
          </w:p>
        </w:tc>
        <w:tc>
          <w:tcPr>
            <w:tcW w:w="1275" w:type="dxa"/>
            <w:tcBorders>
              <w:top w:val="single" w:sz="4" w:space="0" w:color="auto"/>
              <w:left w:val="nil"/>
              <w:bottom w:val="single" w:sz="4" w:space="0" w:color="auto"/>
              <w:right w:val="single" w:sz="4" w:space="0" w:color="auto"/>
            </w:tcBorders>
            <w:vAlign w:val="center"/>
          </w:tcPr>
          <w:p w14:paraId="51DD42FE" w14:textId="77777777" w:rsidR="000C00B8" w:rsidRPr="005F0D2B" w:rsidRDefault="000C00B8" w:rsidP="00AF0AE2">
            <w:pPr>
              <w:spacing w:line="276" w:lineRule="auto"/>
              <w:ind w:left="275"/>
              <w:jc w:val="center"/>
              <w:rPr>
                <w:rFonts w:ascii="Arial Narrow" w:hAnsi="Arial Narrow" w:cs="Calibri"/>
                <w:b/>
                <w:bCs/>
                <w:sz w:val="18"/>
                <w:szCs w:val="18"/>
                <w:lang w:eastAsia="en-US"/>
              </w:rPr>
            </w:pPr>
            <w:r>
              <w:rPr>
                <w:rFonts w:ascii="Arial Narrow" w:hAnsi="Arial Narrow" w:cs="Calibri"/>
                <w:b/>
                <w:bCs/>
                <w:sz w:val="18"/>
                <w:szCs w:val="18"/>
                <w:lang w:eastAsia="en-US"/>
              </w:rPr>
              <w:t>6,99</w:t>
            </w:r>
          </w:p>
        </w:tc>
        <w:tc>
          <w:tcPr>
            <w:tcW w:w="1276" w:type="dxa"/>
            <w:tcBorders>
              <w:top w:val="single" w:sz="4" w:space="0" w:color="auto"/>
              <w:left w:val="nil"/>
              <w:bottom w:val="single" w:sz="4" w:space="0" w:color="auto"/>
              <w:right w:val="single" w:sz="4" w:space="0" w:color="auto"/>
            </w:tcBorders>
            <w:vAlign w:val="center"/>
          </w:tcPr>
          <w:p w14:paraId="305FE204" w14:textId="77777777" w:rsidR="000C00B8" w:rsidRPr="005F0D2B" w:rsidRDefault="000C00B8" w:rsidP="00AF0AE2">
            <w:pPr>
              <w:spacing w:line="276" w:lineRule="auto"/>
              <w:jc w:val="center"/>
              <w:rPr>
                <w:rFonts w:ascii="Arial Narrow" w:hAnsi="Arial Narrow" w:cs="Calibri"/>
                <w:b/>
                <w:bCs/>
                <w:sz w:val="18"/>
                <w:szCs w:val="18"/>
                <w:lang w:eastAsia="en-US"/>
              </w:rPr>
            </w:pPr>
            <w:r>
              <w:rPr>
                <w:rFonts w:ascii="Arial Narrow" w:hAnsi="Arial Narrow" w:cs="Calibri"/>
                <w:b/>
                <w:bCs/>
                <w:sz w:val="18"/>
                <w:szCs w:val="18"/>
                <w:lang w:eastAsia="en-US"/>
              </w:rPr>
              <w:t>27,96</w:t>
            </w:r>
          </w:p>
        </w:tc>
      </w:tr>
      <w:tr w:rsidR="000C00B8" w:rsidRPr="005F0D2B" w14:paraId="1EF13DA9" w14:textId="77777777" w:rsidTr="000C00B8">
        <w:trPr>
          <w:trHeight w:val="195"/>
          <w:jc w:val="center"/>
        </w:trPr>
        <w:tc>
          <w:tcPr>
            <w:tcW w:w="534" w:type="dxa"/>
            <w:tcBorders>
              <w:top w:val="single" w:sz="4" w:space="0" w:color="auto"/>
              <w:left w:val="single" w:sz="4" w:space="0" w:color="auto"/>
              <w:bottom w:val="single" w:sz="4" w:space="0" w:color="auto"/>
              <w:right w:val="single" w:sz="4" w:space="0" w:color="auto"/>
            </w:tcBorders>
            <w:vAlign w:val="center"/>
          </w:tcPr>
          <w:p w14:paraId="4F777BB4" w14:textId="77777777" w:rsidR="000C00B8" w:rsidRPr="005F0D2B" w:rsidRDefault="000C00B8" w:rsidP="00AF0AE2">
            <w:pPr>
              <w:spacing w:line="276" w:lineRule="auto"/>
              <w:jc w:val="center"/>
              <w:rPr>
                <w:rFonts w:ascii="Arial Narrow" w:hAnsi="Arial Narrow" w:cs="Calibri"/>
                <w:b/>
                <w:bCs/>
                <w:sz w:val="18"/>
                <w:szCs w:val="18"/>
                <w:lang w:eastAsia="en-US"/>
              </w:rPr>
            </w:pPr>
            <w:r>
              <w:rPr>
                <w:rFonts w:ascii="Arial Narrow" w:hAnsi="Arial Narrow" w:cs="Calibri"/>
                <w:b/>
                <w:bCs/>
                <w:sz w:val="18"/>
                <w:szCs w:val="18"/>
                <w:lang w:eastAsia="en-US"/>
              </w:rPr>
              <w:t>29</w:t>
            </w:r>
          </w:p>
        </w:tc>
        <w:tc>
          <w:tcPr>
            <w:tcW w:w="2568" w:type="dxa"/>
            <w:tcBorders>
              <w:top w:val="single" w:sz="4" w:space="0" w:color="auto"/>
              <w:left w:val="single" w:sz="4" w:space="0" w:color="auto"/>
              <w:bottom w:val="single" w:sz="4" w:space="0" w:color="auto"/>
              <w:right w:val="single" w:sz="4" w:space="0" w:color="auto"/>
            </w:tcBorders>
            <w:vAlign w:val="bottom"/>
          </w:tcPr>
          <w:p w14:paraId="35D1927D" w14:textId="77777777" w:rsidR="000C00B8" w:rsidRPr="005F0D2B" w:rsidRDefault="000C00B8" w:rsidP="00AF0AE2">
            <w:pPr>
              <w:spacing w:line="276" w:lineRule="auto"/>
              <w:rPr>
                <w:rFonts w:ascii="Arial Narrow" w:hAnsi="Arial Narrow" w:cs="Calibri"/>
                <w:b/>
                <w:bCs/>
                <w:sz w:val="18"/>
                <w:szCs w:val="18"/>
                <w:lang w:eastAsia="en-US"/>
              </w:rPr>
            </w:pPr>
            <w:r w:rsidRPr="005F0D2B">
              <w:rPr>
                <w:rFonts w:ascii="Arial Narrow" w:hAnsi="Arial Narrow" w:cs="Calibri"/>
                <w:color w:val="000000"/>
                <w:sz w:val="18"/>
                <w:szCs w:val="18"/>
              </w:rPr>
              <w:t>MASSA TIPO CABELO DE ANJO, com ovos na composição, embalagem de 500g, contendo como ingredientes sêmola de trigo enriquecida com ferro e ácido fólico. Prazo de validade mínimo de 6 meses a partir da data de entrega.</w:t>
            </w:r>
          </w:p>
        </w:tc>
        <w:tc>
          <w:tcPr>
            <w:tcW w:w="702" w:type="dxa"/>
            <w:tcBorders>
              <w:top w:val="single" w:sz="4" w:space="0" w:color="auto"/>
              <w:left w:val="nil"/>
              <w:bottom w:val="single" w:sz="4" w:space="0" w:color="auto"/>
              <w:right w:val="single" w:sz="4" w:space="0" w:color="auto"/>
            </w:tcBorders>
            <w:vAlign w:val="center"/>
          </w:tcPr>
          <w:p w14:paraId="43EDA70B" w14:textId="77777777" w:rsidR="000C00B8" w:rsidRPr="005F0D2B" w:rsidRDefault="000C00B8" w:rsidP="00AF0AE2">
            <w:pPr>
              <w:spacing w:line="276" w:lineRule="auto"/>
              <w:jc w:val="center"/>
              <w:rPr>
                <w:rFonts w:ascii="Arial Narrow" w:hAnsi="Arial Narrow" w:cs="Calibri"/>
                <w:sz w:val="18"/>
                <w:szCs w:val="18"/>
                <w:lang w:eastAsia="en-US"/>
              </w:rPr>
            </w:pPr>
            <w:r w:rsidRPr="005F0D2B">
              <w:rPr>
                <w:rFonts w:ascii="Arial Narrow" w:hAnsi="Arial Narrow" w:cs="Calibri"/>
                <w:sz w:val="18"/>
                <w:szCs w:val="18"/>
                <w:lang w:eastAsia="en-US"/>
              </w:rPr>
              <w:t>40</w:t>
            </w:r>
          </w:p>
        </w:tc>
        <w:tc>
          <w:tcPr>
            <w:tcW w:w="707" w:type="dxa"/>
            <w:tcBorders>
              <w:top w:val="single" w:sz="4" w:space="0" w:color="auto"/>
              <w:left w:val="nil"/>
              <w:bottom w:val="single" w:sz="4" w:space="0" w:color="auto"/>
              <w:right w:val="single" w:sz="4" w:space="0" w:color="auto"/>
            </w:tcBorders>
            <w:vAlign w:val="center"/>
          </w:tcPr>
          <w:p w14:paraId="0F2E1E7A" w14:textId="77777777" w:rsidR="000C00B8" w:rsidRPr="005F0D2B" w:rsidRDefault="000C00B8" w:rsidP="00AF0AE2">
            <w:pPr>
              <w:spacing w:line="276" w:lineRule="auto"/>
              <w:jc w:val="center"/>
              <w:rPr>
                <w:rFonts w:ascii="Arial Narrow" w:hAnsi="Arial Narrow" w:cs="Calibri"/>
                <w:sz w:val="18"/>
                <w:szCs w:val="18"/>
                <w:lang w:eastAsia="en-US"/>
              </w:rPr>
            </w:pPr>
            <w:r w:rsidRPr="005F0D2B">
              <w:rPr>
                <w:rFonts w:ascii="Arial Narrow" w:hAnsi="Arial Narrow" w:cs="Calibri"/>
                <w:sz w:val="18"/>
                <w:szCs w:val="18"/>
                <w:lang w:eastAsia="en-US"/>
              </w:rPr>
              <w:t>-</w:t>
            </w:r>
          </w:p>
        </w:tc>
        <w:tc>
          <w:tcPr>
            <w:tcW w:w="708" w:type="dxa"/>
            <w:tcBorders>
              <w:top w:val="single" w:sz="4" w:space="0" w:color="auto"/>
              <w:left w:val="nil"/>
              <w:bottom w:val="single" w:sz="4" w:space="0" w:color="auto"/>
              <w:right w:val="single" w:sz="4" w:space="0" w:color="auto"/>
            </w:tcBorders>
            <w:vAlign w:val="center"/>
          </w:tcPr>
          <w:p w14:paraId="7753DAC0" w14:textId="77777777" w:rsidR="000C00B8" w:rsidRPr="005F0D2B" w:rsidRDefault="000C00B8" w:rsidP="00AF0AE2">
            <w:pPr>
              <w:spacing w:line="276" w:lineRule="auto"/>
              <w:jc w:val="center"/>
              <w:rPr>
                <w:rFonts w:ascii="Arial Narrow" w:hAnsi="Arial Narrow" w:cs="Calibri"/>
                <w:b/>
                <w:bCs/>
                <w:sz w:val="18"/>
                <w:szCs w:val="18"/>
                <w:lang w:eastAsia="en-US"/>
              </w:rPr>
            </w:pPr>
            <w:r w:rsidRPr="005F0D2B">
              <w:rPr>
                <w:rFonts w:ascii="Arial Narrow" w:hAnsi="Arial Narrow" w:cs="Calibri"/>
                <w:b/>
                <w:bCs/>
                <w:sz w:val="18"/>
                <w:szCs w:val="18"/>
                <w:lang w:eastAsia="en-US"/>
              </w:rPr>
              <w:t>40</w:t>
            </w:r>
          </w:p>
        </w:tc>
        <w:tc>
          <w:tcPr>
            <w:tcW w:w="560" w:type="dxa"/>
            <w:tcBorders>
              <w:top w:val="single" w:sz="4" w:space="0" w:color="auto"/>
              <w:left w:val="nil"/>
              <w:bottom w:val="single" w:sz="4" w:space="0" w:color="auto"/>
              <w:right w:val="single" w:sz="4" w:space="0" w:color="auto"/>
            </w:tcBorders>
            <w:vAlign w:val="center"/>
          </w:tcPr>
          <w:p w14:paraId="66FBECF0" w14:textId="77777777" w:rsidR="000C00B8" w:rsidRPr="005F0D2B" w:rsidRDefault="000C00B8" w:rsidP="00AF0AE2">
            <w:pPr>
              <w:spacing w:line="276" w:lineRule="auto"/>
              <w:jc w:val="center"/>
              <w:rPr>
                <w:rFonts w:ascii="Arial Narrow" w:hAnsi="Arial Narrow" w:cs="Calibri"/>
                <w:b/>
                <w:bCs/>
                <w:sz w:val="18"/>
                <w:szCs w:val="18"/>
                <w:lang w:eastAsia="en-US"/>
              </w:rPr>
            </w:pPr>
            <w:r w:rsidRPr="005F0D2B">
              <w:rPr>
                <w:rFonts w:ascii="Arial Narrow" w:hAnsi="Arial Narrow" w:cs="Calibri"/>
                <w:b/>
                <w:bCs/>
                <w:sz w:val="18"/>
                <w:szCs w:val="18"/>
                <w:lang w:eastAsia="en-US"/>
              </w:rPr>
              <w:t>UN</w:t>
            </w:r>
          </w:p>
        </w:tc>
        <w:tc>
          <w:tcPr>
            <w:tcW w:w="1620" w:type="dxa"/>
            <w:tcBorders>
              <w:top w:val="single" w:sz="4" w:space="0" w:color="auto"/>
              <w:left w:val="nil"/>
              <w:bottom w:val="single" w:sz="4" w:space="0" w:color="auto"/>
              <w:right w:val="single" w:sz="4" w:space="0" w:color="auto"/>
            </w:tcBorders>
            <w:vAlign w:val="center"/>
          </w:tcPr>
          <w:p w14:paraId="69BD9052" w14:textId="77777777" w:rsidR="000C00B8" w:rsidRPr="005F0D2B" w:rsidRDefault="000C00B8" w:rsidP="00AF0AE2">
            <w:pPr>
              <w:spacing w:line="276" w:lineRule="auto"/>
              <w:jc w:val="center"/>
              <w:rPr>
                <w:rFonts w:ascii="Arial Narrow" w:hAnsi="Arial Narrow" w:cs="Calibri"/>
                <w:b/>
                <w:bCs/>
                <w:sz w:val="18"/>
                <w:szCs w:val="18"/>
                <w:lang w:eastAsia="en-US"/>
              </w:rPr>
            </w:pPr>
            <w:r>
              <w:rPr>
                <w:rFonts w:ascii="Arial Narrow" w:hAnsi="Arial Narrow" w:cs="Calibri"/>
                <w:b/>
                <w:bCs/>
                <w:sz w:val="18"/>
                <w:szCs w:val="18"/>
                <w:lang w:eastAsia="en-US"/>
              </w:rPr>
              <w:t>PARATI</w:t>
            </w:r>
          </w:p>
        </w:tc>
        <w:tc>
          <w:tcPr>
            <w:tcW w:w="1275" w:type="dxa"/>
            <w:tcBorders>
              <w:top w:val="single" w:sz="4" w:space="0" w:color="auto"/>
              <w:left w:val="nil"/>
              <w:bottom w:val="single" w:sz="4" w:space="0" w:color="auto"/>
              <w:right w:val="single" w:sz="4" w:space="0" w:color="auto"/>
            </w:tcBorders>
            <w:vAlign w:val="center"/>
          </w:tcPr>
          <w:p w14:paraId="28569187" w14:textId="77777777" w:rsidR="000C00B8" w:rsidRPr="005F0D2B" w:rsidRDefault="000C00B8" w:rsidP="00AF0AE2">
            <w:pPr>
              <w:spacing w:line="276" w:lineRule="auto"/>
              <w:ind w:left="275"/>
              <w:jc w:val="center"/>
              <w:rPr>
                <w:rFonts w:ascii="Arial Narrow" w:hAnsi="Arial Narrow" w:cs="Calibri"/>
                <w:b/>
                <w:bCs/>
                <w:sz w:val="18"/>
                <w:szCs w:val="18"/>
                <w:lang w:eastAsia="en-US"/>
              </w:rPr>
            </w:pPr>
            <w:r>
              <w:rPr>
                <w:rFonts w:ascii="Arial Narrow" w:hAnsi="Arial Narrow" w:cs="Calibri"/>
                <w:b/>
                <w:bCs/>
                <w:sz w:val="18"/>
                <w:szCs w:val="18"/>
                <w:lang w:eastAsia="en-US"/>
              </w:rPr>
              <w:t>4,99</w:t>
            </w:r>
          </w:p>
        </w:tc>
        <w:tc>
          <w:tcPr>
            <w:tcW w:w="1276" w:type="dxa"/>
            <w:tcBorders>
              <w:top w:val="single" w:sz="4" w:space="0" w:color="auto"/>
              <w:left w:val="nil"/>
              <w:bottom w:val="single" w:sz="4" w:space="0" w:color="auto"/>
              <w:right w:val="single" w:sz="4" w:space="0" w:color="auto"/>
            </w:tcBorders>
            <w:vAlign w:val="center"/>
          </w:tcPr>
          <w:p w14:paraId="1C19A590" w14:textId="77777777" w:rsidR="000C00B8" w:rsidRPr="005F0D2B" w:rsidRDefault="000C00B8" w:rsidP="00AF0AE2">
            <w:pPr>
              <w:spacing w:line="276" w:lineRule="auto"/>
              <w:jc w:val="center"/>
              <w:rPr>
                <w:rFonts w:ascii="Arial Narrow" w:hAnsi="Arial Narrow" w:cs="Calibri"/>
                <w:b/>
                <w:bCs/>
                <w:sz w:val="18"/>
                <w:szCs w:val="18"/>
                <w:lang w:eastAsia="en-US"/>
              </w:rPr>
            </w:pPr>
            <w:r>
              <w:rPr>
                <w:rFonts w:ascii="Arial Narrow" w:hAnsi="Arial Narrow" w:cs="Calibri"/>
                <w:b/>
                <w:bCs/>
                <w:sz w:val="18"/>
                <w:szCs w:val="18"/>
                <w:lang w:eastAsia="en-US"/>
              </w:rPr>
              <w:t>199,60</w:t>
            </w:r>
          </w:p>
        </w:tc>
      </w:tr>
      <w:tr w:rsidR="000C00B8" w:rsidRPr="005F0D2B" w14:paraId="0EA38393" w14:textId="77777777" w:rsidTr="000C00B8">
        <w:trPr>
          <w:trHeight w:val="195"/>
          <w:jc w:val="center"/>
        </w:trPr>
        <w:tc>
          <w:tcPr>
            <w:tcW w:w="534" w:type="dxa"/>
            <w:tcBorders>
              <w:top w:val="single" w:sz="4" w:space="0" w:color="auto"/>
              <w:left w:val="single" w:sz="4" w:space="0" w:color="auto"/>
              <w:bottom w:val="single" w:sz="4" w:space="0" w:color="auto"/>
              <w:right w:val="single" w:sz="4" w:space="0" w:color="auto"/>
            </w:tcBorders>
            <w:vAlign w:val="center"/>
          </w:tcPr>
          <w:p w14:paraId="27D746A6" w14:textId="77777777" w:rsidR="000C00B8" w:rsidRPr="005F0D2B" w:rsidRDefault="000C00B8" w:rsidP="00AF0AE2">
            <w:pPr>
              <w:spacing w:line="276" w:lineRule="auto"/>
              <w:jc w:val="center"/>
              <w:rPr>
                <w:rFonts w:ascii="Arial Narrow" w:hAnsi="Arial Narrow" w:cs="Calibri"/>
                <w:b/>
                <w:bCs/>
                <w:sz w:val="18"/>
                <w:szCs w:val="18"/>
                <w:lang w:eastAsia="en-US"/>
              </w:rPr>
            </w:pPr>
            <w:r>
              <w:rPr>
                <w:rFonts w:ascii="Arial Narrow" w:hAnsi="Arial Narrow" w:cs="Calibri"/>
                <w:b/>
                <w:bCs/>
                <w:sz w:val="18"/>
                <w:szCs w:val="18"/>
                <w:lang w:eastAsia="en-US"/>
              </w:rPr>
              <w:t>30</w:t>
            </w:r>
          </w:p>
        </w:tc>
        <w:tc>
          <w:tcPr>
            <w:tcW w:w="2568" w:type="dxa"/>
            <w:tcBorders>
              <w:top w:val="single" w:sz="4" w:space="0" w:color="auto"/>
              <w:left w:val="single" w:sz="4" w:space="0" w:color="auto"/>
              <w:bottom w:val="single" w:sz="4" w:space="0" w:color="auto"/>
              <w:right w:val="single" w:sz="4" w:space="0" w:color="auto"/>
            </w:tcBorders>
            <w:vAlign w:val="bottom"/>
          </w:tcPr>
          <w:p w14:paraId="08BE285F" w14:textId="77777777" w:rsidR="000C00B8" w:rsidRPr="005F0D2B" w:rsidRDefault="000C00B8" w:rsidP="00AF0AE2">
            <w:pPr>
              <w:spacing w:line="276" w:lineRule="auto"/>
              <w:rPr>
                <w:rFonts w:ascii="Arial Narrow" w:hAnsi="Arial Narrow" w:cs="Calibri"/>
                <w:b/>
                <w:bCs/>
                <w:sz w:val="18"/>
                <w:szCs w:val="18"/>
                <w:lang w:eastAsia="en-US"/>
              </w:rPr>
            </w:pPr>
            <w:r w:rsidRPr="005F0D2B">
              <w:rPr>
                <w:rFonts w:ascii="Arial Narrow" w:hAnsi="Arial Narrow" w:cs="Calibri"/>
                <w:color w:val="000000"/>
                <w:sz w:val="18"/>
                <w:szCs w:val="18"/>
              </w:rPr>
              <w:t>MASSA TIPO CONCHINHA, com ovos na composição, embalagem de 500g, contendo como ingredientes sêmola de trigo enriquecida com ferro e ácido fólico. Prazo de validade mínimo de 6 meses a partir da data de entrega.</w:t>
            </w:r>
          </w:p>
        </w:tc>
        <w:tc>
          <w:tcPr>
            <w:tcW w:w="702" w:type="dxa"/>
            <w:tcBorders>
              <w:top w:val="single" w:sz="4" w:space="0" w:color="auto"/>
              <w:left w:val="nil"/>
              <w:bottom w:val="single" w:sz="4" w:space="0" w:color="auto"/>
              <w:right w:val="single" w:sz="4" w:space="0" w:color="auto"/>
            </w:tcBorders>
            <w:vAlign w:val="center"/>
          </w:tcPr>
          <w:p w14:paraId="021F84BB" w14:textId="77777777" w:rsidR="000C00B8" w:rsidRPr="005F0D2B" w:rsidRDefault="000C00B8" w:rsidP="00AF0AE2">
            <w:pPr>
              <w:spacing w:line="276" w:lineRule="auto"/>
              <w:jc w:val="center"/>
              <w:rPr>
                <w:rFonts w:ascii="Arial Narrow" w:hAnsi="Arial Narrow" w:cs="Calibri"/>
                <w:sz w:val="18"/>
                <w:szCs w:val="18"/>
                <w:lang w:eastAsia="en-US"/>
              </w:rPr>
            </w:pPr>
            <w:r w:rsidRPr="005F0D2B">
              <w:rPr>
                <w:rFonts w:ascii="Arial Narrow" w:hAnsi="Arial Narrow" w:cs="Calibri"/>
                <w:sz w:val="18"/>
                <w:szCs w:val="18"/>
                <w:lang w:eastAsia="en-US"/>
              </w:rPr>
              <w:t>270</w:t>
            </w:r>
          </w:p>
        </w:tc>
        <w:tc>
          <w:tcPr>
            <w:tcW w:w="707" w:type="dxa"/>
            <w:tcBorders>
              <w:top w:val="single" w:sz="4" w:space="0" w:color="auto"/>
              <w:left w:val="nil"/>
              <w:bottom w:val="single" w:sz="4" w:space="0" w:color="auto"/>
              <w:right w:val="single" w:sz="4" w:space="0" w:color="auto"/>
            </w:tcBorders>
            <w:vAlign w:val="center"/>
          </w:tcPr>
          <w:p w14:paraId="0E33A09A" w14:textId="77777777" w:rsidR="000C00B8" w:rsidRPr="005F0D2B" w:rsidRDefault="000C00B8" w:rsidP="00AF0AE2">
            <w:pPr>
              <w:spacing w:line="276" w:lineRule="auto"/>
              <w:jc w:val="center"/>
              <w:rPr>
                <w:rFonts w:ascii="Arial Narrow" w:hAnsi="Arial Narrow" w:cs="Calibri"/>
                <w:sz w:val="18"/>
                <w:szCs w:val="18"/>
                <w:lang w:eastAsia="en-US"/>
              </w:rPr>
            </w:pPr>
            <w:r w:rsidRPr="005F0D2B">
              <w:rPr>
                <w:rFonts w:ascii="Arial Narrow" w:hAnsi="Arial Narrow" w:cs="Calibri"/>
                <w:sz w:val="18"/>
                <w:szCs w:val="18"/>
                <w:lang w:eastAsia="en-US"/>
              </w:rPr>
              <w:t>--</w:t>
            </w:r>
          </w:p>
        </w:tc>
        <w:tc>
          <w:tcPr>
            <w:tcW w:w="708" w:type="dxa"/>
            <w:tcBorders>
              <w:top w:val="single" w:sz="4" w:space="0" w:color="auto"/>
              <w:left w:val="nil"/>
              <w:bottom w:val="single" w:sz="4" w:space="0" w:color="auto"/>
              <w:right w:val="single" w:sz="4" w:space="0" w:color="auto"/>
            </w:tcBorders>
            <w:vAlign w:val="center"/>
          </w:tcPr>
          <w:p w14:paraId="6DA4DCEE" w14:textId="77777777" w:rsidR="000C00B8" w:rsidRPr="005F0D2B" w:rsidRDefault="000C00B8" w:rsidP="00AF0AE2">
            <w:pPr>
              <w:spacing w:line="276" w:lineRule="auto"/>
              <w:jc w:val="center"/>
              <w:rPr>
                <w:rFonts w:ascii="Arial Narrow" w:hAnsi="Arial Narrow" w:cs="Calibri"/>
                <w:b/>
                <w:bCs/>
                <w:sz w:val="18"/>
                <w:szCs w:val="18"/>
                <w:lang w:eastAsia="en-US"/>
              </w:rPr>
            </w:pPr>
            <w:r w:rsidRPr="005F0D2B">
              <w:rPr>
                <w:rFonts w:ascii="Arial Narrow" w:hAnsi="Arial Narrow" w:cs="Calibri"/>
                <w:b/>
                <w:bCs/>
                <w:sz w:val="18"/>
                <w:szCs w:val="18"/>
                <w:lang w:eastAsia="en-US"/>
              </w:rPr>
              <w:t>270</w:t>
            </w:r>
          </w:p>
        </w:tc>
        <w:tc>
          <w:tcPr>
            <w:tcW w:w="560" w:type="dxa"/>
            <w:tcBorders>
              <w:top w:val="single" w:sz="4" w:space="0" w:color="auto"/>
              <w:left w:val="nil"/>
              <w:bottom w:val="single" w:sz="4" w:space="0" w:color="auto"/>
              <w:right w:val="single" w:sz="4" w:space="0" w:color="auto"/>
            </w:tcBorders>
          </w:tcPr>
          <w:p w14:paraId="68BC9503" w14:textId="77777777" w:rsidR="000C00B8" w:rsidRPr="005F0D2B" w:rsidRDefault="000C00B8" w:rsidP="00AF0AE2">
            <w:pPr>
              <w:spacing w:line="276" w:lineRule="auto"/>
              <w:jc w:val="center"/>
              <w:rPr>
                <w:rFonts w:ascii="Arial Narrow" w:hAnsi="Arial Narrow" w:cs="Calibri"/>
                <w:b/>
                <w:bCs/>
                <w:sz w:val="18"/>
                <w:szCs w:val="18"/>
                <w:lang w:eastAsia="en-US"/>
              </w:rPr>
            </w:pPr>
            <w:r w:rsidRPr="005F0D2B">
              <w:rPr>
                <w:rFonts w:ascii="Arial Narrow" w:hAnsi="Arial Narrow" w:cs="Calibri"/>
                <w:b/>
                <w:bCs/>
                <w:sz w:val="18"/>
                <w:szCs w:val="18"/>
                <w:lang w:eastAsia="en-US"/>
              </w:rPr>
              <w:t>UN</w:t>
            </w:r>
          </w:p>
        </w:tc>
        <w:tc>
          <w:tcPr>
            <w:tcW w:w="1620" w:type="dxa"/>
            <w:tcBorders>
              <w:top w:val="single" w:sz="4" w:space="0" w:color="auto"/>
              <w:left w:val="nil"/>
              <w:bottom w:val="single" w:sz="4" w:space="0" w:color="auto"/>
              <w:right w:val="single" w:sz="4" w:space="0" w:color="auto"/>
            </w:tcBorders>
            <w:vAlign w:val="center"/>
          </w:tcPr>
          <w:p w14:paraId="25AD8C5A" w14:textId="77777777" w:rsidR="000C00B8" w:rsidRPr="005F0D2B" w:rsidRDefault="000C00B8" w:rsidP="00AF0AE2">
            <w:pPr>
              <w:spacing w:line="276" w:lineRule="auto"/>
              <w:jc w:val="center"/>
              <w:rPr>
                <w:rFonts w:ascii="Arial Narrow" w:hAnsi="Arial Narrow" w:cs="Calibri"/>
                <w:b/>
                <w:bCs/>
                <w:sz w:val="18"/>
                <w:szCs w:val="18"/>
                <w:lang w:eastAsia="en-US"/>
              </w:rPr>
            </w:pPr>
            <w:r>
              <w:rPr>
                <w:rFonts w:ascii="Arial Narrow" w:hAnsi="Arial Narrow" w:cs="Calibri"/>
                <w:b/>
                <w:bCs/>
                <w:sz w:val="18"/>
                <w:szCs w:val="18"/>
                <w:lang w:eastAsia="en-US"/>
              </w:rPr>
              <w:t>PARATI</w:t>
            </w:r>
          </w:p>
        </w:tc>
        <w:tc>
          <w:tcPr>
            <w:tcW w:w="1275" w:type="dxa"/>
            <w:tcBorders>
              <w:top w:val="single" w:sz="4" w:space="0" w:color="auto"/>
              <w:left w:val="nil"/>
              <w:bottom w:val="single" w:sz="4" w:space="0" w:color="auto"/>
              <w:right w:val="single" w:sz="4" w:space="0" w:color="auto"/>
            </w:tcBorders>
            <w:vAlign w:val="center"/>
          </w:tcPr>
          <w:p w14:paraId="0DEE20A1" w14:textId="77777777" w:rsidR="000C00B8" w:rsidRPr="005F0D2B" w:rsidRDefault="000C00B8" w:rsidP="00AF0AE2">
            <w:pPr>
              <w:spacing w:line="276" w:lineRule="auto"/>
              <w:ind w:left="275"/>
              <w:jc w:val="center"/>
              <w:rPr>
                <w:rFonts w:ascii="Arial Narrow" w:hAnsi="Arial Narrow" w:cs="Calibri"/>
                <w:b/>
                <w:bCs/>
                <w:sz w:val="18"/>
                <w:szCs w:val="18"/>
                <w:lang w:eastAsia="en-US"/>
              </w:rPr>
            </w:pPr>
            <w:r>
              <w:rPr>
                <w:rFonts w:ascii="Arial Narrow" w:hAnsi="Arial Narrow" w:cs="Calibri"/>
                <w:b/>
                <w:bCs/>
                <w:sz w:val="18"/>
                <w:szCs w:val="18"/>
                <w:lang w:eastAsia="en-US"/>
              </w:rPr>
              <w:t>3,50</w:t>
            </w:r>
          </w:p>
        </w:tc>
        <w:tc>
          <w:tcPr>
            <w:tcW w:w="1276" w:type="dxa"/>
            <w:tcBorders>
              <w:top w:val="single" w:sz="4" w:space="0" w:color="auto"/>
              <w:left w:val="nil"/>
              <w:bottom w:val="single" w:sz="4" w:space="0" w:color="auto"/>
              <w:right w:val="single" w:sz="4" w:space="0" w:color="auto"/>
            </w:tcBorders>
            <w:vAlign w:val="center"/>
          </w:tcPr>
          <w:p w14:paraId="0366825B" w14:textId="77777777" w:rsidR="000C00B8" w:rsidRPr="005F0D2B" w:rsidRDefault="000C00B8" w:rsidP="00AF0AE2">
            <w:pPr>
              <w:spacing w:line="276" w:lineRule="auto"/>
              <w:jc w:val="center"/>
              <w:rPr>
                <w:rFonts w:ascii="Arial Narrow" w:hAnsi="Arial Narrow" w:cs="Calibri"/>
                <w:b/>
                <w:bCs/>
                <w:sz w:val="18"/>
                <w:szCs w:val="18"/>
                <w:lang w:eastAsia="en-US"/>
              </w:rPr>
            </w:pPr>
            <w:r>
              <w:rPr>
                <w:rFonts w:ascii="Arial Narrow" w:hAnsi="Arial Narrow" w:cs="Calibri"/>
                <w:b/>
                <w:bCs/>
                <w:sz w:val="18"/>
                <w:szCs w:val="18"/>
                <w:lang w:eastAsia="en-US"/>
              </w:rPr>
              <w:t>945,00</w:t>
            </w:r>
          </w:p>
        </w:tc>
      </w:tr>
      <w:tr w:rsidR="000C00B8" w:rsidRPr="005F0D2B" w14:paraId="62908EF5" w14:textId="77777777" w:rsidTr="000C00B8">
        <w:trPr>
          <w:trHeight w:val="195"/>
          <w:jc w:val="center"/>
        </w:trPr>
        <w:tc>
          <w:tcPr>
            <w:tcW w:w="534" w:type="dxa"/>
            <w:tcBorders>
              <w:top w:val="single" w:sz="4" w:space="0" w:color="auto"/>
              <w:left w:val="single" w:sz="4" w:space="0" w:color="auto"/>
              <w:bottom w:val="single" w:sz="4" w:space="0" w:color="auto"/>
              <w:right w:val="single" w:sz="4" w:space="0" w:color="auto"/>
            </w:tcBorders>
            <w:vAlign w:val="center"/>
          </w:tcPr>
          <w:p w14:paraId="31FB5FD1" w14:textId="77777777" w:rsidR="000C00B8" w:rsidRPr="005F0D2B" w:rsidRDefault="000C00B8" w:rsidP="00AF0AE2">
            <w:pPr>
              <w:spacing w:line="276" w:lineRule="auto"/>
              <w:jc w:val="center"/>
              <w:rPr>
                <w:rFonts w:ascii="Arial Narrow" w:hAnsi="Arial Narrow" w:cs="Calibri"/>
                <w:b/>
                <w:bCs/>
                <w:sz w:val="18"/>
                <w:szCs w:val="18"/>
                <w:lang w:eastAsia="en-US"/>
              </w:rPr>
            </w:pPr>
            <w:r>
              <w:rPr>
                <w:rFonts w:ascii="Arial Narrow" w:hAnsi="Arial Narrow" w:cs="Calibri"/>
                <w:b/>
                <w:bCs/>
                <w:sz w:val="18"/>
                <w:szCs w:val="18"/>
                <w:lang w:eastAsia="en-US"/>
              </w:rPr>
              <w:t>33</w:t>
            </w:r>
          </w:p>
        </w:tc>
        <w:tc>
          <w:tcPr>
            <w:tcW w:w="2568" w:type="dxa"/>
            <w:tcBorders>
              <w:top w:val="single" w:sz="4" w:space="0" w:color="auto"/>
              <w:left w:val="single" w:sz="4" w:space="0" w:color="auto"/>
              <w:bottom w:val="single" w:sz="4" w:space="0" w:color="auto"/>
              <w:right w:val="single" w:sz="4" w:space="0" w:color="auto"/>
            </w:tcBorders>
            <w:vAlign w:val="bottom"/>
          </w:tcPr>
          <w:p w14:paraId="13979E5C" w14:textId="77777777" w:rsidR="000C00B8" w:rsidRPr="005F0D2B" w:rsidRDefault="000C00B8" w:rsidP="00AF0AE2">
            <w:pPr>
              <w:spacing w:line="276" w:lineRule="auto"/>
              <w:rPr>
                <w:rFonts w:ascii="Arial Narrow" w:hAnsi="Arial Narrow" w:cs="Calibri"/>
                <w:b/>
                <w:bCs/>
                <w:sz w:val="18"/>
                <w:szCs w:val="18"/>
                <w:lang w:eastAsia="en-US"/>
              </w:rPr>
            </w:pPr>
            <w:r w:rsidRPr="005F0D2B">
              <w:rPr>
                <w:rFonts w:ascii="Arial Narrow" w:hAnsi="Arial Narrow" w:cs="Calibri"/>
                <w:color w:val="000000"/>
                <w:sz w:val="18"/>
                <w:szCs w:val="18"/>
              </w:rPr>
              <w:t>MILHO CONGELADO, embalagem contendo 300g. Prazo de validade mínimo de 6 meses a partir da data de entrega.</w:t>
            </w:r>
          </w:p>
        </w:tc>
        <w:tc>
          <w:tcPr>
            <w:tcW w:w="702" w:type="dxa"/>
            <w:tcBorders>
              <w:top w:val="single" w:sz="4" w:space="0" w:color="auto"/>
              <w:left w:val="nil"/>
              <w:bottom w:val="single" w:sz="4" w:space="0" w:color="auto"/>
              <w:right w:val="single" w:sz="4" w:space="0" w:color="auto"/>
            </w:tcBorders>
            <w:vAlign w:val="center"/>
          </w:tcPr>
          <w:p w14:paraId="3AA2E333" w14:textId="77777777" w:rsidR="000C00B8" w:rsidRPr="005F0D2B" w:rsidRDefault="000C00B8" w:rsidP="00AF0AE2">
            <w:pPr>
              <w:spacing w:line="276" w:lineRule="auto"/>
              <w:jc w:val="center"/>
              <w:rPr>
                <w:rFonts w:ascii="Arial Narrow" w:hAnsi="Arial Narrow" w:cs="Calibri"/>
                <w:sz w:val="18"/>
                <w:szCs w:val="18"/>
                <w:lang w:eastAsia="en-US"/>
              </w:rPr>
            </w:pPr>
            <w:r w:rsidRPr="005F0D2B">
              <w:rPr>
                <w:rFonts w:ascii="Arial Narrow" w:hAnsi="Arial Narrow" w:cs="Calibri"/>
                <w:sz w:val="18"/>
                <w:szCs w:val="18"/>
                <w:lang w:eastAsia="en-US"/>
              </w:rPr>
              <w:t>80</w:t>
            </w:r>
          </w:p>
        </w:tc>
        <w:tc>
          <w:tcPr>
            <w:tcW w:w="707" w:type="dxa"/>
            <w:tcBorders>
              <w:top w:val="single" w:sz="4" w:space="0" w:color="auto"/>
              <w:left w:val="nil"/>
              <w:bottom w:val="single" w:sz="4" w:space="0" w:color="auto"/>
              <w:right w:val="single" w:sz="4" w:space="0" w:color="auto"/>
            </w:tcBorders>
            <w:vAlign w:val="center"/>
          </w:tcPr>
          <w:p w14:paraId="15F2E2B6" w14:textId="77777777" w:rsidR="000C00B8" w:rsidRPr="005F0D2B" w:rsidRDefault="000C00B8" w:rsidP="00AF0AE2">
            <w:pPr>
              <w:spacing w:line="276" w:lineRule="auto"/>
              <w:jc w:val="center"/>
              <w:rPr>
                <w:rFonts w:ascii="Arial Narrow" w:hAnsi="Arial Narrow" w:cs="Calibri"/>
                <w:sz w:val="18"/>
                <w:szCs w:val="18"/>
                <w:lang w:eastAsia="en-US"/>
              </w:rPr>
            </w:pPr>
            <w:r w:rsidRPr="005F0D2B">
              <w:rPr>
                <w:rFonts w:ascii="Arial Narrow" w:hAnsi="Arial Narrow" w:cs="Calibri"/>
                <w:sz w:val="18"/>
                <w:szCs w:val="18"/>
                <w:lang w:eastAsia="en-US"/>
              </w:rPr>
              <w:t>-</w:t>
            </w:r>
          </w:p>
        </w:tc>
        <w:tc>
          <w:tcPr>
            <w:tcW w:w="708" w:type="dxa"/>
            <w:tcBorders>
              <w:top w:val="single" w:sz="4" w:space="0" w:color="auto"/>
              <w:left w:val="nil"/>
              <w:bottom w:val="single" w:sz="4" w:space="0" w:color="auto"/>
              <w:right w:val="single" w:sz="4" w:space="0" w:color="auto"/>
            </w:tcBorders>
            <w:vAlign w:val="center"/>
          </w:tcPr>
          <w:p w14:paraId="21F02906" w14:textId="77777777" w:rsidR="000C00B8" w:rsidRPr="005F0D2B" w:rsidRDefault="000C00B8" w:rsidP="00AF0AE2">
            <w:pPr>
              <w:spacing w:line="276" w:lineRule="auto"/>
              <w:jc w:val="center"/>
              <w:rPr>
                <w:rFonts w:ascii="Arial Narrow" w:hAnsi="Arial Narrow" w:cs="Calibri"/>
                <w:b/>
                <w:bCs/>
                <w:sz w:val="18"/>
                <w:szCs w:val="18"/>
                <w:lang w:eastAsia="en-US"/>
              </w:rPr>
            </w:pPr>
            <w:r w:rsidRPr="005F0D2B">
              <w:rPr>
                <w:rFonts w:ascii="Arial Narrow" w:hAnsi="Arial Narrow" w:cs="Calibri"/>
                <w:b/>
                <w:bCs/>
                <w:sz w:val="18"/>
                <w:szCs w:val="18"/>
                <w:lang w:eastAsia="en-US"/>
              </w:rPr>
              <w:t>80</w:t>
            </w:r>
          </w:p>
        </w:tc>
        <w:tc>
          <w:tcPr>
            <w:tcW w:w="560" w:type="dxa"/>
            <w:tcBorders>
              <w:top w:val="single" w:sz="4" w:space="0" w:color="auto"/>
              <w:left w:val="nil"/>
              <w:bottom w:val="single" w:sz="4" w:space="0" w:color="auto"/>
              <w:right w:val="single" w:sz="4" w:space="0" w:color="auto"/>
            </w:tcBorders>
          </w:tcPr>
          <w:p w14:paraId="15629AE8" w14:textId="77777777" w:rsidR="000C00B8" w:rsidRPr="005F0D2B" w:rsidRDefault="000C00B8" w:rsidP="00AF0AE2">
            <w:pPr>
              <w:spacing w:line="276" w:lineRule="auto"/>
              <w:jc w:val="center"/>
              <w:rPr>
                <w:rFonts w:ascii="Arial Narrow" w:hAnsi="Arial Narrow" w:cs="Calibri"/>
                <w:b/>
                <w:bCs/>
                <w:sz w:val="18"/>
                <w:szCs w:val="18"/>
                <w:lang w:eastAsia="en-US"/>
              </w:rPr>
            </w:pPr>
            <w:r w:rsidRPr="005F0D2B">
              <w:rPr>
                <w:rFonts w:ascii="Arial Narrow" w:hAnsi="Arial Narrow" w:cs="Calibri"/>
                <w:b/>
                <w:bCs/>
                <w:sz w:val="18"/>
                <w:szCs w:val="18"/>
                <w:lang w:eastAsia="en-US"/>
              </w:rPr>
              <w:t>UN</w:t>
            </w:r>
          </w:p>
        </w:tc>
        <w:tc>
          <w:tcPr>
            <w:tcW w:w="1620" w:type="dxa"/>
            <w:tcBorders>
              <w:top w:val="single" w:sz="4" w:space="0" w:color="auto"/>
              <w:left w:val="nil"/>
              <w:bottom w:val="single" w:sz="4" w:space="0" w:color="auto"/>
              <w:right w:val="single" w:sz="4" w:space="0" w:color="auto"/>
            </w:tcBorders>
            <w:vAlign w:val="center"/>
          </w:tcPr>
          <w:p w14:paraId="02DD73F4" w14:textId="77777777" w:rsidR="000C00B8" w:rsidRPr="005F0D2B" w:rsidRDefault="000C00B8" w:rsidP="00AF0AE2">
            <w:pPr>
              <w:spacing w:line="276" w:lineRule="auto"/>
              <w:jc w:val="center"/>
              <w:rPr>
                <w:rFonts w:ascii="Arial Narrow" w:hAnsi="Arial Narrow" w:cs="Calibri"/>
                <w:b/>
                <w:bCs/>
                <w:sz w:val="18"/>
                <w:szCs w:val="18"/>
                <w:lang w:eastAsia="en-US"/>
              </w:rPr>
            </w:pPr>
            <w:r>
              <w:rPr>
                <w:rFonts w:ascii="Arial Narrow" w:hAnsi="Arial Narrow" w:cs="Calibri"/>
                <w:b/>
                <w:bCs/>
                <w:sz w:val="18"/>
                <w:szCs w:val="18"/>
                <w:lang w:eastAsia="en-US"/>
              </w:rPr>
              <w:t>GRANO</w:t>
            </w:r>
          </w:p>
        </w:tc>
        <w:tc>
          <w:tcPr>
            <w:tcW w:w="1275" w:type="dxa"/>
            <w:tcBorders>
              <w:top w:val="single" w:sz="4" w:space="0" w:color="auto"/>
              <w:left w:val="nil"/>
              <w:bottom w:val="single" w:sz="4" w:space="0" w:color="auto"/>
              <w:right w:val="single" w:sz="4" w:space="0" w:color="auto"/>
            </w:tcBorders>
            <w:vAlign w:val="center"/>
          </w:tcPr>
          <w:p w14:paraId="04B5F790" w14:textId="77777777" w:rsidR="000C00B8" w:rsidRPr="005F0D2B" w:rsidRDefault="000C00B8" w:rsidP="00AF0AE2">
            <w:pPr>
              <w:spacing w:line="276" w:lineRule="auto"/>
              <w:ind w:left="275"/>
              <w:jc w:val="center"/>
              <w:rPr>
                <w:rFonts w:ascii="Arial Narrow" w:hAnsi="Arial Narrow" w:cs="Calibri"/>
                <w:b/>
                <w:bCs/>
                <w:sz w:val="18"/>
                <w:szCs w:val="18"/>
                <w:lang w:eastAsia="en-US"/>
              </w:rPr>
            </w:pPr>
            <w:r>
              <w:rPr>
                <w:rFonts w:ascii="Arial Narrow" w:hAnsi="Arial Narrow" w:cs="Calibri"/>
                <w:b/>
                <w:bCs/>
                <w:sz w:val="18"/>
                <w:szCs w:val="18"/>
                <w:lang w:eastAsia="en-US"/>
              </w:rPr>
              <w:t>8,00</w:t>
            </w:r>
          </w:p>
        </w:tc>
        <w:tc>
          <w:tcPr>
            <w:tcW w:w="1276" w:type="dxa"/>
            <w:tcBorders>
              <w:top w:val="single" w:sz="4" w:space="0" w:color="auto"/>
              <w:left w:val="nil"/>
              <w:bottom w:val="single" w:sz="4" w:space="0" w:color="auto"/>
              <w:right w:val="single" w:sz="4" w:space="0" w:color="auto"/>
            </w:tcBorders>
            <w:vAlign w:val="center"/>
          </w:tcPr>
          <w:p w14:paraId="53E71153" w14:textId="77777777" w:rsidR="000C00B8" w:rsidRPr="005F0D2B" w:rsidRDefault="000C00B8" w:rsidP="00AF0AE2">
            <w:pPr>
              <w:spacing w:line="276" w:lineRule="auto"/>
              <w:jc w:val="center"/>
              <w:rPr>
                <w:rFonts w:ascii="Arial Narrow" w:hAnsi="Arial Narrow" w:cs="Calibri"/>
                <w:b/>
                <w:bCs/>
                <w:sz w:val="18"/>
                <w:szCs w:val="18"/>
                <w:lang w:eastAsia="en-US"/>
              </w:rPr>
            </w:pPr>
            <w:r>
              <w:rPr>
                <w:rFonts w:ascii="Arial Narrow" w:hAnsi="Arial Narrow" w:cs="Calibri"/>
                <w:b/>
                <w:bCs/>
                <w:sz w:val="18"/>
                <w:szCs w:val="18"/>
                <w:lang w:eastAsia="en-US"/>
              </w:rPr>
              <w:t>640,00</w:t>
            </w:r>
          </w:p>
        </w:tc>
      </w:tr>
      <w:tr w:rsidR="000C00B8" w:rsidRPr="005F0D2B" w14:paraId="217D9D2E" w14:textId="77777777" w:rsidTr="000C00B8">
        <w:trPr>
          <w:trHeight w:val="195"/>
          <w:jc w:val="center"/>
        </w:trPr>
        <w:tc>
          <w:tcPr>
            <w:tcW w:w="534" w:type="dxa"/>
            <w:tcBorders>
              <w:top w:val="single" w:sz="4" w:space="0" w:color="auto"/>
              <w:left w:val="single" w:sz="4" w:space="0" w:color="auto"/>
              <w:bottom w:val="single" w:sz="4" w:space="0" w:color="auto"/>
              <w:right w:val="single" w:sz="4" w:space="0" w:color="auto"/>
            </w:tcBorders>
            <w:vAlign w:val="center"/>
          </w:tcPr>
          <w:p w14:paraId="5EC93A8C" w14:textId="77777777" w:rsidR="000C00B8" w:rsidRPr="005F0D2B" w:rsidRDefault="000C00B8" w:rsidP="00AF0AE2">
            <w:pPr>
              <w:spacing w:line="276" w:lineRule="auto"/>
              <w:jc w:val="center"/>
              <w:rPr>
                <w:rFonts w:ascii="Arial Narrow" w:hAnsi="Arial Narrow" w:cs="Calibri"/>
                <w:b/>
                <w:bCs/>
                <w:sz w:val="18"/>
                <w:szCs w:val="18"/>
                <w:lang w:eastAsia="en-US"/>
              </w:rPr>
            </w:pPr>
            <w:r>
              <w:rPr>
                <w:rFonts w:ascii="Arial Narrow" w:hAnsi="Arial Narrow" w:cs="Calibri"/>
                <w:b/>
                <w:bCs/>
                <w:sz w:val="18"/>
                <w:szCs w:val="18"/>
                <w:lang w:eastAsia="en-US"/>
              </w:rPr>
              <w:t>35</w:t>
            </w:r>
          </w:p>
        </w:tc>
        <w:tc>
          <w:tcPr>
            <w:tcW w:w="2568" w:type="dxa"/>
            <w:tcBorders>
              <w:top w:val="single" w:sz="4" w:space="0" w:color="auto"/>
              <w:left w:val="single" w:sz="4" w:space="0" w:color="auto"/>
              <w:bottom w:val="single" w:sz="4" w:space="0" w:color="auto"/>
              <w:right w:val="single" w:sz="4" w:space="0" w:color="auto"/>
            </w:tcBorders>
            <w:vAlign w:val="bottom"/>
          </w:tcPr>
          <w:p w14:paraId="68D7FC20" w14:textId="77777777" w:rsidR="000C00B8" w:rsidRPr="005F0D2B" w:rsidRDefault="000C00B8" w:rsidP="00AF0AE2">
            <w:pPr>
              <w:spacing w:line="276" w:lineRule="auto"/>
              <w:rPr>
                <w:rFonts w:ascii="Arial Narrow" w:hAnsi="Arial Narrow" w:cs="Calibri"/>
                <w:b/>
                <w:bCs/>
                <w:sz w:val="18"/>
                <w:szCs w:val="18"/>
                <w:lang w:eastAsia="en-US"/>
              </w:rPr>
            </w:pPr>
            <w:r w:rsidRPr="005F0D2B">
              <w:rPr>
                <w:rFonts w:ascii="Arial Narrow" w:hAnsi="Arial Narrow" w:cs="Calibri"/>
                <w:color w:val="000000"/>
                <w:sz w:val="18"/>
                <w:szCs w:val="18"/>
              </w:rPr>
              <w:t>ORÉGANO, pacotes de 20g. Prazo de validade mínimo de 6 meses a partir da data de entrega.</w:t>
            </w:r>
          </w:p>
        </w:tc>
        <w:tc>
          <w:tcPr>
            <w:tcW w:w="702" w:type="dxa"/>
            <w:tcBorders>
              <w:top w:val="single" w:sz="4" w:space="0" w:color="auto"/>
              <w:left w:val="nil"/>
              <w:bottom w:val="single" w:sz="4" w:space="0" w:color="auto"/>
              <w:right w:val="single" w:sz="4" w:space="0" w:color="auto"/>
            </w:tcBorders>
            <w:vAlign w:val="center"/>
          </w:tcPr>
          <w:p w14:paraId="40F04DB6" w14:textId="77777777" w:rsidR="000C00B8" w:rsidRPr="005F0D2B" w:rsidRDefault="000C00B8" w:rsidP="00AF0AE2">
            <w:pPr>
              <w:spacing w:line="276" w:lineRule="auto"/>
              <w:jc w:val="center"/>
              <w:rPr>
                <w:rFonts w:ascii="Arial Narrow" w:hAnsi="Arial Narrow" w:cs="Calibri"/>
                <w:sz w:val="18"/>
                <w:szCs w:val="18"/>
                <w:lang w:eastAsia="en-US"/>
              </w:rPr>
            </w:pPr>
            <w:r w:rsidRPr="005F0D2B">
              <w:rPr>
                <w:rFonts w:ascii="Arial Narrow" w:hAnsi="Arial Narrow" w:cs="Calibri"/>
                <w:sz w:val="18"/>
                <w:szCs w:val="18"/>
                <w:lang w:eastAsia="en-US"/>
              </w:rPr>
              <w:t>16</w:t>
            </w:r>
          </w:p>
        </w:tc>
        <w:tc>
          <w:tcPr>
            <w:tcW w:w="707" w:type="dxa"/>
            <w:tcBorders>
              <w:top w:val="single" w:sz="4" w:space="0" w:color="auto"/>
              <w:left w:val="nil"/>
              <w:bottom w:val="single" w:sz="4" w:space="0" w:color="auto"/>
              <w:right w:val="single" w:sz="4" w:space="0" w:color="auto"/>
            </w:tcBorders>
            <w:vAlign w:val="center"/>
          </w:tcPr>
          <w:p w14:paraId="5DE22325" w14:textId="77777777" w:rsidR="000C00B8" w:rsidRPr="005F0D2B" w:rsidRDefault="000C00B8" w:rsidP="00AF0AE2">
            <w:pPr>
              <w:spacing w:line="276" w:lineRule="auto"/>
              <w:jc w:val="center"/>
              <w:rPr>
                <w:rFonts w:ascii="Arial Narrow" w:hAnsi="Arial Narrow" w:cs="Calibri"/>
                <w:sz w:val="18"/>
                <w:szCs w:val="18"/>
                <w:lang w:eastAsia="en-US"/>
              </w:rPr>
            </w:pPr>
            <w:r w:rsidRPr="005F0D2B">
              <w:rPr>
                <w:rFonts w:ascii="Arial Narrow" w:hAnsi="Arial Narrow" w:cs="Calibri"/>
                <w:sz w:val="18"/>
                <w:szCs w:val="18"/>
                <w:lang w:eastAsia="en-US"/>
              </w:rPr>
              <w:t>--</w:t>
            </w:r>
          </w:p>
        </w:tc>
        <w:tc>
          <w:tcPr>
            <w:tcW w:w="708" w:type="dxa"/>
            <w:tcBorders>
              <w:top w:val="single" w:sz="4" w:space="0" w:color="auto"/>
              <w:left w:val="nil"/>
              <w:bottom w:val="single" w:sz="4" w:space="0" w:color="auto"/>
              <w:right w:val="single" w:sz="4" w:space="0" w:color="auto"/>
            </w:tcBorders>
            <w:vAlign w:val="center"/>
          </w:tcPr>
          <w:p w14:paraId="476B2F16" w14:textId="77777777" w:rsidR="000C00B8" w:rsidRPr="005F0D2B" w:rsidRDefault="000C00B8" w:rsidP="00AF0AE2">
            <w:pPr>
              <w:spacing w:line="276" w:lineRule="auto"/>
              <w:jc w:val="center"/>
              <w:rPr>
                <w:rFonts w:ascii="Arial Narrow" w:hAnsi="Arial Narrow" w:cs="Calibri"/>
                <w:b/>
                <w:bCs/>
                <w:sz w:val="18"/>
                <w:szCs w:val="18"/>
                <w:lang w:eastAsia="en-US"/>
              </w:rPr>
            </w:pPr>
            <w:r w:rsidRPr="005F0D2B">
              <w:rPr>
                <w:rFonts w:ascii="Arial Narrow" w:hAnsi="Arial Narrow" w:cs="Calibri"/>
                <w:b/>
                <w:bCs/>
                <w:sz w:val="18"/>
                <w:szCs w:val="18"/>
                <w:lang w:eastAsia="en-US"/>
              </w:rPr>
              <w:t>16</w:t>
            </w:r>
          </w:p>
        </w:tc>
        <w:tc>
          <w:tcPr>
            <w:tcW w:w="560" w:type="dxa"/>
            <w:tcBorders>
              <w:top w:val="single" w:sz="4" w:space="0" w:color="auto"/>
              <w:left w:val="nil"/>
              <w:bottom w:val="single" w:sz="4" w:space="0" w:color="auto"/>
              <w:right w:val="single" w:sz="4" w:space="0" w:color="auto"/>
            </w:tcBorders>
          </w:tcPr>
          <w:p w14:paraId="75FA475D" w14:textId="77777777" w:rsidR="000C00B8" w:rsidRPr="005F0D2B" w:rsidRDefault="000C00B8" w:rsidP="00AF0AE2">
            <w:pPr>
              <w:spacing w:line="276" w:lineRule="auto"/>
              <w:jc w:val="center"/>
              <w:rPr>
                <w:rFonts w:ascii="Arial Narrow" w:hAnsi="Arial Narrow" w:cs="Calibri"/>
                <w:b/>
                <w:bCs/>
                <w:sz w:val="18"/>
                <w:szCs w:val="18"/>
                <w:lang w:eastAsia="en-US"/>
              </w:rPr>
            </w:pPr>
            <w:r w:rsidRPr="005F0D2B">
              <w:rPr>
                <w:rFonts w:ascii="Arial Narrow" w:hAnsi="Arial Narrow" w:cs="Calibri"/>
                <w:b/>
                <w:bCs/>
                <w:sz w:val="18"/>
                <w:szCs w:val="18"/>
                <w:lang w:eastAsia="en-US"/>
              </w:rPr>
              <w:t>UN</w:t>
            </w:r>
          </w:p>
        </w:tc>
        <w:tc>
          <w:tcPr>
            <w:tcW w:w="1620" w:type="dxa"/>
            <w:tcBorders>
              <w:top w:val="single" w:sz="4" w:space="0" w:color="auto"/>
              <w:left w:val="nil"/>
              <w:bottom w:val="single" w:sz="4" w:space="0" w:color="auto"/>
              <w:right w:val="single" w:sz="4" w:space="0" w:color="auto"/>
            </w:tcBorders>
            <w:vAlign w:val="center"/>
          </w:tcPr>
          <w:p w14:paraId="1D90BBF7" w14:textId="77777777" w:rsidR="000C00B8" w:rsidRPr="005F0D2B" w:rsidRDefault="000C00B8" w:rsidP="00AF0AE2">
            <w:pPr>
              <w:spacing w:line="276" w:lineRule="auto"/>
              <w:jc w:val="center"/>
              <w:rPr>
                <w:rFonts w:ascii="Arial Narrow" w:hAnsi="Arial Narrow" w:cs="Calibri"/>
                <w:b/>
                <w:bCs/>
                <w:sz w:val="18"/>
                <w:szCs w:val="18"/>
                <w:lang w:eastAsia="en-US"/>
              </w:rPr>
            </w:pPr>
            <w:r>
              <w:rPr>
                <w:rFonts w:ascii="Arial Narrow" w:hAnsi="Arial Narrow" w:cs="Calibri"/>
                <w:b/>
                <w:bCs/>
                <w:sz w:val="18"/>
                <w:szCs w:val="18"/>
                <w:lang w:eastAsia="en-US"/>
              </w:rPr>
              <w:t>SUL TEMPER</w:t>
            </w:r>
          </w:p>
        </w:tc>
        <w:tc>
          <w:tcPr>
            <w:tcW w:w="1275" w:type="dxa"/>
            <w:tcBorders>
              <w:top w:val="single" w:sz="4" w:space="0" w:color="auto"/>
              <w:left w:val="nil"/>
              <w:bottom w:val="single" w:sz="4" w:space="0" w:color="auto"/>
              <w:right w:val="single" w:sz="4" w:space="0" w:color="auto"/>
            </w:tcBorders>
            <w:vAlign w:val="center"/>
          </w:tcPr>
          <w:p w14:paraId="5487ABE6" w14:textId="77777777" w:rsidR="000C00B8" w:rsidRPr="005F0D2B" w:rsidRDefault="000C00B8" w:rsidP="00AF0AE2">
            <w:pPr>
              <w:spacing w:line="276" w:lineRule="auto"/>
              <w:ind w:left="275"/>
              <w:jc w:val="center"/>
              <w:rPr>
                <w:rFonts w:ascii="Arial Narrow" w:hAnsi="Arial Narrow" w:cs="Calibri"/>
                <w:b/>
                <w:bCs/>
                <w:sz w:val="18"/>
                <w:szCs w:val="18"/>
                <w:lang w:eastAsia="en-US"/>
              </w:rPr>
            </w:pPr>
            <w:r>
              <w:rPr>
                <w:rFonts w:ascii="Arial Narrow" w:hAnsi="Arial Narrow" w:cs="Calibri"/>
                <w:b/>
                <w:bCs/>
                <w:sz w:val="18"/>
                <w:szCs w:val="18"/>
                <w:lang w:eastAsia="en-US"/>
              </w:rPr>
              <w:t>3,50</w:t>
            </w:r>
          </w:p>
        </w:tc>
        <w:tc>
          <w:tcPr>
            <w:tcW w:w="1276" w:type="dxa"/>
            <w:tcBorders>
              <w:top w:val="single" w:sz="4" w:space="0" w:color="auto"/>
              <w:left w:val="nil"/>
              <w:bottom w:val="single" w:sz="4" w:space="0" w:color="auto"/>
              <w:right w:val="single" w:sz="4" w:space="0" w:color="auto"/>
            </w:tcBorders>
            <w:vAlign w:val="center"/>
          </w:tcPr>
          <w:p w14:paraId="73DA8718" w14:textId="77777777" w:rsidR="000C00B8" w:rsidRPr="005F0D2B" w:rsidRDefault="000C00B8" w:rsidP="00AF0AE2">
            <w:pPr>
              <w:spacing w:line="276" w:lineRule="auto"/>
              <w:jc w:val="center"/>
              <w:rPr>
                <w:rFonts w:ascii="Arial Narrow" w:hAnsi="Arial Narrow" w:cs="Calibri"/>
                <w:b/>
                <w:bCs/>
                <w:sz w:val="18"/>
                <w:szCs w:val="18"/>
                <w:lang w:eastAsia="en-US"/>
              </w:rPr>
            </w:pPr>
            <w:r>
              <w:rPr>
                <w:rFonts w:ascii="Arial Narrow" w:hAnsi="Arial Narrow" w:cs="Calibri"/>
                <w:b/>
                <w:bCs/>
                <w:sz w:val="18"/>
                <w:szCs w:val="18"/>
                <w:lang w:eastAsia="en-US"/>
              </w:rPr>
              <w:t>56,00</w:t>
            </w:r>
          </w:p>
        </w:tc>
      </w:tr>
      <w:tr w:rsidR="000C00B8" w:rsidRPr="005F0D2B" w14:paraId="3FB30C8E" w14:textId="77777777" w:rsidTr="000C00B8">
        <w:trPr>
          <w:trHeight w:val="195"/>
          <w:jc w:val="center"/>
        </w:trPr>
        <w:tc>
          <w:tcPr>
            <w:tcW w:w="534" w:type="dxa"/>
            <w:tcBorders>
              <w:top w:val="single" w:sz="4" w:space="0" w:color="auto"/>
              <w:left w:val="single" w:sz="4" w:space="0" w:color="auto"/>
              <w:bottom w:val="single" w:sz="4" w:space="0" w:color="auto"/>
              <w:right w:val="single" w:sz="4" w:space="0" w:color="auto"/>
            </w:tcBorders>
            <w:vAlign w:val="center"/>
          </w:tcPr>
          <w:p w14:paraId="6B03B21E" w14:textId="77777777" w:rsidR="000C00B8" w:rsidRPr="005F0D2B" w:rsidRDefault="000C00B8" w:rsidP="00AF0AE2">
            <w:pPr>
              <w:spacing w:line="276" w:lineRule="auto"/>
              <w:jc w:val="center"/>
              <w:rPr>
                <w:rFonts w:ascii="Arial Narrow" w:hAnsi="Arial Narrow" w:cs="Calibri"/>
                <w:b/>
                <w:bCs/>
                <w:sz w:val="18"/>
                <w:szCs w:val="18"/>
                <w:lang w:eastAsia="en-US"/>
              </w:rPr>
            </w:pPr>
            <w:r>
              <w:rPr>
                <w:rFonts w:ascii="Arial Narrow" w:hAnsi="Arial Narrow" w:cs="Calibri"/>
                <w:b/>
                <w:bCs/>
                <w:sz w:val="18"/>
                <w:szCs w:val="18"/>
                <w:lang w:eastAsia="en-US"/>
              </w:rPr>
              <w:t>37</w:t>
            </w:r>
          </w:p>
        </w:tc>
        <w:tc>
          <w:tcPr>
            <w:tcW w:w="2568" w:type="dxa"/>
            <w:tcBorders>
              <w:top w:val="single" w:sz="4" w:space="0" w:color="auto"/>
              <w:left w:val="single" w:sz="4" w:space="0" w:color="auto"/>
              <w:bottom w:val="single" w:sz="4" w:space="0" w:color="auto"/>
              <w:right w:val="single" w:sz="4" w:space="0" w:color="auto"/>
            </w:tcBorders>
            <w:vAlign w:val="bottom"/>
          </w:tcPr>
          <w:p w14:paraId="07D522E3" w14:textId="77777777" w:rsidR="000C00B8" w:rsidRPr="005F0D2B" w:rsidRDefault="000C00B8" w:rsidP="00AF0AE2">
            <w:pPr>
              <w:spacing w:line="276" w:lineRule="auto"/>
              <w:rPr>
                <w:rFonts w:ascii="Arial Narrow" w:hAnsi="Arial Narrow" w:cs="Calibri"/>
                <w:b/>
                <w:bCs/>
                <w:sz w:val="18"/>
                <w:szCs w:val="18"/>
                <w:lang w:eastAsia="en-US"/>
              </w:rPr>
            </w:pPr>
            <w:r w:rsidRPr="005F0D2B">
              <w:rPr>
                <w:rFonts w:ascii="Arial Narrow" w:hAnsi="Arial Narrow" w:cs="Calibri"/>
                <w:color w:val="000000"/>
                <w:sz w:val="18"/>
                <w:szCs w:val="18"/>
              </w:rPr>
              <w:t>OLEAGINOSAS - NOZ PECAN.Embalagem de no mínimo 500g. (Para dietas com restrição de açúcar e/ou glúten)</w:t>
            </w:r>
          </w:p>
        </w:tc>
        <w:tc>
          <w:tcPr>
            <w:tcW w:w="702" w:type="dxa"/>
            <w:tcBorders>
              <w:top w:val="single" w:sz="4" w:space="0" w:color="auto"/>
              <w:left w:val="nil"/>
              <w:bottom w:val="single" w:sz="4" w:space="0" w:color="auto"/>
              <w:right w:val="single" w:sz="4" w:space="0" w:color="auto"/>
            </w:tcBorders>
            <w:vAlign w:val="center"/>
          </w:tcPr>
          <w:p w14:paraId="16A806DB" w14:textId="77777777" w:rsidR="000C00B8" w:rsidRPr="005F0D2B" w:rsidRDefault="000C00B8" w:rsidP="00AF0AE2">
            <w:pPr>
              <w:spacing w:line="276" w:lineRule="auto"/>
              <w:jc w:val="center"/>
              <w:rPr>
                <w:rFonts w:ascii="Arial Narrow" w:hAnsi="Arial Narrow" w:cs="Calibri"/>
                <w:sz w:val="18"/>
                <w:szCs w:val="18"/>
                <w:lang w:eastAsia="en-US"/>
              </w:rPr>
            </w:pPr>
            <w:r w:rsidRPr="005F0D2B">
              <w:rPr>
                <w:rFonts w:ascii="Arial Narrow" w:hAnsi="Arial Narrow" w:cs="Calibri"/>
                <w:sz w:val="18"/>
                <w:szCs w:val="18"/>
                <w:lang w:eastAsia="en-US"/>
              </w:rPr>
              <w:t>10</w:t>
            </w:r>
          </w:p>
        </w:tc>
        <w:tc>
          <w:tcPr>
            <w:tcW w:w="707" w:type="dxa"/>
            <w:tcBorders>
              <w:top w:val="single" w:sz="4" w:space="0" w:color="auto"/>
              <w:left w:val="nil"/>
              <w:bottom w:val="single" w:sz="4" w:space="0" w:color="auto"/>
              <w:right w:val="single" w:sz="4" w:space="0" w:color="auto"/>
            </w:tcBorders>
            <w:vAlign w:val="center"/>
          </w:tcPr>
          <w:p w14:paraId="471BAF5D" w14:textId="77777777" w:rsidR="000C00B8" w:rsidRPr="005F0D2B" w:rsidRDefault="000C00B8" w:rsidP="00AF0AE2">
            <w:pPr>
              <w:spacing w:line="276" w:lineRule="auto"/>
              <w:jc w:val="center"/>
              <w:rPr>
                <w:rFonts w:ascii="Arial Narrow" w:hAnsi="Arial Narrow" w:cs="Calibri"/>
                <w:sz w:val="18"/>
                <w:szCs w:val="18"/>
                <w:lang w:eastAsia="en-US"/>
              </w:rPr>
            </w:pPr>
            <w:r w:rsidRPr="005F0D2B">
              <w:rPr>
                <w:rFonts w:ascii="Arial Narrow" w:hAnsi="Arial Narrow" w:cs="Calibri"/>
                <w:sz w:val="18"/>
                <w:szCs w:val="18"/>
                <w:lang w:eastAsia="en-US"/>
              </w:rPr>
              <w:t>-</w:t>
            </w:r>
          </w:p>
        </w:tc>
        <w:tc>
          <w:tcPr>
            <w:tcW w:w="708" w:type="dxa"/>
            <w:tcBorders>
              <w:top w:val="single" w:sz="4" w:space="0" w:color="auto"/>
              <w:left w:val="nil"/>
              <w:bottom w:val="single" w:sz="4" w:space="0" w:color="auto"/>
              <w:right w:val="single" w:sz="4" w:space="0" w:color="auto"/>
            </w:tcBorders>
            <w:vAlign w:val="center"/>
          </w:tcPr>
          <w:p w14:paraId="0C235848" w14:textId="77777777" w:rsidR="000C00B8" w:rsidRPr="005F0D2B" w:rsidRDefault="000C00B8" w:rsidP="00AF0AE2">
            <w:pPr>
              <w:spacing w:line="276" w:lineRule="auto"/>
              <w:jc w:val="center"/>
              <w:rPr>
                <w:rFonts w:ascii="Arial Narrow" w:hAnsi="Arial Narrow" w:cs="Calibri"/>
                <w:b/>
                <w:bCs/>
                <w:sz w:val="18"/>
                <w:szCs w:val="18"/>
                <w:lang w:eastAsia="en-US"/>
              </w:rPr>
            </w:pPr>
            <w:r w:rsidRPr="005F0D2B">
              <w:rPr>
                <w:rFonts w:ascii="Arial Narrow" w:hAnsi="Arial Narrow" w:cs="Calibri"/>
                <w:b/>
                <w:bCs/>
                <w:sz w:val="18"/>
                <w:szCs w:val="18"/>
                <w:lang w:eastAsia="en-US"/>
              </w:rPr>
              <w:t>10</w:t>
            </w:r>
          </w:p>
        </w:tc>
        <w:tc>
          <w:tcPr>
            <w:tcW w:w="560" w:type="dxa"/>
            <w:tcBorders>
              <w:top w:val="single" w:sz="4" w:space="0" w:color="auto"/>
              <w:left w:val="nil"/>
              <w:bottom w:val="single" w:sz="4" w:space="0" w:color="auto"/>
              <w:right w:val="single" w:sz="4" w:space="0" w:color="auto"/>
            </w:tcBorders>
          </w:tcPr>
          <w:p w14:paraId="42FE7F4C" w14:textId="77777777" w:rsidR="000C00B8" w:rsidRPr="005F0D2B" w:rsidRDefault="000C00B8" w:rsidP="00AF0AE2">
            <w:pPr>
              <w:spacing w:line="276" w:lineRule="auto"/>
              <w:jc w:val="center"/>
              <w:rPr>
                <w:rFonts w:ascii="Arial Narrow" w:hAnsi="Arial Narrow" w:cs="Calibri"/>
                <w:b/>
                <w:bCs/>
                <w:sz w:val="18"/>
                <w:szCs w:val="18"/>
                <w:lang w:eastAsia="en-US"/>
              </w:rPr>
            </w:pPr>
            <w:r w:rsidRPr="005F0D2B">
              <w:rPr>
                <w:rFonts w:ascii="Arial Narrow" w:hAnsi="Arial Narrow" w:cs="Calibri"/>
                <w:b/>
                <w:bCs/>
                <w:sz w:val="18"/>
                <w:szCs w:val="18"/>
                <w:lang w:eastAsia="en-US"/>
              </w:rPr>
              <w:t>UN</w:t>
            </w:r>
          </w:p>
        </w:tc>
        <w:tc>
          <w:tcPr>
            <w:tcW w:w="1620" w:type="dxa"/>
            <w:tcBorders>
              <w:top w:val="single" w:sz="4" w:space="0" w:color="auto"/>
              <w:left w:val="nil"/>
              <w:bottom w:val="single" w:sz="4" w:space="0" w:color="auto"/>
              <w:right w:val="single" w:sz="4" w:space="0" w:color="auto"/>
            </w:tcBorders>
            <w:vAlign w:val="center"/>
          </w:tcPr>
          <w:p w14:paraId="386668D7" w14:textId="77777777" w:rsidR="000C00B8" w:rsidRPr="005F0D2B" w:rsidRDefault="000C00B8" w:rsidP="00AF0AE2">
            <w:pPr>
              <w:spacing w:line="276" w:lineRule="auto"/>
              <w:jc w:val="center"/>
              <w:rPr>
                <w:rFonts w:ascii="Arial Narrow" w:hAnsi="Arial Narrow" w:cs="Calibri"/>
                <w:b/>
                <w:bCs/>
                <w:sz w:val="18"/>
                <w:szCs w:val="18"/>
                <w:lang w:eastAsia="en-US"/>
              </w:rPr>
            </w:pPr>
            <w:r>
              <w:rPr>
                <w:rFonts w:ascii="Arial Narrow" w:hAnsi="Arial Narrow" w:cs="Calibri"/>
                <w:b/>
                <w:bCs/>
                <w:sz w:val="18"/>
                <w:szCs w:val="18"/>
                <w:lang w:eastAsia="en-US"/>
              </w:rPr>
              <w:t>UNIAGRO FELIZ</w:t>
            </w:r>
          </w:p>
        </w:tc>
        <w:tc>
          <w:tcPr>
            <w:tcW w:w="1275" w:type="dxa"/>
            <w:tcBorders>
              <w:top w:val="single" w:sz="4" w:space="0" w:color="auto"/>
              <w:left w:val="nil"/>
              <w:bottom w:val="single" w:sz="4" w:space="0" w:color="auto"/>
              <w:right w:val="single" w:sz="4" w:space="0" w:color="auto"/>
            </w:tcBorders>
            <w:vAlign w:val="center"/>
          </w:tcPr>
          <w:p w14:paraId="4BD0DEF7" w14:textId="77777777" w:rsidR="000C00B8" w:rsidRPr="005F0D2B" w:rsidRDefault="000C00B8" w:rsidP="00AF0AE2">
            <w:pPr>
              <w:spacing w:line="276" w:lineRule="auto"/>
              <w:ind w:left="275"/>
              <w:jc w:val="center"/>
              <w:rPr>
                <w:rFonts w:ascii="Arial Narrow" w:hAnsi="Arial Narrow" w:cs="Calibri"/>
                <w:b/>
                <w:bCs/>
                <w:sz w:val="18"/>
                <w:szCs w:val="18"/>
                <w:lang w:eastAsia="en-US"/>
              </w:rPr>
            </w:pPr>
            <w:r>
              <w:rPr>
                <w:rFonts w:ascii="Arial Narrow" w:hAnsi="Arial Narrow" w:cs="Calibri"/>
                <w:b/>
                <w:bCs/>
                <w:sz w:val="18"/>
                <w:szCs w:val="18"/>
                <w:lang w:eastAsia="en-US"/>
              </w:rPr>
              <w:t>65,00</w:t>
            </w:r>
          </w:p>
        </w:tc>
        <w:tc>
          <w:tcPr>
            <w:tcW w:w="1276" w:type="dxa"/>
            <w:tcBorders>
              <w:top w:val="single" w:sz="4" w:space="0" w:color="auto"/>
              <w:left w:val="nil"/>
              <w:bottom w:val="single" w:sz="4" w:space="0" w:color="auto"/>
              <w:right w:val="single" w:sz="4" w:space="0" w:color="auto"/>
            </w:tcBorders>
            <w:vAlign w:val="center"/>
          </w:tcPr>
          <w:p w14:paraId="270681EC" w14:textId="77777777" w:rsidR="000C00B8" w:rsidRPr="005F0D2B" w:rsidRDefault="000C00B8" w:rsidP="00AF0AE2">
            <w:pPr>
              <w:spacing w:line="276" w:lineRule="auto"/>
              <w:jc w:val="center"/>
              <w:rPr>
                <w:rFonts w:ascii="Arial Narrow" w:hAnsi="Arial Narrow" w:cs="Calibri"/>
                <w:b/>
                <w:bCs/>
                <w:sz w:val="18"/>
                <w:szCs w:val="18"/>
                <w:lang w:eastAsia="en-US"/>
              </w:rPr>
            </w:pPr>
            <w:r>
              <w:rPr>
                <w:rFonts w:ascii="Arial Narrow" w:hAnsi="Arial Narrow" w:cs="Calibri"/>
                <w:b/>
                <w:bCs/>
                <w:sz w:val="18"/>
                <w:szCs w:val="18"/>
                <w:lang w:eastAsia="en-US"/>
              </w:rPr>
              <w:t>650,00</w:t>
            </w:r>
          </w:p>
        </w:tc>
      </w:tr>
      <w:tr w:rsidR="000C00B8" w:rsidRPr="005F0D2B" w14:paraId="63701078" w14:textId="77777777" w:rsidTr="000C00B8">
        <w:trPr>
          <w:trHeight w:val="195"/>
          <w:jc w:val="center"/>
        </w:trPr>
        <w:tc>
          <w:tcPr>
            <w:tcW w:w="534" w:type="dxa"/>
            <w:tcBorders>
              <w:top w:val="single" w:sz="4" w:space="0" w:color="auto"/>
              <w:left w:val="single" w:sz="4" w:space="0" w:color="auto"/>
              <w:bottom w:val="single" w:sz="4" w:space="0" w:color="auto"/>
              <w:right w:val="single" w:sz="4" w:space="0" w:color="auto"/>
            </w:tcBorders>
            <w:vAlign w:val="center"/>
          </w:tcPr>
          <w:p w14:paraId="52F58AE9" w14:textId="77777777" w:rsidR="000C00B8" w:rsidRPr="005F0D2B" w:rsidRDefault="000C00B8" w:rsidP="00AF0AE2">
            <w:pPr>
              <w:spacing w:line="276" w:lineRule="auto"/>
              <w:jc w:val="center"/>
              <w:rPr>
                <w:rFonts w:ascii="Arial Narrow" w:hAnsi="Arial Narrow" w:cs="Calibri"/>
                <w:b/>
                <w:bCs/>
                <w:sz w:val="18"/>
                <w:szCs w:val="18"/>
                <w:lang w:eastAsia="en-US"/>
              </w:rPr>
            </w:pPr>
            <w:r>
              <w:rPr>
                <w:rFonts w:ascii="Arial Narrow" w:hAnsi="Arial Narrow" w:cs="Calibri"/>
                <w:b/>
                <w:bCs/>
                <w:sz w:val="18"/>
                <w:szCs w:val="18"/>
                <w:lang w:eastAsia="en-US"/>
              </w:rPr>
              <w:t>38</w:t>
            </w:r>
          </w:p>
        </w:tc>
        <w:tc>
          <w:tcPr>
            <w:tcW w:w="2568" w:type="dxa"/>
            <w:tcBorders>
              <w:top w:val="single" w:sz="4" w:space="0" w:color="auto"/>
              <w:left w:val="single" w:sz="4" w:space="0" w:color="auto"/>
              <w:bottom w:val="single" w:sz="4" w:space="0" w:color="auto"/>
              <w:right w:val="single" w:sz="4" w:space="0" w:color="auto"/>
            </w:tcBorders>
            <w:vAlign w:val="bottom"/>
          </w:tcPr>
          <w:p w14:paraId="30DEF8FE" w14:textId="77777777" w:rsidR="000C00B8" w:rsidRPr="005F0D2B" w:rsidRDefault="000C00B8" w:rsidP="00AF0AE2">
            <w:pPr>
              <w:spacing w:line="276" w:lineRule="auto"/>
              <w:rPr>
                <w:rFonts w:ascii="Arial Narrow" w:hAnsi="Arial Narrow" w:cs="Calibri"/>
                <w:b/>
                <w:bCs/>
                <w:sz w:val="18"/>
                <w:szCs w:val="18"/>
                <w:lang w:eastAsia="en-US"/>
              </w:rPr>
            </w:pPr>
            <w:r w:rsidRPr="005F0D2B">
              <w:rPr>
                <w:rFonts w:ascii="Arial Narrow" w:hAnsi="Arial Narrow" w:cs="Calibri"/>
                <w:color w:val="000000"/>
                <w:sz w:val="18"/>
                <w:szCs w:val="18"/>
              </w:rPr>
              <w:t>OLEAGINOSAS - CASTANHA DO CAJU. Embalagem de no mínimo 500g. (Para dietas com restrição de açúcar e/ou glúten)</w:t>
            </w:r>
          </w:p>
        </w:tc>
        <w:tc>
          <w:tcPr>
            <w:tcW w:w="702" w:type="dxa"/>
            <w:tcBorders>
              <w:top w:val="single" w:sz="4" w:space="0" w:color="auto"/>
              <w:left w:val="nil"/>
              <w:bottom w:val="single" w:sz="4" w:space="0" w:color="auto"/>
              <w:right w:val="single" w:sz="4" w:space="0" w:color="auto"/>
            </w:tcBorders>
            <w:vAlign w:val="center"/>
          </w:tcPr>
          <w:p w14:paraId="7502F4C6" w14:textId="77777777" w:rsidR="000C00B8" w:rsidRPr="005F0D2B" w:rsidRDefault="000C00B8" w:rsidP="00AF0AE2">
            <w:pPr>
              <w:spacing w:line="276" w:lineRule="auto"/>
              <w:jc w:val="center"/>
              <w:rPr>
                <w:rFonts w:ascii="Arial Narrow" w:hAnsi="Arial Narrow" w:cs="Calibri"/>
                <w:sz w:val="18"/>
                <w:szCs w:val="18"/>
                <w:lang w:eastAsia="en-US"/>
              </w:rPr>
            </w:pPr>
            <w:r w:rsidRPr="005F0D2B">
              <w:rPr>
                <w:rFonts w:ascii="Arial Narrow" w:hAnsi="Arial Narrow" w:cs="Calibri"/>
                <w:sz w:val="18"/>
                <w:szCs w:val="18"/>
                <w:lang w:eastAsia="en-US"/>
              </w:rPr>
              <w:t>10</w:t>
            </w:r>
          </w:p>
        </w:tc>
        <w:tc>
          <w:tcPr>
            <w:tcW w:w="707" w:type="dxa"/>
            <w:tcBorders>
              <w:top w:val="single" w:sz="4" w:space="0" w:color="auto"/>
              <w:left w:val="nil"/>
              <w:bottom w:val="single" w:sz="4" w:space="0" w:color="auto"/>
              <w:right w:val="single" w:sz="4" w:space="0" w:color="auto"/>
            </w:tcBorders>
            <w:vAlign w:val="center"/>
          </w:tcPr>
          <w:p w14:paraId="0D753B3B" w14:textId="77777777" w:rsidR="000C00B8" w:rsidRPr="005F0D2B" w:rsidRDefault="000C00B8" w:rsidP="00AF0AE2">
            <w:pPr>
              <w:spacing w:line="276" w:lineRule="auto"/>
              <w:jc w:val="center"/>
              <w:rPr>
                <w:rFonts w:ascii="Arial Narrow" w:hAnsi="Arial Narrow" w:cs="Calibri"/>
                <w:sz w:val="18"/>
                <w:szCs w:val="18"/>
                <w:lang w:eastAsia="en-US"/>
              </w:rPr>
            </w:pPr>
            <w:r w:rsidRPr="005F0D2B">
              <w:rPr>
                <w:rFonts w:ascii="Arial Narrow" w:hAnsi="Arial Narrow" w:cs="Calibri"/>
                <w:sz w:val="18"/>
                <w:szCs w:val="18"/>
                <w:lang w:eastAsia="en-US"/>
              </w:rPr>
              <w:t>-</w:t>
            </w:r>
          </w:p>
        </w:tc>
        <w:tc>
          <w:tcPr>
            <w:tcW w:w="708" w:type="dxa"/>
            <w:tcBorders>
              <w:top w:val="single" w:sz="4" w:space="0" w:color="auto"/>
              <w:left w:val="nil"/>
              <w:bottom w:val="single" w:sz="4" w:space="0" w:color="auto"/>
              <w:right w:val="single" w:sz="4" w:space="0" w:color="auto"/>
            </w:tcBorders>
            <w:vAlign w:val="center"/>
          </w:tcPr>
          <w:p w14:paraId="656DFE1A" w14:textId="77777777" w:rsidR="000C00B8" w:rsidRPr="005F0D2B" w:rsidRDefault="000C00B8" w:rsidP="00AF0AE2">
            <w:pPr>
              <w:spacing w:line="276" w:lineRule="auto"/>
              <w:jc w:val="center"/>
              <w:rPr>
                <w:rFonts w:ascii="Arial Narrow" w:hAnsi="Arial Narrow" w:cs="Calibri"/>
                <w:b/>
                <w:bCs/>
                <w:sz w:val="18"/>
                <w:szCs w:val="18"/>
                <w:lang w:eastAsia="en-US"/>
              </w:rPr>
            </w:pPr>
            <w:r w:rsidRPr="005F0D2B">
              <w:rPr>
                <w:rFonts w:ascii="Arial Narrow" w:hAnsi="Arial Narrow" w:cs="Calibri"/>
                <w:b/>
                <w:bCs/>
                <w:sz w:val="18"/>
                <w:szCs w:val="18"/>
                <w:lang w:eastAsia="en-US"/>
              </w:rPr>
              <w:t>10</w:t>
            </w:r>
          </w:p>
        </w:tc>
        <w:tc>
          <w:tcPr>
            <w:tcW w:w="560" w:type="dxa"/>
            <w:tcBorders>
              <w:top w:val="single" w:sz="4" w:space="0" w:color="auto"/>
              <w:left w:val="nil"/>
              <w:bottom w:val="single" w:sz="4" w:space="0" w:color="auto"/>
              <w:right w:val="single" w:sz="4" w:space="0" w:color="auto"/>
            </w:tcBorders>
          </w:tcPr>
          <w:p w14:paraId="47BA2A13" w14:textId="77777777" w:rsidR="000C00B8" w:rsidRPr="005F0D2B" w:rsidRDefault="000C00B8" w:rsidP="00AF0AE2">
            <w:pPr>
              <w:spacing w:line="276" w:lineRule="auto"/>
              <w:jc w:val="center"/>
              <w:rPr>
                <w:rFonts w:ascii="Arial Narrow" w:hAnsi="Arial Narrow" w:cs="Calibri"/>
                <w:b/>
                <w:bCs/>
                <w:sz w:val="18"/>
                <w:szCs w:val="18"/>
                <w:lang w:eastAsia="en-US"/>
              </w:rPr>
            </w:pPr>
            <w:r w:rsidRPr="005F0D2B">
              <w:rPr>
                <w:rFonts w:ascii="Arial Narrow" w:hAnsi="Arial Narrow" w:cs="Calibri"/>
                <w:b/>
                <w:bCs/>
                <w:sz w:val="18"/>
                <w:szCs w:val="18"/>
                <w:lang w:eastAsia="en-US"/>
              </w:rPr>
              <w:t>UN</w:t>
            </w:r>
          </w:p>
        </w:tc>
        <w:tc>
          <w:tcPr>
            <w:tcW w:w="1620" w:type="dxa"/>
            <w:tcBorders>
              <w:top w:val="single" w:sz="4" w:space="0" w:color="auto"/>
              <w:left w:val="nil"/>
              <w:bottom w:val="single" w:sz="4" w:space="0" w:color="auto"/>
              <w:right w:val="single" w:sz="4" w:space="0" w:color="auto"/>
            </w:tcBorders>
            <w:vAlign w:val="center"/>
          </w:tcPr>
          <w:p w14:paraId="4BECF3B1" w14:textId="77777777" w:rsidR="000C00B8" w:rsidRPr="005F0D2B" w:rsidRDefault="000C00B8" w:rsidP="00AF0AE2">
            <w:pPr>
              <w:spacing w:line="276" w:lineRule="auto"/>
              <w:jc w:val="center"/>
              <w:rPr>
                <w:rFonts w:ascii="Arial Narrow" w:hAnsi="Arial Narrow" w:cs="Calibri"/>
                <w:b/>
                <w:bCs/>
                <w:sz w:val="18"/>
                <w:szCs w:val="18"/>
                <w:lang w:eastAsia="en-US"/>
              </w:rPr>
            </w:pPr>
            <w:r>
              <w:rPr>
                <w:rFonts w:ascii="Arial Narrow" w:hAnsi="Arial Narrow" w:cs="Calibri"/>
                <w:b/>
                <w:bCs/>
                <w:sz w:val="18"/>
                <w:szCs w:val="18"/>
                <w:lang w:eastAsia="en-US"/>
              </w:rPr>
              <w:t>ROIST</w:t>
            </w:r>
          </w:p>
        </w:tc>
        <w:tc>
          <w:tcPr>
            <w:tcW w:w="1275" w:type="dxa"/>
            <w:tcBorders>
              <w:top w:val="single" w:sz="4" w:space="0" w:color="auto"/>
              <w:left w:val="nil"/>
              <w:bottom w:val="single" w:sz="4" w:space="0" w:color="auto"/>
              <w:right w:val="single" w:sz="4" w:space="0" w:color="auto"/>
            </w:tcBorders>
            <w:vAlign w:val="center"/>
          </w:tcPr>
          <w:p w14:paraId="5C4DB081" w14:textId="77777777" w:rsidR="000C00B8" w:rsidRPr="005F0D2B" w:rsidRDefault="000C00B8" w:rsidP="00AF0AE2">
            <w:pPr>
              <w:spacing w:line="276" w:lineRule="auto"/>
              <w:ind w:left="275"/>
              <w:jc w:val="center"/>
              <w:rPr>
                <w:rFonts w:ascii="Arial Narrow" w:hAnsi="Arial Narrow" w:cs="Calibri"/>
                <w:b/>
                <w:bCs/>
                <w:sz w:val="18"/>
                <w:szCs w:val="18"/>
                <w:lang w:eastAsia="en-US"/>
              </w:rPr>
            </w:pPr>
            <w:r>
              <w:rPr>
                <w:rFonts w:ascii="Arial Narrow" w:hAnsi="Arial Narrow" w:cs="Calibri"/>
                <w:b/>
                <w:bCs/>
                <w:sz w:val="18"/>
                <w:szCs w:val="18"/>
                <w:lang w:eastAsia="en-US"/>
              </w:rPr>
              <w:t>56,00</w:t>
            </w:r>
          </w:p>
        </w:tc>
        <w:tc>
          <w:tcPr>
            <w:tcW w:w="1276" w:type="dxa"/>
            <w:tcBorders>
              <w:top w:val="single" w:sz="4" w:space="0" w:color="auto"/>
              <w:left w:val="nil"/>
              <w:bottom w:val="single" w:sz="4" w:space="0" w:color="auto"/>
              <w:right w:val="single" w:sz="4" w:space="0" w:color="auto"/>
            </w:tcBorders>
            <w:vAlign w:val="center"/>
          </w:tcPr>
          <w:p w14:paraId="2B793196" w14:textId="77777777" w:rsidR="000C00B8" w:rsidRPr="005F0D2B" w:rsidRDefault="000C00B8" w:rsidP="00AF0AE2">
            <w:pPr>
              <w:spacing w:line="276" w:lineRule="auto"/>
              <w:jc w:val="center"/>
              <w:rPr>
                <w:rFonts w:ascii="Arial Narrow" w:hAnsi="Arial Narrow" w:cs="Calibri"/>
                <w:b/>
                <w:bCs/>
                <w:sz w:val="18"/>
                <w:szCs w:val="18"/>
                <w:lang w:eastAsia="en-US"/>
              </w:rPr>
            </w:pPr>
            <w:r>
              <w:rPr>
                <w:rFonts w:ascii="Arial Narrow" w:hAnsi="Arial Narrow" w:cs="Calibri"/>
                <w:b/>
                <w:bCs/>
                <w:sz w:val="18"/>
                <w:szCs w:val="18"/>
                <w:lang w:eastAsia="en-US"/>
              </w:rPr>
              <w:t>560,00</w:t>
            </w:r>
          </w:p>
        </w:tc>
      </w:tr>
      <w:tr w:rsidR="000C00B8" w:rsidRPr="005F0D2B" w14:paraId="3F67F122" w14:textId="77777777" w:rsidTr="000C00B8">
        <w:trPr>
          <w:trHeight w:val="195"/>
          <w:jc w:val="center"/>
        </w:trPr>
        <w:tc>
          <w:tcPr>
            <w:tcW w:w="534" w:type="dxa"/>
            <w:tcBorders>
              <w:top w:val="single" w:sz="4" w:space="0" w:color="auto"/>
              <w:left w:val="single" w:sz="4" w:space="0" w:color="auto"/>
              <w:bottom w:val="single" w:sz="4" w:space="0" w:color="auto"/>
              <w:right w:val="single" w:sz="4" w:space="0" w:color="auto"/>
            </w:tcBorders>
            <w:vAlign w:val="center"/>
          </w:tcPr>
          <w:p w14:paraId="5D34C8A6" w14:textId="77777777" w:rsidR="000C00B8" w:rsidRPr="005F0D2B" w:rsidRDefault="000C00B8" w:rsidP="00AF0AE2">
            <w:pPr>
              <w:spacing w:line="276" w:lineRule="auto"/>
              <w:jc w:val="center"/>
              <w:rPr>
                <w:rFonts w:ascii="Arial Narrow" w:hAnsi="Arial Narrow" w:cs="Calibri"/>
                <w:b/>
                <w:bCs/>
                <w:sz w:val="18"/>
                <w:szCs w:val="18"/>
                <w:lang w:eastAsia="en-US"/>
              </w:rPr>
            </w:pPr>
            <w:r>
              <w:rPr>
                <w:rFonts w:ascii="Arial Narrow" w:hAnsi="Arial Narrow" w:cs="Calibri"/>
                <w:b/>
                <w:bCs/>
                <w:sz w:val="18"/>
                <w:szCs w:val="18"/>
                <w:lang w:eastAsia="en-US"/>
              </w:rPr>
              <w:t>39</w:t>
            </w:r>
          </w:p>
        </w:tc>
        <w:tc>
          <w:tcPr>
            <w:tcW w:w="2568" w:type="dxa"/>
            <w:tcBorders>
              <w:top w:val="single" w:sz="4" w:space="0" w:color="auto"/>
              <w:left w:val="single" w:sz="4" w:space="0" w:color="auto"/>
              <w:bottom w:val="single" w:sz="4" w:space="0" w:color="auto"/>
              <w:right w:val="single" w:sz="4" w:space="0" w:color="auto"/>
            </w:tcBorders>
            <w:vAlign w:val="bottom"/>
          </w:tcPr>
          <w:p w14:paraId="4D026836" w14:textId="77777777" w:rsidR="000C00B8" w:rsidRPr="005F0D2B" w:rsidRDefault="000C00B8" w:rsidP="00AF0AE2">
            <w:pPr>
              <w:spacing w:line="276" w:lineRule="auto"/>
              <w:rPr>
                <w:rFonts w:ascii="Arial Narrow" w:hAnsi="Arial Narrow" w:cs="Calibri"/>
                <w:b/>
                <w:bCs/>
                <w:sz w:val="18"/>
                <w:szCs w:val="18"/>
                <w:lang w:eastAsia="en-US"/>
              </w:rPr>
            </w:pPr>
            <w:r w:rsidRPr="005F0D2B">
              <w:rPr>
                <w:rFonts w:ascii="Arial Narrow" w:hAnsi="Arial Narrow" w:cs="Calibri"/>
                <w:color w:val="000000"/>
                <w:sz w:val="18"/>
                <w:szCs w:val="18"/>
              </w:rPr>
              <w:t>OLEAGINOSAS - CASTANHA DO PARÁ. Embalagem de no mínimo 200g. (Para dietas com restrição de açúcar e/ou glúten)</w:t>
            </w:r>
          </w:p>
        </w:tc>
        <w:tc>
          <w:tcPr>
            <w:tcW w:w="702" w:type="dxa"/>
            <w:tcBorders>
              <w:top w:val="single" w:sz="4" w:space="0" w:color="auto"/>
              <w:left w:val="nil"/>
              <w:bottom w:val="single" w:sz="4" w:space="0" w:color="auto"/>
              <w:right w:val="single" w:sz="4" w:space="0" w:color="auto"/>
            </w:tcBorders>
            <w:vAlign w:val="center"/>
          </w:tcPr>
          <w:p w14:paraId="7064CCA3" w14:textId="77777777" w:rsidR="000C00B8" w:rsidRPr="005F0D2B" w:rsidRDefault="000C00B8" w:rsidP="00AF0AE2">
            <w:pPr>
              <w:spacing w:line="276" w:lineRule="auto"/>
              <w:jc w:val="center"/>
              <w:rPr>
                <w:rFonts w:ascii="Arial Narrow" w:hAnsi="Arial Narrow" w:cs="Calibri"/>
                <w:sz w:val="18"/>
                <w:szCs w:val="18"/>
                <w:lang w:eastAsia="en-US"/>
              </w:rPr>
            </w:pPr>
            <w:r w:rsidRPr="005F0D2B">
              <w:rPr>
                <w:rFonts w:ascii="Arial Narrow" w:hAnsi="Arial Narrow" w:cs="Calibri"/>
                <w:sz w:val="18"/>
                <w:szCs w:val="18"/>
                <w:lang w:eastAsia="en-US"/>
              </w:rPr>
              <w:t>10</w:t>
            </w:r>
          </w:p>
        </w:tc>
        <w:tc>
          <w:tcPr>
            <w:tcW w:w="707" w:type="dxa"/>
            <w:tcBorders>
              <w:top w:val="single" w:sz="4" w:space="0" w:color="auto"/>
              <w:left w:val="nil"/>
              <w:bottom w:val="single" w:sz="4" w:space="0" w:color="auto"/>
              <w:right w:val="single" w:sz="4" w:space="0" w:color="auto"/>
            </w:tcBorders>
            <w:vAlign w:val="center"/>
          </w:tcPr>
          <w:p w14:paraId="660B6E11" w14:textId="77777777" w:rsidR="000C00B8" w:rsidRPr="005F0D2B" w:rsidRDefault="000C00B8" w:rsidP="00AF0AE2">
            <w:pPr>
              <w:spacing w:line="276" w:lineRule="auto"/>
              <w:jc w:val="center"/>
              <w:rPr>
                <w:rFonts w:ascii="Arial Narrow" w:hAnsi="Arial Narrow" w:cs="Calibri"/>
                <w:sz w:val="18"/>
                <w:szCs w:val="18"/>
                <w:lang w:eastAsia="en-US"/>
              </w:rPr>
            </w:pPr>
            <w:r w:rsidRPr="005F0D2B">
              <w:rPr>
                <w:rFonts w:ascii="Arial Narrow" w:hAnsi="Arial Narrow" w:cs="Calibri"/>
                <w:sz w:val="18"/>
                <w:szCs w:val="18"/>
                <w:lang w:eastAsia="en-US"/>
              </w:rPr>
              <w:t>-</w:t>
            </w:r>
          </w:p>
        </w:tc>
        <w:tc>
          <w:tcPr>
            <w:tcW w:w="708" w:type="dxa"/>
            <w:tcBorders>
              <w:top w:val="single" w:sz="4" w:space="0" w:color="auto"/>
              <w:left w:val="nil"/>
              <w:bottom w:val="single" w:sz="4" w:space="0" w:color="auto"/>
              <w:right w:val="single" w:sz="4" w:space="0" w:color="auto"/>
            </w:tcBorders>
            <w:vAlign w:val="center"/>
          </w:tcPr>
          <w:p w14:paraId="5F8A6EE5" w14:textId="77777777" w:rsidR="000C00B8" w:rsidRPr="005F0D2B" w:rsidRDefault="000C00B8" w:rsidP="00AF0AE2">
            <w:pPr>
              <w:spacing w:line="276" w:lineRule="auto"/>
              <w:jc w:val="center"/>
              <w:rPr>
                <w:rFonts w:ascii="Arial Narrow" w:hAnsi="Arial Narrow" w:cs="Calibri"/>
                <w:b/>
                <w:bCs/>
                <w:sz w:val="18"/>
                <w:szCs w:val="18"/>
                <w:lang w:eastAsia="en-US"/>
              </w:rPr>
            </w:pPr>
            <w:r w:rsidRPr="005F0D2B">
              <w:rPr>
                <w:rFonts w:ascii="Arial Narrow" w:hAnsi="Arial Narrow" w:cs="Calibri"/>
                <w:b/>
                <w:bCs/>
                <w:sz w:val="18"/>
                <w:szCs w:val="18"/>
                <w:lang w:eastAsia="en-US"/>
              </w:rPr>
              <w:t>10</w:t>
            </w:r>
          </w:p>
        </w:tc>
        <w:tc>
          <w:tcPr>
            <w:tcW w:w="560" w:type="dxa"/>
            <w:tcBorders>
              <w:top w:val="single" w:sz="4" w:space="0" w:color="auto"/>
              <w:left w:val="nil"/>
              <w:bottom w:val="single" w:sz="4" w:space="0" w:color="auto"/>
              <w:right w:val="single" w:sz="4" w:space="0" w:color="auto"/>
            </w:tcBorders>
          </w:tcPr>
          <w:p w14:paraId="5CCD3689" w14:textId="77777777" w:rsidR="000C00B8" w:rsidRPr="005F0D2B" w:rsidRDefault="000C00B8" w:rsidP="00AF0AE2">
            <w:pPr>
              <w:spacing w:line="276" w:lineRule="auto"/>
              <w:jc w:val="center"/>
              <w:rPr>
                <w:rFonts w:ascii="Arial Narrow" w:hAnsi="Arial Narrow" w:cs="Calibri"/>
                <w:b/>
                <w:bCs/>
                <w:sz w:val="18"/>
                <w:szCs w:val="18"/>
                <w:lang w:eastAsia="en-US"/>
              </w:rPr>
            </w:pPr>
            <w:r w:rsidRPr="005F0D2B">
              <w:rPr>
                <w:rFonts w:ascii="Arial Narrow" w:hAnsi="Arial Narrow" w:cs="Calibri"/>
                <w:b/>
                <w:bCs/>
                <w:sz w:val="18"/>
                <w:szCs w:val="18"/>
                <w:lang w:eastAsia="en-US"/>
              </w:rPr>
              <w:t>UN</w:t>
            </w:r>
          </w:p>
        </w:tc>
        <w:tc>
          <w:tcPr>
            <w:tcW w:w="1620" w:type="dxa"/>
            <w:tcBorders>
              <w:top w:val="single" w:sz="4" w:space="0" w:color="auto"/>
              <w:left w:val="nil"/>
              <w:bottom w:val="single" w:sz="4" w:space="0" w:color="auto"/>
              <w:right w:val="single" w:sz="4" w:space="0" w:color="auto"/>
            </w:tcBorders>
            <w:vAlign w:val="center"/>
          </w:tcPr>
          <w:p w14:paraId="47B1FC76" w14:textId="77777777" w:rsidR="000C00B8" w:rsidRPr="005F0D2B" w:rsidRDefault="000C00B8" w:rsidP="00AF0AE2">
            <w:pPr>
              <w:spacing w:line="276" w:lineRule="auto"/>
              <w:jc w:val="center"/>
              <w:rPr>
                <w:rFonts w:ascii="Arial Narrow" w:hAnsi="Arial Narrow" w:cs="Calibri"/>
                <w:b/>
                <w:bCs/>
                <w:sz w:val="18"/>
                <w:szCs w:val="18"/>
                <w:lang w:eastAsia="en-US"/>
              </w:rPr>
            </w:pPr>
            <w:r>
              <w:rPr>
                <w:rFonts w:ascii="Arial Narrow" w:hAnsi="Arial Narrow" w:cs="Calibri"/>
                <w:b/>
                <w:bCs/>
                <w:sz w:val="18"/>
                <w:szCs w:val="18"/>
                <w:lang w:eastAsia="en-US"/>
              </w:rPr>
              <w:t>ROIST</w:t>
            </w:r>
          </w:p>
        </w:tc>
        <w:tc>
          <w:tcPr>
            <w:tcW w:w="1275" w:type="dxa"/>
            <w:tcBorders>
              <w:top w:val="single" w:sz="4" w:space="0" w:color="auto"/>
              <w:left w:val="nil"/>
              <w:bottom w:val="single" w:sz="4" w:space="0" w:color="auto"/>
              <w:right w:val="single" w:sz="4" w:space="0" w:color="auto"/>
            </w:tcBorders>
            <w:vAlign w:val="center"/>
          </w:tcPr>
          <w:p w14:paraId="122F1AC7" w14:textId="77777777" w:rsidR="000C00B8" w:rsidRPr="005F0D2B" w:rsidRDefault="000C00B8" w:rsidP="00AF0AE2">
            <w:pPr>
              <w:spacing w:line="276" w:lineRule="auto"/>
              <w:ind w:left="275"/>
              <w:jc w:val="center"/>
              <w:rPr>
                <w:rFonts w:ascii="Arial Narrow" w:hAnsi="Arial Narrow" w:cs="Calibri"/>
                <w:b/>
                <w:bCs/>
                <w:sz w:val="18"/>
                <w:szCs w:val="18"/>
                <w:lang w:eastAsia="en-US"/>
              </w:rPr>
            </w:pPr>
            <w:r>
              <w:rPr>
                <w:rFonts w:ascii="Arial Narrow" w:hAnsi="Arial Narrow" w:cs="Calibri"/>
                <w:b/>
                <w:bCs/>
                <w:sz w:val="18"/>
                <w:szCs w:val="18"/>
                <w:lang w:eastAsia="en-US"/>
              </w:rPr>
              <w:t>22,50</w:t>
            </w:r>
          </w:p>
        </w:tc>
        <w:tc>
          <w:tcPr>
            <w:tcW w:w="1276" w:type="dxa"/>
            <w:tcBorders>
              <w:top w:val="single" w:sz="4" w:space="0" w:color="auto"/>
              <w:left w:val="nil"/>
              <w:bottom w:val="single" w:sz="4" w:space="0" w:color="auto"/>
              <w:right w:val="single" w:sz="4" w:space="0" w:color="auto"/>
            </w:tcBorders>
            <w:vAlign w:val="center"/>
          </w:tcPr>
          <w:p w14:paraId="34230AF4" w14:textId="77777777" w:rsidR="000C00B8" w:rsidRPr="005F0D2B" w:rsidRDefault="000C00B8" w:rsidP="00AF0AE2">
            <w:pPr>
              <w:spacing w:line="276" w:lineRule="auto"/>
              <w:jc w:val="center"/>
              <w:rPr>
                <w:rFonts w:ascii="Arial Narrow" w:hAnsi="Arial Narrow" w:cs="Calibri"/>
                <w:b/>
                <w:bCs/>
                <w:sz w:val="18"/>
                <w:szCs w:val="18"/>
                <w:lang w:eastAsia="en-US"/>
              </w:rPr>
            </w:pPr>
            <w:r>
              <w:rPr>
                <w:rFonts w:ascii="Arial Narrow" w:hAnsi="Arial Narrow" w:cs="Calibri"/>
                <w:b/>
                <w:bCs/>
                <w:sz w:val="18"/>
                <w:szCs w:val="18"/>
                <w:lang w:eastAsia="en-US"/>
              </w:rPr>
              <w:t>225,00</w:t>
            </w:r>
          </w:p>
        </w:tc>
      </w:tr>
      <w:tr w:rsidR="000C00B8" w:rsidRPr="005F0D2B" w14:paraId="125C5368" w14:textId="77777777" w:rsidTr="000C00B8">
        <w:trPr>
          <w:trHeight w:val="195"/>
          <w:jc w:val="center"/>
        </w:trPr>
        <w:tc>
          <w:tcPr>
            <w:tcW w:w="534" w:type="dxa"/>
            <w:tcBorders>
              <w:top w:val="single" w:sz="4" w:space="0" w:color="auto"/>
              <w:left w:val="single" w:sz="4" w:space="0" w:color="auto"/>
              <w:bottom w:val="single" w:sz="4" w:space="0" w:color="auto"/>
              <w:right w:val="single" w:sz="4" w:space="0" w:color="auto"/>
            </w:tcBorders>
            <w:vAlign w:val="center"/>
          </w:tcPr>
          <w:p w14:paraId="119A6B90" w14:textId="77777777" w:rsidR="000C00B8" w:rsidRPr="005F0D2B" w:rsidRDefault="000C00B8" w:rsidP="00AF0AE2">
            <w:pPr>
              <w:spacing w:line="276" w:lineRule="auto"/>
              <w:jc w:val="center"/>
              <w:rPr>
                <w:rFonts w:ascii="Arial Narrow" w:hAnsi="Arial Narrow" w:cs="Calibri"/>
                <w:b/>
                <w:bCs/>
                <w:sz w:val="18"/>
                <w:szCs w:val="18"/>
                <w:lang w:eastAsia="en-US"/>
              </w:rPr>
            </w:pPr>
            <w:r>
              <w:rPr>
                <w:rFonts w:ascii="Arial Narrow" w:hAnsi="Arial Narrow" w:cs="Calibri"/>
                <w:b/>
                <w:bCs/>
                <w:sz w:val="18"/>
                <w:szCs w:val="18"/>
                <w:lang w:eastAsia="en-US"/>
              </w:rPr>
              <w:t>41</w:t>
            </w:r>
          </w:p>
        </w:tc>
        <w:tc>
          <w:tcPr>
            <w:tcW w:w="2568" w:type="dxa"/>
            <w:tcBorders>
              <w:top w:val="single" w:sz="4" w:space="0" w:color="auto"/>
              <w:left w:val="single" w:sz="4" w:space="0" w:color="auto"/>
              <w:bottom w:val="single" w:sz="4" w:space="0" w:color="auto"/>
              <w:right w:val="single" w:sz="4" w:space="0" w:color="auto"/>
            </w:tcBorders>
            <w:vAlign w:val="bottom"/>
          </w:tcPr>
          <w:p w14:paraId="6C1D2E5B" w14:textId="77777777" w:rsidR="000C00B8" w:rsidRPr="005F0D2B" w:rsidRDefault="000C00B8" w:rsidP="00AF0AE2">
            <w:pPr>
              <w:spacing w:line="276" w:lineRule="auto"/>
              <w:rPr>
                <w:rFonts w:ascii="Arial Narrow" w:hAnsi="Arial Narrow" w:cs="Calibri"/>
                <w:b/>
                <w:bCs/>
                <w:sz w:val="18"/>
                <w:szCs w:val="18"/>
                <w:lang w:eastAsia="en-US"/>
              </w:rPr>
            </w:pPr>
            <w:r w:rsidRPr="005F0D2B">
              <w:rPr>
                <w:rFonts w:ascii="Arial Narrow" w:hAnsi="Arial Narrow" w:cs="Calibri"/>
                <w:color w:val="000000"/>
                <w:sz w:val="18"/>
                <w:szCs w:val="18"/>
              </w:rPr>
              <w:t xml:space="preserve">PÃO DE FORMA, zero lactose. Emabalagem de no mínimo 400g. </w:t>
            </w:r>
          </w:p>
        </w:tc>
        <w:tc>
          <w:tcPr>
            <w:tcW w:w="702" w:type="dxa"/>
            <w:tcBorders>
              <w:top w:val="single" w:sz="4" w:space="0" w:color="auto"/>
              <w:left w:val="nil"/>
              <w:bottom w:val="single" w:sz="4" w:space="0" w:color="auto"/>
              <w:right w:val="single" w:sz="4" w:space="0" w:color="auto"/>
            </w:tcBorders>
            <w:vAlign w:val="center"/>
          </w:tcPr>
          <w:p w14:paraId="368837FE" w14:textId="77777777" w:rsidR="000C00B8" w:rsidRPr="005F0D2B" w:rsidRDefault="000C00B8" w:rsidP="00AF0AE2">
            <w:pPr>
              <w:spacing w:line="276" w:lineRule="auto"/>
              <w:jc w:val="center"/>
              <w:rPr>
                <w:rFonts w:ascii="Arial Narrow" w:hAnsi="Arial Narrow" w:cs="Calibri"/>
                <w:sz w:val="18"/>
                <w:szCs w:val="18"/>
                <w:lang w:eastAsia="en-US"/>
              </w:rPr>
            </w:pPr>
            <w:r w:rsidRPr="005F0D2B">
              <w:rPr>
                <w:rFonts w:ascii="Arial Narrow" w:hAnsi="Arial Narrow" w:cs="Calibri"/>
                <w:sz w:val="18"/>
                <w:szCs w:val="18"/>
                <w:lang w:eastAsia="en-US"/>
              </w:rPr>
              <w:t>40</w:t>
            </w:r>
          </w:p>
        </w:tc>
        <w:tc>
          <w:tcPr>
            <w:tcW w:w="707" w:type="dxa"/>
            <w:tcBorders>
              <w:top w:val="single" w:sz="4" w:space="0" w:color="auto"/>
              <w:left w:val="nil"/>
              <w:bottom w:val="single" w:sz="4" w:space="0" w:color="auto"/>
              <w:right w:val="single" w:sz="4" w:space="0" w:color="auto"/>
            </w:tcBorders>
            <w:vAlign w:val="center"/>
          </w:tcPr>
          <w:p w14:paraId="22D8EA82" w14:textId="77777777" w:rsidR="000C00B8" w:rsidRPr="005F0D2B" w:rsidRDefault="000C00B8" w:rsidP="00AF0AE2">
            <w:pPr>
              <w:spacing w:line="276" w:lineRule="auto"/>
              <w:jc w:val="center"/>
              <w:rPr>
                <w:rFonts w:ascii="Arial Narrow" w:hAnsi="Arial Narrow" w:cs="Calibri"/>
                <w:sz w:val="18"/>
                <w:szCs w:val="18"/>
                <w:lang w:eastAsia="en-US"/>
              </w:rPr>
            </w:pPr>
            <w:r w:rsidRPr="005F0D2B">
              <w:rPr>
                <w:rFonts w:ascii="Arial Narrow" w:hAnsi="Arial Narrow" w:cs="Calibri"/>
                <w:sz w:val="18"/>
                <w:szCs w:val="18"/>
                <w:lang w:eastAsia="en-US"/>
              </w:rPr>
              <w:t>-</w:t>
            </w:r>
          </w:p>
        </w:tc>
        <w:tc>
          <w:tcPr>
            <w:tcW w:w="708" w:type="dxa"/>
            <w:tcBorders>
              <w:top w:val="single" w:sz="4" w:space="0" w:color="auto"/>
              <w:left w:val="nil"/>
              <w:bottom w:val="single" w:sz="4" w:space="0" w:color="auto"/>
              <w:right w:val="single" w:sz="4" w:space="0" w:color="auto"/>
            </w:tcBorders>
            <w:vAlign w:val="center"/>
          </w:tcPr>
          <w:p w14:paraId="76A951E4" w14:textId="77777777" w:rsidR="000C00B8" w:rsidRPr="005F0D2B" w:rsidRDefault="000C00B8" w:rsidP="00AF0AE2">
            <w:pPr>
              <w:spacing w:line="276" w:lineRule="auto"/>
              <w:jc w:val="center"/>
              <w:rPr>
                <w:rFonts w:ascii="Arial Narrow" w:hAnsi="Arial Narrow" w:cs="Calibri"/>
                <w:b/>
                <w:bCs/>
                <w:sz w:val="18"/>
                <w:szCs w:val="18"/>
                <w:lang w:eastAsia="en-US"/>
              </w:rPr>
            </w:pPr>
            <w:r w:rsidRPr="005F0D2B">
              <w:rPr>
                <w:rFonts w:ascii="Arial Narrow" w:hAnsi="Arial Narrow" w:cs="Calibri"/>
                <w:b/>
                <w:bCs/>
                <w:sz w:val="18"/>
                <w:szCs w:val="18"/>
                <w:lang w:eastAsia="en-US"/>
              </w:rPr>
              <w:t>40</w:t>
            </w:r>
          </w:p>
        </w:tc>
        <w:tc>
          <w:tcPr>
            <w:tcW w:w="560" w:type="dxa"/>
            <w:tcBorders>
              <w:top w:val="single" w:sz="4" w:space="0" w:color="auto"/>
              <w:left w:val="nil"/>
              <w:bottom w:val="single" w:sz="4" w:space="0" w:color="auto"/>
              <w:right w:val="single" w:sz="4" w:space="0" w:color="auto"/>
            </w:tcBorders>
            <w:vAlign w:val="center"/>
          </w:tcPr>
          <w:p w14:paraId="58B7A1C5" w14:textId="77777777" w:rsidR="000C00B8" w:rsidRPr="005F0D2B" w:rsidRDefault="000C00B8" w:rsidP="00AF0AE2">
            <w:pPr>
              <w:spacing w:line="276" w:lineRule="auto"/>
              <w:jc w:val="center"/>
              <w:rPr>
                <w:rFonts w:ascii="Arial Narrow" w:hAnsi="Arial Narrow" w:cs="Calibri"/>
                <w:b/>
                <w:bCs/>
                <w:sz w:val="18"/>
                <w:szCs w:val="18"/>
                <w:lang w:eastAsia="en-US"/>
              </w:rPr>
            </w:pPr>
            <w:r w:rsidRPr="005F0D2B">
              <w:rPr>
                <w:rFonts w:ascii="Arial Narrow" w:hAnsi="Arial Narrow" w:cs="Calibri"/>
                <w:b/>
                <w:bCs/>
                <w:sz w:val="18"/>
                <w:szCs w:val="18"/>
                <w:lang w:eastAsia="en-US"/>
              </w:rPr>
              <w:t>UN</w:t>
            </w:r>
          </w:p>
        </w:tc>
        <w:tc>
          <w:tcPr>
            <w:tcW w:w="1620" w:type="dxa"/>
            <w:tcBorders>
              <w:top w:val="single" w:sz="4" w:space="0" w:color="auto"/>
              <w:left w:val="nil"/>
              <w:bottom w:val="single" w:sz="4" w:space="0" w:color="auto"/>
              <w:right w:val="single" w:sz="4" w:space="0" w:color="auto"/>
            </w:tcBorders>
            <w:vAlign w:val="center"/>
          </w:tcPr>
          <w:p w14:paraId="17C5EBD8" w14:textId="77777777" w:rsidR="000C00B8" w:rsidRPr="005F0D2B" w:rsidRDefault="000C00B8" w:rsidP="00AF0AE2">
            <w:pPr>
              <w:spacing w:line="276" w:lineRule="auto"/>
              <w:jc w:val="center"/>
              <w:rPr>
                <w:rFonts w:ascii="Arial Narrow" w:hAnsi="Arial Narrow" w:cs="Calibri"/>
                <w:b/>
                <w:bCs/>
                <w:sz w:val="18"/>
                <w:szCs w:val="18"/>
                <w:lang w:eastAsia="en-US"/>
              </w:rPr>
            </w:pPr>
            <w:r>
              <w:rPr>
                <w:rFonts w:ascii="Arial Narrow" w:hAnsi="Arial Narrow" w:cs="Calibri"/>
                <w:b/>
                <w:bCs/>
                <w:sz w:val="18"/>
                <w:szCs w:val="18"/>
                <w:lang w:eastAsia="en-US"/>
              </w:rPr>
              <w:t>PULMAN</w:t>
            </w:r>
          </w:p>
        </w:tc>
        <w:tc>
          <w:tcPr>
            <w:tcW w:w="1275" w:type="dxa"/>
            <w:tcBorders>
              <w:top w:val="single" w:sz="4" w:space="0" w:color="auto"/>
              <w:left w:val="nil"/>
              <w:bottom w:val="single" w:sz="4" w:space="0" w:color="auto"/>
              <w:right w:val="single" w:sz="4" w:space="0" w:color="auto"/>
            </w:tcBorders>
            <w:vAlign w:val="center"/>
          </w:tcPr>
          <w:p w14:paraId="1EF578D0" w14:textId="77777777" w:rsidR="000C00B8" w:rsidRPr="005F0D2B" w:rsidRDefault="000C00B8" w:rsidP="00AF0AE2">
            <w:pPr>
              <w:spacing w:line="276" w:lineRule="auto"/>
              <w:ind w:left="275"/>
              <w:jc w:val="center"/>
              <w:rPr>
                <w:rFonts w:ascii="Arial Narrow" w:hAnsi="Arial Narrow" w:cs="Calibri"/>
                <w:b/>
                <w:bCs/>
                <w:sz w:val="18"/>
                <w:szCs w:val="18"/>
                <w:lang w:eastAsia="en-US"/>
              </w:rPr>
            </w:pPr>
            <w:r>
              <w:rPr>
                <w:rFonts w:ascii="Arial Narrow" w:hAnsi="Arial Narrow" w:cs="Calibri"/>
                <w:b/>
                <w:bCs/>
                <w:sz w:val="18"/>
                <w:szCs w:val="18"/>
                <w:lang w:eastAsia="en-US"/>
              </w:rPr>
              <w:t>9,30</w:t>
            </w:r>
          </w:p>
        </w:tc>
        <w:tc>
          <w:tcPr>
            <w:tcW w:w="1276" w:type="dxa"/>
            <w:tcBorders>
              <w:top w:val="single" w:sz="4" w:space="0" w:color="auto"/>
              <w:left w:val="nil"/>
              <w:bottom w:val="single" w:sz="4" w:space="0" w:color="auto"/>
              <w:right w:val="single" w:sz="4" w:space="0" w:color="auto"/>
            </w:tcBorders>
            <w:vAlign w:val="center"/>
          </w:tcPr>
          <w:p w14:paraId="4A289802" w14:textId="77777777" w:rsidR="000C00B8" w:rsidRPr="005F0D2B" w:rsidRDefault="000C00B8" w:rsidP="00AF0AE2">
            <w:pPr>
              <w:spacing w:line="276" w:lineRule="auto"/>
              <w:jc w:val="center"/>
              <w:rPr>
                <w:rFonts w:ascii="Arial Narrow" w:hAnsi="Arial Narrow" w:cs="Calibri"/>
                <w:b/>
                <w:bCs/>
                <w:sz w:val="18"/>
                <w:szCs w:val="18"/>
                <w:lang w:eastAsia="en-US"/>
              </w:rPr>
            </w:pPr>
            <w:r>
              <w:rPr>
                <w:rFonts w:ascii="Arial Narrow" w:hAnsi="Arial Narrow" w:cs="Calibri"/>
                <w:b/>
                <w:bCs/>
                <w:sz w:val="18"/>
                <w:szCs w:val="18"/>
                <w:lang w:eastAsia="en-US"/>
              </w:rPr>
              <w:t>372,00</w:t>
            </w:r>
          </w:p>
        </w:tc>
      </w:tr>
      <w:tr w:rsidR="000C00B8" w:rsidRPr="005F0D2B" w14:paraId="0E7EE966" w14:textId="77777777" w:rsidTr="000C00B8">
        <w:trPr>
          <w:trHeight w:val="195"/>
          <w:jc w:val="center"/>
        </w:trPr>
        <w:tc>
          <w:tcPr>
            <w:tcW w:w="534" w:type="dxa"/>
            <w:tcBorders>
              <w:top w:val="single" w:sz="4" w:space="0" w:color="auto"/>
              <w:left w:val="single" w:sz="4" w:space="0" w:color="auto"/>
              <w:bottom w:val="single" w:sz="4" w:space="0" w:color="auto"/>
              <w:right w:val="single" w:sz="4" w:space="0" w:color="auto"/>
            </w:tcBorders>
            <w:vAlign w:val="center"/>
          </w:tcPr>
          <w:p w14:paraId="7AF8659D" w14:textId="77777777" w:rsidR="000C00B8" w:rsidRPr="005F0D2B" w:rsidRDefault="000C00B8" w:rsidP="00AF0AE2">
            <w:pPr>
              <w:spacing w:line="276" w:lineRule="auto"/>
              <w:jc w:val="center"/>
              <w:rPr>
                <w:rFonts w:ascii="Arial Narrow" w:hAnsi="Arial Narrow" w:cs="Calibri"/>
                <w:b/>
                <w:bCs/>
                <w:sz w:val="18"/>
                <w:szCs w:val="18"/>
                <w:lang w:eastAsia="en-US"/>
              </w:rPr>
            </w:pPr>
            <w:r>
              <w:rPr>
                <w:rFonts w:ascii="Arial Narrow" w:hAnsi="Arial Narrow" w:cs="Calibri"/>
                <w:b/>
                <w:bCs/>
                <w:sz w:val="18"/>
                <w:szCs w:val="18"/>
                <w:lang w:eastAsia="en-US"/>
              </w:rPr>
              <w:t>42</w:t>
            </w:r>
          </w:p>
        </w:tc>
        <w:tc>
          <w:tcPr>
            <w:tcW w:w="2568" w:type="dxa"/>
            <w:tcBorders>
              <w:top w:val="single" w:sz="4" w:space="0" w:color="auto"/>
              <w:left w:val="single" w:sz="4" w:space="0" w:color="auto"/>
              <w:bottom w:val="single" w:sz="4" w:space="0" w:color="auto"/>
              <w:right w:val="single" w:sz="4" w:space="0" w:color="auto"/>
            </w:tcBorders>
            <w:vAlign w:val="bottom"/>
          </w:tcPr>
          <w:p w14:paraId="265F3804" w14:textId="77777777" w:rsidR="000C00B8" w:rsidRPr="005F0D2B" w:rsidRDefault="000C00B8" w:rsidP="00AF0AE2">
            <w:pPr>
              <w:spacing w:line="276" w:lineRule="auto"/>
              <w:rPr>
                <w:rFonts w:ascii="Arial Narrow" w:hAnsi="Arial Narrow" w:cs="Calibri"/>
                <w:color w:val="000000"/>
                <w:sz w:val="18"/>
                <w:szCs w:val="18"/>
              </w:rPr>
            </w:pPr>
            <w:r w:rsidRPr="005F0D2B">
              <w:rPr>
                <w:rFonts w:ascii="Arial Narrow" w:hAnsi="Arial Narrow" w:cs="Calibri"/>
                <w:color w:val="000000"/>
                <w:sz w:val="18"/>
                <w:szCs w:val="18"/>
              </w:rPr>
              <w:t>PRESUNTO COZIDO, sem capa de gordura. Embalagem de Kg</w:t>
            </w:r>
          </w:p>
        </w:tc>
        <w:tc>
          <w:tcPr>
            <w:tcW w:w="702" w:type="dxa"/>
            <w:tcBorders>
              <w:top w:val="single" w:sz="4" w:space="0" w:color="auto"/>
              <w:left w:val="nil"/>
              <w:bottom w:val="single" w:sz="4" w:space="0" w:color="auto"/>
              <w:right w:val="single" w:sz="4" w:space="0" w:color="auto"/>
            </w:tcBorders>
            <w:vAlign w:val="center"/>
          </w:tcPr>
          <w:p w14:paraId="2DF4AE39" w14:textId="77777777" w:rsidR="000C00B8" w:rsidRPr="005F0D2B" w:rsidRDefault="000C00B8" w:rsidP="00AF0AE2">
            <w:pPr>
              <w:spacing w:line="276" w:lineRule="auto"/>
              <w:jc w:val="center"/>
              <w:rPr>
                <w:rFonts w:ascii="Arial Narrow" w:hAnsi="Arial Narrow" w:cs="Calibri"/>
                <w:sz w:val="18"/>
                <w:szCs w:val="18"/>
                <w:lang w:eastAsia="en-US"/>
              </w:rPr>
            </w:pPr>
            <w:r w:rsidRPr="005F0D2B">
              <w:rPr>
                <w:rFonts w:ascii="Arial Narrow" w:hAnsi="Arial Narrow" w:cs="Calibri"/>
                <w:sz w:val="18"/>
                <w:szCs w:val="18"/>
                <w:lang w:eastAsia="en-US"/>
              </w:rPr>
              <w:t>260</w:t>
            </w:r>
          </w:p>
        </w:tc>
        <w:tc>
          <w:tcPr>
            <w:tcW w:w="707" w:type="dxa"/>
            <w:tcBorders>
              <w:top w:val="single" w:sz="4" w:space="0" w:color="auto"/>
              <w:left w:val="nil"/>
              <w:bottom w:val="single" w:sz="4" w:space="0" w:color="auto"/>
              <w:right w:val="single" w:sz="4" w:space="0" w:color="auto"/>
            </w:tcBorders>
            <w:vAlign w:val="center"/>
          </w:tcPr>
          <w:p w14:paraId="1ECC8019" w14:textId="77777777" w:rsidR="000C00B8" w:rsidRPr="005F0D2B" w:rsidRDefault="000C00B8" w:rsidP="00AF0AE2">
            <w:pPr>
              <w:spacing w:line="276" w:lineRule="auto"/>
              <w:jc w:val="center"/>
              <w:rPr>
                <w:rFonts w:ascii="Arial Narrow" w:hAnsi="Arial Narrow" w:cs="Calibri"/>
                <w:sz w:val="18"/>
                <w:szCs w:val="18"/>
                <w:lang w:eastAsia="en-US"/>
              </w:rPr>
            </w:pPr>
            <w:r w:rsidRPr="005F0D2B">
              <w:rPr>
                <w:rFonts w:ascii="Arial Narrow" w:hAnsi="Arial Narrow" w:cs="Calibri"/>
                <w:sz w:val="18"/>
                <w:szCs w:val="18"/>
                <w:lang w:eastAsia="en-US"/>
              </w:rPr>
              <w:t>-</w:t>
            </w:r>
          </w:p>
        </w:tc>
        <w:tc>
          <w:tcPr>
            <w:tcW w:w="708" w:type="dxa"/>
            <w:tcBorders>
              <w:top w:val="single" w:sz="4" w:space="0" w:color="auto"/>
              <w:left w:val="nil"/>
              <w:bottom w:val="single" w:sz="4" w:space="0" w:color="auto"/>
              <w:right w:val="single" w:sz="4" w:space="0" w:color="auto"/>
            </w:tcBorders>
            <w:vAlign w:val="center"/>
          </w:tcPr>
          <w:p w14:paraId="265B0C2F" w14:textId="77777777" w:rsidR="000C00B8" w:rsidRPr="005F0D2B" w:rsidRDefault="000C00B8" w:rsidP="00AF0AE2">
            <w:pPr>
              <w:spacing w:line="276" w:lineRule="auto"/>
              <w:jc w:val="center"/>
              <w:rPr>
                <w:rFonts w:ascii="Arial Narrow" w:hAnsi="Arial Narrow" w:cs="Calibri"/>
                <w:b/>
                <w:bCs/>
                <w:sz w:val="18"/>
                <w:szCs w:val="18"/>
                <w:lang w:eastAsia="en-US"/>
              </w:rPr>
            </w:pPr>
            <w:r w:rsidRPr="005F0D2B">
              <w:rPr>
                <w:rFonts w:ascii="Arial Narrow" w:hAnsi="Arial Narrow" w:cs="Calibri"/>
                <w:b/>
                <w:bCs/>
                <w:sz w:val="18"/>
                <w:szCs w:val="18"/>
                <w:lang w:eastAsia="en-US"/>
              </w:rPr>
              <w:t>260</w:t>
            </w:r>
          </w:p>
        </w:tc>
        <w:tc>
          <w:tcPr>
            <w:tcW w:w="560" w:type="dxa"/>
            <w:tcBorders>
              <w:top w:val="single" w:sz="4" w:space="0" w:color="auto"/>
              <w:left w:val="nil"/>
              <w:bottom w:val="single" w:sz="4" w:space="0" w:color="auto"/>
              <w:right w:val="single" w:sz="4" w:space="0" w:color="auto"/>
            </w:tcBorders>
            <w:vAlign w:val="center"/>
          </w:tcPr>
          <w:p w14:paraId="0DEF3D65" w14:textId="77777777" w:rsidR="000C00B8" w:rsidRPr="005F0D2B" w:rsidRDefault="000C00B8" w:rsidP="00AF0AE2">
            <w:pPr>
              <w:spacing w:line="276" w:lineRule="auto"/>
              <w:jc w:val="center"/>
              <w:rPr>
                <w:rFonts w:ascii="Arial Narrow" w:hAnsi="Arial Narrow" w:cs="Calibri"/>
                <w:b/>
                <w:bCs/>
                <w:sz w:val="18"/>
                <w:szCs w:val="18"/>
                <w:lang w:eastAsia="en-US"/>
              </w:rPr>
            </w:pPr>
            <w:r w:rsidRPr="005F0D2B">
              <w:rPr>
                <w:rFonts w:ascii="Arial Narrow" w:hAnsi="Arial Narrow" w:cs="Calibri"/>
                <w:b/>
                <w:bCs/>
                <w:sz w:val="18"/>
                <w:szCs w:val="18"/>
                <w:lang w:eastAsia="en-US"/>
              </w:rPr>
              <w:t>KG</w:t>
            </w:r>
          </w:p>
        </w:tc>
        <w:tc>
          <w:tcPr>
            <w:tcW w:w="1620" w:type="dxa"/>
            <w:tcBorders>
              <w:top w:val="single" w:sz="4" w:space="0" w:color="auto"/>
              <w:left w:val="nil"/>
              <w:bottom w:val="single" w:sz="4" w:space="0" w:color="auto"/>
              <w:right w:val="single" w:sz="4" w:space="0" w:color="auto"/>
            </w:tcBorders>
            <w:vAlign w:val="center"/>
          </w:tcPr>
          <w:p w14:paraId="2E1308C2" w14:textId="77777777" w:rsidR="000C00B8" w:rsidRPr="005F0D2B" w:rsidRDefault="000C00B8" w:rsidP="00AF0AE2">
            <w:pPr>
              <w:spacing w:line="276" w:lineRule="auto"/>
              <w:jc w:val="center"/>
              <w:rPr>
                <w:rFonts w:ascii="Arial Narrow" w:hAnsi="Arial Narrow" w:cs="Calibri"/>
                <w:b/>
                <w:bCs/>
                <w:sz w:val="18"/>
                <w:szCs w:val="18"/>
                <w:lang w:eastAsia="en-US"/>
              </w:rPr>
            </w:pPr>
            <w:r>
              <w:rPr>
                <w:rFonts w:ascii="Arial Narrow" w:hAnsi="Arial Narrow" w:cs="Calibri"/>
                <w:b/>
                <w:bCs/>
                <w:sz w:val="18"/>
                <w:szCs w:val="18"/>
                <w:lang w:eastAsia="en-US"/>
              </w:rPr>
              <w:t>MINU</w:t>
            </w:r>
          </w:p>
        </w:tc>
        <w:tc>
          <w:tcPr>
            <w:tcW w:w="1275" w:type="dxa"/>
            <w:tcBorders>
              <w:top w:val="single" w:sz="4" w:space="0" w:color="auto"/>
              <w:left w:val="nil"/>
              <w:bottom w:val="single" w:sz="4" w:space="0" w:color="auto"/>
              <w:right w:val="single" w:sz="4" w:space="0" w:color="auto"/>
            </w:tcBorders>
            <w:vAlign w:val="center"/>
          </w:tcPr>
          <w:p w14:paraId="2B43D5BE" w14:textId="77777777" w:rsidR="000C00B8" w:rsidRPr="005F0D2B" w:rsidRDefault="000C00B8" w:rsidP="00AF0AE2">
            <w:pPr>
              <w:spacing w:line="276" w:lineRule="auto"/>
              <w:ind w:left="275"/>
              <w:jc w:val="center"/>
              <w:rPr>
                <w:rFonts w:ascii="Arial Narrow" w:hAnsi="Arial Narrow" w:cs="Calibri"/>
                <w:b/>
                <w:bCs/>
                <w:sz w:val="18"/>
                <w:szCs w:val="18"/>
                <w:lang w:eastAsia="en-US"/>
              </w:rPr>
            </w:pPr>
            <w:r>
              <w:rPr>
                <w:rFonts w:ascii="Arial Narrow" w:hAnsi="Arial Narrow" w:cs="Calibri"/>
                <w:b/>
                <w:bCs/>
                <w:sz w:val="18"/>
                <w:szCs w:val="18"/>
                <w:lang w:eastAsia="en-US"/>
              </w:rPr>
              <w:t>25,90</w:t>
            </w:r>
          </w:p>
        </w:tc>
        <w:tc>
          <w:tcPr>
            <w:tcW w:w="1276" w:type="dxa"/>
            <w:tcBorders>
              <w:top w:val="single" w:sz="4" w:space="0" w:color="auto"/>
              <w:left w:val="nil"/>
              <w:bottom w:val="single" w:sz="4" w:space="0" w:color="auto"/>
              <w:right w:val="single" w:sz="4" w:space="0" w:color="auto"/>
            </w:tcBorders>
            <w:vAlign w:val="center"/>
          </w:tcPr>
          <w:p w14:paraId="646B96A3" w14:textId="77777777" w:rsidR="000C00B8" w:rsidRPr="005F0D2B" w:rsidRDefault="000C00B8" w:rsidP="00AF0AE2">
            <w:pPr>
              <w:spacing w:line="276" w:lineRule="auto"/>
              <w:jc w:val="center"/>
              <w:rPr>
                <w:rFonts w:ascii="Arial Narrow" w:hAnsi="Arial Narrow" w:cs="Calibri"/>
                <w:b/>
                <w:bCs/>
                <w:sz w:val="18"/>
                <w:szCs w:val="18"/>
                <w:lang w:eastAsia="en-US"/>
              </w:rPr>
            </w:pPr>
            <w:r>
              <w:rPr>
                <w:rFonts w:ascii="Arial Narrow" w:hAnsi="Arial Narrow" w:cs="Calibri"/>
                <w:b/>
                <w:bCs/>
                <w:sz w:val="18"/>
                <w:szCs w:val="18"/>
                <w:lang w:eastAsia="en-US"/>
              </w:rPr>
              <w:t>6.734,00</w:t>
            </w:r>
          </w:p>
        </w:tc>
      </w:tr>
      <w:tr w:rsidR="000C00B8" w:rsidRPr="005F0D2B" w14:paraId="70E6DEEC" w14:textId="77777777" w:rsidTr="000C00B8">
        <w:trPr>
          <w:trHeight w:val="195"/>
          <w:jc w:val="center"/>
        </w:trPr>
        <w:tc>
          <w:tcPr>
            <w:tcW w:w="534" w:type="dxa"/>
            <w:tcBorders>
              <w:top w:val="single" w:sz="4" w:space="0" w:color="auto"/>
              <w:left w:val="single" w:sz="4" w:space="0" w:color="auto"/>
              <w:bottom w:val="single" w:sz="4" w:space="0" w:color="auto"/>
              <w:right w:val="single" w:sz="4" w:space="0" w:color="auto"/>
            </w:tcBorders>
            <w:vAlign w:val="center"/>
          </w:tcPr>
          <w:p w14:paraId="35CC9D09" w14:textId="77777777" w:rsidR="000C00B8" w:rsidRPr="005F0D2B" w:rsidRDefault="000C00B8" w:rsidP="00AF0AE2">
            <w:pPr>
              <w:spacing w:line="276" w:lineRule="auto"/>
              <w:jc w:val="center"/>
              <w:rPr>
                <w:rFonts w:ascii="Arial Narrow" w:hAnsi="Arial Narrow" w:cs="Calibri"/>
                <w:b/>
                <w:bCs/>
                <w:sz w:val="18"/>
                <w:szCs w:val="18"/>
                <w:lang w:eastAsia="en-US"/>
              </w:rPr>
            </w:pPr>
            <w:r>
              <w:rPr>
                <w:rFonts w:ascii="Arial Narrow" w:hAnsi="Arial Narrow" w:cs="Calibri"/>
                <w:b/>
                <w:bCs/>
                <w:sz w:val="18"/>
                <w:szCs w:val="18"/>
                <w:lang w:eastAsia="en-US"/>
              </w:rPr>
              <w:t>43</w:t>
            </w:r>
          </w:p>
        </w:tc>
        <w:tc>
          <w:tcPr>
            <w:tcW w:w="2568" w:type="dxa"/>
            <w:tcBorders>
              <w:top w:val="single" w:sz="4" w:space="0" w:color="auto"/>
              <w:left w:val="single" w:sz="4" w:space="0" w:color="auto"/>
              <w:bottom w:val="single" w:sz="4" w:space="0" w:color="auto"/>
              <w:right w:val="single" w:sz="4" w:space="0" w:color="auto"/>
            </w:tcBorders>
            <w:vAlign w:val="bottom"/>
          </w:tcPr>
          <w:p w14:paraId="05B137D7" w14:textId="77777777" w:rsidR="000C00B8" w:rsidRPr="005F0D2B" w:rsidRDefault="000C00B8" w:rsidP="00AF0AE2">
            <w:pPr>
              <w:spacing w:line="276" w:lineRule="auto"/>
              <w:rPr>
                <w:rFonts w:ascii="Arial Narrow" w:hAnsi="Arial Narrow" w:cs="Calibri"/>
                <w:color w:val="000000"/>
                <w:sz w:val="18"/>
                <w:szCs w:val="18"/>
              </w:rPr>
            </w:pPr>
            <w:r w:rsidRPr="005F0D2B">
              <w:rPr>
                <w:rFonts w:ascii="Arial Narrow" w:hAnsi="Arial Narrow" w:cs="Calibri"/>
                <w:color w:val="000000"/>
                <w:sz w:val="18"/>
                <w:szCs w:val="18"/>
              </w:rPr>
              <w:t>SAGU, embalagem de 500g.</w:t>
            </w:r>
          </w:p>
        </w:tc>
        <w:tc>
          <w:tcPr>
            <w:tcW w:w="702" w:type="dxa"/>
            <w:tcBorders>
              <w:top w:val="single" w:sz="4" w:space="0" w:color="auto"/>
              <w:left w:val="nil"/>
              <w:bottom w:val="single" w:sz="4" w:space="0" w:color="auto"/>
              <w:right w:val="single" w:sz="4" w:space="0" w:color="auto"/>
            </w:tcBorders>
            <w:vAlign w:val="center"/>
          </w:tcPr>
          <w:p w14:paraId="7AB7F736" w14:textId="77777777" w:rsidR="000C00B8" w:rsidRPr="005F0D2B" w:rsidRDefault="000C00B8" w:rsidP="00AF0AE2">
            <w:pPr>
              <w:spacing w:line="276" w:lineRule="auto"/>
              <w:jc w:val="center"/>
              <w:rPr>
                <w:rFonts w:ascii="Arial Narrow" w:hAnsi="Arial Narrow" w:cs="Calibri"/>
                <w:sz w:val="18"/>
                <w:szCs w:val="18"/>
                <w:lang w:eastAsia="en-US"/>
              </w:rPr>
            </w:pPr>
            <w:r w:rsidRPr="005F0D2B">
              <w:rPr>
                <w:rFonts w:ascii="Arial Narrow" w:hAnsi="Arial Narrow" w:cs="Calibri"/>
                <w:sz w:val="18"/>
                <w:szCs w:val="18"/>
                <w:lang w:eastAsia="en-US"/>
              </w:rPr>
              <w:t>50</w:t>
            </w:r>
          </w:p>
        </w:tc>
        <w:tc>
          <w:tcPr>
            <w:tcW w:w="707" w:type="dxa"/>
            <w:tcBorders>
              <w:top w:val="single" w:sz="4" w:space="0" w:color="auto"/>
              <w:left w:val="nil"/>
              <w:bottom w:val="single" w:sz="4" w:space="0" w:color="auto"/>
              <w:right w:val="single" w:sz="4" w:space="0" w:color="auto"/>
            </w:tcBorders>
            <w:vAlign w:val="center"/>
          </w:tcPr>
          <w:p w14:paraId="7E93D716" w14:textId="77777777" w:rsidR="000C00B8" w:rsidRPr="005F0D2B" w:rsidRDefault="000C00B8" w:rsidP="00AF0AE2">
            <w:pPr>
              <w:spacing w:line="276" w:lineRule="auto"/>
              <w:jc w:val="center"/>
              <w:rPr>
                <w:rFonts w:ascii="Arial Narrow" w:hAnsi="Arial Narrow" w:cs="Calibri"/>
                <w:sz w:val="18"/>
                <w:szCs w:val="18"/>
                <w:lang w:eastAsia="en-US"/>
              </w:rPr>
            </w:pPr>
            <w:r w:rsidRPr="005F0D2B">
              <w:rPr>
                <w:rFonts w:ascii="Arial Narrow" w:hAnsi="Arial Narrow" w:cs="Calibri"/>
                <w:sz w:val="18"/>
                <w:szCs w:val="18"/>
                <w:lang w:eastAsia="en-US"/>
              </w:rPr>
              <w:t>-</w:t>
            </w:r>
          </w:p>
        </w:tc>
        <w:tc>
          <w:tcPr>
            <w:tcW w:w="708" w:type="dxa"/>
            <w:tcBorders>
              <w:top w:val="single" w:sz="4" w:space="0" w:color="auto"/>
              <w:left w:val="nil"/>
              <w:bottom w:val="single" w:sz="4" w:space="0" w:color="auto"/>
              <w:right w:val="single" w:sz="4" w:space="0" w:color="auto"/>
            </w:tcBorders>
            <w:vAlign w:val="center"/>
          </w:tcPr>
          <w:p w14:paraId="08AF6C98" w14:textId="77777777" w:rsidR="000C00B8" w:rsidRPr="005F0D2B" w:rsidRDefault="000C00B8" w:rsidP="00AF0AE2">
            <w:pPr>
              <w:spacing w:line="276" w:lineRule="auto"/>
              <w:jc w:val="center"/>
              <w:rPr>
                <w:rFonts w:ascii="Arial Narrow" w:hAnsi="Arial Narrow" w:cs="Calibri"/>
                <w:b/>
                <w:bCs/>
                <w:sz w:val="18"/>
                <w:szCs w:val="18"/>
                <w:lang w:eastAsia="en-US"/>
              </w:rPr>
            </w:pPr>
            <w:r w:rsidRPr="005F0D2B">
              <w:rPr>
                <w:rFonts w:ascii="Arial Narrow" w:hAnsi="Arial Narrow" w:cs="Calibri"/>
                <w:b/>
                <w:bCs/>
                <w:sz w:val="18"/>
                <w:szCs w:val="18"/>
                <w:lang w:eastAsia="en-US"/>
              </w:rPr>
              <w:t>50</w:t>
            </w:r>
          </w:p>
        </w:tc>
        <w:tc>
          <w:tcPr>
            <w:tcW w:w="560" w:type="dxa"/>
            <w:tcBorders>
              <w:top w:val="single" w:sz="4" w:space="0" w:color="auto"/>
              <w:left w:val="nil"/>
              <w:bottom w:val="single" w:sz="4" w:space="0" w:color="auto"/>
              <w:right w:val="single" w:sz="4" w:space="0" w:color="auto"/>
            </w:tcBorders>
            <w:vAlign w:val="center"/>
          </w:tcPr>
          <w:p w14:paraId="4CE5B199" w14:textId="77777777" w:rsidR="000C00B8" w:rsidRPr="005F0D2B" w:rsidRDefault="000C00B8" w:rsidP="00AF0AE2">
            <w:pPr>
              <w:spacing w:line="276" w:lineRule="auto"/>
              <w:jc w:val="center"/>
              <w:rPr>
                <w:rFonts w:ascii="Arial Narrow" w:hAnsi="Arial Narrow" w:cs="Calibri"/>
                <w:b/>
                <w:bCs/>
                <w:sz w:val="18"/>
                <w:szCs w:val="18"/>
                <w:lang w:eastAsia="en-US"/>
              </w:rPr>
            </w:pPr>
            <w:r w:rsidRPr="005F0D2B">
              <w:rPr>
                <w:rFonts w:ascii="Arial Narrow" w:hAnsi="Arial Narrow" w:cs="Calibri"/>
                <w:b/>
                <w:bCs/>
                <w:sz w:val="18"/>
                <w:szCs w:val="18"/>
                <w:lang w:eastAsia="en-US"/>
              </w:rPr>
              <w:t>UN</w:t>
            </w:r>
          </w:p>
        </w:tc>
        <w:tc>
          <w:tcPr>
            <w:tcW w:w="1620" w:type="dxa"/>
            <w:tcBorders>
              <w:top w:val="single" w:sz="4" w:space="0" w:color="auto"/>
              <w:left w:val="nil"/>
              <w:bottom w:val="single" w:sz="4" w:space="0" w:color="auto"/>
              <w:right w:val="single" w:sz="4" w:space="0" w:color="auto"/>
            </w:tcBorders>
            <w:vAlign w:val="center"/>
          </w:tcPr>
          <w:p w14:paraId="22DB2522" w14:textId="77777777" w:rsidR="000C00B8" w:rsidRPr="005F0D2B" w:rsidRDefault="000C00B8" w:rsidP="00AF0AE2">
            <w:pPr>
              <w:spacing w:line="276" w:lineRule="auto"/>
              <w:jc w:val="center"/>
              <w:rPr>
                <w:rFonts w:ascii="Arial Narrow" w:hAnsi="Arial Narrow" w:cs="Calibri"/>
                <w:b/>
                <w:bCs/>
                <w:sz w:val="18"/>
                <w:szCs w:val="18"/>
                <w:lang w:eastAsia="en-US"/>
              </w:rPr>
            </w:pPr>
            <w:r>
              <w:rPr>
                <w:rFonts w:ascii="Arial Narrow" w:hAnsi="Arial Narrow" w:cs="Calibri"/>
                <w:b/>
                <w:bCs/>
                <w:sz w:val="18"/>
                <w:szCs w:val="18"/>
                <w:lang w:eastAsia="en-US"/>
              </w:rPr>
              <w:t>FRITZ &amp; FRIDA</w:t>
            </w:r>
          </w:p>
        </w:tc>
        <w:tc>
          <w:tcPr>
            <w:tcW w:w="1275" w:type="dxa"/>
            <w:tcBorders>
              <w:top w:val="single" w:sz="4" w:space="0" w:color="auto"/>
              <w:left w:val="nil"/>
              <w:bottom w:val="single" w:sz="4" w:space="0" w:color="auto"/>
              <w:right w:val="single" w:sz="4" w:space="0" w:color="auto"/>
            </w:tcBorders>
            <w:vAlign w:val="center"/>
          </w:tcPr>
          <w:p w14:paraId="4C2C4811" w14:textId="77777777" w:rsidR="000C00B8" w:rsidRPr="005F0D2B" w:rsidRDefault="000C00B8" w:rsidP="00AF0AE2">
            <w:pPr>
              <w:spacing w:line="276" w:lineRule="auto"/>
              <w:ind w:left="275"/>
              <w:jc w:val="center"/>
              <w:rPr>
                <w:rFonts w:ascii="Arial Narrow" w:hAnsi="Arial Narrow" w:cs="Calibri"/>
                <w:b/>
                <w:bCs/>
                <w:sz w:val="18"/>
                <w:szCs w:val="18"/>
                <w:lang w:eastAsia="en-US"/>
              </w:rPr>
            </w:pPr>
            <w:r>
              <w:rPr>
                <w:rFonts w:ascii="Arial Narrow" w:hAnsi="Arial Narrow" w:cs="Calibri"/>
                <w:b/>
                <w:bCs/>
                <w:sz w:val="18"/>
                <w:szCs w:val="18"/>
                <w:lang w:eastAsia="en-US"/>
              </w:rPr>
              <w:t>4,70</w:t>
            </w:r>
          </w:p>
        </w:tc>
        <w:tc>
          <w:tcPr>
            <w:tcW w:w="1276" w:type="dxa"/>
            <w:tcBorders>
              <w:top w:val="single" w:sz="4" w:space="0" w:color="auto"/>
              <w:left w:val="nil"/>
              <w:bottom w:val="single" w:sz="4" w:space="0" w:color="auto"/>
              <w:right w:val="single" w:sz="4" w:space="0" w:color="auto"/>
            </w:tcBorders>
            <w:vAlign w:val="center"/>
          </w:tcPr>
          <w:p w14:paraId="59D58F4A" w14:textId="77777777" w:rsidR="000C00B8" w:rsidRPr="005F0D2B" w:rsidRDefault="000C00B8" w:rsidP="00AF0AE2">
            <w:pPr>
              <w:spacing w:line="276" w:lineRule="auto"/>
              <w:jc w:val="center"/>
              <w:rPr>
                <w:rFonts w:ascii="Arial Narrow" w:hAnsi="Arial Narrow" w:cs="Calibri"/>
                <w:b/>
                <w:bCs/>
                <w:sz w:val="18"/>
                <w:szCs w:val="18"/>
                <w:lang w:eastAsia="en-US"/>
              </w:rPr>
            </w:pPr>
            <w:r>
              <w:rPr>
                <w:rFonts w:ascii="Arial Narrow" w:hAnsi="Arial Narrow" w:cs="Calibri"/>
                <w:b/>
                <w:bCs/>
                <w:sz w:val="18"/>
                <w:szCs w:val="18"/>
                <w:lang w:eastAsia="en-US"/>
              </w:rPr>
              <w:t>235,00</w:t>
            </w:r>
          </w:p>
        </w:tc>
      </w:tr>
      <w:tr w:rsidR="000C00B8" w:rsidRPr="005F0D2B" w14:paraId="76A11AD2" w14:textId="77777777" w:rsidTr="000C00B8">
        <w:trPr>
          <w:trHeight w:val="195"/>
          <w:jc w:val="center"/>
        </w:trPr>
        <w:tc>
          <w:tcPr>
            <w:tcW w:w="534" w:type="dxa"/>
            <w:tcBorders>
              <w:top w:val="single" w:sz="4" w:space="0" w:color="auto"/>
              <w:left w:val="single" w:sz="4" w:space="0" w:color="auto"/>
              <w:bottom w:val="single" w:sz="4" w:space="0" w:color="auto"/>
              <w:right w:val="single" w:sz="4" w:space="0" w:color="auto"/>
            </w:tcBorders>
            <w:vAlign w:val="center"/>
          </w:tcPr>
          <w:p w14:paraId="64030A27" w14:textId="77777777" w:rsidR="000C00B8" w:rsidRPr="005F0D2B" w:rsidRDefault="000C00B8" w:rsidP="00AF0AE2">
            <w:pPr>
              <w:spacing w:line="276" w:lineRule="auto"/>
              <w:jc w:val="center"/>
              <w:rPr>
                <w:rFonts w:ascii="Arial Narrow" w:hAnsi="Arial Narrow" w:cs="Calibri"/>
                <w:b/>
                <w:bCs/>
                <w:sz w:val="18"/>
                <w:szCs w:val="18"/>
                <w:lang w:eastAsia="en-US"/>
              </w:rPr>
            </w:pPr>
            <w:r>
              <w:rPr>
                <w:rFonts w:ascii="Arial Narrow" w:hAnsi="Arial Narrow" w:cs="Calibri"/>
                <w:b/>
                <w:bCs/>
                <w:sz w:val="18"/>
                <w:szCs w:val="18"/>
                <w:lang w:eastAsia="en-US"/>
              </w:rPr>
              <w:lastRenderedPageBreak/>
              <w:t>44</w:t>
            </w:r>
          </w:p>
        </w:tc>
        <w:tc>
          <w:tcPr>
            <w:tcW w:w="2568" w:type="dxa"/>
            <w:tcBorders>
              <w:top w:val="single" w:sz="4" w:space="0" w:color="auto"/>
              <w:left w:val="single" w:sz="4" w:space="0" w:color="auto"/>
              <w:bottom w:val="single" w:sz="4" w:space="0" w:color="auto"/>
              <w:right w:val="single" w:sz="4" w:space="0" w:color="auto"/>
            </w:tcBorders>
            <w:vAlign w:val="bottom"/>
          </w:tcPr>
          <w:p w14:paraId="63A97546" w14:textId="77777777" w:rsidR="000C00B8" w:rsidRPr="005F0D2B" w:rsidRDefault="000C00B8" w:rsidP="00AF0AE2">
            <w:pPr>
              <w:spacing w:line="276" w:lineRule="auto"/>
              <w:rPr>
                <w:rFonts w:ascii="Arial Narrow" w:hAnsi="Arial Narrow" w:cs="Calibri"/>
                <w:color w:val="000000"/>
                <w:sz w:val="18"/>
                <w:szCs w:val="18"/>
              </w:rPr>
            </w:pPr>
            <w:r w:rsidRPr="005F0D2B">
              <w:rPr>
                <w:rFonts w:ascii="Arial Narrow" w:hAnsi="Arial Narrow" w:cs="Calibri"/>
                <w:color w:val="000000"/>
                <w:sz w:val="18"/>
                <w:szCs w:val="18"/>
              </w:rPr>
              <w:t>VINAGRE DE MAÇÃ, embalagem de 750ml.</w:t>
            </w:r>
          </w:p>
        </w:tc>
        <w:tc>
          <w:tcPr>
            <w:tcW w:w="702" w:type="dxa"/>
            <w:tcBorders>
              <w:top w:val="single" w:sz="4" w:space="0" w:color="auto"/>
              <w:left w:val="nil"/>
              <w:bottom w:val="single" w:sz="4" w:space="0" w:color="auto"/>
              <w:right w:val="single" w:sz="4" w:space="0" w:color="auto"/>
            </w:tcBorders>
            <w:vAlign w:val="center"/>
          </w:tcPr>
          <w:p w14:paraId="7704E8FA" w14:textId="77777777" w:rsidR="000C00B8" w:rsidRPr="005F0D2B" w:rsidRDefault="000C00B8" w:rsidP="00AF0AE2">
            <w:pPr>
              <w:spacing w:line="276" w:lineRule="auto"/>
              <w:jc w:val="center"/>
              <w:rPr>
                <w:rFonts w:ascii="Arial Narrow" w:hAnsi="Arial Narrow" w:cs="Calibri"/>
                <w:sz w:val="18"/>
                <w:szCs w:val="18"/>
                <w:lang w:eastAsia="en-US"/>
              </w:rPr>
            </w:pPr>
            <w:r w:rsidRPr="005F0D2B">
              <w:rPr>
                <w:rFonts w:ascii="Arial Narrow" w:hAnsi="Arial Narrow" w:cs="Calibri"/>
                <w:sz w:val="18"/>
                <w:szCs w:val="18"/>
                <w:lang w:eastAsia="en-US"/>
              </w:rPr>
              <w:t>30</w:t>
            </w:r>
          </w:p>
        </w:tc>
        <w:tc>
          <w:tcPr>
            <w:tcW w:w="707" w:type="dxa"/>
            <w:tcBorders>
              <w:top w:val="single" w:sz="4" w:space="0" w:color="auto"/>
              <w:left w:val="nil"/>
              <w:bottom w:val="single" w:sz="4" w:space="0" w:color="auto"/>
              <w:right w:val="single" w:sz="4" w:space="0" w:color="auto"/>
            </w:tcBorders>
            <w:vAlign w:val="center"/>
          </w:tcPr>
          <w:p w14:paraId="126AA3E7" w14:textId="77777777" w:rsidR="000C00B8" w:rsidRPr="005F0D2B" w:rsidRDefault="000C00B8" w:rsidP="00AF0AE2">
            <w:pPr>
              <w:spacing w:line="276" w:lineRule="auto"/>
              <w:jc w:val="center"/>
              <w:rPr>
                <w:rFonts w:ascii="Arial Narrow" w:hAnsi="Arial Narrow" w:cs="Calibri"/>
                <w:sz w:val="18"/>
                <w:szCs w:val="18"/>
                <w:lang w:eastAsia="en-US"/>
              </w:rPr>
            </w:pPr>
            <w:r w:rsidRPr="005F0D2B">
              <w:rPr>
                <w:rFonts w:ascii="Arial Narrow" w:hAnsi="Arial Narrow" w:cs="Calibri"/>
                <w:sz w:val="18"/>
                <w:szCs w:val="18"/>
                <w:lang w:eastAsia="en-US"/>
              </w:rPr>
              <w:t>-</w:t>
            </w:r>
          </w:p>
        </w:tc>
        <w:tc>
          <w:tcPr>
            <w:tcW w:w="708" w:type="dxa"/>
            <w:tcBorders>
              <w:top w:val="single" w:sz="4" w:space="0" w:color="auto"/>
              <w:left w:val="nil"/>
              <w:bottom w:val="single" w:sz="4" w:space="0" w:color="auto"/>
              <w:right w:val="single" w:sz="4" w:space="0" w:color="auto"/>
            </w:tcBorders>
            <w:vAlign w:val="center"/>
          </w:tcPr>
          <w:p w14:paraId="201E89BF" w14:textId="77777777" w:rsidR="000C00B8" w:rsidRPr="005F0D2B" w:rsidRDefault="000C00B8" w:rsidP="00AF0AE2">
            <w:pPr>
              <w:spacing w:line="276" w:lineRule="auto"/>
              <w:jc w:val="center"/>
              <w:rPr>
                <w:rFonts w:ascii="Arial Narrow" w:hAnsi="Arial Narrow" w:cs="Calibri"/>
                <w:b/>
                <w:bCs/>
                <w:sz w:val="18"/>
                <w:szCs w:val="18"/>
                <w:lang w:eastAsia="en-US"/>
              </w:rPr>
            </w:pPr>
            <w:r w:rsidRPr="005F0D2B">
              <w:rPr>
                <w:rFonts w:ascii="Arial Narrow" w:hAnsi="Arial Narrow" w:cs="Calibri"/>
                <w:b/>
                <w:bCs/>
                <w:sz w:val="18"/>
                <w:szCs w:val="18"/>
                <w:lang w:eastAsia="en-US"/>
              </w:rPr>
              <w:t>30</w:t>
            </w:r>
          </w:p>
        </w:tc>
        <w:tc>
          <w:tcPr>
            <w:tcW w:w="560" w:type="dxa"/>
            <w:tcBorders>
              <w:top w:val="single" w:sz="4" w:space="0" w:color="auto"/>
              <w:left w:val="nil"/>
              <w:bottom w:val="single" w:sz="4" w:space="0" w:color="auto"/>
              <w:right w:val="single" w:sz="4" w:space="0" w:color="auto"/>
            </w:tcBorders>
            <w:vAlign w:val="center"/>
          </w:tcPr>
          <w:p w14:paraId="4E971A09" w14:textId="77777777" w:rsidR="000C00B8" w:rsidRPr="005F0D2B" w:rsidRDefault="000C00B8" w:rsidP="00AF0AE2">
            <w:pPr>
              <w:spacing w:line="276" w:lineRule="auto"/>
              <w:jc w:val="center"/>
              <w:rPr>
                <w:rFonts w:ascii="Arial Narrow" w:hAnsi="Arial Narrow" w:cs="Calibri"/>
                <w:b/>
                <w:bCs/>
                <w:sz w:val="18"/>
                <w:szCs w:val="18"/>
                <w:lang w:eastAsia="en-US"/>
              </w:rPr>
            </w:pPr>
          </w:p>
        </w:tc>
        <w:tc>
          <w:tcPr>
            <w:tcW w:w="1620" w:type="dxa"/>
            <w:tcBorders>
              <w:top w:val="single" w:sz="4" w:space="0" w:color="auto"/>
              <w:left w:val="nil"/>
              <w:bottom w:val="single" w:sz="4" w:space="0" w:color="auto"/>
              <w:right w:val="single" w:sz="4" w:space="0" w:color="auto"/>
            </w:tcBorders>
            <w:vAlign w:val="center"/>
          </w:tcPr>
          <w:p w14:paraId="15CEA736" w14:textId="77777777" w:rsidR="000C00B8" w:rsidRPr="005F0D2B" w:rsidRDefault="000C00B8" w:rsidP="00AF0AE2">
            <w:pPr>
              <w:spacing w:line="276" w:lineRule="auto"/>
              <w:jc w:val="center"/>
              <w:rPr>
                <w:rFonts w:ascii="Arial Narrow" w:hAnsi="Arial Narrow" w:cs="Calibri"/>
                <w:b/>
                <w:bCs/>
                <w:sz w:val="18"/>
                <w:szCs w:val="18"/>
                <w:lang w:eastAsia="en-US"/>
              </w:rPr>
            </w:pPr>
            <w:r>
              <w:rPr>
                <w:rFonts w:ascii="Arial Narrow" w:hAnsi="Arial Narrow" w:cs="Calibri"/>
                <w:b/>
                <w:bCs/>
                <w:sz w:val="18"/>
                <w:szCs w:val="18"/>
                <w:lang w:eastAsia="en-US"/>
              </w:rPr>
              <w:t>ROSINA</w:t>
            </w:r>
          </w:p>
        </w:tc>
        <w:tc>
          <w:tcPr>
            <w:tcW w:w="1275" w:type="dxa"/>
            <w:tcBorders>
              <w:top w:val="single" w:sz="4" w:space="0" w:color="auto"/>
              <w:left w:val="nil"/>
              <w:bottom w:val="single" w:sz="4" w:space="0" w:color="auto"/>
              <w:right w:val="single" w:sz="4" w:space="0" w:color="auto"/>
            </w:tcBorders>
            <w:vAlign w:val="center"/>
          </w:tcPr>
          <w:p w14:paraId="33F17139" w14:textId="77777777" w:rsidR="000C00B8" w:rsidRPr="005F0D2B" w:rsidRDefault="000C00B8" w:rsidP="00AF0AE2">
            <w:pPr>
              <w:spacing w:line="276" w:lineRule="auto"/>
              <w:ind w:left="275"/>
              <w:jc w:val="center"/>
              <w:rPr>
                <w:rFonts w:ascii="Arial Narrow" w:hAnsi="Arial Narrow" w:cs="Calibri"/>
                <w:b/>
                <w:bCs/>
                <w:sz w:val="18"/>
                <w:szCs w:val="18"/>
                <w:lang w:eastAsia="en-US"/>
              </w:rPr>
            </w:pPr>
            <w:r>
              <w:rPr>
                <w:rFonts w:ascii="Arial Narrow" w:hAnsi="Arial Narrow" w:cs="Calibri"/>
                <w:b/>
                <w:bCs/>
                <w:sz w:val="18"/>
                <w:szCs w:val="18"/>
                <w:lang w:eastAsia="en-US"/>
              </w:rPr>
              <w:t>3,00</w:t>
            </w:r>
          </w:p>
        </w:tc>
        <w:tc>
          <w:tcPr>
            <w:tcW w:w="1276" w:type="dxa"/>
            <w:tcBorders>
              <w:top w:val="single" w:sz="4" w:space="0" w:color="auto"/>
              <w:left w:val="nil"/>
              <w:bottom w:val="single" w:sz="4" w:space="0" w:color="auto"/>
              <w:right w:val="single" w:sz="4" w:space="0" w:color="auto"/>
            </w:tcBorders>
            <w:vAlign w:val="center"/>
          </w:tcPr>
          <w:p w14:paraId="509170CC" w14:textId="77777777" w:rsidR="000C00B8" w:rsidRPr="005F0D2B" w:rsidRDefault="000C00B8" w:rsidP="00AF0AE2">
            <w:pPr>
              <w:spacing w:line="276" w:lineRule="auto"/>
              <w:jc w:val="center"/>
              <w:rPr>
                <w:rFonts w:ascii="Arial Narrow" w:hAnsi="Arial Narrow" w:cs="Calibri"/>
                <w:b/>
                <w:bCs/>
                <w:sz w:val="18"/>
                <w:szCs w:val="18"/>
                <w:lang w:eastAsia="en-US"/>
              </w:rPr>
            </w:pPr>
            <w:r>
              <w:rPr>
                <w:rFonts w:ascii="Arial Narrow" w:hAnsi="Arial Narrow" w:cs="Calibri"/>
                <w:b/>
                <w:bCs/>
                <w:sz w:val="18"/>
                <w:szCs w:val="18"/>
                <w:lang w:eastAsia="en-US"/>
              </w:rPr>
              <w:t>90,00</w:t>
            </w:r>
          </w:p>
        </w:tc>
      </w:tr>
      <w:tr w:rsidR="000C00B8" w:rsidRPr="005F0D2B" w14:paraId="0F2E696B" w14:textId="77777777" w:rsidTr="000C00B8">
        <w:trPr>
          <w:trHeight w:val="195"/>
          <w:jc w:val="center"/>
        </w:trPr>
        <w:tc>
          <w:tcPr>
            <w:tcW w:w="534" w:type="dxa"/>
            <w:tcBorders>
              <w:top w:val="single" w:sz="4" w:space="0" w:color="auto"/>
              <w:left w:val="single" w:sz="4" w:space="0" w:color="auto"/>
              <w:bottom w:val="single" w:sz="4" w:space="0" w:color="auto"/>
              <w:right w:val="single" w:sz="4" w:space="0" w:color="auto"/>
            </w:tcBorders>
            <w:vAlign w:val="center"/>
          </w:tcPr>
          <w:p w14:paraId="1D8EECE4" w14:textId="77777777" w:rsidR="000C00B8" w:rsidRPr="005F0D2B" w:rsidRDefault="000C00B8" w:rsidP="00AF0AE2">
            <w:pPr>
              <w:spacing w:line="276" w:lineRule="auto"/>
              <w:jc w:val="center"/>
              <w:rPr>
                <w:rFonts w:ascii="Arial Narrow" w:hAnsi="Arial Narrow" w:cs="Calibri"/>
                <w:b/>
                <w:bCs/>
                <w:sz w:val="18"/>
                <w:szCs w:val="18"/>
                <w:lang w:eastAsia="en-US"/>
              </w:rPr>
            </w:pPr>
            <w:r>
              <w:rPr>
                <w:rFonts w:ascii="Arial Narrow" w:hAnsi="Arial Narrow" w:cs="Calibri"/>
                <w:b/>
                <w:bCs/>
                <w:sz w:val="18"/>
                <w:szCs w:val="18"/>
                <w:lang w:eastAsia="en-US"/>
              </w:rPr>
              <w:t>46</w:t>
            </w:r>
          </w:p>
        </w:tc>
        <w:tc>
          <w:tcPr>
            <w:tcW w:w="2568" w:type="dxa"/>
            <w:tcBorders>
              <w:top w:val="single" w:sz="4" w:space="0" w:color="auto"/>
              <w:left w:val="single" w:sz="4" w:space="0" w:color="auto"/>
              <w:bottom w:val="single" w:sz="4" w:space="0" w:color="auto"/>
              <w:right w:val="single" w:sz="4" w:space="0" w:color="auto"/>
            </w:tcBorders>
            <w:vAlign w:val="bottom"/>
          </w:tcPr>
          <w:p w14:paraId="0F22B163" w14:textId="77777777" w:rsidR="000C00B8" w:rsidRPr="005F0D2B" w:rsidRDefault="000C00B8" w:rsidP="00AF0AE2">
            <w:pPr>
              <w:spacing w:line="276" w:lineRule="auto"/>
              <w:rPr>
                <w:rFonts w:ascii="Arial Narrow" w:hAnsi="Arial Narrow" w:cs="Calibri"/>
                <w:color w:val="000000"/>
                <w:sz w:val="18"/>
                <w:szCs w:val="18"/>
              </w:rPr>
            </w:pPr>
            <w:r w:rsidRPr="005F0D2B">
              <w:rPr>
                <w:rFonts w:ascii="Arial Narrow" w:hAnsi="Arial Narrow" w:cs="Calibri"/>
                <w:color w:val="000000"/>
                <w:sz w:val="18"/>
                <w:szCs w:val="18"/>
              </w:rPr>
              <w:t>CAQUI - de 1ª qualidade, casca sã. Apresentando tamanho e cor uniformes, sem rupturas, sem danos físicos e mecânicos, isento de partes pútridas. Devendo estar bem desenvolvidos e maduros, apresentando de 80 a 90%  de maturação. Kg</w:t>
            </w:r>
          </w:p>
        </w:tc>
        <w:tc>
          <w:tcPr>
            <w:tcW w:w="702" w:type="dxa"/>
            <w:tcBorders>
              <w:top w:val="single" w:sz="4" w:space="0" w:color="auto"/>
              <w:left w:val="nil"/>
              <w:bottom w:val="single" w:sz="4" w:space="0" w:color="auto"/>
              <w:right w:val="single" w:sz="4" w:space="0" w:color="auto"/>
            </w:tcBorders>
            <w:vAlign w:val="center"/>
          </w:tcPr>
          <w:p w14:paraId="40FBCC2D" w14:textId="77777777" w:rsidR="000C00B8" w:rsidRPr="005F0D2B" w:rsidRDefault="000C00B8" w:rsidP="00AF0AE2">
            <w:pPr>
              <w:spacing w:line="276" w:lineRule="auto"/>
              <w:jc w:val="center"/>
              <w:rPr>
                <w:rFonts w:ascii="Arial Narrow" w:hAnsi="Arial Narrow" w:cs="Calibri"/>
                <w:sz w:val="18"/>
                <w:szCs w:val="18"/>
                <w:lang w:eastAsia="en-US"/>
              </w:rPr>
            </w:pPr>
            <w:r w:rsidRPr="005F0D2B">
              <w:rPr>
                <w:rFonts w:ascii="Arial Narrow" w:hAnsi="Arial Narrow" w:cs="Calibri"/>
                <w:sz w:val="18"/>
                <w:szCs w:val="18"/>
                <w:lang w:eastAsia="en-US"/>
              </w:rPr>
              <w:t>350</w:t>
            </w:r>
          </w:p>
        </w:tc>
        <w:tc>
          <w:tcPr>
            <w:tcW w:w="707" w:type="dxa"/>
            <w:tcBorders>
              <w:top w:val="single" w:sz="4" w:space="0" w:color="auto"/>
              <w:left w:val="nil"/>
              <w:bottom w:val="single" w:sz="4" w:space="0" w:color="auto"/>
              <w:right w:val="single" w:sz="4" w:space="0" w:color="auto"/>
            </w:tcBorders>
            <w:vAlign w:val="center"/>
          </w:tcPr>
          <w:p w14:paraId="16D4B071" w14:textId="77777777" w:rsidR="000C00B8" w:rsidRPr="005F0D2B" w:rsidRDefault="000C00B8" w:rsidP="00AF0AE2">
            <w:pPr>
              <w:spacing w:line="276" w:lineRule="auto"/>
              <w:jc w:val="center"/>
              <w:rPr>
                <w:rFonts w:ascii="Arial Narrow" w:hAnsi="Arial Narrow" w:cs="Calibri"/>
                <w:sz w:val="18"/>
                <w:szCs w:val="18"/>
                <w:lang w:eastAsia="en-US"/>
              </w:rPr>
            </w:pPr>
            <w:r w:rsidRPr="005F0D2B">
              <w:rPr>
                <w:rFonts w:ascii="Arial Narrow" w:hAnsi="Arial Narrow" w:cs="Calibri"/>
                <w:sz w:val="18"/>
                <w:szCs w:val="18"/>
                <w:lang w:eastAsia="en-US"/>
              </w:rPr>
              <w:t>-</w:t>
            </w:r>
          </w:p>
        </w:tc>
        <w:tc>
          <w:tcPr>
            <w:tcW w:w="708" w:type="dxa"/>
            <w:tcBorders>
              <w:top w:val="single" w:sz="4" w:space="0" w:color="auto"/>
              <w:left w:val="nil"/>
              <w:bottom w:val="single" w:sz="4" w:space="0" w:color="auto"/>
              <w:right w:val="single" w:sz="4" w:space="0" w:color="auto"/>
            </w:tcBorders>
            <w:vAlign w:val="center"/>
          </w:tcPr>
          <w:p w14:paraId="7881AD93" w14:textId="77777777" w:rsidR="000C00B8" w:rsidRPr="005F0D2B" w:rsidRDefault="000C00B8" w:rsidP="00AF0AE2">
            <w:pPr>
              <w:spacing w:line="276" w:lineRule="auto"/>
              <w:jc w:val="center"/>
              <w:rPr>
                <w:rFonts w:ascii="Arial Narrow" w:hAnsi="Arial Narrow" w:cs="Calibri"/>
                <w:b/>
                <w:bCs/>
                <w:sz w:val="18"/>
                <w:szCs w:val="18"/>
                <w:lang w:eastAsia="en-US"/>
              </w:rPr>
            </w:pPr>
            <w:r w:rsidRPr="005F0D2B">
              <w:rPr>
                <w:rFonts w:ascii="Arial Narrow" w:hAnsi="Arial Narrow" w:cs="Calibri"/>
                <w:b/>
                <w:bCs/>
                <w:sz w:val="18"/>
                <w:szCs w:val="18"/>
                <w:lang w:eastAsia="en-US"/>
              </w:rPr>
              <w:t>350</w:t>
            </w:r>
          </w:p>
        </w:tc>
        <w:tc>
          <w:tcPr>
            <w:tcW w:w="560" w:type="dxa"/>
            <w:tcBorders>
              <w:top w:val="single" w:sz="4" w:space="0" w:color="auto"/>
              <w:left w:val="nil"/>
              <w:bottom w:val="single" w:sz="4" w:space="0" w:color="auto"/>
              <w:right w:val="single" w:sz="4" w:space="0" w:color="auto"/>
            </w:tcBorders>
            <w:vAlign w:val="center"/>
          </w:tcPr>
          <w:p w14:paraId="21ECC808" w14:textId="77777777" w:rsidR="000C00B8" w:rsidRPr="005F0D2B" w:rsidRDefault="000C00B8" w:rsidP="00AF0AE2">
            <w:pPr>
              <w:spacing w:line="276" w:lineRule="auto"/>
              <w:jc w:val="center"/>
              <w:rPr>
                <w:rFonts w:ascii="Arial Narrow" w:hAnsi="Arial Narrow" w:cs="Calibri"/>
                <w:b/>
                <w:bCs/>
                <w:sz w:val="18"/>
                <w:szCs w:val="18"/>
                <w:lang w:eastAsia="en-US"/>
              </w:rPr>
            </w:pPr>
            <w:r w:rsidRPr="005F0D2B">
              <w:rPr>
                <w:rFonts w:ascii="Arial Narrow" w:hAnsi="Arial Narrow" w:cs="Calibri"/>
                <w:b/>
                <w:bCs/>
                <w:sz w:val="18"/>
                <w:szCs w:val="18"/>
                <w:lang w:eastAsia="en-US"/>
              </w:rPr>
              <w:t>KG</w:t>
            </w:r>
          </w:p>
        </w:tc>
        <w:tc>
          <w:tcPr>
            <w:tcW w:w="1620" w:type="dxa"/>
            <w:tcBorders>
              <w:top w:val="single" w:sz="4" w:space="0" w:color="auto"/>
              <w:left w:val="nil"/>
              <w:bottom w:val="single" w:sz="4" w:space="0" w:color="auto"/>
              <w:right w:val="single" w:sz="4" w:space="0" w:color="auto"/>
            </w:tcBorders>
            <w:vAlign w:val="center"/>
          </w:tcPr>
          <w:p w14:paraId="13C2967A" w14:textId="77777777" w:rsidR="000C00B8" w:rsidRPr="005F0D2B" w:rsidRDefault="000C00B8" w:rsidP="00AF0AE2">
            <w:pPr>
              <w:spacing w:line="276" w:lineRule="auto"/>
              <w:jc w:val="center"/>
              <w:rPr>
                <w:rFonts w:ascii="Arial Narrow" w:hAnsi="Arial Narrow" w:cs="Calibri"/>
                <w:b/>
                <w:bCs/>
                <w:sz w:val="18"/>
                <w:szCs w:val="18"/>
                <w:lang w:eastAsia="en-US"/>
              </w:rPr>
            </w:pPr>
            <w:r>
              <w:rPr>
                <w:rFonts w:ascii="Arial Narrow" w:hAnsi="Arial Narrow" w:cs="Calibri"/>
                <w:b/>
                <w:bCs/>
                <w:sz w:val="18"/>
                <w:szCs w:val="18"/>
                <w:lang w:eastAsia="en-US"/>
              </w:rPr>
              <w:t>JHONY DOUGLAS</w:t>
            </w:r>
          </w:p>
        </w:tc>
        <w:tc>
          <w:tcPr>
            <w:tcW w:w="1275" w:type="dxa"/>
            <w:tcBorders>
              <w:top w:val="single" w:sz="4" w:space="0" w:color="auto"/>
              <w:left w:val="nil"/>
              <w:bottom w:val="single" w:sz="4" w:space="0" w:color="auto"/>
              <w:right w:val="single" w:sz="4" w:space="0" w:color="auto"/>
            </w:tcBorders>
            <w:vAlign w:val="center"/>
          </w:tcPr>
          <w:p w14:paraId="2B13894F" w14:textId="77777777" w:rsidR="000C00B8" w:rsidRPr="005F0D2B" w:rsidRDefault="000C00B8" w:rsidP="00AF0AE2">
            <w:pPr>
              <w:spacing w:line="276" w:lineRule="auto"/>
              <w:ind w:left="275"/>
              <w:jc w:val="center"/>
              <w:rPr>
                <w:rFonts w:ascii="Arial Narrow" w:hAnsi="Arial Narrow" w:cs="Calibri"/>
                <w:b/>
                <w:bCs/>
                <w:sz w:val="18"/>
                <w:szCs w:val="18"/>
                <w:lang w:eastAsia="en-US"/>
              </w:rPr>
            </w:pPr>
            <w:r>
              <w:rPr>
                <w:rFonts w:ascii="Arial Narrow" w:hAnsi="Arial Narrow" w:cs="Calibri"/>
                <w:b/>
                <w:bCs/>
                <w:sz w:val="18"/>
                <w:szCs w:val="18"/>
                <w:lang w:eastAsia="en-US"/>
              </w:rPr>
              <w:t>6,99</w:t>
            </w:r>
          </w:p>
        </w:tc>
        <w:tc>
          <w:tcPr>
            <w:tcW w:w="1276" w:type="dxa"/>
            <w:tcBorders>
              <w:top w:val="single" w:sz="4" w:space="0" w:color="auto"/>
              <w:left w:val="nil"/>
              <w:bottom w:val="single" w:sz="4" w:space="0" w:color="auto"/>
              <w:right w:val="single" w:sz="4" w:space="0" w:color="auto"/>
            </w:tcBorders>
            <w:vAlign w:val="center"/>
          </w:tcPr>
          <w:p w14:paraId="27875E03" w14:textId="77777777" w:rsidR="000C00B8" w:rsidRPr="005F0D2B" w:rsidRDefault="000C00B8" w:rsidP="00AF0AE2">
            <w:pPr>
              <w:spacing w:line="276" w:lineRule="auto"/>
              <w:jc w:val="center"/>
              <w:rPr>
                <w:rFonts w:ascii="Arial Narrow" w:hAnsi="Arial Narrow" w:cs="Calibri"/>
                <w:b/>
                <w:bCs/>
                <w:sz w:val="18"/>
                <w:szCs w:val="18"/>
                <w:lang w:eastAsia="en-US"/>
              </w:rPr>
            </w:pPr>
            <w:r>
              <w:rPr>
                <w:rFonts w:ascii="Arial Narrow" w:hAnsi="Arial Narrow" w:cs="Calibri"/>
                <w:b/>
                <w:bCs/>
                <w:sz w:val="18"/>
                <w:szCs w:val="18"/>
                <w:lang w:eastAsia="en-US"/>
              </w:rPr>
              <w:t>2.446,50</w:t>
            </w:r>
          </w:p>
        </w:tc>
      </w:tr>
      <w:tr w:rsidR="000C00B8" w:rsidRPr="005F0D2B" w14:paraId="2B2DA080" w14:textId="77777777" w:rsidTr="000C00B8">
        <w:trPr>
          <w:trHeight w:val="195"/>
          <w:jc w:val="center"/>
        </w:trPr>
        <w:tc>
          <w:tcPr>
            <w:tcW w:w="8674" w:type="dxa"/>
            <w:gridSpan w:val="8"/>
            <w:tcBorders>
              <w:top w:val="single" w:sz="4" w:space="0" w:color="auto"/>
              <w:left w:val="single" w:sz="4" w:space="0" w:color="auto"/>
              <w:bottom w:val="single" w:sz="4" w:space="0" w:color="auto"/>
              <w:right w:val="single" w:sz="4" w:space="0" w:color="auto"/>
            </w:tcBorders>
            <w:vAlign w:val="center"/>
          </w:tcPr>
          <w:p w14:paraId="028ED690" w14:textId="62622E8E" w:rsidR="000C00B8" w:rsidRPr="005F0D2B" w:rsidRDefault="000C00B8" w:rsidP="00AF0AE2">
            <w:pPr>
              <w:spacing w:line="276" w:lineRule="auto"/>
              <w:ind w:left="275"/>
              <w:jc w:val="center"/>
              <w:rPr>
                <w:rFonts w:ascii="Arial Narrow" w:hAnsi="Arial Narrow" w:cs="Calibri"/>
                <w:b/>
                <w:bCs/>
                <w:sz w:val="18"/>
                <w:szCs w:val="18"/>
                <w:lang w:eastAsia="en-US"/>
              </w:rPr>
            </w:pPr>
            <w:r>
              <w:rPr>
                <w:rFonts w:ascii="Arial Narrow" w:hAnsi="Arial Narrow" w:cs="Calibri"/>
                <w:b/>
                <w:bCs/>
                <w:sz w:val="18"/>
                <w:szCs w:val="18"/>
                <w:lang w:eastAsia="en-US"/>
              </w:rPr>
              <w:t>VALOR TOTAL DE R$10</w:t>
            </w:r>
            <w:r w:rsidR="009369E7">
              <w:rPr>
                <w:rFonts w:ascii="Arial Narrow" w:hAnsi="Arial Narrow" w:cs="Calibri"/>
                <w:b/>
                <w:bCs/>
                <w:sz w:val="18"/>
                <w:szCs w:val="18"/>
                <w:lang w:eastAsia="en-US"/>
              </w:rPr>
              <w:t>6.308,78</w:t>
            </w:r>
          </w:p>
        </w:tc>
        <w:tc>
          <w:tcPr>
            <w:tcW w:w="1276" w:type="dxa"/>
            <w:tcBorders>
              <w:top w:val="single" w:sz="4" w:space="0" w:color="auto"/>
              <w:left w:val="nil"/>
              <w:bottom w:val="single" w:sz="4" w:space="0" w:color="auto"/>
              <w:right w:val="single" w:sz="4" w:space="0" w:color="auto"/>
            </w:tcBorders>
            <w:vAlign w:val="center"/>
          </w:tcPr>
          <w:p w14:paraId="3CC9F7A1" w14:textId="77777777" w:rsidR="000C00B8" w:rsidRPr="005F0D2B" w:rsidRDefault="000C00B8" w:rsidP="00AF0AE2">
            <w:pPr>
              <w:spacing w:line="276" w:lineRule="auto"/>
              <w:jc w:val="center"/>
              <w:rPr>
                <w:rFonts w:ascii="Arial Narrow" w:hAnsi="Arial Narrow" w:cs="Calibri"/>
                <w:b/>
                <w:bCs/>
                <w:sz w:val="18"/>
                <w:szCs w:val="18"/>
                <w:lang w:eastAsia="en-US"/>
              </w:rPr>
            </w:pPr>
          </w:p>
        </w:tc>
      </w:tr>
      <w:bookmarkEnd w:id="0"/>
    </w:tbl>
    <w:p w14:paraId="5471F952" w14:textId="2CAE5F15" w:rsidR="009E13A4" w:rsidRPr="009E13A4" w:rsidRDefault="009E13A4" w:rsidP="009E13A4">
      <w:pPr>
        <w:pStyle w:val="Ttulo"/>
        <w:jc w:val="both"/>
        <w:rPr>
          <w:rFonts w:ascii="Arial Narrow" w:hAnsi="Arial Narrow"/>
          <w:b w:val="0"/>
          <w:sz w:val="20"/>
        </w:rPr>
      </w:pPr>
    </w:p>
    <w:p w14:paraId="33769735" w14:textId="77777777" w:rsidR="009E13A4" w:rsidRPr="009E13A4" w:rsidRDefault="009E13A4" w:rsidP="009E13A4">
      <w:pPr>
        <w:pStyle w:val="Corpodetexto3"/>
        <w:spacing w:after="0"/>
        <w:ind w:right="6"/>
        <w:jc w:val="both"/>
        <w:rPr>
          <w:rFonts w:ascii="Arial Narrow" w:hAnsi="Arial Narrow"/>
          <w:sz w:val="20"/>
          <w:szCs w:val="20"/>
        </w:rPr>
      </w:pPr>
      <w:r w:rsidRPr="009E13A4">
        <w:rPr>
          <w:rFonts w:ascii="Arial Narrow" w:hAnsi="Arial Narrow"/>
          <w:b/>
          <w:sz w:val="20"/>
          <w:szCs w:val="20"/>
        </w:rPr>
        <w:t>1.2.</w:t>
      </w:r>
      <w:r w:rsidRPr="009E13A4">
        <w:rPr>
          <w:rFonts w:ascii="Arial Narrow" w:hAnsi="Arial Narrow"/>
          <w:sz w:val="20"/>
          <w:szCs w:val="20"/>
        </w:rPr>
        <w:t xml:space="preserve"> Os produtos propostos e entregues deverão ser boa qualidade, conter embalagens individuais, rótulo, data de fabricação, validade de consumo. Os itens que não atenderem as condições descritas, não serão aceitos e será efetuada a devolução sem ônus para o Município.</w:t>
      </w:r>
    </w:p>
    <w:p w14:paraId="67938C9D" w14:textId="77777777" w:rsidR="009E13A4" w:rsidRPr="009E13A4" w:rsidRDefault="009E13A4" w:rsidP="009E13A4">
      <w:pPr>
        <w:pStyle w:val="Corpodetexto3"/>
        <w:spacing w:after="0"/>
        <w:ind w:right="6"/>
        <w:jc w:val="both"/>
        <w:rPr>
          <w:rFonts w:ascii="Arial Narrow" w:hAnsi="Arial Narrow"/>
          <w:sz w:val="20"/>
          <w:szCs w:val="20"/>
        </w:rPr>
      </w:pPr>
    </w:p>
    <w:p w14:paraId="2286645D" w14:textId="77777777" w:rsidR="009E13A4" w:rsidRPr="009E13A4" w:rsidRDefault="009E13A4" w:rsidP="009E13A4">
      <w:pPr>
        <w:jc w:val="both"/>
        <w:rPr>
          <w:rFonts w:ascii="Arial Narrow" w:hAnsi="Arial Narrow" w:cs="Arial"/>
          <w:sz w:val="20"/>
          <w:szCs w:val="20"/>
        </w:rPr>
      </w:pPr>
      <w:r w:rsidRPr="009E13A4">
        <w:rPr>
          <w:rFonts w:ascii="Arial Narrow" w:hAnsi="Arial Narrow"/>
          <w:b/>
          <w:sz w:val="20"/>
          <w:szCs w:val="20"/>
        </w:rPr>
        <w:t>1.3.</w:t>
      </w:r>
      <w:r w:rsidRPr="009E13A4">
        <w:rPr>
          <w:rFonts w:ascii="Arial Narrow" w:hAnsi="Arial Narrow"/>
          <w:sz w:val="20"/>
          <w:szCs w:val="20"/>
        </w:rPr>
        <w:t xml:space="preserve"> </w:t>
      </w:r>
      <w:r w:rsidRPr="009E13A4">
        <w:rPr>
          <w:rFonts w:ascii="Arial Narrow" w:hAnsi="Arial Narrow" w:cs="Arial"/>
          <w:sz w:val="20"/>
          <w:szCs w:val="20"/>
        </w:rPr>
        <w:t>A empresa contratada fica obrigada a aceitar, nas mesmas condições contratuais, os acréscimos ou supressões que se fizerem necessários, por conveniência do Município, dentro do limite permitido pelo artigo 65, § 1º, da Lei Federal nº 8666/93, sobre o valor inicial contratado.</w:t>
      </w:r>
    </w:p>
    <w:p w14:paraId="18C50AE5" w14:textId="77777777" w:rsidR="009E13A4" w:rsidRPr="009E13A4" w:rsidRDefault="009E13A4" w:rsidP="009E13A4">
      <w:pPr>
        <w:jc w:val="both"/>
        <w:rPr>
          <w:rFonts w:ascii="Arial Narrow" w:hAnsi="Arial Narrow" w:cs="Arial"/>
          <w:sz w:val="20"/>
          <w:szCs w:val="20"/>
        </w:rPr>
      </w:pPr>
    </w:p>
    <w:p w14:paraId="5A3FB521" w14:textId="705250E2" w:rsidR="009E13A4" w:rsidRPr="009E13A4" w:rsidRDefault="009E13A4" w:rsidP="009E13A4">
      <w:pPr>
        <w:jc w:val="both"/>
        <w:rPr>
          <w:rFonts w:ascii="Arial Narrow" w:hAnsi="Arial Narrow" w:cs="Arial"/>
          <w:sz w:val="20"/>
          <w:szCs w:val="20"/>
        </w:rPr>
      </w:pPr>
      <w:r w:rsidRPr="009E13A4">
        <w:rPr>
          <w:rFonts w:ascii="Arial Narrow" w:hAnsi="Arial Narrow" w:cs="Arial"/>
          <w:b/>
          <w:sz w:val="20"/>
          <w:szCs w:val="20"/>
        </w:rPr>
        <w:t>1.4.</w:t>
      </w:r>
      <w:r w:rsidRPr="009E13A4">
        <w:rPr>
          <w:rFonts w:ascii="Arial Narrow" w:hAnsi="Arial Narrow" w:cs="Arial"/>
          <w:sz w:val="20"/>
          <w:szCs w:val="20"/>
        </w:rPr>
        <w:t xml:space="preserve"> A entrega dos produtos será parcelada e deverá ser de acordo com a solicitação do Setor Responsável</w:t>
      </w:r>
      <w:r w:rsidR="00B11CA3">
        <w:rPr>
          <w:rFonts w:ascii="Arial Narrow" w:hAnsi="Arial Narrow" w:cs="Arial"/>
          <w:sz w:val="20"/>
          <w:szCs w:val="20"/>
        </w:rPr>
        <w:t>.</w:t>
      </w:r>
    </w:p>
    <w:p w14:paraId="5A7F42D7" w14:textId="77777777" w:rsidR="00F770A0" w:rsidRPr="002A049D" w:rsidRDefault="00F770A0" w:rsidP="00F770A0">
      <w:pPr>
        <w:pStyle w:val="Ttulo"/>
        <w:jc w:val="left"/>
        <w:rPr>
          <w:rFonts w:ascii="Arial Narrow" w:hAnsi="Arial Narrow" w:cs="Arial"/>
          <w:b w:val="0"/>
          <w:sz w:val="22"/>
          <w:szCs w:val="22"/>
        </w:rPr>
      </w:pPr>
    </w:p>
    <w:p w14:paraId="7F01CF4C" w14:textId="77777777" w:rsidR="00250063" w:rsidRPr="00250063" w:rsidRDefault="00250063" w:rsidP="00250063">
      <w:pPr>
        <w:pStyle w:val="Ttulo4"/>
        <w:spacing w:before="0"/>
        <w:jc w:val="center"/>
        <w:rPr>
          <w:rFonts w:ascii="Arial Narrow" w:hAnsi="Arial Narrow" w:cs="Arial"/>
          <w:i w:val="0"/>
          <w:color w:val="auto"/>
          <w:sz w:val="20"/>
          <w:szCs w:val="20"/>
        </w:rPr>
      </w:pPr>
      <w:r w:rsidRPr="00250063">
        <w:rPr>
          <w:rFonts w:ascii="Arial Narrow" w:hAnsi="Arial Narrow" w:cs="Arial"/>
          <w:i w:val="0"/>
          <w:color w:val="auto"/>
          <w:sz w:val="20"/>
          <w:szCs w:val="20"/>
        </w:rPr>
        <w:t>DO PAGAMENTO</w:t>
      </w:r>
    </w:p>
    <w:p w14:paraId="0C10C66D" w14:textId="30B2BBFA" w:rsidR="009E13A4" w:rsidRPr="00250063" w:rsidRDefault="00250063" w:rsidP="00250063">
      <w:pPr>
        <w:jc w:val="both"/>
        <w:rPr>
          <w:rFonts w:ascii="Arial Narrow" w:hAnsi="Arial Narrow" w:cs="Arial"/>
          <w:b/>
          <w:sz w:val="20"/>
          <w:szCs w:val="20"/>
        </w:rPr>
      </w:pPr>
      <w:r w:rsidRPr="00250063">
        <w:rPr>
          <w:rFonts w:ascii="Arial Narrow" w:hAnsi="Arial Narrow" w:cs="Arial"/>
          <w:b/>
          <w:sz w:val="20"/>
          <w:szCs w:val="20"/>
        </w:rPr>
        <w:t>Cláusula Segunda:</w:t>
      </w:r>
    </w:p>
    <w:p w14:paraId="0E2CBB97" w14:textId="4465836A" w:rsidR="00250063" w:rsidRPr="00250063" w:rsidRDefault="008B03A1" w:rsidP="00250063">
      <w:pPr>
        <w:pStyle w:val="Ttulo4"/>
        <w:spacing w:before="0"/>
        <w:jc w:val="both"/>
        <w:rPr>
          <w:rFonts w:ascii="Arial Narrow" w:hAnsi="Arial Narrow"/>
          <w:b w:val="0"/>
          <w:i w:val="0"/>
          <w:color w:val="auto"/>
          <w:sz w:val="20"/>
          <w:szCs w:val="20"/>
        </w:rPr>
      </w:pPr>
      <w:r>
        <w:rPr>
          <w:rFonts w:ascii="Arial Narrow" w:hAnsi="Arial Narrow"/>
          <w:i w:val="0"/>
          <w:color w:val="auto"/>
          <w:sz w:val="20"/>
          <w:szCs w:val="20"/>
        </w:rPr>
        <w:t xml:space="preserve">2.1. </w:t>
      </w:r>
      <w:r w:rsidRPr="008B03A1">
        <w:rPr>
          <w:rFonts w:ascii="Arial Narrow" w:hAnsi="Arial Narrow"/>
          <w:b w:val="0"/>
          <w:i w:val="0"/>
          <w:color w:val="auto"/>
          <w:sz w:val="20"/>
          <w:szCs w:val="20"/>
        </w:rPr>
        <w:t>O</w:t>
      </w:r>
      <w:r w:rsidR="00250063" w:rsidRPr="008B03A1">
        <w:rPr>
          <w:rFonts w:ascii="Arial Narrow" w:hAnsi="Arial Narrow"/>
          <w:b w:val="0"/>
          <w:i w:val="0"/>
          <w:color w:val="auto"/>
          <w:sz w:val="20"/>
          <w:szCs w:val="20"/>
        </w:rPr>
        <w:t xml:space="preserve"> CONTRATANTE pagará a CONTRATADA, o valor total de </w:t>
      </w:r>
      <w:r w:rsidR="00250063" w:rsidRPr="000C00B8">
        <w:rPr>
          <w:rFonts w:ascii="Arial Narrow" w:hAnsi="Arial Narrow"/>
          <w:bCs w:val="0"/>
          <w:i w:val="0"/>
          <w:color w:val="auto"/>
          <w:sz w:val="20"/>
          <w:szCs w:val="20"/>
          <w:u w:val="single"/>
        </w:rPr>
        <w:t>R$</w:t>
      </w:r>
      <w:r w:rsidR="000C00B8" w:rsidRPr="000C00B8">
        <w:rPr>
          <w:rFonts w:ascii="Arial Narrow" w:hAnsi="Arial Narrow"/>
          <w:bCs w:val="0"/>
          <w:i w:val="0"/>
          <w:color w:val="auto"/>
          <w:sz w:val="20"/>
          <w:szCs w:val="20"/>
          <w:u w:val="single"/>
        </w:rPr>
        <w:t>10</w:t>
      </w:r>
      <w:r w:rsidR="009369E7">
        <w:rPr>
          <w:rFonts w:ascii="Arial Narrow" w:hAnsi="Arial Narrow"/>
          <w:bCs w:val="0"/>
          <w:i w:val="0"/>
          <w:color w:val="auto"/>
          <w:sz w:val="20"/>
          <w:szCs w:val="20"/>
          <w:u w:val="single"/>
        </w:rPr>
        <w:t>6</w:t>
      </w:r>
      <w:r w:rsidR="000C00B8" w:rsidRPr="000C00B8">
        <w:rPr>
          <w:rFonts w:ascii="Arial Narrow" w:hAnsi="Arial Narrow"/>
          <w:bCs w:val="0"/>
          <w:i w:val="0"/>
          <w:color w:val="auto"/>
          <w:sz w:val="20"/>
          <w:szCs w:val="20"/>
          <w:u w:val="single"/>
        </w:rPr>
        <w:t>.308,78(cento e</w:t>
      </w:r>
      <w:r w:rsidR="009369E7">
        <w:rPr>
          <w:rFonts w:ascii="Arial Narrow" w:hAnsi="Arial Narrow"/>
          <w:bCs w:val="0"/>
          <w:i w:val="0"/>
          <w:color w:val="auto"/>
          <w:sz w:val="20"/>
          <w:szCs w:val="20"/>
          <w:u w:val="single"/>
        </w:rPr>
        <w:t xml:space="preserve"> seis mil, trezentos e oito reais e setenta e oito centavos</w:t>
      </w:r>
      <w:r w:rsidR="000C00B8" w:rsidRPr="000C00B8">
        <w:rPr>
          <w:rFonts w:ascii="Arial Narrow" w:hAnsi="Arial Narrow"/>
          <w:bCs w:val="0"/>
          <w:i w:val="0"/>
          <w:color w:val="auto"/>
          <w:sz w:val="20"/>
          <w:szCs w:val="20"/>
          <w:u w:val="single"/>
        </w:rPr>
        <w:t>)</w:t>
      </w:r>
      <w:r w:rsidR="00250063" w:rsidRPr="008B03A1">
        <w:rPr>
          <w:rFonts w:ascii="Arial Narrow" w:hAnsi="Arial Narrow"/>
          <w:b w:val="0"/>
          <w:i w:val="0"/>
          <w:color w:val="auto"/>
          <w:sz w:val="20"/>
          <w:szCs w:val="20"/>
        </w:rPr>
        <w:t>, que serão satisfeitos em até 0</w:t>
      </w:r>
      <w:r w:rsidR="00F770A0" w:rsidRPr="008B03A1">
        <w:rPr>
          <w:rFonts w:ascii="Arial Narrow" w:hAnsi="Arial Narrow"/>
          <w:b w:val="0"/>
          <w:i w:val="0"/>
          <w:color w:val="auto"/>
          <w:sz w:val="20"/>
          <w:szCs w:val="20"/>
        </w:rPr>
        <w:t>8</w:t>
      </w:r>
      <w:r w:rsidR="00250063" w:rsidRPr="008B03A1">
        <w:rPr>
          <w:rFonts w:ascii="Arial Narrow" w:hAnsi="Arial Narrow"/>
          <w:b w:val="0"/>
          <w:i w:val="0"/>
          <w:color w:val="auto"/>
          <w:sz w:val="20"/>
          <w:szCs w:val="20"/>
        </w:rPr>
        <w:t xml:space="preserve"> (</w:t>
      </w:r>
      <w:r w:rsidR="00F770A0" w:rsidRPr="008B03A1">
        <w:rPr>
          <w:rFonts w:ascii="Arial Narrow" w:hAnsi="Arial Narrow"/>
          <w:b w:val="0"/>
          <w:i w:val="0"/>
          <w:color w:val="auto"/>
          <w:sz w:val="20"/>
          <w:szCs w:val="20"/>
        </w:rPr>
        <w:t>oito</w:t>
      </w:r>
      <w:r w:rsidR="00250063" w:rsidRPr="008B03A1">
        <w:rPr>
          <w:rFonts w:ascii="Arial Narrow" w:hAnsi="Arial Narrow"/>
          <w:b w:val="0"/>
          <w:i w:val="0"/>
          <w:color w:val="auto"/>
          <w:sz w:val="20"/>
          <w:szCs w:val="20"/>
        </w:rPr>
        <w:t xml:space="preserve">) dias </w:t>
      </w:r>
      <w:r w:rsidR="009E13A4" w:rsidRPr="008B03A1">
        <w:rPr>
          <w:rFonts w:ascii="Arial Narrow" w:hAnsi="Arial Narrow"/>
          <w:b w:val="0"/>
          <w:i w:val="0"/>
          <w:color w:val="auto"/>
          <w:sz w:val="20"/>
          <w:szCs w:val="20"/>
        </w:rPr>
        <w:t>após a apresentação da Nota Fiscal (nota eletrônica</w:t>
      </w:r>
      <w:r w:rsidR="0018159E">
        <w:rPr>
          <w:rFonts w:ascii="Arial Narrow" w:hAnsi="Arial Narrow"/>
          <w:b w:val="0"/>
          <w:i w:val="0"/>
          <w:color w:val="auto"/>
          <w:sz w:val="20"/>
          <w:szCs w:val="20"/>
        </w:rPr>
        <w:t>);</w:t>
      </w:r>
    </w:p>
    <w:p w14:paraId="00394904" w14:textId="77777777" w:rsidR="008B03A1" w:rsidRPr="008B03A1" w:rsidRDefault="00250063" w:rsidP="008B03A1">
      <w:pPr>
        <w:tabs>
          <w:tab w:val="left" w:pos="2268"/>
          <w:tab w:val="left" w:pos="3544"/>
        </w:tabs>
        <w:jc w:val="both"/>
        <w:rPr>
          <w:rFonts w:ascii="Arial Narrow" w:hAnsi="Arial Narrow"/>
          <w:b/>
          <w:bCs/>
          <w:sz w:val="20"/>
          <w:szCs w:val="20"/>
        </w:rPr>
      </w:pPr>
      <w:r w:rsidRPr="00250063">
        <w:rPr>
          <w:rFonts w:ascii="Arial Narrow" w:hAnsi="Arial Narrow"/>
          <w:b/>
          <w:sz w:val="20"/>
          <w:szCs w:val="20"/>
        </w:rPr>
        <w:t>b)</w:t>
      </w:r>
      <w:r w:rsidRPr="00250063">
        <w:rPr>
          <w:rFonts w:ascii="Arial Narrow" w:hAnsi="Arial Narrow"/>
          <w:sz w:val="20"/>
          <w:szCs w:val="20"/>
        </w:rPr>
        <w:t xml:space="preserve"> O preço inclui todas as despesas de custos diretos e/ou indiretos, tais como: </w:t>
      </w:r>
      <w:r w:rsidR="008B03A1" w:rsidRPr="008B03A1">
        <w:rPr>
          <w:rFonts w:ascii="Arial Narrow" w:hAnsi="Arial Narrow"/>
          <w:sz w:val="20"/>
          <w:szCs w:val="20"/>
        </w:rPr>
        <w:t>transporte, funcionários, encargos salariais, trabalhistas, sociais, previdenciais, comerciais, fiscais e outros que incidam sobre a operação</w:t>
      </w:r>
      <w:r w:rsidR="008B03A1" w:rsidRPr="008B03A1">
        <w:rPr>
          <w:rFonts w:ascii="Arial Narrow" w:hAnsi="Arial Narrow"/>
          <w:b/>
          <w:bCs/>
          <w:sz w:val="20"/>
          <w:szCs w:val="20"/>
        </w:rPr>
        <w:t xml:space="preserve"> </w:t>
      </w:r>
    </w:p>
    <w:p w14:paraId="62277EF4" w14:textId="7D762798" w:rsidR="00250063" w:rsidRPr="00250063" w:rsidRDefault="00250063" w:rsidP="008B03A1">
      <w:pPr>
        <w:tabs>
          <w:tab w:val="left" w:pos="2268"/>
          <w:tab w:val="left" w:pos="3544"/>
        </w:tabs>
        <w:jc w:val="both"/>
        <w:rPr>
          <w:rFonts w:ascii="Arial Narrow" w:hAnsi="Arial Narrow"/>
          <w:sz w:val="20"/>
          <w:szCs w:val="20"/>
        </w:rPr>
      </w:pPr>
      <w:r w:rsidRPr="00250063">
        <w:rPr>
          <w:rFonts w:ascii="Arial Narrow" w:hAnsi="Arial Narrow"/>
          <w:b/>
          <w:bCs/>
          <w:sz w:val="20"/>
          <w:szCs w:val="20"/>
        </w:rPr>
        <w:t>c)</w:t>
      </w:r>
      <w:r w:rsidRPr="00250063">
        <w:rPr>
          <w:rFonts w:ascii="Arial Narrow" w:hAnsi="Arial Narrow"/>
          <w:bCs/>
          <w:sz w:val="20"/>
          <w:szCs w:val="20"/>
        </w:rPr>
        <w:t xml:space="preserve"> </w:t>
      </w:r>
      <w:r w:rsidRPr="00250063">
        <w:rPr>
          <w:rFonts w:ascii="Arial Narrow" w:hAnsi="Arial Narrow"/>
          <w:sz w:val="20"/>
          <w:szCs w:val="20"/>
        </w:rPr>
        <w:t>n</w:t>
      </w:r>
      <w:r w:rsidRPr="00250063">
        <w:rPr>
          <w:rFonts w:ascii="Arial Narrow" w:hAnsi="Arial Narrow" w:cs="Arial"/>
          <w:sz w:val="20"/>
          <w:szCs w:val="20"/>
        </w:rPr>
        <w:t>a Nota Fiscal deverá obrigatoriamente conter em local de fácil visualização, a indicação do nº do Edital (Pregão Presencial nº 0</w:t>
      </w:r>
      <w:r w:rsidR="008B03A1">
        <w:rPr>
          <w:rFonts w:ascii="Arial Narrow" w:hAnsi="Arial Narrow" w:cs="Arial"/>
          <w:sz w:val="20"/>
          <w:szCs w:val="20"/>
        </w:rPr>
        <w:t>0</w:t>
      </w:r>
      <w:r w:rsidR="00FD2FDA">
        <w:rPr>
          <w:rFonts w:ascii="Arial Narrow" w:hAnsi="Arial Narrow" w:cs="Arial"/>
          <w:sz w:val="20"/>
          <w:szCs w:val="20"/>
        </w:rPr>
        <w:t>6</w:t>
      </w:r>
      <w:r w:rsidRPr="00250063">
        <w:rPr>
          <w:rFonts w:ascii="Arial Narrow" w:hAnsi="Arial Narrow" w:cs="Arial"/>
          <w:sz w:val="20"/>
          <w:szCs w:val="20"/>
        </w:rPr>
        <w:t>/20</w:t>
      </w:r>
      <w:r w:rsidR="00A04BB8">
        <w:rPr>
          <w:rFonts w:ascii="Arial Narrow" w:hAnsi="Arial Narrow" w:cs="Arial"/>
          <w:sz w:val="20"/>
          <w:szCs w:val="20"/>
        </w:rPr>
        <w:t>2</w:t>
      </w:r>
      <w:r w:rsidR="008B03A1">
        <w:rPr>
          <w:rFonts w:ascii="Arial Narrow" w:hAnsi="Arial Narrow" w:cs="Arial"/>
          <w:sz w:val="20"/>
          <w:szCs w:val="20"/>
        </w:rPr>
        <w:t>2</w:t>
      </w:r>
      <w:r w:rsidRPr="00250063">
        <w:rPr>
          <w:rFonts w:ascii="Arial Narrow" w:hAnsi="Arial Narrow" w:cs="Arial"/>
          <w:sz w:val="20"/>
          <w:szCs w:val="20"/>
        </w:rPr>
        <w:t>) e o Nº do Contrato, a fim de se acelerar a liberação do documento fiscal para pagamento</w:t>
      </w:r>
      <w:r w:rsidRPr="00250063">
        <w:rPr>
          <w:rFonts w:ascii="Arial Narrow" w:hAnsi="Arial Narrow"/>
          <w:sz w:val="20"/>
          <w:szCs w:val="20"/>
        </w:rPr>
        <w:t>;</w:t>
      </w:r>
    </w:p>
    <w:p w14:paraId="2B1598C7" w14:textId="77777777" w:rsidR="000C00B8" w:rsidRPr="00250063" w:rsidRDefault="000C00B8" w:rsidP="000C00B8">
      <w:pPr>
        <w:tabs>
          <w:tab w:val="left" w:pos="2268"/>
          <w:tab w:val="left" w:pos="3544"/>
        </w:tabs>
        <w:jc w:val="both"/>
        <w:rPr>
          <w:rFonts w:ascii="Arial Narrow" w:hAnsi="Arial Narrow"/>
          <w:b/>
          <w:sz w:val="20"/>
          <w:szCs w:val="20"/>
        </w:rPr>
      </w:pPr>
      <w:r>
        <w:rPr>
          <w:rFonts w:ascii="Arial Narrow" w:hAnsi="Arial Narrow"/>
          <w:b/>
          <w:sz w:val="20"/>
          <w:szCs w:val="20"/>
        </w:rPr>
        <w:t>d</w:t>
      </w:r>
      <w:r w:rsidRPr="00250063">
        <w:rPr>
          <w:rFonts w:ascii="Arial Narrow" w:hAnsi="Arial Narrow"/>
          <w:b/>
          <w:sz w:val="20"/>
          <w:szCs w:val="20"/>
        </w:rPr>
        <w:t xml:space="preserve">) </w:t>
      </w:r>
      <w:r w:rsidRPr="00250063">
        <w:rPr>
          <w:rFonts w:ascii="Arial Narrow" w:hAnsi="Arial Narrow"/>
          <w:sz w:val="20"/>
          <w:szCs w:val="20"/>
        </w:rPr>
        <w:t xml:space="preserve">os valores serão depositados na Conta Bancária nº </w:t>
      </w:r>
      <w:r>
        <w:rPr>
          <w:rFonts w:ascii="Arial Narrow" w:hAnsi="Arial Narrow"/>
          <w:sz w:val="20"/>
          <w:szCs w:val="20"/>
        </w:rPr>
        <w:t>1177-6</w:t>
      </w:r>
      <w:r w:rsidRPr="00250063">
        <w:rPr>
          <w:rFonts w:ascii="Arial Narrow" w:hAnsi="Arial Narrow"/>
          <w:sz w:val="20"/>
          <w:szCs w:val="20"/>
        </w:rPr>
        <w:t xml:space="preserve">, Banco </w:t>
      </w:r>
      <w:r>
        <w:rPr>
          <w:rFonts w:ascii="Arial Narrow" w:hAnsi="Arial Narrow"/>
          <w:sz w:val="20"/>
          <w:szCs w:val="20"/>
        </w:rPr>
        <w:t>Caixa</w:t>
      </w:r>
      <w:r w:rsidRPr="00250063">
        <w:rPr>
          <w:rFonts w:ascii="Arial Narrow" w:hAnsi="Arial Narrow"/>
          <w:sz w:val="20"/>
          <w:szCs w:val="20"/>
        </w:rPr>
        <w:t xml:space="preserve">, Agência </w:t>
      </w:r>
      <w:r>
        <w:rPr>
          <w:rFonts w:ascii="Arial Narrow" w:hAnsi="Arial Narrow"/>
          <w:sz w:val="20"/>
          <w:szCs w:val="20"/>
        </w:rPr>
        <w:t>0528-003</w:t>
      </w:r>
    </w:p>
    <w:p w14:paraId="0FC4EE9B" w14:textId="77777777" w:rsidR="00250063" w:rsidRPr="006B038E" w:rsidRDefault="00250063" w:rsidP="00250063">
      <w:pPr>
        <w:jc w:val="center"/>
        <w:rPr>
          <w:rFonts w:ascii="Arial Narrow" w:hAnsi="Arial Narrow"/>
          <w:b/>
          <w:sz w:val="16"/>
          <w:szCs w:val="16"/>
        </w:rPr>
      </w:pPr>
    </w:p>
    <w:p w14:paraId="110261EA" w14:textId="77777777" w:rsidR="00250063" w:rsidRPr="00250063" w:rsidRDefault="00250063" w:rsidP="00250063">
      <w:pPr>
        <w:jc w:val="center"/>
        <w:rPr>
          <w:rFonts w:ascii="Arial Narrow" w:hAnsi="Arial Narrow"/>
          <w:b/>
          <w:sz w:val="20"/>
          <w:szCs w:val="20"/>
        </w:rPr>
      </w:pPr>
      <w:r w:rsidRPr="00250063">
        <w:rPr>
          <w:rFonts w:ascii="Arial Narrow" w:hAnsi="Arial Narrow"/>
          <w:b/>
          <w:sz w:val="20"/>
          <w:szCs w:val="20"/>
        </w:rPr>
        <w:t>DA MULTA POR DESCUMPRIMENTO</w:t>
      </w:r>
    </w:p>
    <w:p w14:paraId="23730AED" w14:textId="77777777" w:rsidR="00250063" w:rsidRPr="00250063" w:rsidRDefault="00250063" w:rsidP="00250063">
      <w:pPr>
        <w:jc w:val="both"/>
        <w:rPr>
          <w:rFonts w:ascii="Arial Narrow" w:hAnsi="Arial Narrow"/>
          <w:b/>
          <w:sz w:val="20"/>
          <w:szCs w:val="20"/>
        </w:rPr>
      </w:pPr>
      <w:r w:rsidRPr="00250063">
        <w:rPr>
          <w:rFonts w:ascii="Arial Narrow" w:hAnsi="Arial Narrow"/>
          <w:b/>
          <w:sz w:val="20"/>
          <w:szCs w:val="20"/>
        </w:rPr>
        <w:t>Cláusula Terceira:</w:t>
      </w:r>
    </w:p>
    <w:p w14:paraId="0F76F36D" w14:textId="77777777" w:rsidR="00250063" w:rsidRPr="00250063" w:rsidRDefault="00250063" w:rsidP="00250063">
      <w:pPr>
        <w:tabs>
          <w:tab w:val="left" w:pos="567"/>
          <w:tab w:val="left" w:pos="2268"/>
          <w:tab w:val="left" w:pos="3544"/>
        </w:tabs>
        <w:jc w:val="both"/>
        <w:rPr>
          <w:rFonts w:ascii="Arial Narrow" w:hAnsi="Arial Narrow"/>
          <w:sz w:val="20"/>
          <w:szCs w:val="20"/>
        </w:rPr>
      </w:pPr>
      <w:r w:rsidRPr="00250063">
        <w:rPr>
          <w:rFonts w:ascii="Arial Narrow" w:hAnsi="Arial Narrow"/>
          <w:sz w:val="20"/>
          <w:szCs w:val="20"/>
        </w:rPr>
        <w:t>A CONTRATADA, sujeita-se às seguintes penalidades:</w:t>
      </w:r>
    </w:p>
    <w:p w14:paraId="61656174" w14:textId="77777777" w:rsidR="00250063" w:rsidRPr="00250063" w:rsidRDefault="00250063" w:rsidP="00250063">
      <w:pPr>
        <w:tabs>
          <w:tab w:val="left" w:pos="567"/>
          <w:tab w:val="left" w:pos="2268"/>
          <w:tab w:val="left" w:pos="3544"/>
        </w:tabs>
        <w:jc w:val="both"/>
        <w:rPr>
          <w:rFonts w:ascii="Arial Narrow" w:hAnsi="Arial Narrow"/>
          <w:sz w:val="20"/>
          <w:szCs w:val="20"/>
        </w:rPr>
      </w:pPr>
      <w:r w:rsidRPr="00250063">
        <w:rPr>
          <w:rFonts w:ascii="Arial Narrow" w:hAnsi="Arial Narrow"/>
          <w:sz w:val="20"/>
          <w:szCs w:val="20"/>
        </w:rPr>
        <w:t>a) Advertência por escrito sempre que verificadas pequenas irregularidades, para as quais a CONTRATADA tenha concorrido;</w:t>
      </w:r>
    </w:p>
    <w:p w14:paraId="09589C93" w14:textId="77777777" w:rsidR="00250063" w:rsidRPr="00250063" w:rsidRDefault="00250063" w:rsidP="00250063">
      <w:pPr>
        <w:tabs>
          <w:tab w:val="left" w:pos="567"/>
          <w:tab w:val="left" w:pos="2268"/>
          <w:tab w:val="left" w:pos="3544"/>
        </w:tabs>
        <w:jc w:val="both"/>
        <w:rPr>
          <w:rFonts w:ascii="Arial Narrow" w:hAnsi="Arial Narrow"/>
          <w:sz w:val="20"/>
          <w:szCs w:val="20"/>
        </w:rPr>
      </w:pPr>
      <w:r w:rsidRPr="00250063">
        <w:rPr>
          <w:rFonts w:ascii="Arial Narrow" w:hAnsi="Arial Narrow"/>
          <w:sz w:val="20"/>
          <w:szCs w:val="20"/>
        </w:rPr>
        <w:t>b) Sem prejuízos das outras cominações, multas sob o total atualizado do Contrato;</w:t>
      </w:r>
    </w:p>
    <w:p w14:paraId="277B696D" w14:textId="77777777" w:rsidR="00250063" w:rsidRPr="00250063" w:rsidRDefault="00250063" w:rsidP="00250063">
      <w:pPr>
        <w:tabs>
          <w:tab w:val="left" w:pos="567"/>
          <w:tab w:val="left" w:pos="2268"/>
          <w:tab w:val="left" w:pos="3544"/>
        </w:tabs>
        <w:jc w:val="both"/>
        <w:rPr>
          <w:rFonts w:ascii="Arial Narrow" w:hAnsi="Arial Narrow"/>
          <w:sz w:val="20"/>
          <w:szCs w:val="20"/>
        </w:rPr>
      </w:pPr>
      <w:r w:rsidRPr="00250063">
        <w:rPr>
          <w:rFonts w:ascii="Arial Narrow" w:hAnsi="Arial Narrow"/>
          <w:sz w:val="20"/>
          <w:szCs w:val="20"/>
        </w:rPr>
        <w:t>b.1) De 3% (três por cento) pelo descumprimento de Cláusula Contratual ou norma de legislação pertinente;</w:t>
      </w:r>
    </w:p>
    <w:p w14:paraId="44885303" w14:textId="77777777" w:rsidR="00250063" w:rsidRPr="00250063" w:rsidRDefault="00250063" w:rsidP="00250063">
      <w:pPr>
        <w:pStyle w:val="Corpodetexto"/>
        <w:tabs>
          <w:tab w:val="left" w:pos="0"/>
          <w:tab w:val="left" w:pos="3544"/>
        </w:tabs>
        <w:spacing w:after="0"/>
        <w:rPr>
          <w:rFonts w:ascii="Arial Narrow" w:hAnsi="Arial Narrow"/>
          <w:sz w:val="20"/>
          <w:szCs w:val="20"/>
        </w:rPr>
      </w:pPr>
      <w:r w:rsidRPr="00250063">
        <w:rPr>
          <w:rFonts w:ascii="Arial Narrow" w:hAnsi="Arial Narrow"/>
          <w:sz w:val="20"/>
          <w:szCs w:val="20"/>
        </w:rPr>
        <w:t>b.2) De 5% (cinco por cento) nos casos de inexecução total ou parcial dos fornecimentos, inexecução imperfeita ou em desacordo com as especificações, mora ou negligência dos materiais previstos no objeto deste Contrato;</w:t>
      </w:r>
    </w:p>
    <w:p w14:paraId="3CE580D1" w14:textId="77777777" w:rsidR="00250063" w:rsidRPr="00250063" w:rsidRDefault="00250063" w:rsidP="00250063">
      <w:pPr>
        <w:tabs>
          <w:tab w:val="left" w:pos="567"/>
          <w:tab w:val="left" w:pos="2268"/>
          <w:tab w:val="left" w:pos="3544"/>
        </w:tabs>
        <w:jc w:val="both"/>
        <w:rPr>
          <w:rFonts w:ascii="Arial Narrow" w:hAnsi="Arial Narrow"/>
          <w:sz w:val="20"/>
          <w:szCs w:val="20"/>
        </w:rPr>
      </w:pPr>
      <w:r w:rsidRPr="00250063">
        <w:rPr>
          <w:rFonts w:ascii="Arial Narrow" w:hAnsi="Arial Narrow"/>
          <w:sz w:val="20"/>
          <w:szCs w:val="20"/>
        </w:rPr>
        <w:t>c) Suspensão do direito de licitar, num prazo de até 02 (dois) anos, dependendo da gravidade da falta;</w:t>
      </w:r>
    </w:p>
    <w:p w14:paraId="4B8BACE3" w14:textId="77777777" w:rsidR="00250063" w:rsidRPr="00250063" w:rsidRDefault="00250063" w:rsidP="00250063">
      <w:pPr>
        <w:tabs>
          <w:tab w:val="left" w:pos="567"/>
          <w:tab w:val="left" w:pos="2268"/>
          <w:tab w:val="left" w:pos="3544"/>
        </w:tabs>
        <w:jc w:val="both"/>
        <w:rPr>
          <w:rFonts w:ascii="Arial Narrow" w:hAnsi="Arial Narrow"/>
          <w:sz w:val="20"/>
          <w:szCs w:val="20"/>
        </w:rPr>
      </w:pPr>
      <w:r w:rsidRPr="00250063">
        <w:rPr>
          <w:rFonts w:ascii="Arial Narrow" w:hAnsi="Arial Narrow"/>
          <w:sz w:val="20"/>
          <w:szCs w:val="20"/>
        </w:rPr>
        <w:t>d) Declaração de inidoneidade para licitar e contratar nos casos de faltas graves;</w:t>
      </w:r>
    </w:p>
    <w:p w14:paraId="48746DEF" w14:textId="77777777" w:rsidR="00250063" w:rsidRPr="00250063" w:rsidRDefault="00250063" w:rsidP="00250063">
      <w:pPr>
        <w:tabs>
          <w:tab w:val="left" w:pos="567"/>
          <w:tab w:val="left" w:pos="2268"/>
          <w:tab w:val="left" w:pos="3544"/>
        </w:tabs>
        <w:jc w:val="both"/>
        <w:rPr>
          <w:rFonts w:ascii="Arial Narrow" w:hAnsi="Arial Narrow"/>
          <w:sz w:val="20"/>
          <w:szCs w:val="20"/>
        </w:rPr>
      </w:pPr>
      <w:r w:rsidRPr="00250063">
        <w:rPr>
          <w:rFonts w:ascii="Arial Narrow" w:hAnsi="Arial Narrow"/>
          <w:sz w:val="20"/>
          <w:szCs w:val="20"/>
        </w:rPr>
        <w:t>e) Na aplicação destas penalidades serão admitidos os recursos previstos em Lei;</w:t>
      </w:r>
    </w:p>
    <w:p w14:paraId="35AA5220" w14:textId="77777777" w:rsidR="00250063" w:rsidRPr="00250063" w:rsidRDefault="00250063" w:rsidP="00250063">
      <w:pPr>
        <w:tabs>
          <w:tab w:val="left" w:pos="567"/>
          <w:tab w:val="left" w:pos="2268"/>
          <w:tab w:val="left" w:pos="3544"/>
        </w:tabs>
        <w:jc w:val="both"/>
        <w:rPr>
          <w:rFonts w:ascii="Arial Narrow" w:hAnsi="Arial Narrow"/>
          <w:sz w:val="20"/>
          <w:szCs w:val="20"/>
        </w:rPr>
      </w:pPr>
      <w:r w:rsidRPr="00250063">
        <w:rPr>
          <w:rFonts w:ascii="Arial Narrow" w:hAnsi="Arial Narrow"/>
          <w:sz w:val="20"/>
          <w:szCs w:val="20"/>
        </w:rPr>
        <w:t>f) As penalidades acima poderão ser aplicadas isolada ou cumulativamente, a critério do CONTRATANTE, admitida sua reiteração.</w:t>
      </w:r>
    </w:p>
    <w:p w14:paraId="621D6978" w14:textId="77777777" w:rsidR="00250063" w:rsidRPr="00250063" w:rsidRDefault="00250063" w:rsidP="00250063">
      <w:pPr>
        <w:pStyle w:val="Corpodetexto3"/>
        <w:spacing w:after="0"/>
        <w:jc w:val="both"/>
        <w:rPr>
          <w:rFonts w:ascii="Arial Narrow" w:hAnsi="Arial Narrow"/>
          <w:sz w:val="20"/>
          <w:szCs w:val="20"/>
        </w:rPr>
      </w:pPr>
      <w:r w:rsidRPr="00250063">
        <w:rPr>
          <w:rFonts w:ascii="Arial Narrow" w:hAnsi="Arial Narrow" w:cs="Arial"/>
          <w:sz w:val="20"/>
          <w:szCs w:val="20"/>
        </w:rPr>
        <w:t xml:space="preserve">g) </w:t>
      </w:r>
      <w:r w:rsidRPr="00250063">
        <w:rPr>
          <w:rFonts w:ascii="Arial Narrow" w:hAnsi="Arial Narrow"/>
          <w:sz w:val="20"/>
          <w:szCs w:val="20"/>
        </w:rPr>
        <w:t>Além das penalidades discriminadas na cláusula anterior, no caso de inadimplemento contratual, a CONTRATADA poderá ser penalizada na forma prevista no artigo 87, da Lei referida na cláusula oitava adiante, que pela ordem são: advertência, multa e suspensão temporária de participação em licitações e impedimento de contratar com a Administração, por prazo não superior a 02(dois) anos.</w:t>
      </w:r>
    </w:p>
    <w:p w14:paraId="1D640440" w14:textId="77777777" w:rsidR="00250063" w:rsidRPr="00250063" w:rsidRDefault="00250063" w:rsidP="00250063">
      <w:pPr>
        <w:pStyle w:val="Ttulo4"/>
        <w:tabs>
          <w:tab w:val="left" w:pos="567"/>
          <w:tab w:val="left" w:pos="3544"/>
        </w:tabs>
        <w:spacing w:before="0"/>
        <w:jc w:val="center"/>
        <w:rPr>
          <w:rFonts w:ascii="Arial Narrow" w:hAnsi="Arial Narrow"/>
          <w:i w:val="0"/>
          <w:color w:val="auto"/>
          <w:sz w:val="20"/>
          <w:szCs w:val="20"/>
        </w:rPr>
      </w:pPr>
      <w:r w:rsidRPr="00250063">
        <w:rPr>
          <w:rFonts w:ascii="Arial Narrow" w:hAnsi="Arial Narrow"/>
          <w:i w:val="0"/>
          <w:color w:val="auto"/>
          <w:sz w:val="20"/>
          <w:szCs w:val="20"/>
        </w:rPr>
        <w:t>DOS DIREITOS E DAS OBRIGAÇÕES</w:t>
      </w:r>
    </w:p>
    <w:p w14:paraId="2103D50E" w14:textId="2B98B480" w:rsidR="00250063" w:rsidRDefault="00250063" w:rsidP="00250063">
      <w:pPr>
        <w:pStyle w:val="Ttulo5"/>
        <w:spacing w:before="0"/>
        <w:jc w:val="both"/>
        <w:rPr>
          <w:rFonts w:ascii="Arial Narrow" w:hAnsi="Arial Narrow" w:cs="Arial"/>
          <w:b/>
          <w:color w:val="auto"/>
          <w:sz w:val="20"/>
          <w:szCs w:val="20"/>
        </w:rPr>
      </w:pPr>
      <w:r w:rsidRPr="00250063">
        <w:rPr>
          <w:rFonts w:ascii="Arial Narrow" w:hAnsi="Arial Narrow" w:cs="Arial"/>
          <w:b/>
          <w:color w:val="auto"/>
          <w:sz w:val="20"/>
          <w:szCs w:val="20"/>
        </w:rPr>
        <w:t>Cláusula Quarta:</w:t>
      </w:r>
    </w:p>
    <w:p w14:paraId="75E7CEA0" w14:textId="77777777" w:rsidR="008D738D" w:rsidRPr="008D738D" w:rsidRDefault="008D738D" w:rsidP="008D738D">
      <w:pPr>
        <w:pStyle w:val="Corpodetexto"/>
        <w:tabs>
          <w:tab w:val="left" w:pos="567"/>
          <w:tab w:val="left" w:pos="3544"/>
        </w:tabs>
        <w:spacing w:after="0"/>
        <w:rPr>
          <w:rFonts w:ascii="Arial Narrow" w:hAnsi="Arial Narrow"/>
          <w:sz w:val="20"/>
          <w:szCs w:val="20"/>
        </w:rPr>
      </w:pPr>
      <w:r w:rsidRPr="008D738D">
        <w:rPr>
          <w:rFonts w:ascii="Arial Narrow" w:hAnsi="Arial Narrow"/>
          <w:sz w:val="20"/>
          <w:szCs w:val="20"/>
        </w:rPr>
        <w:t xml:space="preserve">1 – </w:t>
      </w:r>
      <w:r w:rsidRPr="008D738D">
        <w:rPr>
          <w:rFonts w:ascii="Arial Narrow" w:hAnsi="Arial Narrow"/>
          <w:sz w:val="20"/>
          <w:szCs w:val="20"/>
          <w:u w:val="single"/>
        </w:rPr>
        <w:t>Dos Direitos</w:t>
      </w:r>
      <w:r w:rsidRPr="008D738D">
        <w:rPr>
          <w:rFonts w:ascii="Arial Narrow" w:hAnsi="Arial Narrow"/>
          <w:sz w:val="20"/>
          <w:szCs w:val="20"/>
        </w:rPr>
        <w:t>:</w:t>
      </w:r>
    </w:p>
    <w:p w14:paraId="58EECEFA" w14:textId="77777777" w:rsidR="008D738D" w:rsidRPr="008D738D" w:rsidRDefault="008D738D" w:rsidP="008D738D">
      <w:pPr>
        <w:tabs>
          <w:tab w:val="left" w:pos="567"/>
          <w:tab w:val="left" w:pos="2268"/>
          <w:tab w:val="left" w:pos="3544"/>
        </w:tabs>
        <w:jc w:val="both"/>
        <w:rPr>
          <w:rFonts w:ascii="Arial Narrow" w:hAnsi="Arial Narrow"/>
          <w:sz w:val="20"/>
          <w:szCs w:val="20"/>
        </w:rPr>
      </w:pPr>
      <w:r w:rsidRPr="008D738D">
        <w:rPr>
          <w:rFonts w:ascii="Arial Narrow" w:hAnsi="Arial Narrow"/>
          <w:sz w:val="20"/>
          <w:szCs w:val="20"/>
        </w:rPr>
        <w:t>Constituirá direitos da CONTRATANTE receber o objeto deste Contrato nas condições avençadas; e da CONTRATADA, perceber o valor ajustado na forma e no prazo convencionados.</w:t>
      </w:r>
    </w:p>
    <w:p w14:paraId="5C873A97" w14:textId="77777777" w:rsidR="008D738D" w:rsidRPr="008D738D" w:rsidRDefault="008D738D" w:rsidP="008D738D">
      <w:pPr>
        <w:tabs>
          <w:tab w:val="left" w:pos="567"/>
          <w:tab w:val="left" w:pos="2268"/>
          <w:tab w:val="left" w:pos="3544"/>
        </w:tabs>
        <w:jc w:val="both"/>
        <w:rPr>
          <w:rFonts w:ascii="Arial Narrow" w:hAnsi="Arial Narrow"/>
          <w:sz w:val="20"/>
          <w:szCs w:val="20"/>
        </w:rPr>
      </w:pPr>
      <w:r w:rsidRPr="008D738D">
        <w:rPr>
          <w:rFonts w:ascii="Arial Narrow" w:hAnsi="Arial Narrow"/>
          <w:sz w:val="20"/>
          <w:szCs w:val="20"/>
        </w:rPr>
        <w:lastRenderedPageBreak/>
        <w:t xml:space="preserve">2 – </w:t>
      </w:r>
      <w:r w:rsidRPr="008D738D">
        <w:rPr>
          <w:rFonts w:ascii="Arial Narrow" w:hAnsi="Arial Narrow"/>
          <w:sz w:val="20"/>
          <w:szCs w:val="20"/>
          <w:u w:val="single"/>
        </w:rPr>
        <w:t>Das obrigações</w:t>
      </w:r>
      <w:r w:rsidRPr="008D738D">
        <w:rPr>
          <w:rFonts w:ascii="Arial Narrow" w:hAnsi="Arial Narrow"/>
          <w:sz w:val="20"/>
          <w:szCs w:val="20"/>
        </w:rPr>
        <w:t xml:space="preserve">: </w:t>
      </w:r>
    </w:p>
    <w:p w14:paraId="4ADF90AA" w14:textId="77777777" w:rsidR="008D738D" w:rsidRPr="008D738D" w:rsidRDefault="008D738D" w:rsidP="008D738D">
      <w:pPr>
        <w:tabs>
          <w:tab w:val="left" w:pos="567"/>
          <w:tab w:val="left" w:pos="2268"/>
          <w:tab w:val="left" w:pos="3544"/>
        </w:tabs>
        <w:jc w:val="both"/>
        <w:rPr>
          <w:rFonts w:ascii="Arial Narrow" w:hAnsi="Arial Narrow"/>
          <w:sz w:val="20"/>
          <w:szCs w:val="20"/>
        </w:rPr>
      </w:pPr>
      <w:r w:rsidRPr="008D738D">
        <w:rPr>
          <w:rFonts w:ascii="Arial Narrow" w:hAnsi="Arial Narrow"/>
          <w:sz w:val="20"/>
          <w:szCs w:val="20"/>
        </w:rPr>
        <w:t>O CONTRATANTE obriga-se a:</w:t>
      </w:r>
    </w:p>
    <w:p w14:paraId="7DBDB37A" w14:textId="77777777" w:rsidR="008D738D" w:rsidRPr="008D738D" w:rsidRDefault="008D738D" w:rsidP="008D738D">
      <w:pPr>
        <w:tabs>
          <w:tab w:val="left" w:pos="567"/>
          <w:tab w:val="left" w:pos="2268"/>
          <w:tab w:val="left" w:pos="3544"/>
        </w:tabs>
        <w:jc w:val="both"/>
        <w:rPr>
          <w:rFonts w:ascii="Arial Narrow" w:hAnsi="Arial Narrow"/>
          <w:sz w:val="20"/>
          <w:szCs w:val="20"/>
        </w:rPr>
      </w:pPr>
      <w:r w:rsidRPr="008D738D">
        <w:rPr>
          <w:rFonts w:ascii="Arial Narrow" w:hAnsi="Arial Narrow"/>
          <w:sz w:val="20"/>
          <w:szCs w:val="20"/>
        </w:rPr>
        <w:t>2.1 - Efetuar o pagamento dos valores ajustados segundo forma estabelecida neste.</w:t>
      </w:r>
    </w:p>
    <w:p w14:paraId="719B5AD6" w14:textId="77777777" w:rsidR="008D738D" w:rsidRPr="008D738D" w:rsidRDefault="008D738D" w:rsidP="008D738D">
      <w:pPr>
        <w:tabs>
          <w:tab w:val="left" w:pos="567"/>
          <w:tab w:val="left" w:pos="2268"/>
          <w:tab w:val="left" w:pos="3544"/>
        </w:tabs>
        <w:jc w:val="both"/>
        <w:rPr>
          <w:rFonts w:ascii="Arial Narrow" w:hAnsi="Arial Narrow"/>
          <w:sz w:val="20"/>
          <w:szCs w:val="20"/>
        </w:rPr>
      </w:pPr>
      <w:r w:rsidRPr="008D738D">
        <w:rPr>
          <w:rFonts w:ascii="Arial Narrow" w:hAnsi="Arial Narrow"/>
          <w:sz w:val="20"/>
          <w:szCs w:val="20"/>
        </w:rPr>
        <w:t>2.2 - Dar à CONTRATADA as condições necessárias a regular execução do Contrato.</w:t>
      </w:r>
    </w:p>
    <w:p w14:paraId="6FF8A5F8" w14:textId="77777777" w:rsidR="008D738D" w:rsidRPr="008D738D" w:rsidRDefault="008D738D" w:rsidP="008D738D">
      <w:pPr>
        <w:tabs>
          <w:tab w:val="left" w:pos="567"/>
          <w:tab w:val="left" w:pos="2268"/>
          <w:tab w:val="left" w:pos="3544"/>
        </w:tabs>
        <w:jc w:val="both"/>
        <w:rPr>
          <w:rFonts w:ascii="Arial Narrow" w:hAnsi="Arial Narrow"/>
          <w:sz w:val="20"/>
          <w:szCs w:val="20"/>
          <w:u w:val="single"/>
        </w:rPr>
      </w:pPr>
      <w:r w:rsidRPr="008D738D">
        <w:rPr>
          <w:rFonts w:ascii="Arial Narrow" w:hAnsi="Arial Narrow"/>
          <w:sz w:val="20"/>
          <w:szCs w:val="20"/>
          <w:u w:val="single"/>
        </w:rPr>
        <w:t>Constituem obrigações da CONTRATADA:</w:t>
      </w:r>
    </w:p>
    <w:p w14:paraId="31042064" w14:textId="77777777" w:rsidR="008D738D" w:rsidRPr="008D738D" w:rsidRDefault="008D738D" w:rsidP="008D738D">
      <w:pPr>
        <w:tabs>
          <w:tab w:val="left" w:pos="567"/>
          <w:tab w:val="left" w:pos="2268"/>
          <w:tab w:val="left" w:pos="3544"/>
        </w:tabs>
        <w:jc w:val="both"/>
        <w:rPr>
          <w:rFonts w:ascii="Arial Narrow" w:hAnsi="Arial Narrow"/>
          <w:sz w:val="20"/>
          <w:szCs w:val="20"/>
        </w:rPr>
      </w:pPr>
      <w:r w:rsidRPr="008D738D">
        <w:rPr>
          <w:rFonts w:ascii="Arial Narrow" w:hAnsi="Arial Narrow"/>
          <w:sz w:val="20"/>
          <w:szCs w:val="20"/>
        </w:rPr>
        <w:t>a) fornecer a mercadoria na forma ajustada;</w:t>
      </w:r>
    </w:p>
    <w:p w14:paraId="065B7B91" w14:textId="77777777" w:rsidR="008D738D" w:rsidRPr="008D738D" w:rsidRDefault="008D738D" w:rsidP="008D738D">
      <w:pPr>
        <w:tabs>
          <w:tab w:val="left" w:pos="567"/>
          <w:tab w:val="left" w:pos="2268"/>
          <w:tab w:val="left" w:pos="3544"/>
        </w:tabs>
        <w:jc w:val="both"/>
        <w:rPr>
          <w:rFonts w:ascii="Arial Narrow" w:hAnsi="Arial Narrow"/>
          <w:sz w:val="20"/>
          <w:szCs w:val="20"/>
        </w:rPr>
      </w:pPr>
      <w:r w:rsidRPr="008D738D">
        <w:rPr>
          <w:rFonts w:ascii="Arial Narrow" w:hAnsi="Arial Narrow"/>
          <w:sz w:val="20"/>
          <w:szCs w:val="20"/>
        </w:rPr>
        <w:t>b) assumir inteira responsabilidade pelas obrigações sociais e trabalhistas, entre a CONTRATADA a seus empregados;</w:t>
      </w:r>
    </w:p>
    <w:p w14:paraId="7EA017FA" w14:textId="77777777" w:rsidR="008D738D" w:rsidRPr="008D738D" w:rsidRDefault="008D738D" w:rsidP="008D738D">
      <w:pPr>
        <w:tabs>
          <w:tab w:val="left" w:pos="567"/>
          <w:tab w:val="left" w:pos="2268"/>
          <w:tab w:val="left" w:pos="3544"/>
        </w:tabs>
        <w:jc w:val="both"/>
        <w:rPr>
          <w:rFonts w:ascii="Arial Narrow" w:hAnsi="Arial Narrow"/>
          <w:sz w:val="20"/>
          <w:szCs w:val="20"/>
        </w:rPr>
      </w:pPr>
      <w:r w:rsidRPr="008D738D">
        <w:rPr>
          <w:rFonts w:ascii="Arial Narrow" w:hAnsi="Arial Narrow"/>
          <w:sz w:val="20"/>
          <w:szCs w:val="20"/>
        </w:rPr>
        <w:t>c) manter durante toda a execução do Contrato, em compatibilidade com as obrigações por ela assumidas, todas as condições de habilitação e qualificação exigidas na Licitação;</w:t>
      </w:r>
    </w:p>
    <w:p w14:paraId="5EC4DBC3" w14:textId="77777777" w:rsidR="008D738D" w:rsidRPr="008D738D" w:rsidRDefault="008D738D" w:rsidP="008D738D">
      <w:pPr>
        <w:tabs>
          <w:tab w:val="left" w:pos="567"/>
          <w:tab w:val="left" w:pos="2268"/>
          <w:tab w:val="left" w:pos="3544"/>
        </w:tabs>
        <w:jc w:val="both"/>
        <w:rPr>
          <w:rFonts w:ascii="Arial Narrow" w:hAnsi="Arial Narrow"/>
          <w:sz w:val="20"/>
          <w:szCs w:val="20"/>
        </w:rPr>
      </w:pPr>
      <w:r w:rsidRPr="008D738D">
        <w:rPr>
          <w:rFonts w:ascii="Arial Narrow" w:hAnsi="Arial Narrow"/>
          <w:sz w:val="20"/>
          <w:szCs w:val="20"/>
        </w:rPr>
        <w:t>d) apresentar durante a execução do Contrato, se solicitado, documentos que comprovem estar cumprindo a legislação em vigor quanto às obrigações assumidas na presente licitação, em especial, encargos sociais, trabalhistas, previdenciários, tributários, fiscais e comerciais, bem como Certidões Negativas de Regularidade com INSS e FGTS;</w:t>
      </w:r>
    </w:p>
    <w:p w14:paraId="412FB11D" w14:textId="77777777" w:rsidR="008D738D" w:rsidRPr="008D738D" w:rsidRDefault="008D738D" w:rsidP="008D738D">
      <w:pPr>
        <w:tabs>
          <w:tab w:val="left" w:pos="567"/>
          <w:tab w:val="left" w:pos="2268"/>
          <w:tab w:val="left" w:pos="3544"/>
        </w:tabs>
        <w:jc w:val="both"/>
        <w:rPr>
          <w:rFonts w:ascii="Arial Narrow" w:hAnsi="Arial Narrow"/>
          <w:sz w:val="20"/>
          <w:szCs w:val="20"/>
        </w:rPr>
      </w:pPr>
      <w:r w:rsidRPr="008D738D">
        <w:rPr>
          <w:rFonts w:ascii="Arial Narrow" w:hAnsi="Arial Narrow"/>
          <w:sz w:val="20"/>
          <w:szCs w:val="20"/>
        </w:rPr>
        <w:t>e) assumir inteira responsabilidade pelas obrigações decorrentes da execução do presente Contrato.</w:t>
      </w:r>
    </w:p>
    <w:p w14:paraId="4EF0F200" w14:textId="77777777" w:rsidR="00E03C2B" w:rsidRDefault="00E03C2B" w:rsidP="008D738D">
      <w:pPr>
        <w:pStyle w:val="Ttulo5"/>
        <w:spacing w:before="0"/>
        <w:rPr>
          <w:rFonts w:ascii="Arial Narrow" w:hAnsi="Arial Narrow" w:cs="Arial"/>
          <w:b/>
          <w:color w:val="auto"/>
          <w:sz w:val="20"/>
          <w:szCs w:val="20"/>
        </w:rPr>
      </w:pPr>
    </w:p>
    <w:p w14:paraId="0C80D9F2" w14:textId="77777777" w:rsidR="00250063" w:rsidRPr="00250063" w:rsidRDefault="00250063" w:rsidP="00250063">
      <w:pPr>
        <w:pStyle w:val="Ttulo5"/>
        <w:spacing w:before="0"/>
        <w:jc w:val="center"/>
        <w:rPr>
          <w:rFonts w:ascii="Arial Narrow" w:hAnsi="Arial Narrow" w:cs="Arial"/>
          <w:b/>
          <w:color w:val="auto"/>
          <w:sz w:val="20"/>
          <w:szCs w:val="20"/>
        </w:rPr>
      </w:pPr>
      <w:r w:rsidRPr="00250063">
        <w:rPr>
          <w:rFonts w:ascii="Arial Narrow" w:hAnsi="Arial Narrow" w:cs="Arial"/>
          <w:b/>
          <w:color w:val="auto"/>
          <w:sz w:val="20"/>
          <w:szCs w:val="20"/>
        </w:rPr>
        <w:t>DO EMBASAMENTO LEGAL</w:t>
      </w:r>
    </w:p>
    <w:p w14:paraId="4635DAA0" w14:textId="77777777" w:rsidR="00250063" w:rsidRPr="00250063" w:rsidRDefault="00250063" w:rsidP="00250063">
      <w:pPr>
        <w:jc w:val="both"/>
        <w:rPr>
          <w:rFonts w:ascii="Arial Narrow" w:hAnsi="Arial Narrow"/>
          <w:b/>
          <w:sz w:val="20"/>
          <w:szCs w:val="20"/>
        </w:rPr>
      </w:pPr>
      <w:r w:rsidRPr="00250063">
        <w:rPr>
          <w:rFonts w:ascii="Arial Narrow" w:hAnsi="Arial Narrow"/>
          <w:b/>
          <w:sz w:val="20"/>
          <w:szCs w:val="20"/>
        </w:rPr>
        <w:t>Cláusula Quinta:</w:t>
      </w:r>
    </w:p>
    <w:p w14:paraId="1B11116E" w14:textId="77777777" w:rsidR="00250063" w:rsidRPr="00250063" w:rsidRDefault="00250063" w:rsidP="00250063">
      <w:pPr>
        <w:pStyle w:val="Corpodetexto3"/>
        <w:spacing w:after="0"/>
        <w:jc w:val="both"/>
        <w:rPr>
          <w:rFonts w:ascii="Arial Narrow" w:hAnsi="Arial Narrow"/>
          <w:b/>
          <w:sz w:val="20"/>
          <w:szCs w:val="20"/>
        </w:rPr>
      </w:pPr>
      <w:r w:rsidRPr="00250063">
        <w:rPr>
          <w:rFonts w:ascii="Arial Narrow" w:hAnsi="Arial Narrow"/>
          <w:sz w:val="20"/>
          <w:szCs w:val="20"/>
        </w:rPr>
        <w:t>Além das cláusulas aqui estipuladas, o presente contrato será disciplinado pela Lei Federal nº 8.666, de 21 de junho de 1993, com a nova redação dada pela Lei nº 8.883 de 08 de junho de 1994 e suas alterações, tanto no que se refere às penalidades a serem aplicadas por descumprimento, como nos casos por ventura omissos.</w:t>
      </w:r>
    </w:p>
    <w:p w14:paraId="78D6729D" w14:textId="77777777" w:rsidR="00250063" w:rsidRPr="00250063" w:rsidRDefault="00250063" w:rsidP="00250063">
      <w:pPr>
        <w:rPr>
          <w:rFonts w:ascii="Arial Narrow" w:hAnsi="Arial Narrow"/>
          <w:sz w:val="20"/>
          <w:szCs w:val="20"/>
        </w:rPr>
      </w:pPr>
    </w:p>
    <w:p w14:paraId="55F7E014" w14:textId="77777777" w:rsidR="00250063" w:rsidRPr="00250063" w:rsidRDefault="00250063" w:rsidP="00250063">
      <w:pPr>
        <w:pStyle w:val="Ttulo5"/>
        <w:spacing w:before="0"/>
        <w:jc w:val="center"/>
        <w:rPr>
          <w:rFonts w:ascii="Arial Narrow" w:hAnsi="Arial Narrow" w:cs="Arial"/>
          <w:b/>
          <w:color w:val="auto"/>
          <w:sz w:val="20"/>
          <w:szCs w:val="20"/>
        </w:rPr>
      </w:pPr>
      <w:r w:rsidRPr="00250063">
        <w:rPr>
          <w:rFonts w:ascii="Arial Narrow" w:hAnsi="Arial Narrow" w:cs="Arial"/>
          <w:b/>
          <w:color w:val="auto"/>
          <w:sz w:val="20"/>
          <w:szCs w:val="20"/>
        </w:rPr>
        <w:t>DA DOTAÇÃO ORÇAMENTÁRIA</w:t>
      </w:r>
    </w:p>
    <w:p w14:paraId="215C409A" w14:textId="77777777" w:rsidR="00250063" w:rsidRPr="00250063" w:rsidRDefault="00250063" w:rsidP="00250063">
      <w:pPr>
        <w:jc w:val="both"/>
        <w:rPr>
          <w:rFonts w:ascii="Arial Narrow" w:hAnsi="Arial Narrow"/>
          <w:b/>
          <w:sz w:val="20"/>
          <w:szCs w:val="20"/>
        </w:rPr>
      </w:pPr>
      <w:r w:rsidRPr="00250063">
        <w:rPr>
          <w:rFonts w:ascii="Arial Narrow" w:hAnsi="Arial Narrow"/>
          <w:b/>
          <w:sz w:val="20"/>
          <w:szCs w:val="20"/>
        </w:rPr>
        <w:t>Cláusula Sexta:</w:t>
      </w:r>
    </w:p>
    <w:p w14:paraId="6B27058C" w14:textId="0313F66E" w:rsidR="00250063" w:rsidRDefault="00250063" w:rsidP="00250063">
      <w:pPr>
        <w:tabs>
          <w:tab w:val="left" w:pos="1843"/>
        </w:tabs>
        <w:jc w:val="both"/>
        <w:rPr>
          <w:rFonts w:ascii="Arial Narrow" w:hAnsi="Arial Narrow"/>
          <w:sz w:val="20"/>
          <w:szCs w:val="20"/>
        </w:rPr>
      </w:pPr>
      <w:r w:rsidRPr="00250063">
        <w:rPr>
          <w:rFonts w:ascii="Arial Narrow" w:hAnsi="Arial Narrow"/>
          <w:sz w:val="20"/>
          <w:szCs w:val="20"/>
        </w:rPr>
        <w:t>As despesas oriundas do presente Contrato serão contabilizadas nas seguintes dotações orçamentárias:</w:t>
      </w:r>
    </w:p>
    <w:p w14:paraId="269840EB" w14:textId="77777777" w:rsidR="00FD2FDA" w:rsidRPr="00093C3B" w:rsidRDefault="00FD2FDA" w:rsidP="00FD2FDA">
      <w:pPr>
        <w:pStyle w:val="Ttulo5"/>
        <w:spacing w:before="0"/>
        <w:rPr>
          <w:rFonts w:ascii="Arial Narrow" w:hAnsi="Arial Narrow"/>
          <w:b/>
          <w:color w:val="auto"/>
          <w:sz w:val="20"/>
          <w:szCs w:val="20"/>
        </w:rPr>
      </w:pPr>
      <w:r w:rsidRPr="00093C3B">
        <w:rPr>
          <w:rFonts w:ascii="Arial Narrow" w:hAnsi="Arial Narrow"/>
          <w:color w:val="auto"/>
          <w:sz w:val="20"/>
          <w:szCs w:val="20"/>
        </w:rPr>
        <w:t>06.0</w:t>
      </w:r>
      <w:r>
        <w:rPr>
          <w:rFonts w:ascii="Arial Narrow" w:hAnsi="Arial Narrow"/>
          <w:color w:val="auto"/>
          <w:sz w:val="20"/>
          <w:szCs w:val="20"/>
        </w:rPr>
        <w:t>4</w:t>
      </w:r>
      <w:r w:rsidRPr="00093C3B">
        <w:rPr>
          <w:rFonts w:ascii="Arial Narrow" w:hAnsi="Arial Narrow"/>
          <w:color w:val="auto"/>
          <w:sz w:val="20"/>
          <w:szCs w:val="20"/>
        </w:rPr>
        <w:tab/>
      </w:r>
      <w:r w:rsidRPr="00093C3B">
        <w:rPr>
          <w:rFonts w:ascii="Arial Narrow" w:hAnsi="Arial Narrow"/>
          <w:color w:val="auto"/>
          <w:sz w:val="20"/>
          <w:szCs w:val="20"/>
        </w:rPr>
        <w:tab/>
      </w:r>
      <w:r w:rsidRPr="00093C3B">
        <w:rPr>
          <w:rFonts w:ascii="Arial Narrow" w:hAnsi="Arial Narrow"/>
          <w:color w:val="auto"/>
          <w:sz w:val="20"/>
          <w:szCs w:val="20"/>
        </w:rPr>
        <w:tab/>
        <w:t>SEC. MUNIC. DE EDUCAÇÃO E DESPORTO</w:t>
      </w:r>
    </w:p>
    <w:p w14:paraId="39FF3BEE" w14:textId="77777777" w:rsidR="00FD2FDA" w:rsidRDefault="00FD2FDA" w:rsidP="00FD2FDA">
      <w:pPr>
        <w:rPr>
          <w:rFonts w:ascii="Arial Narrow" w:hAnsi="Arial Narrow"/>
          <w:sz w:val="20"/>
          <w:szCs w:val="20"/>
        </w:rPr>
      </w:pPr>
      <w:r w:rsidRPr="00093C3B">
        <w:rPr>
          <w:rFonts w:ascii="Arial Narrow" w:hAnsi="Arial Narrow"/>
          <w:sz w:val="20"/>
          <w:szCs w:val="20"/>
        </w:rPr>
        <w:t>12.</w:t>
      </w:r>
      <w:r>
        <w:rPr>
          <w:rFonts w:ascii="Arial Narrow" w:hAnsi="Arial Narrow"/>
          <w:sz w:val="20"/>
          <w:szCs w:val="20"/>
        </w:rPr>
        <w:t>306.0640.2055                  Ofertar Merenda Escolar de Qualidade e Valores Nutricionais Equilibrados</w:t>
      </w:r>
    </w:p>
    <w:p w14:paraId="0FAAFB05" w14:textId="77777777" w:rsidR="00FD2FDA" w:rsidRPr="00093C3B" w:rsidRDefault="00FD2FDA" w:rsidP="00FD2FDA">
      <w:pPr>
        <w:rPr>
          <w:rFonts w:ascii="Arial Narrow" w:hAnsi="Arial Narrow"/>
          <w:sz w:val="20"/>
          <w:szCs w:val="20"/>
        </w:rPr>
      </w:pPr>
      <w:r w:rsidRPr="00093C3B">
        <w:rPr>
          <w:rFonts w:ascii="Arial Narrow" w:hAnsi="Arial Narrow"/>
          <w:sz w:val="20"/>
          <w:szCs w:val="20"/>
        </w:rPr>
        <w:t>3.</w:t>
      </w:r>
      <w:r>
        <w:rPr>
          <w:rFonts w:ascii="Arial Narrow" w:hAnsi="Arial Narrow"/>
          <w:sz w:val="20"/>
          <w:szCs w:val="20"/>
        </w:rPr>
        <w:t>3</w:t>
      </w:r>
      <w:r w:rsidRPr="00093C3B">
        <w:rPr>
          <w:rFonts w:ascii="Arial Narrow" w:hAnsi="Arial Narrow"/>
          <w:sz w:val="20"/>
          <w:szCs w:val="20"/>
        </w:rPr>
        <w:t>.</w:t>
      </w:r>
      <w:r>
        <w:rPr>
          <w:rFonts w:ascii="Arial Narrow" w:hAnsi="Arial Narrow"/>
          <w:sz w:val="20"/>
          <w:szCs w:val="20"/>
        </w:rPr>
        <w:t>3</w:t>
      </w:r>
      <w:r w:rsidRPr="00093C3B">
        <w:rPr>
          <w:rFonts w:ascii="Arial Narrow" w:hAnsi="Arial Narrow"/>
          <w:sz w:val="20"/>
          <w:szCs w:val="20"/>
        </w:rPr>
        <w:t>.9.0.</w:t>
      </w:r>
      <w:r>
        <w:rPr>
          <w:rFonts w:ascii="Arial Narrow" w:hAnsi="Arial Narrow"/>
          <w:sz w:val="20"/>
          <w:szCs w:val="20"/>
        </w:rPr>
        <w:t>30</w:t>
      </w:r>
      <w:r w:rsidRPr="00093C3B">
        <w:rPr>
          <w:rFonts w:ascii="Arial Narrow" w:hAnsi="Arial Narrow"/>
          <w:sz w:val="20"/>
          <w:szCs w:val="20"/>
        </w:rPr>
        <w:t>0000000</w:t>
      </w:r>
      <w:r w:rsidRPr="00093C3B">
        <w:rPr>
          <w:rFonts w:ascii="Arial Narrow" w:hAnsi="Arial Narrow"/>
          <w:sz w:val="20"/>
          <w:szCs w:val="20"/>
        </w:rPr>
        <w:tab/>
      </w:r>
      <w:r>
        <w:rPr>
          <w:rFonts w:ascii="Arial Narrow" w:hAnsi="Arial Narrow"/>
          <w:sz w:val="20"/>
          <w:szCs w:val="20"/>
        </w:rPr>
        <w:t>Material de Consumo (1-Livre) 6730</w:t>
      </w:r>
    </w:p>
    <w:p w14:paraId="2D6CB553" w14:textId="77777777" w:rsidR="00FD2FDA" w:rsidRDefault="00FD2FDA" w:rsidP="00FD2FDA">
      <w:pPr>
        <w:rPr>
          <w:rFonts w:ascii="Arial Narrow" w:hAnsi="Arial Narrow"/>
          <w:sz w:val="20"/>
          <w:szCs w:val="20"/>
        </w:rPr>
      </w:pPr>
    </w:p>
    <w:p w14:paraId="3E750812" w14:textId="77777777" w:rsidR="00FD2FDA" w:rsidRPr="00093C3B" w:rsidRDefault="00FD2FDA" w:rsidP="00FD2FDA">
      <w:pPr>
        <w:pStyle w:val="Ttulo5"/>
        <w:spacing w:before="0"/>
        <w:rPr>
          <w:rFonts w:ascii="Arial Narrow" w:hAnsi="Arial Narrow"/>
          <w:b/>
          <w:color w:val="auto"/>
          <w:sz w:val="20"/>
          <w:szCs w:val="20"/>
        </w:rPr>
      </w:pPr>
      <w:r w:rsidRPr="00093C3B">
        <w:rPr>
          <w:rFonts w:ascii="Arial Narrow" w:hAnsi="Arial Narrow"/>
          <w:color w:val="auto"/>
          <w:sz w:val="20"/>
          <w:szCs w:val="20"/>
        </w:rPr>
        <w:t>0</w:t>
      </w:r>
      <w:r>
        <w:rPr>
          <w:rFonts w:ascii="Arial Narrow" w:hAnsi="Arial Narrow"/>
          <w:color w:val="auto"/>
          <w:sz w:val="20"/>
          <w:szCs w:val="20"/>
        </w:rPr>
        <w:t>3</w:t>
      </w:r>
      <w:r w:rsidRPr="00093C3B">
        <w:rPr>
          <w:rFonts w:ascii="Arial Narrow" w:hAnsi="Arial Narrow"/>
          <w:color w:val="auto"/>
          <w:sz w:val="20"/>
          <w:szCs w:val="20"/>
        </w:rPr>
        <w:t>.0</w:t>
      </w:r>
      <w:r>
        <w:rPr>
          <w:rFonts w:ascii="Arial Narrow" w:hAnsi="Arial Narrow"/>
          <w:color w:val="auto"/>
          <w:sz w:val="20"/>
          <w:szCs w:val="20"/>
        </w:rPr>
        <w:t>1</w:t>
      </w:r>
      <w:r w:rsidRPr="00093C3B">
        <w:rPr>
          <w:rFonts w:ascii="Arial Narrow" w:hAnsi="Arial Narrow"/>
          <w:color w:val="auto"/>
          <w:sz w:val="20"/>
          <w:szCs w:val="20"/>
        </w:rPr>
        <w:tab/>
      </w:r>
      <w:r w:rsidRPr="00093C3B">
        <w:rPr>
          <w:rFonts w:ascii="Arial Narrow" w:hAnsi="Arial Narrow"/>
          <w:color w:val="auto"/>
          <w:sz w:val="20"/>
          <w:szCs w:val="20"/>
        </w:rPr>
        <w:tab/>
      </w:r>
      <w:r w:rsidRPr="00093C3B">
        <w:rPr>
          <w:rFonts w:ascii="Arial Narrow" w:hAnsi="Arial Narrow"/>
          <w:color w:val="auto"/>
          <w:sz w:val="20"/>
          <w:szCs w:val="20"/>
        </w:rPr>
        <w:tab/>
        <w:t xml:space="preserve">SEC. MUNIC. DE </w:t>
      </w:r>
      <w:r>
        <w:rPr>
          <w:rFonts w:ascii="Arial Narrow" w:hAnsi="Arial Narrow"/>
          <w:color w:val="auto"/>
          <w:sz w:val="20"/>
          <w:szCs w:val="20"/>
        </w:rPr>
        <w:t>ADMINISTRAÇÃO</w:t>
      </w:r>
    </w:p>
    <w:p w14:paraId="2AC368FE" w14:textId="77777777" w:rsidR="00FD2FDA" w:rsidRDefault="00FD2FDA" w:rsidP="00FD2FDA">
      <w:pPr>
        <w:rPr>
          <w:rFonts w:ascii="Arial Narrow" w:hAnsi="Arial Narrow"/>
          <w:sz w:val="20"/>
          <w:szCs w:val="20"/>
        </w:rPr>
      </w:pPr>
      <w:r>
        <w:rPr>
          <w:rFonts w:ascii="Arial Narrow" w:hAnsi="Arial Narrow"/>
          <w:sz w:val="20"/>
          <w:szCs w:val="20"/>
        </w:rPr>
        <w:t>04</w:t>
      </w:r>
      <w:r w:rsidRPr="00093C3B">
        <w:rPr>
          <w:rFonts w:ascii="Arial Narrow" w:hAnsi="Arial Narrow"/>
          <w:sz w:val="20"/>
          <w:szCs w:val="20"/>
        </w:rPr>
        <w:t>.</w:t>
      </w:r>
      <w:r>
        <w:rPr>
          <w:rFonts w:ascii="Arial Narrow" w:hAnsi="Arial Narrow"/>
          <w:sz w:val="20"/>
          <w:szCs w:val="20"/>
        </w:rPr>
        <w:t>122.0310.2010                  Gestão Das Atividades Da Secretaria De Administração</w:t>
      </w:r>
    </w:p>
    <w:p w14:paraId="259F9292" w14:textId="77777777" w:rsidR="00FD2FDA" w:rsidRPr="00093C3B" w:rsidRDefault="00FD2FDA" w:rsidP="00FD2FDA">
      <w:pPr>
        <w:rPr>
          <w:rFonts w:ascii="Arial Narrow" w:hAnsi="Arial Narrow"/>
          <w:sz w:val="20"/>
          <w:szCs w:val="20"/>
        </w:rPr>
      </w:pPr>
      <w:r w:rsidRPr="00093C3B">
        <w:rPr>
          <w:rFonts w:ascii="Arial Narrow" w:hAnsi="Arial Narrow"/>
          <w:sz w:val="20"/>
          <w:szCs w:val="20"/>
        </w:rPr>
        <w:t>3.</w:t>
      </w:r>
      <w:r>
        <w:rPr>
          <w:rFonts w:ascii="Arial Narrow" w:hAnsi="Arial Narrow"/>
          <w:sz w:val="20"/>
          <w:szCs w:val="20"/>
        </w:rPr>
        <w:t>3</w:t>
      </w:r>
      <w:r w:rsidRPr="00093C3B">
        <w:rPr>
          <w:rFonts w:ascii="Arial Narrow" w:hAnsi="Arial Narrow"/>
          <w:sz w:val="20"/>
          <w:szCs w:val="20"/>
        </w:rPr>
        <w:t>.</w:t>
      </w:r>
      <w:r>
        <w:rPr>
          <w:rFonts w:ascii="Arial Narrow" w:hAnsi="Arial Narrow"/>
          <w:sz w:val="20"/>
          <w:szCs w:val="20"/>
        </w:rPr>
        <w:t>3</w:t>
      </w:r>
      <w:r w:rsidRPr="00093C3B">
        <w:rPr>
          <w:rFonts w:ascii="Arial Narrow" w:hAnsi="Arial Narrow"/>
          <w:sz w:val="20"/>
          <w:szCs w:val="20"/>
        </w:rPr>
        <w:t>.9.0.</w:t>
      </w:r>
      <w:r>
        <w:rPr>
          <w:rFonts w:ascii="Arial Narrow" w:hAnsi="Arial Narrow"/>
          <w:sz w:val="20"/>
          <w:szCs w:val="20"/>
        </w:rPr>
        <w:t>30</w:t>
      </w:r>
      <w:r w:rsidRPr="00093C3B">
        <w:rPr>
          <w:rFonts w:ascii="Arial Narrow" w:hAnsi="Arial Narrow"/>
          <w:sz w:val="20"/>
          <w:szCs w:val="20"/>
        </w:rPr>
        <w:t>0000000</w:t>
      </w:r>
      <w:r w:rsidRPr="00093C3B">
        <w:rPr>
          <w:rFonts w:ascii="Arial Narrow" w:hAnsi="Arial Narrow"/>
          <w:sz w:val="20"/>
          <w:szCs w:val="20"/>
        </w:rPr>
        <w:tab/>
      </w:r>
      <w:r>
        <w:rPr>
          <w:rFonts w:ascii="Arial Narrow" w:hAnsi="Arial Narrow"/>
          <w:sz w:val="20"/>
          <w:szCs w:val="20"/>
        </w:rPr>
        <w:t>Material de Consumo (1-Livre) 1290</w:t>
      </w:r>
    </w:p>
    <w:p w14:paraId="75C6AAA6" w14:textId="77777777" w:rsidR="00FD2FDA" w:rsidRPr="00BC016F" w:rsidRDefault="00FD2FDA" w:rsidP="00FD2FDA">
      <w:pPr>
        <w:rPr>
          <w:rFonts w:ascii="Arial Narrow" w:hAnsi="Arial Narrow"/>
          <w:sz w:val="20"/>
          <w:szCs w:val="20"/>
        </w:rPr>
      </w:pPr>
    </w:p>
    <w:p w14:paraId="618DAAAC" w14:textId="77777777" w:rsidR="00FD2FDA" w:rsidRPr="00093C3B" w:rsidRDefault="00FD2FDA" w:rsidP="00FD2FDA">
      <w:pPr>
        <w:pStyle w:val="Ttulo5"/>
        <w:spacing w:before="0"/>
        <w:rPr>
          <w:rFonts w:ascii="Arial Narrow" w:hAnsi="Arial Narrow"/>
          <w:b/>
          <w:color w:val="auto"/>
          <w:sz w:val="20"/>
          <w:szCs w:val="20"/>
        </w:rPr>
      </w:pPr>
      <w:r w:rsidRPr="00093C3B">
        <w:rPr>
          <w:rFonts w:ascii="Arial Narrow" w:hAnsi="Arial Narrow"/>
          <w:color w:val="auto"/>
          <w:sz w:val="20"/>
          <w:szCs w:val="20"/>
        </w:rPr>
        <w:t>0</w:t>
      </w:r>
      <w:r>
        <w:rPr>
          <w:rFonts w:ascii="Arial Narrow" w:hAnsi="Arial Narrow"/>
          <w:color w:val="auto"/>
          <w:sz w:val="20"/>
          <w:szCs w:val="20"/>
        </w:rPr>
        <w:t>5</w:t>
      </w:r>
      <w:r w:rsidRPr="00093C3B">
        <w:rPr>
          <w:rFonts w:ascii="Arial Narrow" w:hAnsi="Arial Narrow"/>
          <w:color w:val="auto"/>
          <w:sz w:val="20"/>
          <w:szCs w:val="20"/>
        </w:rPr>
        <w:t>.0</w:t>
      </w:r>
      <w:r>
        <w:rPr>
          <w:rFonts w:ascii="Arial Narrow" w:hAnsi="Arial Narrow"/>
          <w:color w:val="auto"/>
          <w:sz w:val="20"/>
          <w:szCs w:val="20"/>
        </w:rPr>
        <w:t>2</w:t>
      </w:r>
      <w:r w:rsidRPr="00093C3B">
        <w:rPr>
          <w:rFonts w:ascii="Arial Narrow" w:hAnsi="Arial Narrow"/>
          <w:color w:val="auto"/>
          <w:sz w:val="20"/>
          <w:szCs w:val="20"/>
        </w:rPr>
        <w:tab/>
      </w:r>
      <w:r w:rsidRPr="00093C3B">
        <w:rPr>
          <w:rFonts w:ascii="Arial Narrow" w:hAnsi="Arial Narrow"/>
          <w:color w:val="auto"/>
          <w:sz w:val="20"/>
          <w:szCs w:val="20"/>
        </w:rPr>
        <w:tab/>
      </w:r>
      <w:r w:rsidRPr="00093C3B">
        <w:rPr>
          <w:rFonts w:ascii="Arial Narrow" w:hAnsi="Arial Narrow"/>
          <w:color w:val="auto"/>
          <w:sz w:val="20"/>
          <w:szCs w:val="20"/>
        </w:rPr>
        <w:tab/>
        <w:t>SEC. MUNIC. DE</w:t>
      </w:r>
      <w:r>
        <w:rPr>
          <w:rFonts w:ascii="Arial Narrow" w:hAnsi="Arial Narrow"/>
          <w:color w:val="auto"/>
          <w:sz w:val="20"/>
          <w:szCs w:val="20"/>
        </w:rPr>
        <w:t xml:space="preserve"> SAUDE E ASSISTENCIA SOCIAL</w:t>
      </w:r>
    </w:p>
    <w:p w14:paraId="12D978CE" w14:textId="77777777" w:rsidR="00FD2FDA" w:rsidRDefault="00FD2FDA" w:rsidP="00FD2FDA">
      <w:pPr>
        <w:rPr>
          <w:rFonts w:ascii="Arial Narrow" w:hAnsi="Arial Narrow"/>
          <w:sz w:val="20"/>
          <w:szCs w:val="20"/>
        </w:rPr>
      </w:pPr>
      <w:r>
        <w:rPr>
          <w:rFonts w:ascii="Arial Narrow" w:hAnsi="Arial Narrow"/>
          <w:sz w:val="20"/>
          <w:szCs w:val="20"/>
        </w:rPr>
        <w:t>10</w:t>
      </w:r>
      <w:r w:rsidRPr="00093C3B">
        <w:rPr>
          <w:rFonts w:ascii="Arial Narrow" w:hAnsi="Arial Narrow"/>
          <w:sz w:val="20"/>
          <w:szCs w:val="20"/>
        </w:rPr>
        <w:t>.</w:t>
      </w:r>
      <w:r>
        <w:rPr>
          <w:rFonts w:ascii="Arial Narrow" w:hAnsi="Arial Narrow"/>
          <w:sz w:val="20"/>
          <w:szCs w:val="20"/>
        </w:rPr>
        <w:t>301.0510.2020                  Manutenção Das Atividades Relativas à Gestão Da Saúde</w:t>
      </w:r>
    </w:p>
    <w:p w14:paraId="3BFC3507" w14:textId="77777777" w:rsidR="00FD2FDA" w:rsidRPr="00093C3B" w:rsidRDefault="00FD2FDA" w:rsidP="00FD2FDA">
      <w:pPr>
        <w:rPr>
          <w:rFonts w:ascii="Arial Narrow" w:hAnsi="Arial Narrow"/>
          <w:sz w:val="20"/>
          <w:szCs w:val="20"/>
        </w:rPr>
      </w:pPr>
      <w:r w:rsidRPr="00093C3B">
        <w:rPr>
          <w:rFonts w:ascii="Arial Narrow" w:hAnsi="Arial Narrow"/>
          <w:sz w:val="20"/>
          <w:szCs w:val="20"/>
        </w:rPr>
        <w:t>3.</w:t>
      </w:r>
      <w:r>
        <w:rPr>
          <w:rFonts w:ascii="Arial Narrow" w:hAnsi="Arial Narrow"/>
          <w:sz w:val="20"/>
          <w:szCs w:val="20"/>
        </w:rPr>
        <w:t>3</w:t>
      </w:r>
      <w:r w:rsidRPr="00093C3B">
        <w:rPr>
          <w:rFonts w:ascii="Arial Narrow" w:hAnsi="Arial Narrow"/>
          <w:sz w:val="20"/>
          <w:szCs w:val="20"/>
        </w:rPr>
        <w:t>.</w:t>
      </w:r>
      <w:r>
        <w:rPr>
          <w:rFonts w:ascii="Arial Narrow" w:hAnsi="Arial Narrow"/>
          <w:sz w:val="20"/>
          <w:szCs w:val="20"/>
        </w:rPr>
        <w:t>3</w:t>
      </w:r>
      <w:r w:rsidRPr="00093C3B">
        <w:rPr>
          <w:rFonts w:ascii="Arial Narrow" w:hAnsi="Arial Narrow"/>
          <w:sz w:val="20"/>
          <w:szCs w:val="20"/>
        </w:rPr>
        <w:t>.9.0.</w:t>
      </w:r>
      <w:r>
        <w:rPr>
          <w:rFonts w:ascii="Arial Narrow" w:hAnsi="Arial Narrow"/>
          <w:sz w:val="20"/>
          <w:szCs w:val="20"/>
        </w:rPr>
        <w:t>30</w:t>
      </w:r>
      <w:r w:rsidRPr="00093C3B">
        <w:rPr>
          <w:rFonts w:ascii="Arial Narrow" w:hAnsi="Arial Narrow"/>
          <w:sz w:val="20"/>
          <w:szCs w:val="20"/>
        </w:rPr>
        <w:t>0000000</w:t>
      </w:r>
      <w:r w:rsidRPr="00093C3B">
        <w:rPr>
          <w:rFonts w:ascii="Arial Narrow" w:hAnsi="Arial Narrow"/>
          <w:sz w:val="20"/>
          <w:szCs w:val="20"/>
        </w:rPr>
        <w:tab/>
      </w:r>
      <w:r>
        <w:rPr>
          <w:rFonts w:ascii="Arial Narrow" w:hAnsi="Arial Narrow"/>
          <w:sz w:val="20"/>
          <w:szCs w:val="20"/>
        </w:rPr>
        <w:t>Material de Consumo (40-ASPS) 1710</w:t>
      </w:r>
    </w:p>
    <w:p w14:paraId="34480CED" w14:textId="77777777" w:rsidR="00A04BB8" w:rsidRPr="00BC016F" w:rsidRDefault="00A04BB8" w:rsidP="00A04BB8">
      <w:pPr>
        <w:jc w:val="both"/>
        <w:rPr>
          <w:rFonts w:ascii="Arial Narrow" w:hAnsi="Arial Narrow"/>
          <w:sz w:val="16"/>
          <w:szCs w:val="16"/>
        </w:rPr>
      </w:pPr>
    </w:p>
    <w:p w14:paraId="126ED516" w14:textId="40F0F227" w:rsidR="008D738D" w:rsidRPr="00373EED" w:rsidRDefault="008D738D" w:rsidP="00FD2FDA">
      <w:pPr>
        <w:pStyle w:val="Ttulo2"/>
        <w:ind w:right="-24"/>
        <w:jc w:val="center"/>
        <w:rPr>
          <w:rFonts w:ascii="Arial Narrow" w:hAnsi="Arial Narrow"/>
          <w:color w:val="auto"/>
          <w:sz w:val="20"/>
        </w:rPr>
      </w:pPr>
      <w:r w:rsidRPr="00373EED">
        <w:rPr>
          <w:rFonts w:ascii="Arial Narrow" w:hAnsi="Arial Narrow"/>
          <w:color w:val="auto"/>
          <w:sz w:val="20"/>
        </w:rPr>
        <w:t>DO FORNECIMENTO E DA EXECUÇÃO</w:t>
      </w:r>
    </w:p>
    <w:p w14:paraId="4560954D" w14:textId="77777777" w:rsidR="00250063" w:rsidRPr="00373EED" w:rsidRDefault="00250063" w:rsidP="00250063">
      <w:pPr>
        <w:jc w:val="both"/>
        <w:rPr>
          <w:rFonts w:ascii="Arial Narrow" w:hAnsi="Arial Narrow"/>
          <w:b/>
          <w:sz w:val="20"/>
          <w:szCs w:val="20"/>
        </w:rPr>
      </w:pPr>
      <w:r w:rsidRPr="00373EED">
        <w:rPr>
          <w:rFonts w:ascii="Arial Narrow" w:hAnsi="Arial Narrow"/>
          <w:b/>
          <w:sz w:val="20"/>
          <w:szCs w:val="20"/>
        </w:rPr>
        <w:t>Cláusula Sétima:</w:t>
      </w:r>
    </w:p>
    <w:p w14:paraId="65076D30" w14:textId="6D09B05D" w:rsidR="006A6DE5" w:rsidRPr="00373EED" w:rsidRDefault="00373EED" w:rsidP="00373EED">
      <w:pPr>
        <w:jc w:val="both"/>
        <w:rPr>
          <w:rFonts w:ascii="Arial Narrow" w:hAnsi="Arial Narrow" w:cs="Arial"/>
          <w:sz w:val="20"/>
          <w:szCs w:val="20"/>
        </w:rPr>
      </w:pPr>
      <w:r w:rsidRPr="00373EED">
        <w:rPr>
          <w:rFonts w:ascii="Arial Narrow" w:hAnsi="Arial Narrow" w:cs="Arial"/>
          <w:b/>
          <w:bCs/>
          <w:sz w:val="20"/>
          <w:szCs w:val="20"/>
        </w:rPr>
        <w:t>a)</w:t>
      </w:r>
      <w:r>
        <w:rPr>
          <w:rFonts w:ascii="Arial Narrow" w:hAnsi="Arial Narrow" w:cs="Arial"/>
          <w:sz w:val="20"/>
          <w:szCs w:val="20"/>
        </w:rPr>
        <w:t xml:space="preserve"> </w:t>
      </w:r>
      <w:r w:rsidR="006A6DE5" w:rsidRPr="00373EED">
        <w:rPr>
          <w:rFonts w:ascii="Arial Narrow" w:hAnsi="Arial Narrow" w:cs="Arial"/>
          <w:sz w:val="20"/>
          <w:szCs w:val="20"/>
        </w:rPr>
        <w:t xml:space="preserve">A entrega dos gêneros alimentícios será para os meses de fevereiro a dezembro de 2022, </w:t>
      </w:r>
      <w:r w:rsidR="006A6DE5" w:rsidRPr="00373EED">
        <w:rPr>
          <w:rFonts w:ascii="Arial Narrow" w:hAnsi="Arial Narrow" w:cs="Arial"/>
          <w:b/>
          <w:bCs/>
          <w:sz w:val="20"/>
          <w:szCs w:val="20"/>
          <w:u w:val="single"/>
        </w:rPr>
        <w:t>vigência do Contrato até 31/12/2022;</w:t>
      </w:r>
    </w:p>
    <w:p w14:paraId="68F4A4F3" w14:textId="77777777" w:rsidR="006A6DE5" w:rsidRPr="00373EED" w:rsidRDefault="006A6DE5" w:rsidP="006A6DE5">
      <w:pPr>
        <w:autoSpaceDE w:val="0"/>
        <w:autoSpaceDN w:val="0"/>
        <w:adjustRightInd w:val="0"/>
        <w:jc w:val="both"/>
        <w:rPr>
          <w:rFonts w:ascii="Arial Narrow" w:hAnsi="Arial Narrow" w:cs="Arial"/>
          <w:b/>
          <w:sz w:val="20"/>
          <w:szCs w:val="20"/>
        </w:rPr>
      </w:pPr>
    </w:p>
    <w:p w14:paraId="0C68E84E" w14:textId="60957207" w:rsidR="006A6DE5" w:rsidRPr="00373EED" w:rsidRDefault="008D738D" w:rsidP="006A6DE5">
      <w:pPr>
        <w:autoSpaceDE w:val="0"/>
        <w:autoSpaceDN w:val="0"/>
        <w:adjustRightInd w:val="0"/>
        <w:jc w:val="both"/>
        <w:rPr>
          <w:rFonts w:ascii="Arial Narrow" w:hAnsi="Arial Narrow" w:cs="Arial"/>
          <w:sz w:val="20"/>
          <w:szCs w:val="20"/>
        </w:rPr>
      </w:pPr>
      <w:r w:rsidRPr="00373EED">
        <w:rPr>
          <w:rFonts w:ascii="Arial Narrow" w:hAnsi="Arial Narrow" w:cs="Arial"/>
          <w:b/>
          <w:sz w:val="20"/>
          <w:szCs w:val="20"/>
        </w:rPr>
        <w:t>b)</w:t>
      </w:r>
      <w:r w:rsidR="00373EED">
        <w:rPr>
          <w:rFonts w:ascii="Arial Narrow" w:hAnsi="Arial Narrow" w:cs="Arial"/>
          <w:b/>
          <w:sz w:val="20"/>
          <w:szCs w:val="20"/>
        </w:rPr>
        <w:t xml:space="preserve"> </w:t>
      </w:r>
      <w:r w:rsidR="00674409" w:rsidRPr="00373EED">
        <w:rPr>
          <w:rFonts w:ascii="Arial Narrow" w:hAnsi="Arial Narrow" w:cs="Arial"/>
          <w:sz w:val="20"/>
          <w:szCs w:val="20"/>
        </w:rPr>
        <w:t>A</w:t>
      </w:r>
      <w:r w:rsidR="00373EED">
        <w:rPr>
          <w:rFonts w:ascii="Arial Narrow" w:hAnsi="Arial Narrow" w:cs="Arial"/>
          <w:sz w:val="20"/>
          <w:szCs w:val="20"/>
        </w:rPr>
        <w:t xml:space="preserve"> </w:t>
      </w:r>
      <w:r w:rsidR="00674409" w:rsidRPr="00373EED">
        <w:rPr>
          <w:rFonts w:ascii="Arial Narrow" w:hAnsi="Arial Narrow" w:cs="Arial"/>
          <w:sz w:val="20"/>
          <w:szCs w:val="20"/>
        </w:rPr>
        <w:t xml:space="preserve"> CONTRATADA </w:t>
      </w:r>
      <w:r w:rsidR="006A6DE5" w:rsidRPr="00373EED">
        <w:rPr>
          <w:rFonts w:ascii="Arial Narrow" w:hAnsi="Arial Narrow" w:cs="Arial"/>
          <w:sz w:val="20"/>
          <w:szCs w:val="20"/>
        </w:rPr>
        <w:t xml:space="preserve"> deverá entregar os produtos licitados conforme a seguir:</w:t>
      </w:r>
    </w:p>
    <w:tbl>
      <w:tblPr>
        <w:tblW w:w="7088" w:type="dxa"/>
        <w:tblInd w:w="212" w:type="dxa"/>
        <w:tblCellMar>
          <w:left w:w="70" w:type="dxa"/>
          <w:right w:w="70" w:type="dxa"/>
        </w:tblCellMar>
        <w:tblLook w:val="04A0" w:firstRow="1" w:lastRow="0" w:firstColumn="1" w:lastColumn="0" w:noHBand="0" w:noVBand="1"/>
      </w:tblPr>
      <w:tblGrid>
        <w:gridCol w:w="567"/>
        <w:gridCol w:w="3725"/>
        <w:gridCol w:w="2796"/>
      </w:tblGrid>
      <w:tr w:rsidR="001B5754" w:rsidRPr="00931954" w14:paraId="35F2D788" w14:textId="77777777" w:rsidTr="004859E0">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7A7395B" w14:textId="77777777" w:rsidR="001B5754" w:rsidRPr="00931954" w:rsidRDefault="001B5754" w:rsidP="004859E0">
            <w:pPr>
              <w:jc w:val="center"/>
              <w:rPr>
                <w:rFonts w:ascii="Arial Narrow" w:hAnsi="Arial Narrow" w:cs="Calibri"/>
                <w:b/>
                <w:bCs/>
                <w:color w:val="000000"/>
                <w:sz w:val="20"/>
                <w:szCs w:val="20"/>
              </w:rPr>
            </w:pPr>
            <w:r w:rsidRPr="00931954">
              <w:rPr>
                <w:rFonts w:ascii="Arial Narrow" w:hAnsi="Arial Narrow" w:cs="Calibri"/>
                <w:b/>
                <w:bCs/>
                <w:color w:val="000000"/>
                <w:sz w:val="20"/>
                <w:szCs w:val="20"/>
              </w:rPr>
              <w:t>ITEM</w:t>
            </w:r>
          </w:p>
        </w:tc>
        <w:tc>
          <w:tcPr>
            <w:tcW w:w="3725" w:type="dxa"/>
            <w:tcBorders>
              <w:top w:val="single" w:sz="4" w:space="0" w:color="auto"/>
              <w:left w:val="nil"/>
              <w:bottom w:val="single" w:sz="4" w:space="0" w:color="auto"/>
              <w:right w:val="single" w:sz="4" w:space="0" w:color="auto"/>
            </w:tcBorders>
            <w:shd w:val="clear" w:color="auto" w:fill="auto"/>
            <w:vAlign w:val="bottom"/>
          </w:tcPr>
          <w:p w14:paraId="155042FC" w14:textId="77777777" w:rsidR="001B5754" w:rsidRPr="00931954" w:rsidRDefault="001B5754" w:rsidP="004859E0">
            <w:pPr>
              <w:jc w:val="center"/>
              <w:rPr>
                <w:rFonts w:ascii="Arial Narrow" w:hAnsi="Arial Narrow" w:cs="Calibri"/>
                <w:b/>
                <w:bCs/>
                <w:color w:val="000000"/>
                <w:sz w:val="20"/>
                <w:szCs w:val="20"/>
              </w:rPr>
            </w:pPr>
            <w:r w:rsidRPr="00931954">
              <w:rPr>
                <w:rFonts w:ascii="Arial Narrow" w:hAnsi="Arial Narrow" w:cs="Calibri"/>
                <w:b/>
                <w:bCs/>
                <w:color w:val="000000"/>
                <w:sz w:val="20"/>
                <w:szCs w:val="20"/>
              </w:rPr>
              <w:t>PRODUTO</w:t>
            </w:r>
          </w:p>
        </w:tc>
        <w:tc>
          <w:tcPr>
            <w:tcW w:w="2796" w:type="dxa"/>
            <w:tcBorders>
              <w:top w:val="single" w:sz="4" w:space="0" w:color="auto"/>
              <w:left w:val="nil"/>
              <w:bottom w:val="single" w:sz="4" w:space="0" w:color="auto"/>
              <w:right w:val="single" w:sz="4" w:space="0" w:color="auto"/>
            </w:tcBorders>
          </w:tcPr>
          <w:p w14:paraId="432678BE" w14:textId="77777777" w:rsidR="001B5754" w:rsidRPr="00931954" w:rsidRDefault="001B5754" w:rsidP="004859E0">
            <w:pPr>
              <w:rPr>
                <w:rFonts w:ascii="Arial Narrow" w:hAnsi="Arial Narrow" w:cs="Calibri"/>
                <w:b/>
                <w:bCs/>
                <w:color w:val="000000"/>
                <w:sz w:val="20"/>
                <w:szCs w:val="20"/>
              </w:rPr>
            </w:pPr>
            <w:r w:rsidRPr="00931954">
              <w:rPr>
                <w:rFonts w:ascii="Arial Narrow" w:hAnsi="Arial Narrow" w:cs="Calibri"/>
                <w:b/>
                <w:bCs/>
                <w:color w:val="000000"/>
                <w:sz w:val="20"/>
                <w:szCs w:val="20"/>
              </w:rPr>
              <w:t>PERIOCIDADE DE ENTREGA</w:t>
            </w:r>
          </w:p>
        </w:tc>
      </w:tr>
      <w:tr w:rsidR="001B5754" w:rsidRPr="00931954" w14:paraId="3C2BEB13" w14:textId="77777777" w:rsidTr="004859E0">
        <w:trPr>
          <w:trHeight w:val="7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435353" w14:textId="77777777" w:rsidR="001B5754" w:rsidRPr="00931954" w:rsidRDefault="001B5754" w:rsidP="004859E0">
            <w:pPr>
              <w:jc w:val="right"/>
              <w:rPr>
                <w:rFonts w:ascii="Arial Narrow" w:hAnsi="Arial Narrow" w:cs="Calibri"/>
                <w:color w:val="000000"/>
                <w:sz w:val="20"/>
                <w:szCs w:val="20"/>
              </w:rPr>
            </w:pPr>
            <w:r w:rsidRPr="00931954">
              <w:rPr>
                <w:rFonts w:ascii="Arial Narrow" w:hAnsi="Arial Narrow" w:cs="Calibri"/>
                <w:color w:val="000000"/>
                <w:sz w:val="20"/>
                <w:szCs w:val="20"/>
              </w:rPr>
              <w:t>1</w:t>
            </w:r>
          </w:p>
        </w:tc>
        <w:tc>
          <w:tcPr>
            <w:tcW w:w="3725" w:type="dxa"/>
            <w:tcBorders>
              <w:top w:val="single" w:sz="4" w:space="0" w:color="auto"/>
              <w:left w:val="nil"/>
              <w:bottom w:val="single" w:sz="4" w:space="0" w:color="auto"/>
              <w:right w:val="single" w:sz="4" w:space="0" w:color="auto"/>
            </w:tcBorders>
            <w:shd w:val="clear" w:color="auto" w:fill="auto"/>
            <w:vAlign w:val="bottom"/>
          </w:tcPr>
          <w:p w14:paraId="71E06599" w14:textId="77777777" w:rsidR="001B5754" w:rsidRPr="00BA62CC" w:rsidRDefault="001B5754" w:rsidP="004859E0">
            <w:pPr>
              <w:rPr>
                <w:rFonts w:ascii="Arial Narrow" w:hAnsi="Arial Narrow" w:cs="Calibri"/>
                <w:color w:val="000000"/>
                <w:sz w:val="20"/>
                <w:szCs w:val="20"/>
              </w:rPr>
            </w:pPr>
            <w:r w:rsidRPr="00BA62CC">
              <w:rPr>
                <w:rFonts w:ascii="Arial Narrow" w:hAnsi="Arial Narrow" w:cs="Calibri"/>
                <w:color w:val="000000"/>
                <w:sz w:val="20"/>
                <w:szCs w:val="20"/>
              </w:rPr>
              <w:t>AÇÚCAR BRANCO</w:t>
            </w:r>
          </w:p>
        </w:tc>
        <w:tc>
          <w:tcPr>
            <w:tcW w:w="2796" w:type="dxa"/>
            <w:tcBorders>
              <w:top w:val="single" w:sz="4" w:space="0" w:color="auto"/>
              <w:left w:val="nil"/>
              <w:bottom w:val="single" w:sz="4" w:space="0" w:color="auto"/>
              <w:right w:val="single" w:sz="4" w:space="0" w:color="auto"/>
            </w:tcBorders>
          </w:tcPr>
          <w:p w14:paraId="48A6A59A" w14:textId="77777777" w:rsidR="001B5754" w:rsidRPr="00931954" w:rsidRDefault="001B5754" w:rsidP="004859E0">
            <w:pPr>
              <w:jc w:val="center"/>
              <w:rPr>
                <w:rFonts w:ascii="Arial Narrow" w:hAnsi="Arial Narrow" w:cs="Calibri"/>
                <w:color w:val="000000"/>
                <w:sz w:val="20"/>
                <w:szCs w:val="20"/>
              </w:rPr>
            </w:pPr>
            <w:r>
              <w:rPr>
                <w:rFonts w:ascii="Arial Narrow" w:hAnsi="Arial Narrow" w:cs="Calibri"/>
                <w:color w:val="000000"/>
                <w:sz w:val="20"/>
                <w:szCs w:val="20"/>
              </w:rPr>
              <w:t>semanal</w:t>
            </w:r>
          </w:p>
        </w:tc>
      </w:tr>
      <w:tr w:rsidR="001B5754" w:rsidRPr="00931954" w14:paraId="16BBF3C2" w14:textId="77777777" w:rsidTr="004859E0">
        <w:trPr>
          <w:trHeight w:val="75"/>
        </w:trPr>
        <w:tc>
          <w:tcPr>
            <w:tcW w:w="567" w:type="dxa"/>
            <w:tcBorders>
              <w:top w:val="nil"/>
              <w:left w:val="single" w:sz="4" w:space="0" w:color="auto"/>
              <w:bottom w:val="single" w:sz="4" w:space="0" w:color="auto"/>
              <w:right w:val="single" w:sz="4" w:space="0" w:color="auto"/>
            </w:tcBorders>
            <w:shd w:val="clear" w:color="auto" w:fill="auto"/>
            <w:noWrap/>
            <w:vAlign w:val="bottom"/>
          </w:tcPr>
          <w:p w14:paraId="7A1B12CF" w14:textId="77777777" w:rsidR="001B5754" w:rsidRPr="00931954" w:rsidRDefault="001B5754" w:rsidP="004859E0">
            <w:pPr>
              <w:jc w:val="right"/>
              <w:rPr>
                <w:rFonts w:ascii="Arial Narrow" w:hAnsi="Arial Narrow" w:cs="Calibri"/>
                <w:color w:val="000000"/>
                <w:sz w:val="20"/>
                <w:szCs w:val="20"/>
              </w:rPr>
            </w:pPr>
            <w:r>
              <w:rPr>
                <w:rFonts w:ascii="Arial Narrow" w:hAnsi="Arial Narrow" w:cs="Calibri"/>
                <w:color w:val="000000"/>
                <w:sz w:val="20"/>
                <w:szCs w:val="20"/>
              </w:rPr>
              <w:t>4</w:t>
            </w:r>
          </w:p>
        </w:tc>
        <w:tc>
          <w:tcPr>
            <w:tcW w:w="3725" w:type="dxa"/>
            <w:tcBorders>
              <w:top w:val="nil"/>
              <w:left w:val="nil"/>
              <w:bottom w:val="single" w:sz="4" w:space="0" w:color="auto"/>
              <w:right w:val="single" w:sz="4" w:space="0" w:color="auto"/>
            </w:tcBorders>
            <w:shd w:val="clear" w:color="auto" w:fill="auto"/>
            <w:vAlign w:val="bottom"/>
          </w:tcPr>
          <w:p w14:paraId="7BAD9218" w14:textId="77777777" w:rsidR="001B5754" w:rsidRPr="00BA62CC" w:rsidRDefault="001B5754" w:rsidP="004859E0">
            <w:pPr>
              <w:rPr>
                <w:rFonts w:ascii="Arial Narrow" w:hAnsi="Arial Narrow" w:cs="Calibri"/>
                <w:color w:val="000000"/>
                <w:sz w:val="20"/>
                <w:szCs w:val="20"/>
              </w:rPr>
            </w:pPr>
            <w:r w:rsidRPr="00BA62CC">
              <w:rPr>
                <w:rFonts w:ascii="Arial Narrow" w:hAnsi="Arial Narrow" w:cs="Calibri"/>
                <w:color w:val="000000"/>
                <w:sz w:val="20"/>
                <w:szCs w:val="20"/>
              </w:rPr>
              <w:t>ARROZ INTEGRAL</w:t>
            </w:r>
          </w:p>
        </w:tc>
        <w:tc>
          <w:tcPr>
            <w:tcW w:w="2796" w:type="dxa"/>
            <w:tcBorders>
              <w:top w:val="nil"/>
              <w:left w:val="nil"/>
              <w:bottom w:val="single" w:sz="4" w:space="0" w:color="auto"/>
              <w:right w:val="single" w:sz="4" w:space="0" w:color="auto"/>
            </w:tcBorders>
          </w:tcPr>
          <w:p w14:paraId="4CCAAF82" w14:textId="77777777" w:rsidR="001B5754" w:rsidRPr="00931954" w:rsidRDefault="001B5754" w:rsidP="004859E0">
            <w:pPr>
              <w:jc w:val="center"/>
              <w:rPr>
                <w:rFonts w:ascii="Arial Narrow" w:hAnsi="Arial Narrow" w:cs="Calibri"/>
                <w:color w:val="000000"/>
                <w:sz w:val="20"/>
                <w:szCs w:val="20"/>
              </w:rPr>
            </w:pPr>
            <w:r>
              <w:rPr>
                <w:rFonts w:ascii="Arial Narrow" w:hAnsi="Arial Narrow" w:cs="Calibri"/>
                <w:color w:val="000000"/>
                <w:sz w:val="20"/>
                <w:szCs w:val="20"/>
              </w:rPr>
              <w:t>semanal</w:t>
            </w:r>
          </w:p>
        </w:tc>
      </w:tr>
      <w:tr w:rsidR="001B5754" w:rsidRPr="00931954" w14:paraId="76BED923" w14:textId="77777777" w:rsidTr="004859E0">
        <w:trPr>
          <w:trHeight w:val="75"/>
        </w:trPr>
        <w:tc>
          <w:tcPr>
            <w:tcW w:w="567" w:type="dxa"/>
            <w:tcBorders>
              <w:top w:val="nil"/>
              <w:left w:val="single" w:sz="4" w:space="0" w:color="auto"/>
              <w:bottom w:val="single" w:sz="4" w:space="0" w:color="auto"/>
              <w:right w:val="single" w:sz="4" w:space="0" w:color="auto"/>
            </w:tcBorders>
            <w:shd w:val="clear" w:color="auto" w:fill="auto"/>
            <w:noWrap/>
            <w:vAlign w:val="bottom"/>
          </w:tcPr>
          <w:p w14:paraId="438311AC" w14:textId="77777777" w:rsidR="001B5754" w:rsidRPr="00931954" w:rsidRDefault="001B5754" w:rsidP="004859E0">
            <w:pPr>
              <w:jc w:val="right"/>
              <w:rPr>
                <w:rFonts w:ascii="Arial Narrow" w:hAnsi="Arial Narrow" w:cs="Calibri"/>
                <w:color w:val="000000"/>
                <w:sz w:val="20"/>
                <w:szCs w:val="20"/>
              </w:rPr>
            </w:pPr>
            <w:r>
              <w:rPr>
                <w:rFonts w:ascii="Arial Narrow" w:hAnsi="Arial Narrow" w:cs="Calibri"/>
                <w:color w:val="000000"/>
                <w:sz w:val="20"/>
                <w:szCs w:val="20"/>
              </w:rPr>
              <w:t>5</w:t>
            </w:r>
          </w:p>
        </w:tc>
        <w:tc>
          <w:tcPr>
            <w:tcW w:w="3725" w:type="dxa"/>
            <w:tcBorders>
              <w:top w:val="nil"/>
              <w:left w:val="nil"/>
              <w:bottom w:val="single" w:sz="4" w:space="0" w:color="auto"/>
              <w:right w:val="single" w:sz="4" w:space="0" w:color="auto"/>
            </w:tcBorders>
            <w:shd w:val="clear" w:color="auto" w:fill="auto"/>
            <w:vAlign w:val="bottom"/>
          </w:tcPr>
          <w:p w14:paraId="1649D62B" w14:textId="77777777" w:rsidR="001B5754" w:rsidRPr="00BA62CC" w:rsidRDefault="001B5754" w:rsidP="004859E0">
            <w:pPr>
              <w:rPr>
                <w:rFonts w:ascii="Arial Narrow" w:hAnsi="Arial Narrow" w:cs="Calibri"/>
                <w:color w:val="000000"/>
                <w:sz w:val="20"/>
                <w:szCs w:val="20"/>
              </w:rPr>
            </w:pPr>
            <w:r w:rsidRPr="00BA62CC">
              <w:rPr>
                <w:rFonts w:ascii="Arial Narrow" w:hAnsi="Arial Narrow" w:cs="Calibri"/>
                <w:color w:val="000000"/>
                <w:sz w:val="20"/>
                <w:szCs w:val="20"/>
              </w:rPr>
              <w:t>AVEIA EM FLOCO</w:t>
            </w:r>
          </w:p>
        </w:tc>
        <w:tc>
          <w:tcPr>
            <w:tcW w:w="2796" w:type="dxa"/>
            <w:tcBorders>
              <w:top w:val="nil"/>
              <w:left w:val="nil"/>
              <w:bottom w:val="single" w:sz="4" w:space="0" w:color="auto"/>
              <w:right w:val="single" w:sz="4" w:space="0" w:color="auto"/>
            </w:tcBorders>
          </w:tcPr>
          <w:p w14:paraId="29A9EB91" w14:textId="77777777" w:rsidR="001B5754" w:rsidRPr="00931954" w:rsidRDefault="001B5754" w:rsidP="004859E0">
            <w:pPr>
              <w:jc w:val="center"/>
              <w:rPr>
                <w:rFonts w:ascii="Arial Narrow" w:hAnsi="Arial Narrow" w:cs="Calibri"/>
                <w:color w:val="000000"/>
                <w:sz w:val="20"/>
                <w:szCs w:val="20"/>
              </w:rPr>
            </w:pPr>
            <w:r>
              <w:rPr>
                <w:rFonts w:ascii="Arial Narrow" w:hAnsi="Arial Narrow" w:cs="Calibri"/>
                <w:color w:val="000000"/>
                <w:sz w:val="20"/>
                <w:szCs w:val="20"/>
              </w:rPr>
              <w:t>semanal</w:t>
            </w:r>
          </w:p>
        </w:tc>
      </w:tr>
      <w:tr w:rsidR="001B5754" w:rsidRPr="00931954" w14:paraId="3817EB5C" w14:textId="77777777" w:rsidTr="004859E0">
        <w:trPr>
          <w:trHeight w:val="75"/>
        </w:trPr>
        <w:tc>
          <w:tcPr>
            <w:tcW w:w="567" w:type="dxa"/>
            <w:tcBorders>
              <w:top w:val="nil"/>
              <w:left w:val="single" w:sz="4" w:space="0" w:color="auto"/>
              <w:bottom w:val="single" w:sz="4" w:space="0" w:color="auto"/>
              <w:right w:val="single" w:sz="4" w:space="0" w:color="auto"/>
            </w:tcBorders>
            <w:shd w:val="clear" w:color="auto" w:fill="auto"/>
            <w:noWrap/>
            <w:vAlign w:val="bottom"/>
          </w:tcPr>
          <w:p w14:paraId="129D0E27" w14:textId="77777777" w:rsidR="001B5754" w:rsidRPr="00931954" w:rsidRDefault="001B5754" w:rsidP="004859E0">
            <w:pPr>
              <w:jc w:val="right"/>
              <w:rPr>
                <w:rFonts w:ascii="Arial Narrow" w:hAnsi="Arial Narrow" w:cs="Calibri"/>
                <w:color w:val="000000"/>
                <w:sz w:val="20"/>
                <w:szCs w:val="20"/>
              </w:rPr>
            </w:pPr>
            <w:r>
              <w:rPr>
                <w:rFonts w:ascii="Arial Narrow" w:hAnsi="Arial Narrow" w:cs="Calibri"/>
                <w:color w:val="000000"/>
                <w:sz w:val="20"/>
                <w:szCs w:val="20"/>
              </w:rPr>
              <w:t>6</w:t>
            </w:r>
          </w:p>
        </w:tc>
        <w:tc>
          <w:tcPr>
            <w:tcW w:w="3725" w:type="dxa"/>
            <w:tcBorders>
              <w:top w:val="nil"/>
              <w:left w:val="nil"/>
              <w:bottom w:val="single" w:sz="4" w:space="0" w:color="auto"/>
              <w:right w:val="single" w:sz="4" w:space="0" w:color="auto"/>
            </w:tcBorders>
            <w:shd w:val="clear" w:color="auto" w:fill="auto"/>
            <w:vAlign w:val="bottom"/>
          </w:tcPr>
          <w:p w14:paraId="2E349A27" w14:textId="77777777" w:rsidR="001B5754" w:rsidRPr="00BA62CC" w:rsidRDefault="001B5754" w:rsidP="004859E0">
            <w:pPr>
              <w:rPr>
                <w:rFonts w:ascii="Arial Narrow" w:hAnsi="Arial Narrow" w:cs="Calibri"/>
                <w:color w:val="000000"/>
                <w:sz w:val="20"/>
                <w:szCs w:val="20"/>
              </w:rPr>
            </w:pPr>
            <w:r w:rsidRPr="00BA62CC">
              <w:rPr>
                <w:rFonts w:ascii="Arial Narrow" w:hAnsi="Arial Narrow" w:cs="Calibri"/>
                <w:color w:val="000000"/>
                <w:sz w:val="20"/>
                <w:szCs w:val="20"/>
              </w:rPr>
              <w:t xml:space="preserve">BISCOITO/BOLACHA SEM LACTOSE, </w:t>
            </w:r>
          </w:p>
        </w:tc>
        <w:tc>
          <w:tcPr>
            <w:tcW w:w="2796" w:type="dxa"/>
            <w:tcBorders>
              <w:top w:val="nil"/>
              <w:left w:val="nil"/>
              <w:bottom w:val="single" w:sz="4" w:space="0" w:color="auto"/>
              <w:right w:val="single" w:sz="4" w:space="0" w:color="auto"/>
            </w:tcBorders>
          </w:tcPr>
          <w:p w14:paraId="330A958C" w14:textId="77777777" w:rsidR="001B5754" w:rsidRPr="00931954" w:rsidRDefault="001B5754" w:rsidP="004859E0">
            <w:pPr>
              <w:jc w:val="center"/>
              <w:rPr>
                <w:rFonts w:ascii="Arial Narrow" w:hAnsi="Arial Narrow" w:cs="Calibri"/>
                <w:color w:val="000000"/>
                <w:sz w:val="20"/>
                <w:szCs w:val="20"/>
              </w:rPr>
            </w:pPr>
            <w:r>
              <w:rPr>
                <w:rFonts w:ascii="Arial Narrow" w:hAnsi="Arial Narrow" w:cs="Calibri"/>
                <w:color w:val="000000"/>
                <w:sz w:val="20"/>
                <w:szCs w:val="20"/>
              </w:rPr>
              <w:t>semanal</w:t>
            </w:r>
          </w:p>
        </w:tc>
      </w:tr>
      <w:tr w:rsidR="001B5754" w:rsidRPr="00931954" w14:paraId="4EA1495A" w14:textId="77777777" w:rsidTr="004859E0">
        <w:trPr>
          <w:trHeight w:val="75"/>
        </w:trPr>
        <w:tc>
          <w:tcPr>
            <w:tcW w:w="567" w:type="dxa"/>
            <w:tcBorders>
              <w:top w:val="nil"/>
              <w:left w:val="single" w:sz="4" w:space="0" w:color="auto"/>
              <w:bottom w:val="single" w:sz="4" w:space="0" w:color="auto"/>
              <w:right w:val="single" w:sz="4" w:space="0" w:color="auto"/>
            </w:tcBorders>
            <w:shd w:val="clear" w:color="auto" w:fill="auto"/>
            <w:noWrap/>
            <w:vAlign w:val="bottom"/>
          </w:tcPr>
          <w:p w14:paraId="37F4E15C" w14:textId="77777777" w:rsidR="001B5754" w:rsidRPr="00931954" w:rsidRDefault="001B5754" w:rsidP="004859E0">
            <w:pPr>
              <w:jc w:val="right"/>
              <w:rPr>
                <w:rFonts w:ascii="Arial Narrow" w:hAnsi="Arial Narrow" w:cs="Calibri"/>
                <w:color w:val="000000"/>
                <w:sz w:val="20"/>
                <w:szCs w:val="20"/>
              </w:rPr>
            </w:pPr>
            <w:r>
              <w:rPr>
                <w:rFonts w:ascii="Arial Narrow" w:hAnsi="Arial Narrow" w:cs="Calibri"/>
                <w:color w:val="000000"/>
                <w:sz w:val="20"/>
                <w:szCs w:val="20"/>
              </w:rPr>
              <w:t>9</w:t>
            </w:r>
          </w:p>
        </w:tc>
        <w:tc>
          <w:tcPr>
            <w:tcW w:w="3725" w:type="dxa"/>
            <w:tcBorders>
              <w:top w:val="nil"/>
              <w:left w:val="nil"/>
              <w:bottom w:val="single" w:sz="4" w:space="0" w:color="auto"/>
              <w:right w:val="single" w:sz="4" w:space="0" w:color="auto"/>
            </w:tcBorders>
            <w:shd w:val="clear" w:color="auto" w:fill="auto"/>
            <w:vAlign w:val="bottom"/>
          </w:tcPr>
          <w:p w14:paraId="48765FA9" w14:textId="77777777" w:rsidR="001B5754" w:rsidRPr="00BA62CC" w:rsidRDefault="001B5754" w:rsidP="004859E0">
            <w:pPr>
              <w:rPr>
                <w:rFonts w:ascii="Arial Narrow" w:hAnsi="Arial Narrow" w:cs="Calibri"/>
                <w:color w:val="000000"/>
                <w:sz w:val="20"/>
                <w:szCs w:val="20"/>
              </w:rPr>
            </w:pPr>
            <w:r w:rsidRPr="00BA62CC">
              <w:rPr>
                <w:rFonts w:ascii="Arial Narrow" w:hAnsi="Arial Narrow" w:cs="Calibri"/>
                <w:color w:val="000000"/>
                <w:sz w:val="20"/>
                <w:szCs w:val="20"/>
              </w:rPr>
              <w:t>BOLACHA INTEGRAL</w:t>
            </w:r>
          </w:p>
        </w:tc>
        <w:tc>
          <w:tcPr>
            <w:tcW w:w="2796" w:type="dxa"/>
            <w:tcBorders>
              <w:top w:val="nil"/>
              <w:left w:val="nil"/>
              <w:bottom w:val="single" w:sz="4" w:space="0" w:color="auto"/>
              <w:right w:val="single" w:sz="4" w:space="0" w:color="auto"/>
            </w:tcBorders>
          </w:tcPr>
          <w:p w14:paraId="0040BD0D" w14:textId="77777777" w:rsidR="001B5754" w:rsidRPr="00931954" w:rsidRDefault="001B5754" w:rsidP="004859E0">
            <w:pPr>
              <w:jc w:val="center"/>
              <w:rPr>
                <w:rFonts w:ascii="Arial Narrow" w:hAnsi="Arial Narrow" w:cs="Calibri"/>
                <w:color w:val="000000"/>
                <w:sz w:val="20"/>
                <w:szCs w:val="20"/>
              </w:rPr>
            </w:pPr>
            <w:r>
              <w:rPr>
                <w:rFonts w:ascii="Arial Narrow" w:hAnsi="Arial Narrow" w:cs="Calibri"/>
                <w:color w:val="000000"/>
                <w:sz w:val="20"/>
                <w:szCs w:val="20"/>
              </w:rPr>
              <w:t>semanal</w:t>
            </w:r>
          </w:p>
        </w:tc>
      </w:tr>
      <w:tr w:rsidR="001B5754" w:rsidRPr="00931954" w14:paraId="30914890" w14:textId="77777777" w:rsidTr="004859E0">
        <w:trPr>
          <w:trHeight w:val="75"/>
        </w:trPr>
        <w:tc>
          <w:tcPr>
            <w:tcW w:w="567" w:type="dxa"/>
            <w:tcBorders>
              <w:top w:val="nil"/>
              <w:left w:val="single" w:sz="4" w:space="0" w:color="auto"/>
              <w:bottom w:val="single" w:sz="4" w:space="0" w:color="auto"/>
              <w:right w:val="single" w:sz="4" w:space="0" w:color="auto"/>
            </w:tcBorders>
            <w:shd w:val="clear" w:color="auto" w:fill="auto"/>
            <w:noWrap/>
            <w:vAlign w:val="bottom"/>
          </w:tcPr>
          <w:p w14:paraId="1C87F34A" w14:textId="77777777" w:rsidR="001B5754" w:rsidRPr="00931954" w:rsidRDefault="001B5754" w:rsidP="004859E0">
            <w:pPr>
              <w:jc w:val="right"/>
              <w:rPr>
                <w:rFonts w:ascii="Arial Narrow" w:hAnsi="Arial Narrow" w:cs="Calibri"/>
                <w:color w:val="000000"/>
                <w:sz w:val="20"/>
                <w:szCs w:val="20"/>
              </w:rPr>
            </w:pPr>
            <w:r>
              <w:rPr>
                <w:rFonts w:ascii="Arial Narrow" w:hAnsi="Arial Narrow" w:cs="Calibri"/>
                <w:color w:val="000000"/>
                <w:sz w:val="20"/>
                <w:szCs w:val="20"/>
              </w:rPr>
              <w:t>10</w:t>
            </w:r>
          </w:p>
        </w:tc>
        <w:tc>
          <w:tcPr>
            <w:tcW w:w="3725" w:type="dxa"/>
            <w:tcBorders>
              <w:top w:val="nil"/>
              <w:left w:val="nil"/>
              <w:bottom w:val="single" w:sz="4" w:space="0" w:color="auto"/>
              <w:right w:val="single" w:sz="4" w:space="0" w:color="auto"/>
            </w:tcBorders>
            <w:shd w:val="clear" w:color="auto" w:fill="auto"/>
            <w:vAlign w:val="bottom"/>
          </w:tcPr>
          <w:p w14:paraId="268D2DD5" w14:textId="77777777" w:rsidR="001B5754" w:rsidRPr="00BA62CC" w:rsidRDefault="001B5754" w:rsidP="004859E0">
            <w:pPr>
              <w:rPr>
                <w:rFonts w:ascii="Arial Narrow" w:hAnsi="Arial Narrow" w:cs="Calibri"/>
                <w:color w:val="000000"/>
                <w:sz w:val="20"/>
                <w:szCs w:val="20"/>
              </w:rPr>
            </w:pPr>
            <w:r w:rsidRPr="00BA62CC">
              <w:rPr>
                <w:rFonts w:ascii="Arial Narrow" w:hAnsi="Arial Narrow" w:cs="Calibri"/>
                <w:color w:val="000000"/>
                <w:sz w:val="20"/>
                <w:szCs w:val="20"/>
              </w:rPr>
              <w:t>CAFÉ SOLUVEL GRANULADO</w:t>
            </w:r>
          </w:p>
        </w:tc>
        <w:tc>
          <w:tcPr>
            <w:tcW w:w="2796" w:type="dxa"/>
            <w:tcBorders>
              <w:top w:val="nil"/>
              <w:left w:val="nil"/>
              <w:bottom w:val="single" w:sz="4" w:space="0" w:color="auto"/>
              <w:right w:val="single" w:sz="4" w:space="0" w:color="auto"/>
            </w:tcBorders>
          </w:tcPr>
          <w:p w14:paraId="112416F4" w14:textId="77777777" w:rsidR="001B5754" w:rsidRPr="00931954" w:rsidRDefault="001B5754" w:rsidP="004859E0">
            <w:pPr>
              <w:jc w:val="center"/>
              <w:rPr>
                <w:rFonts w:ascii="Arial Narrow" w:hAnsi="Arial Narrow" w:cs="Calibri"/>
                <w:color w:val="000000"/>
                <w:sz w:val="20"/>
                <w:szCs w:val="20"/>
              </w:rPr>
            </w:pPr>
            <w:r>
              <w:rPr>
                <w:rFonts w:ascii="Arial Narrow" w:hAnsi="Arial Narrow" w:cs="Calibri"/>
                <w:color w:val="000000"/>
                <w:sz w:val="20"/>
                <w:szCs w:val="20"/>
              </w:rPr>
              <w:t>semanal</w:t>
            </w:r>
          </w:p>
        </w:tc>
      </w:tr>
      <w:tr w:rsidR="001B5754" w:rsidRPr="00931954" w14:paraId="154DB4ED" w14:textId="77777777" w:rsidTr="004859E0">
        <w:trPr>
          <w:trHeight w:val="120"/>
        </w:trPr>
        <w:tc>
          <w:tcPr>
            <w:tcW w:w="567" w:type="dxa"/>
            <w:tcBorders>
              <w:top w:val="nil"/>
              <w:left w:val="single" w:sz="4" w:space="0" w:color="auto"/>
              <w:bottom w:val="single" w:sz="4" w:space="0" w:color="auto"/>
              <w:right w:val="single" w:sz="4" w:space="0" w:color="auto"/>
            </w:tcBorders>
            <w:shd w:val="clear" w:color="auto" w:fill="auto"/>
            <w:noWrap/>
            <w:vAlign w:val="bottom"/>
          </w:tcPr>
          <w:p w14:paraId="50997F73" w14:textId="77777777" w:rsidR="001B5754" w:rsidRPr="00931954" w:rsidRDefault="001B5754" w:rsidP="004859E0">
            <w:pPr>
              <w:jc w:val="right"/>
              <w:rPr>
                <w:rFonts w:ascii="Arial Narrow" w:hAnsi="Arial Narrow" w:cs="Calibri"/>
                <w:color w:val="000000"/>
                <w:sz w:val="20"/>
                <w:szCs w:val="20"/>
              </w:rPr>
            </w:pPr>
            <w:r>
              <w:rPr>
                <w:rFonts w:ascii="Arial Narrow" w:hAnsi="Arial Narrow" w:cs="Calibri"/>
                <w:color w:val="000000"/>
                <w:sz w:val="20"/>
                <w:szCs w:val="20"/>
              </w:rPr>
              <w:t>11</w:t>
            </w:r>
          </w:p>
        </w:tc>
        <w:tc>
          <w:tcPr>
            <w:tcW w:w="3725" w:type="dxa"/>
            <w:tcBorders>
              <w:top w:val="nil"/>
              <w:left w:val="nil"/>
              <w:bottom w:val="single" w:sz="4" w:space="0" w:color="auto"/>
              <w:right w:val="single" w:sz="4" w:space="0" w:color="auto"/>
            </w:tcBorders>
            <w:shd w:val="clear" w:color="auto" w:fill="auto"/>
            <w:vAlign w:val="bottom"/>
          </w:tcPr>
          <w:p w14:paraId="2BBB2F07" w14:textId="77777777" w:rsidR="001B5754" w:rsidRPr="00BA62CC" w:rsidRDefault="001B5754" w:rsidP="004859E0">
            <w:pPr>
              <w:rPr>
                <w:rFonts w:ascii="Arial Narrow" w:hAnsi="Arial Narrow" w:cs="Calibri"/>
                <w:color w:val="000000"/>
                <w:sz w:val="20"/>
                <w:szCs w:val="20"/>
              </w:rPr>
            </w:pPr>
            <w:r w:rsidRPr="00BA62CC">
              <w:rPr>
                <w:rFonts w:ascii="Arial Narrow" w:hAnsi="Arial Narrow" w:cs="Calibri"/>
                <w:color w:val="000000"/>
                <w:sz w:val="20"/>
                <w:szCs w:val="20"/>
              </w:rPr>
              <w:t>CAFÉ EM PÓ TORRADO E MOÍDO.</w:t>
            </w:r>
          </w:p>
        </w:tc>
        <w:tc>
          <w:tcPr>
            <w:tcW w:w="2796" w:type="dxa"/>
            <w:tcBorders>
              <w:top w:val="nil"/>
              <w:left w:val="nil"/>
              <w:bottom w:val="single" w:sz="4" w:space="0" w:color="auto"/>
              <w:right w:val="single" w:sz="4" w:space="0" w:color="auto"/>
            </w:tcBorders>
          </w:tcPr>
          <w:p w14:paraId="4707E7A0" w14:textId="77777777" w:rsidR="001B5754" w:rsidRPr="00931954" w:rsidRDefault="001B5754" w:rsidP="004859E0">
            <w:pPr>
              <w:jc w:val="center"/>
              <w:rPr>
                <w:rFonts w:ascii="Arial Narrow" w:hAnsi="Arial Narrow" w:cs="Calibri"/>
                <w:color w:val="000000"/>
                <w:sz w:val="20"/>
                <w:szCs w:val="20"/>
              </w:rPr>
            </w:pPr>
            <w:r>
              <w:rPr>
                <w:rFonts w:ascii="Arial Narrow" w:hAnsi="Arial Narrow" w:cs="Calibri"/>
                <w:color w:val="000000"/>
                <w:sz w:val="20"/>
                <w:szCs w:val="20"/>
              </w:rPr>
              <w:t>semanal</w:t>
            </w:r>
          </w:p>
        </w:tc>
      </w:tr>
      <w:tr w:rsidR="001B5754" w:rsidRPr="00931954" w14:paraId="56D1DBE7" w14:textId="77777777" w:rsidTr="004859E0">
        <w:trPr>
          <w:trHeight w:val="75"/>
        </w:trPr>
        <w:tc>
          <w:tcPr>
            <w:tcW w:w="567" w:type="dxa"/>
            <w:tcBorders>
              <w:top w:val="nil"/>
              <w:left w:val="single" w:sz="4" w:space="0" w:color="auto"/>
              <w:bottom w:val="single" w:sz="4" w:space="0" w:color="auto"/>
              <w:right w:val="single" w:sz="4" w:space="0" w:color="auto"/>
            </w:tcBorders>
            <w:shd w:val="clear" w:color="auto" w:fill="auto"/>
            <w:noWrap/>
            <w:vAlign w:val="bottom"/>
          </w:tcPr>
          <w:p w14:paraId="6122ACBB" w14:textId="77777777" w:rsidR="001B5754" w:rsidRPr="00931954" w:rsidRDefault="001B5754" w:rsidP="004859E0">
            <w:pPr>
              <w:jc w:val="right"/>
              <w:rPr>
                <w:rFonts w:ascii="Arial Narrow" w:hAnsi="Arial Narrow" w:cs="Calibri"/>
                <w:color w:val="000000"/>
                <w:sz w:val="20"/>
                <w:szCs w:val="20"/>
              </w:rPr>
            </w:pPr>
            <w:r>
              <w:rPr>
                <w:rFonts w:ascii="Arial Narrow" w:hAnsi="Arial Narrow" w:cs="Calibri"/>
                <w:color w:val="000000"/>
                <w:sz w:val="20"/>
                <w:szCs w:val="20"/>
              </w:rPr>
              <w:t>12</w:t>
            </w:r>
          </w:p>
        </w:tc>
        <w:tc>
          <w:tcPr>
            <w:tcW w:w="3725" w:type="dxa"/>
            <w:tcBorders>
              <w:top w:val="nil"/>
              <w:left w:val="nil"/>
              <w:bottom w:val="single" w:sz="4" w:space="0" w:color="auto"/>
              <w:right w:val="single" w:sz="4" w:space="0" w:color="auto"/>
            </w:tcBorders>
            <w:shd w:val="clear" w:color="auto" w:fill="auto"/>
            <w:vAlign w:val="bottom"/>
          </w:tcPr>
          <w:p w14:paraId="0A496A76" w14:textId="77777777" w:rsidR="001B5754" w:rsidRPr="00BA62CC" w:rsidRDefault="001B5754" w:rsidP="004859E0">
            <w:pPr>
              <w:rPr>
                <w:rFonts w:ascii="Arial Narrow" w:hAnsi="Arial Narrow" w:cs="Calibri"/>
                <w:color w:val="000000"/>
                <w:sz w:val="20"/>
                <w:szCs w:val="20"/>
              </w:rPr>
            </w:pPr>
            <w:r w:rsidRPr="00BA62CC">
              <w:rPr>
                <w:rFonts w:ascii="Arial Narrow" w:hAnsi="Arial Narrow" w:cs="Calibri"/>
                <w:color w:val="000000"/>
                <w:sz w:val="20"/>
                <w:szCs w:val="20"/>
              </w:rPr>
              <w:t>CHÁ DE FRUTAS SECAS</w:t>
            </w:r>
          </w:p>
        </w:tc>
        <w:tc>
          <w:tcPr>
            <w:tcW w:w="2796" w:type="dxa"/>
            <w:tcBorders>
              <w:top w:val="nil"/>
              <w:left w:val="nil"/>
              <w:bottom w:val="single" w:sz="4" w:space="0" w:color="auto"/>
              <w:right w:val="single" w:sz="4" w:space="0" w:color="auto"/>
            </w:tcBorders>
          </w:tcPr>
          <w:p w14:paraId="3D85F341" w14:textId="77777777" w:rsidR="001B5754" w:rsidRPr="00931954" w:rsidRDefault="001B5754" w:rsidP="004859E0">
            <w:pPr>
              <w:jc w:val="center"/>
              <w:rPr>
                <w:rFonts w:ascii="Arial Narrow" w:hAnsi="Arial Narrow" w:cs="Calibri"/>
                <w:color w:val="000000"/>
                <w:sz w:val="20"/>
                <w:szCs w:val="20"/>
              </w:rPr>
            </w:pPr>
            <w:r>
              <w:rPr>
                <w:rFonts w:ascii="Arial Narrow" w:hAnsi="Arial Narrow" w:cs="Calibri"/>
                <w:color w:val="000000"/>
                <w:sz w:val="20"/>
                <w:szCs w:val="20"/>
              </w:rPr>
              <w:t>semanal</w:t>
            </w:r>
          </w:p>
        </w:tc>
      </w:tr>
      <w:tr w:rsidR="001B5754" w:rsidRPr="00931954" w14:paraId="794EFCDA" w14:textId="77777777" w:rsidTr="004859E0">
        <w:trPr>
          <w:trHeight w:val="75"/>
        </w:trPr>
        <w:tc>
          <w:tcPr>
            <w:tcW w:w="567" w:type="dxa"/>
            <w:tcBorders>
              <w:top w:val="nil"/>
              <w:left w:val="single" w:sz="4" w:space="0" w:color="auto"/>
              <w:bottom w:val="single" w:sz="4" w:space="0" w:color="auto"/>
              <w:right w:val="single" w:sz="4" w:space="0" w:color="auto"/>
            </w:tcBorders>
            <w:shd w:val="clear" w:color="auto" w:fill="auto"/>
            <w:noWrap/>
            <w:vAlign w:val="bottom"/>
          </w:tcPr>
          <w:p w14:paraId="4BEE1E36" w14:textId="77777777" w:rsidR="001B5754" w:rsidRPr="00931954" w:rsidRDefault="001B5754" w:rsidP="004859E0">
            <w:pPr>
              <w:jc w:val="right"/>
              <w:rPr>
                <w:rFonts w:ascii="Arial Narrow" w:hAnsi="Arial Narrow" w:cs="Calibri"/>
                <w:color w:val="000000"/>
                <w:sz w:val="20"/>
                <w:szCs w:val="20"/>
              </w:rPr>
            </w:pPr>
            <w:r>
              <w:rPr>
                <w:rFonts w:ascii="Arial Narrow" w:hAnsi="Arial Narrow" w:cs="Calibri"/>
                <w:color w:val="000000"/>
                <w:sz w:val="20"/>
                <w:szCs w:val="20"/>
              </w:rPr>
              <w:t>13</w:t>
            </w:r>
          </w:p>
        </w:tc>
        <w:tc>
          <w:tcPr>
            <w:tcW w:w="3725" w:type="dxa"/>
            <w:tcBorders>
              <w:top w:val="nil"/>
              <w:left w:val="nil"/>
              <w:bottom w:val="single" w:sz="4" w:space="0" w:color="auto"/>
              <w:right w:val="single" w:sz="4" w:space="0" w:color="auto"/>
            </w:tcBorders>
            <w:shd w:val="clear" w:color="auto" w:fill="auto"/>
            <w:vAlign w:val="bottom"/>
          </w:tcPr>
          <w:p w14:paraId="0909C9AC" w14:textId="77777777" w:rsidR="001B5754" w:rsidRPr="00BA62CC" w:rsidRDefault="001B5754" w:rsidP="004859E0">
            <w:pPr>
              <w:rPr>
                <w:rFonts w:ascii="Arial Narrow" w:hAnsi="Arial Narrow" w:cs="Calibri"/>
                <w:color w:val="000000"/>
                <w:sz w:val="20"/>
                <w:szCs w:val="20"/>
              </w:rPr>
            </w:pPr>
            <w:r w:rsidRPr="00BA62CC">
              <w:rPr>
                <w:rFonts w:ascii="Arial Narrow" w:hAnsi="Arial Narrow" w:cs="Calibri"/>
                <w:color w:val="000000"/>
                <w:sz w:val="20"/>
                <w:szCs w:val="20"/>
              </w:rPr>
              <w:t>CHÁ DE ERVAS</w:t>
            </w:r>
          </w:p>
        </w:tc>
        <w:tc>
          <w:tcPr>
            <w:tcW w:w="2796" w:type="dxa"/>
            <w:tcBorders>
              <w:top w:val="nil"/>
              <w:left w:val="nil"/>
              <w:bottom w:val="single" w:sz="4" w:space="0" w:color="auto"/>
              <w:right w:val="single" w:sz="4" w:space="0" w:color="auto"/>
            </w:tcBorders>
          </w:tcPr>
          <w:p w14:paraId="578A8CF8" w14:textId="77777777" w:rsidR="001B5754" w:rsidRPr="00931954" w:rsidRDefault="001B5754" w:rsidP="004859E0">
            <w:pPr>
              <w:jc w:val="center"/>
              <w:rPr>
                <w:rFonts w:ascii="Arial Narrow" w:hAnsi="Arial Narrow" w:cs="Calibri"/>
                <w:color w:val="000000"/>
                <w:sz w:val="20"/>
                <w:szCs w:val="20"/>
              </w:rPr>
            </w:pPr>
            <w:r>
              <w:rPr>
                <w:rFonts w:ascii="Arial Narrow" w:hAnsi="Arial Narrow" w:cs="Calibri"/>
                <w:color w:val="000000"/>
                <w:sz w:val="20"/>
                <w:szCs w:val="20"/>
              </w:rPr>
              <w:t>semanal</w:t>
            </w:r>
          </w:p>
        </w:tc>
      </w:tr>
      <w:tr w:rsidR="001B5754" w:rsidRPr="00931954" w14:paraId="4CC0BFD8" w14:textId="77777777" w:rsidTr="004859E0">
        <w:trPr>
          <w:trHeight w:val="75"/>
        </w:trPr>
        <w:tc>
          <w:tcPr>
            <w:tcW w:w="567" w:type="dxa"/>
            <w:tcBorders>
              <w:top w:val="nil"/>
              <w:left w:val="single" w:sz="4" w:space="0" w:color="auto"/>
              <w:bottom w:val="single" w:sz="4" w:space="0" w:color="auto"/>
              <w:right w:val="single" w:sz="4" w:space="0" w:color="auto"/>
            </w:tcBorders>
            <w:shd w:val="clear" w:color="auto" w:fill="auto"/>
            <w:noWrap/>
            <w:vAlign w:val="bottom"/>
          </w:tcPr>
          <w:p w14:paraId="2577AB28" w14:textId="77777777" w:rsidR="001B5754" w:rsidRPr="00931954" w:rsidRDefault="001B5754" w:rsidP="004859E0">
            <w:pPr>
              <w:jc w:val="right"/>
              <w:rPr>
                <w:rFonts w:ascii="Arial Narrow" w:hAnsi="Arial Narrow" w:cs="Calibri"/>
                <w:color w:val="000000"/>
                <w:sz w:val="20"/>
                <w:szCs w:val="20"/>
              </w:rPr>
            </w:pPr>
            <w:r>
              <w:rPr>
                <w:rFonts w:ascii="Arial Narrow" w:hAnsi="Arial Narrow" w:cs="Calibri"/>
                <w:color w:val="000000"/>
                <w:sz w:val="20"/>
                <w:szCs w:val="20"/>
              </w:rPr>
              <w:t>15</w:t>
            </w:r>
          </w:p>
        </w:tc>
        <w:tc>
          <w:tcPr>
            <w:tcW w:w="3725" w:type="dxa"/>
            <w:tcBorders>
              <w:top w:val="nil"/>
              <w:left w:val="nil"/>
              <w:bottom w:val="single" w:sz="4" w:space="0" w:color="auto"/>
              <w:right w:val="single" w:sz="4" w:space="0" w:color="auto"/>
            </w:tcBorders>
            <w:shd w:val="clear" w:color="auto" w:fill="auto"/>
            <w:vAlign w:val="bottom"/>
          </w:tcPr>
          <w:p w14:paraId="7AEDD234" w14:textId="77777777" w:rsidR="001B5754" w:rsidRPr="00BA62CC" w:rsidRDefault="001B5754" w:rsidP="004859E0">
            <w:pPr>
              <w:rPr>
                <w:rFonts w:ascii="Arial Narrow" w:hAnsi="Arial Narrow" w:cs="Calibri"/>
                <w:color w:val="000000"/>
                <w:sz w:val="20"/>
                <w:szCs w:val="20"/>
              </w:rPr>
            </w:pPr>
            <w:r w:rsidRPr="00BA62CC">
              <w:rPr>
                <w:rFonts w:ascii="Arial Narrow" w:hAnsi="Arial Narrow" w:cs="Calibri"/>
                <w:color w:val="000000"/>
                <w:sz w:val="20"/>
                <w:szCs w:val="20"/>
              </w:rPr>
              <w:t>ESSÊNCIA DE BAUNILHA</w:t>
            </w:r>
          </w:p>
        </w:tc>
        <w:tc>
          <w:tcPr>
            <w:tcW w:w="2796" w:type="dxa"/>
            <w:tcBorders>
              <w:top w:val="nil"/>
              <w:left w:val="nil"/>
              <w:bottom w:val="single" w:sz="4" w:space="0" w:color="auto"/>
              <w:right w:val="single" w:sz="4" w:space="0" w:color="auto"/>
            </w:tcBorders>
          </w:tcPr>
          <w:p w14:paraId="10A60955" w14:textId="77777777" w:rsidR="001B5754" w:rsidRPr="00931954" w:rsidRDefault="001B5754" w:rsidP="004859E0">
            <w:pPr>
              <w:jc w:val="center"/>
              <w:rPr>
                <w:rFonts w:ascii="Arial Narrow" w:hAnsi="Arial Narrow" w:cs="Calibri"/>
                <w:color w:val="000000"/>
                <w:sz w:val="20"/>
                <w:szCs w:val="20"/>
              </w:rPr>
            </w:pPr>
            <w:r>
              <w:rPr>
                <w:rFonts w:ascii="Arial Narrow" w:hAnsi="Arial Narrow" w:cs="Calibri"/>
                <w:color w:val="000000"/>
                <w:sz w:val="20"/>
                <w:szCs w:val="20"/>
              </w:rPr>
              <w:t>semanal</w:t>
            </w:r>
          </w:p>
        </w:tc>
      </w:tr>
      <w:tr w:rsidR="001B5754" w:rsidRPr="00931954" w14:paraId="5375C2A6" w14:textId="77777777" w:rsidTr="004859E0">
        <w:trPr>
          <w:trHeight w:val="75"/>
        </w:trPr>
        <w:tc>
          <w:tcPr>
            <w:tcW w:w="567" w:type="dxa"/>
            <w:tcBorders>
              <w:top w:val="nil"/>
              <w:left w:val="single" w:sz="4" w:space="0" w:color="auto"/>
              <w:bottom w:val="single" w:sz="4" w:space="0" w:color="auto"/>
              <w:right w:val="single" w:sz="4" w:space="0" w:color="auto"/>
            </w:tcBorders>
            <w:shd w:val="clear" w:color="auto" w:fill="auto"/>
            <w:noWrap/>
            <w:vAlign w:val="bottom"/>
          </w:tcPr>
          <w:p w14:paraId="198CA3A1" w14:textId="77777777" w:rsidR="001B5754" w:rsidRDefault="001B5754" w:rsidP="004859E0">
            <w:pPr>
              <w:jc w:val="right"/>
              <w:rPr>
                <w:rFonts w:ascii="Arial Narrow" w:hAnsi="Arial Narrow" w:cs="Calibri"/>
                <w:color w:val="000000"/>
                <w:sz w:val="20"/>
                <w:szCs w:val="20"/>
              </w:rPr>
            </w:pPr>
            <w:r>
              <w:rPr>
                <w:rFonts w:ascii="Arial Narrow" w:hAnsi="Arial Narrow" w:cs="Calibri"/>
                <w:color w:val="000000"/>
                <w:sz w:val="20"/>
                <w:szCs w:val="20"/>
              </w:rPr>
              <w:t>16</w:t>
            </w:r>
          </w:p>
        </w:tc>
        <w:tc>
          <w:tcPr>
            <w:tcW w:w="3725" w:type="dxa"/>
            <w:tcBorders>
              <w:top w:val="nil"/>
              <w:left w:val="nil"/>
              <w:bottom w:val="single" w:sz="4" w:space="0" w:color="auto"/>
              <w:right w:val="single" w:sz="4" w:space="0" w:color="auto"/>
            </w:tcBorders>
            <w:shd w:val="clear" w:color="auto" w:fill="auto"/>
            <w:vAlign w:val="bottom"/>
          </w:tcPr>
          <w:p w14:paraId="436E0904" w14:textId="77777777" w:rsidR="001B5754" w:rsidRPr="00BA62CC" w:rsidRDefault="001B5754" w:rsidP="004859E0">
            <w:pPr>
              <w:rPr>
                <w:rFonts w:ascii="Arial Narrow" w:hAnsi="Arial Narrow" w:cs="Calibri"/>
                <w:color w:val="000000"/>
                <w:sz w:val="20"/>
                <w:szCs w:val="20"/>
              </w:rPr>
            </w:pPr>
            <w:r>
              <w:rPr>
                <w:rFonts w:ascii="Arial Narrow" w:hAnsi="Arial Narrow" w:cs="Calibri"/>
                <w:color w:val="000000"/>
                <w:sz w:val="20"/>
                <w:szCs w:val="20"/>
              </w:rPr>
              <w:t>ERVILHA CONGELADA</w:t>
            </w:r>
          </w:p>
        </w:tc>
        <w:tc>
          <w:tcPr>
            <w:tcW w:w="2796" w:type="dxa"/>
            <w:tcBorders>
              <w:top w:val="nil"/>
              <w:left w:val="nil"/>
              <w:bottom w:val="single" w:sz="4" w:space="0" w:color="auto"/>
              <w:right w:val="single" w:sz="4" w:space="0" w:color="auto"/>
            </w:tcBorders>
          </w:tcPr>
          <w:p w14:paraId="6F5CBAC3" w14:textId="77777777" w:rsidR="001B5754" w:rsidRDefault="001B5754" w:rsidP="004859E0">
            <w:pPr>
              <w:jc w:val="center"/>
              <w:rPr>
                <w:rFonts w:ascii="Arial Narrow" w:hAnsi="Arial Narrow" w:cs="Calibri"/>
                <w:color w:val="000000"/>
                <w:sz w:val="20"/>
                <w:szCs w:val="20"/>
              </w:rPr>
            </w:pPr>
            <w:r>
              <w:rPr>
                <w:rFonts w:ascii="Arial Narrow" w:hAnsi="Arial Narrow" w:cs="Calibri"/>
                <w:color w:val="000000"/>
                <w:sz w:val="20"/>
                <w:szCs w:val="20"/>
              </w:rPr>
              <w:t>Semanal</w:t>
            </w:r>
          </w:p>
        </w:tc>
      </w:tr>
      <w:tr w:rsidR="001B5754" w:rsidRPr="00931954" w14:paraId="33FE968E" w14:textId="77777777" w:rsidTr="004859E0">
        <w:trPr>
          <w:trHeight w:val="75"/>
        </w:trPr>
        <w:tc>
          <w:tcPr>
            <w:tcW w:w="567" w:type="dxa"/>
            <w:tcBorders>
              <w:top w:val="nil"/>
              <w:left w:val="single" w:sz="4" w:space="0" w:color="auto"/>
              <w:bottom w:val="single" w:sz="4" w:space="0" w:color="auto"/>
              <w:right w:val="single" w:sz="4" w:space="0" w:color="auto"/>
            </w:tcBorders>
            <w:shd w:val="clear" w:color="auto" w:fill="auto"/>
            <w:noWrap/>
            <w:vAlign w:val="bottom"/>
          </w:tcPr>
          <w:p w14:paraId="67B9453A" w14:textId="77777777" w:rsidR="001B5754" w:rsidRPr="00931954" w:rsidRDefault="001B5754" w:rsidP="004859E0">
            <w:pPr>
              <w:jc w:val="right"/>
              <w:rPr>
                <w:rFonts w:ascii="Arial Narrow" w:hAnsi="Arial Narrow" w:cs="Calibri"/>
                <w:color w:val="000000"/>
                <w:sz w:val="20"/>
                <w:szCs w:val="20"/>
              </w:rPr>
            </w:pPr>
            <w:r>
              <w:rPr>
                <w:rFonts w:ascii="Arial Narrow" w:hAnsi="Arial Narrow" w:cs="Calibri"/>
                <w:color w:val="000000"/>
                <w:sz w:val="20"/>
                <w:szCs w:val="20"/>
              </w:rPr>
              <w:lastRenderedPageBreak/>
              <w:t>17</w:t>
            </w:r>
          </w:p>
        </w:tc>
        <w:tc>
          <w:tcPr>
            <w:tcW w:w="3725" w:type="dxa"/>
            <w:tcBorders>
              <w:top w:val="nil"/>
              <w:left w:val="nil"/>
              <w:bottom w:val="single" w:sz="4" w:space="0" w:color="auto"/>
              <w:right w:val="single" w:sz="4" w:space="0" w:color="auto"/>
            </w:tcBorders>
            <w:shd w:val="clear" w:color="auto" w:fill="auto"/>
            <w:vAlign w:val="bottom"/>
          </w:tcPr>
          <w:p w14:paraId="49A1A3A0" w14:textId="77777777" w:rsidR="001B5754" w:rsidRPr="00BA62CC" w:rsidRDefault="001B5754" w:rsidP="004859E0">
            <w:pPr>
              <w:rPr>
                <w:rFonts w:ascii="Arial Narrow" w:hAnsi="Arial Narrow" w:cs="Calibri"/>
                <w:color w:val="000000"/>
                <w:sz w:val="20"/>
                <w:szCs w:val="20"/>
              </w:rPr>
            </w:pPr>
            <w:r w:rsidRPr="00BA62CC">
              <w:rPr>
                <w:rFonts w:ascii="Arial Narrow" w:hAnsi="Arial Narrow" w:cs="Calibri"/>
                <w:color w:val="000000"/>
                <w:sz w:val="20"/>
                <w:szCs w:val="20"/>
              </w:rPr>
              <w:t>FARINHA DE MILHO</w:t>
            </w:r>
          </w:p>
        </w:tc>
        <w:tc>
          <w:tcPr>
            <w:tcW w:w="2796" w:type="dxa"/>
            <w:tcBorders>
              <w:top w:val="nil"/>
              <w:left w:val="nil"/>
              <w:bottom w:val="single" w:sz="4" w:space="0" w:color="auto"/>
              <w:right w:val="single" w:sz="4" w:space="0" w:color="auto"/>
            </w:tcBorders>
          </w:tcPr>
          <w:p w14:paraId="590F1DFF" w14:textId="77777777" w:rsidR="001B5754" w:rsidRPr="00931954" w:rsidRDefault="001B5754" w:rsidP="004859E0">
            <w:pPr>
              <w:jc w:val="center"/>
              <w:rPr>
                <w:rFonts w:ascii="Arial Narrow" w:hAnsi="Arial Narrow" w:cs="Calibri"/>
                <w:color w:val="000000"/>
                <w:sz w:val="20"/>
                <w:szCs w:val="20"/>
              </w:rPr>
            </w:pPr>
            <w:r w:rsidRPr="004B4506">
              <w:rPr>
                <w:rFonts w:ascii="Arial Narrow" w:hAnsi="Arial Narrow" w:cs="Calibri"/>
                <w:color w:val="000000"/>
                <w:sz w:val="20"/>
                <w:szCs w:val="20"/>
              </w:rPr>
              <w:t>Semanal</w:t>
            </w:r>
          </w:p>
        </w:tc>
      </w:tr>
      <w:tr w:rsidR="001B5754" w:rsidRPr="00931954" w14:paraId="5CAEE1E8" w14:textId="77777777" w:rsidTr="004859E0">
        <w:trPr>
          <w:trHeight w:val="109"/>
        </w:trPr>
        <w:tc>
          <w:tcPr>
            <w:tcW w:w="567" w:type="dxa"/>
            <w:tcBorders>
              <w:top w:val="nil"/>
              <w:left w:val="single" w:sz="4" w:space="0" w:color="auto"/>
              <w:bottom w:val="single" w:sz="4" w:space="0" w:color="auto"/>
              <w:right w:val="single" w:sz="4" w:space="0" w:color="auto"/>
            </w:tcBorders>
            <w:shd w:val="clear" w:color="auto" w:fill="auto"/>
            <w:noWrap/>
            <w:vAlign w:val="bottom"/>
          </w:tcPr>
          <w:p w14:paraId="48E29409" w14:textId="77777777" w:rsidR="001B5754" w:rsidRPr="00931954" w:rsidRDefault="001B5754" w:rsidP="004859E0">
            <w:pPr>
              <w:jc w:val="right"/>
              <w:rPr>
                <w:rFonts w:ascii="Arial Narrow" w:hAnsi="Arial Narrow" w:cs="Calibri"/>
                <w:color w:val="000000"/>
                <w:sz w:val="20"/>
                <w:szCs w:val="20"/>
              </w:rPr>
            </w:pPr>
            <w:r>
              <w:rPr>
                <w:rFonts w:ascii="Arial Narrow" w:hAnsi="Arial Narrow" w:cs="Calibri"/>
                <w:color w:val="000000"/>
                <w:sz w:val="20"/>
                <w:szCs w:val="20"/>
              </w:rPr>
              <w:t>18</w:t>
            </w:r>
          </w:p>
        </w:tc>
        <w:tc>
          <w:tcPr>
            <w:tcW w:w="3725" w:type="dxa"/>
            <w:tcBorders>
              <w:top w:val="nil"/>
              <w:left w:val="nil"/>
              <w:bottom w:val="single" w:sz="4" w:space="0" w:color="auto"/>
              <w:right w:val="single" w:sz="4" w:space="0" w:color="auto"/>
            </w:tcBorders>
            <w:shd w:val="clear" w:color="auto" w:fill="auto"/>
            <w:vAlign w:val="bottom"/>
          </w:tcPr>
          <w:p w14:paraId="3755FDEE" w14:textId="77777777" w:rsidR="001B5754" w:rsidRPr="00BA62CC" w:rsidRDefault="001B5754" w:rsidP="004859E0">
            <w:pPr>
              <w:rPr>
                <w:rFonts w:ascii="Arial Narrow" w:hAnsi="Arial Narrow" w:cs="Calibri"/>
                <w:color w:val="000000"/>
                <w:sz w:val="20"/>
                <w:szCs w:val="20"/>
              </w:rPr>
            </w:pPr>
            <w:r w:rsidRPr="00BA62CC">
              <w:rPr>
                <w:rFonts w:ascii="Arial Narrow" w:hAnsi="Arial Narrow" w:cs="Calibri"/>
                <w:color w:val="000000"/>
                <w:sz w:val="20"/>
                <w:szCs w:val="20"/>
              </w:rPr>
              <w:t>FARINHA DE TRIGO ESPECIAL</w:t>
            </w:r>
          </w:p>
        </w:tc>
        <w:tc>
          <w:tcPr>
            <w:tcW w:w="2796" w:type="dxa"/>
            <w:tcBorders>
              <w:top w:val="nil"/>
              <w:left w:val="nil"/>
              <w:bottom w:val="single" w:sz="4" w:space="0" w:color="auto"/>
              <w:right w:val="single" w:sz="4" w:space="0" w:color="auto"/>
            </w:tcBorders>
          </w:tcPr>
          <w:p w14:paraId="78FB5312" w14:textId="77777777" w:rsidR="001B5754" w:rsidRPr="00931954" w:rsidRDefault="001B5754" w:rsidP="004859E0">
            <w:pPr>
              <w:jc w:val="center"/>
              <w:rPr>
                <w:rFonts w:ascii="Arial Narrow" w:hAnsi="Arial Narrow" w:cs="Calibri"/>
                <w:color w:val="000000"/>
                <w:sz w:val="20"/>
                <w:szCs w:val="20"/>
              </w:rPr>
            </w:pPr>
            <w:r w:rsidRPr="004B4506">
              <w:rPr>
                <w:rFonts w:ascii="Arial Narrow" w:hAnsi="Arial Narrow" w:cs="Calibri"/>
                <w:color w:val="000000"/>
                <w:sz w:val="20"/>
                <w:szCs w:val="20"/>
              </w:rPr>
              <w:t>Semanal</w:t>
            </w:r>
          </w:p>
        </w:tc>
      </w:tr>
      <w:tr w:rsidR="001B5754" w:rsidRPr="00931954" w14:paraId="110466C2" w14:textId="77777777" w:rsidTr="004859E0">
        <w:trPr>
          <w:trHeight w:val="75"/>
        </w:trPr>
        <w:tc>
          <w:tcPr>
            <w:tcW w:w="567" w:type="dxa"/>
            <w:tcBorders>
              <w:top w:val="nil"/>
              <w:left w:val="single" w:sz="4" w:space="0" w:color="auto"/>
              <w:bottom w:val="single" w:sz="4" w:space="0" w:color="auto"/>
              <w:right w:val="single" w:sz="4" w:space="0" w:color="auto"/>
            </w:tcBorders>
            <w:shd w:val="clear" w:color="auto" w:fill="auto"/>
            <w:noWrap/>
            <w:vAlign w:val="bottom"/>
          </w:tcPr>
          <w:p w14:paraId="7D078644" w14:textId="77777777" w:rsidR="001B5754" w:rsidRPr="00931954" w:rsidRDefault="001B5754" w:rsidP="004859E0">
            <w:pPr>
              <w:jc w:val="right"/>
              <w:rPr>
                <w:rFonts w:ascii="Arial Narrow" w:hAnsi="Arial Narrow" w:cs="Calibri"/>
                <w:color w:val="000000"/>
                <w:sz w:val="20"/>
                <w:szCs w:val="20"/>
              </w:rPr>
            </w:pPr>
            <w:r>
              <w:rPr>
                <w:rFonts w:ascii="Arial Narrow" w:hAnsi="Arial Narrow" w:cs="Calibri"/>
                <w:color w:val="000000"/>
                <w:sz w:val="20"/>
                <w:szCs w:val="20"/>
              </w:rPr>
              <w:t>21</w:t>
            </w:r>
          </w:p>
        </w:tc>
        <w:tc>
          <w:tcPr>
            <w:tcW w:w="3725" w:type="dxa"/>
            <w:tcBorders>
              <w:top w:val="nil"/>
              <w:left w:val="nil"/>
              <w:bottom w:val="single" w:sz="4" w:space="0" w:color="auto"/>
              <w:right w:val="single" w:sz="4" w:space="0" w:color="auto"/>
            </w:tcBorders>
            <w:shd w:val="clear" w:color="auto" w:fill="auto"/>
            <w:vAlign w:val="bottom"/>
          </w:tcPr>
          <w:p w14:paraId="24B6D970" w14:textId="77777777" w:rsidR="001B5754" w:rsidRPr="00BA62CC" w:rsidRDefault="001B5754" w:rsidP="004859E0">
            <w:pPr>
              <w:rPr>
                <w:rFonts w:ascii="Arial Narrow" w:hAnsi="Arial Narrow"/>
                <w:color w:val="000000"/>
                <w:sz w:val="20"/>
                <w:szCs w:val="20"/>
              </w:rPr>
            </w:pPr>
            <w:r w:rsidRPr="00BA62CC">
              <w:rPr>
                <w:rFonts w:ascii="Arial Narrow" w:hAnsi="Arial Narrow" w:cs="Calibri"/>
                <w:color w:val="000000"/>
                <w:sz w:val="20"/>
                <w:szCs w:val="20"/>
              </w:rPr>
              <w:t>FERMENTO EM PÓ QUÍMICO</w:t>
            </w:r>
          </w:p>
        </w:tc>
        <w:tc>
          <w:tcPr>
            <w:tcW w:w="2796" w:type="dxa"/>
            <w:tcBorders>
              <w:top w:val="nil"/>
              <w:left w:val="nil"/>
              <w:bottom w:val="single" w:sz="4" w:space="0" w:color="auto"/>
              <w:right w:val="single" w:sz="4" w:space="0" w:color="auto"/>
            </w:tcBorders>
          </w:tcPr>
          <w:p w14:paraId="15C0658C" w14:textId="77777777" w:rsidR="001B5754" w:rsidRPr="00931954" w:rsidRDefault="001B5754" w:rsidP="004859E0">
            <w:pPr>
              <w:jc w:val="center"/>
              <w:rPr>
                <w:rFonts w:ascii="Arial Narrow" w:hAnsi="Arial Narrow" w:cs="Calibri"/>
                <w:color w:val="000000"/>
                <w:sz w:val="20"/>
                <w:szCs w:val="20"/>
              </w:rPr>
            </w:pPr>
            <w:r w:rsidRPr="004B4506">
              <w:rPr>
                <w:rFonts w:ascii="Arial Narrow" w:hAnsi="Arial Narrow" w:cs="Calibri"/>
                <w:color w:val="000000"/>
                <w:sz w:val="20"/>
                <w:szCs w:val="20"/>
              </w:rPr>
              <w:t>Semanal</w:t>
            </w:r>
          </w:p>
        </w:tc>
      </w:tr>
      <w:tr w:rsidR="001B5754" w:rsidRPr="00931954" w14:paraId="7D350770" w14:textId="77777777" w:rsidTr="004859E0">
        <w:trPr>
          <w:trHeight w:val="75"/>
        </w:trPr>
        <w:tc>
          <w:tcPr>
            <w:tcW w:w="567" w:type="dxa"/>
            <w:tcBorders>
              <w:top w:val="nil"/>
              <w:left w:val="single" w:sz="4" w:space="0" w:color="auto"/>
              <w:bottom w:val="single" w:sz="4" w:space="0" w:color="auto"/>
              <w:right w:val="single" w:sz="4" w:space="0" w:color="auto"/>
            </w:tcBorders>
            <w:shd w:val="clear" w:color="auto" w:fill="auto"/>
            <w:noWrap/>
            <w:vAlign w:val="bottom"/>
          </w:tcPr>
          <w:p w14:paraId="70E6CB1C" w14:textId="77777777" w:rsidR="001B5754" w:rsidRPr="00931954" w:rsidRDefault="001B5754" w:rsidP="004859E0">
            <w:pPr>
              <w:jc w:val="right"/>
              <w:rPr>
                <w:rFonts w:ascii="Arial Narrow" w:hAnsi="Arial Narrow" w:cs="Calibri"/>
                <w:color w:val="000000"/>
                <w:sz w:val="20"/>
                <w:szCs w:val="20"/>
              </w:rPr>
            </w:pPr>
            <w:r>
              <w:rPr>
                <w:rFonts w:ascii="Arial Narrow" w:hAnsi="Arial Narrow" w:cs="Calibri"/>
                <w:color w:val="000000"/>
                <w:sz w:val="20"/>
                <w:szCs w:val="20"/>
              </w:rPr>
              <w:t>22</w:t>
            </w:r>
          </w:p>
        </w:tc>
        <w:tc>
          <w:tcPr>
            <w:tcW w:w="3725" w:type="dxa"/>
            <w:tcBorders>
              <w:top w:val="nil"/>
              <w:left w:val="nil"/>
              <w:bottom w:val="single" w:sz="4" w:space="0" w:color="auto"/>
              <w:right w:val="single" w:sz="4" w:space="0" w:color="auto"/>
            </w:tcBorders>
            <w:shd w:val="clear" w:color="auto" w:fill="auto"/>
            <w:vAlign w:val="bottom"/>
          </w:tcPr>
          <w:p w14:paraId="610AD892" w14:textId="77777777" w:rsidR="001B5754" w:rsidRPr="00BA62CC" w:rsidRDefault="001B5754" w:rsidP="004859E0">
            <w:pPr>
              <w:rPr>
                <w:rFonts w:ascii="Arial Narrow" w:hAnsi="Arial Narrow"/>
                <w:color w:val="000000"/>
                <w:sz w:val="20"/>
                <w:szCs w:val="20"/>
              </w:rPr>
            </w:pPr>
            <w:r w:rsidRPr="00BA62CC">
              <w:rPr>
                <w:rFonts w:ascii="Arial Narrow" w:hAnsi="Arial Narrow" w:cs="Calibri"/>
                <w:color w:val="000000"/>
                <w:sz w:val="20"/>
                <w:szCs w:val="20"/>
              </w:rPr>
              <w:t>FILÉ DE PEITO DE FRANGO</w:t>
            </w:r>
          </w:p>
        </w:tc>
        <w:tc>
          <w:tcPr>
            <w:tcW w:w="2796" w:type="dxa"/>
            <w:tcBorders>
              <w:top w:val="nil"/>
              <w:left w:val="nil"/>
              <w:bottom w:val="single" w:sz="4" w:space="0" w:color="auto"/>
              <w:right w:val="single" w:sz="4" w:space="0" w:color="auto"/>
            </w:tcBorders>
          </w:tcPr>
          <w:p w14:paraId="78234C5A" w14:textId="77777777" w:rsidR="001B5754" w:rsidRPr="00931954" w:rsidRDefault="001B5754" w:rsidP="004859E0">
            <w:pPr>
              <w:jc w:val="center"/>
              <w:rPr>
                <w:rFonts w:ascii="Arial Narrow" w:hAnsi="Arial Narrow" w:cs="Calibri"/>
                <w:color w:val="000000"/>
                <w:sz w:val="20"/>
                <w:szCs w:val="20"/>
              </w:rPr>
            </w:pPr>
            <w:r w:rsidRPr="004B4506">
              <w:rPr>
                <w:rFonts w:ascii="Arial Narrow" w:hAnsi="Arial Narrow" w:cs="Calibri"/>
                <w:color w:val="000000"/>
                <w:sz w:val="20"/>
                <w:szCs w:val="20"/>
              </w:rPr>
              <w:t>Semanal</w:t>
            </w:r>
          </w:p>
        </w:tc>
      </w:tr>
      <w:tr w:rsidR="001B5754" w:rsidRPr="00931954" w14:paraId="41F011AA" w14:textId="77777777" w:rsidTr="004859E0">
        <w:trPr>
          <w:trHeight w:val="75"/>
        </w:trPr>
        <w:tc>
          <w:tcPr>
            <w:tcW w:w="567" w:type="dxa"/>
            <w:tcBorders>
              <w:top w:val="nil"/>
              <w:left w:val="single" w:sz="4" w:space="0" w:color="auto"/>
              <w:bottom w:val="single" w:sz="4" w:space="0" w:color="auto"/>
              <w:right w:val="single" w:sz="4" w:space="0" w:color="auto"/>
            </w:tcBorders>
            <w:shd w:val="clear" w:color="auto" w:fill="auto"/>
            <w:noWrap/>
            <w:vAlign w:val="bottom"/>
          </w:tcPr>
          <w:p w14:paraId="766B3F82" w14:textId="77777777" w:rsidR="001B5754" w:rsidRPr="00931954" w:rsidRDefault="001B5754" w:rsidP="004859E0">
            <w:pPr>
              <w:jc w:val="right"/>
              <w:rPr>
                <w:rFonts w:ascii="Arial Narrow" w:hAnsi="Arial Narrow" w:cs="Calibri"/>
                <w:color w:val="000000"/>
                <w:sz w:val="20"/>
                <w:szCs w:val="20"/>
              </w:rPr>
            </w:pPr>
            <w:r>
              <w:rPr>
                <w:rFonts w:ascii="Arial Narrow" w:hAnsi="Arial Narrow" w:cs="Calibri"/>
                <w:color w:val="000000"/>
                <w:sz w:val="20"/>
                <w:szCs w:val="20"/>
              </w:rPr>
              <w:t>23</w:t>
            </w:r>
          </w:p>
        </w:tc>
        <w:tc>
          <w:tcPr>
            <w:tcW w:w="3725" w:type="dxa"/>
            <w:tcBorders>
              <w:top w:val="nil"/>
              <w:left w:val="nil"/>
              <w:bottom w:val="single" w:sz="4" w:space="0" w:color="auto"/>
              <w:right w:val="single" w:sz="4" w:space="0" w:color="auto"/>
            </w:tcBorders>
            <w:shd w:val="clear" w:color="auto" w:fill="auto"/>
            <w:vAlign w:val="bottom"/>
          </w:tcPr>
          <w:p w14:paraId="0B7046C1" w14:textId="77777777" w:rsidR="001B5754" w:rsidRPr="00BA62CC" w:rsidRDefault="001B5754" w:rsidP="004859E0">
            <w:pPr>
              <w:rPr>
                <w:rFonts w:ascii="Arial Narrow" w:hAnsi="Arial Narrow"/>
                <w:color w:val="000000"/>
                <w:sz w:val="20"/>
                <w:szCs w:val="20"/>
              </w:rPr>
            </w:pPr>
            <w:r w:rsidRPr="00BA62CC">
              <w:rPr>
                <w:rFonts w:ascii="Arial Narrow" w:hAnsi="Arial Narrow" w:cs="Calibri"/>
                <w:color w:val="000000"/>
                <w:sz w:val="20"/>
                <w:szCs w:val="20"/>
              </w:rPr>
              <w:t xml:space="preserve">GELEIA </w:t>
            </w:r>
          </w:p>
        </w:tc>
        <w:tc>
          <w:tcPr>
            <w:tcW w:w="2796" w:type="dxa"/>
            <w:tcBorders>
              <w:top w:val="nil"/>
              <w:left w:val="nil"/>
              <w:bottom w:val="single" w:sz="4" w:space="0" w:color="auto"/>
              <w:right w:val="single" w:sz="4" w:space="0" w:color="auto"/>
            </w:tcBorders>
          </w:tcPr>
          <w:p w14:paraId="6D571C92" w14:textId="77777777" w:rsidR="001B5754" w:rsidRPr="00931954" w:rsidRDefault="001B5754" w:rsidP="004859E0">
            <w:pPr>
              <w:jc w:val="center"/>
              <w:rPr>
                <w:rFonts w:ascii="Arial Narrow" w:hAnsi="Arial Narrow" w:cs="Calibri"/>
                <w:color w:val="000000"/>
                <w:sz w:val="20"/>
                <w:szCs w:val="20"/>
              </w:rPr>
            </w:pPr>
            <w:r w:rsidRPr="004B4506">
              <w:rPr>
                <w:rFonts w:ascii="Arial Narrow" w:hAnsi="Arial Narrow" w:cs="Calibri"/>
                <w:color w:val="000000"/>
                <w:sz w:val="20"/>
                <w:szCs w:val="20"/>
              </w:rPr>
              <w:t>Semanal</w:t>
            </w:r>
          </w:p>
        </w:tc>
      </w:tr>
      <w:tr w:rsidR="001B5754" w:rsidRPr="00931954" w14:paraId="2F0D537E" w14:textId="77777777" w:rsidTr="004859E0">
        <w:trPr>
          <w:trHeight w:val="75"/>
        </w:trPr>
        <w:tc>
          <w:tcPr>
            <w:tcW w:w="567" w:type="dxa"/>
            <w:tcBorders>
              <w:top w:val="nil"/>
              <w:left w:val="single" w:sz="4" w:space="0" w:color="auto"/>
              <w:bottom w:val="single" w:sz="4" w:space="0" w:color="auto"/>
              <w:right w:val="single" w:sz="4" w:space="0" w:color="auto"/>
            </w:tcBorders>
            <w:shd w:val="clear" w:color="auto" w:fill="auto"/>
            <w:noWrap/>
            <w:vAlign w:val="bottom"/>
          </w:tcPr>
          <w:p w14:paraId="31E26DB7" w14:textId="77777777" w:rsidR="001B5754" w:rsidRPr="00931954" w:rsidRDefault="001B5754" w:rsidP="004859E0">
            <w:pPr>
              <w:jc w:val="right"/>
              <w:rPr>
                <w:rFonts w:ascii="Arial Narrow" w:hAnsi="Arial Narrow" w:cs="Calibri"/>
                <w:color w:val="000000"/>
                <w:sz w:val="20"/>
                <w:szCs w:val="20"/>
              </w:rPr>
            </w:pPr>
            <w:r>
              <w:rPr>
                <w:rFonts w:ascii="Arial Narrow" w:hAnsi="Arial Narrow" w:cs="Calibri"/>
                <w:color w:val="000000"/>
                <w:sz w:val="20"/>
                <w:szCs w:val="20"/>
              </w:rPr>
              <w:t>24</w:t>
            </w:r>
          </w:p>
        </w:tc>
        <w:tc>
          <w:tcPr>
            <w:tcW w:w="3725" w:type="dxa"/>
            <w:tcBorders>
              <w:top w:val="nil"/>
              <w:left w:val="nil"/>
              <w:bottom w:val="single" w:sz="4" w:space="0" w:color="auto"/>
              <w:right w:val="single" w:sz="4" w:space="0" w:color="auto"/>
            </w:tcBorders>
            <w:shd w:val="clear" w:color="auto" w:fill="auto"/>
            <w:vAlign w:val="bottom"/>
          </w:tcPr>
          <w:p w14:paraId="5697DFD8" w14:textId="77777777" w:rsidR="001B5754" w:rsidRPr="00BA62CC" w:rsidRDefault="001B5754" w:rsidP="004859E0">
            <w:pPr>
              <w:rPr>
                <w:rFonts w:ascii="Arial Narrow" w:hAnsi="Arial Narrow"/>
                <w:color w:val="000000"/>
                <w:sz w:val="20"/>
                <w:szCs w:val="20"/>
              </w:rPr>
            </w:pPr>
            <w:r w:rsidRPr="00BA62CC">
              <w:rPr>
                <w:rFonts w:ascii="Arial Narrow" w:hAnsi="Arial Narrow" w:cs="Calibri"/>
                <w:color w:val="000000"/>
                <w:sz w:val="20"/>
                <w:szCs w:val="20"/>
              </w:rPr>
              <w:t xml:space="preserve">GELEIA DE FRUTAS DIET </w:t>
            </w:r>
          </w:p>
        </w:tc>
        <w:tc>
          <w:tcPr>
            <w:tcW w:w="2796" w:type="dxa"/>
            <w:tcBorders>
              <w:top w:val="nil"/>
              <w:left w:val="nil"/>
              <w:bottom w:val="single" w:sz="4" w:space="0" w:color="auto"/>
              <w:right w:val="single" w:sz="4" w:space="0" w:color="auto"/>
            </w:tcBorders>
          </w:tcPr>
          <w:p w14:paraId="1B733D8F" w14:textId="77777777" w:rsidR="001B5754" w:rsidRPr="00931954" w:rsidRDefault="001B5754" w:rsidP="004859E0">
            <w:pPr>
              <w:jc w:val="center"/>
              <w:rPr>
                <w:rFonts w:ascii="Arial Narrow" w:hAnsi="Arial Narrow" w:cs="Calibri"/>
                <w:color w:val="000000"/>
                <w:sz w:val="20"/>
                <w:szCs w:val="20"/>
              </w:rPr>
            </w:pPr>
            <w:r w:rsidRPr="004B4506">
              <w:rPr>
                <w:rFonts w:ascii="Arial Narrow" w:hAnsi="Arial Narrow" w:cs="Calibri"/>
                <w:color w:val="000000"/>
                <w:sz w:val="20"/>
                <w:szCs w:val="20"/>
              </w:rPr>
              <w:t>Semanal</w:t>
            </w:r>
          </w:p>
        </w:tc>
      </w:tr>
      <w:tr w:rsidR="001B5754" w:rsidRPr="00931954" w14:paraId="4145B856" w14:textId="77777777" w:rsidTr="004859E0">
        <w:trPr>
          <w:trHeight w:val="75"/>
        </w:trPr>
        <w:tc>
          <w:tcPr>
            <w:tcW w:w="567" w:type="dxa"/>
            <w:tcBorders>
              <w:top w:val="nil"/>
              <w:left w:val="single" w:sz="4" w:space="0" w:color="auto"/>
              <w:bottom w:val="single" w:sz="4" w:space="0" w:color="auto"/>
              <w:right w:val="single" w:sz="4" w:space="0" w:color="auto"/>
            </w:tcBorders>
            <w:shd w:val="clear" w:color="auto" w:fill="auto"/>
            <w:noWrap/>
            <w:vAlign w:val="bottom"/>
          </w:tcPr>
          <w:p w14:paraId="2D48D99F" w14:textId="77777777" w:rsidR="001B5754" w:rsidRPr="00931954" w:rsidRDefault="001B5754" w:rsidP="004859E0">
            <w:pPr>
              <w:jc w:val="right"/>
              <w:rPr>
                <w:rFonts w:ascii="Arial Narrow" w:hAnsi="Arial Narrow" w:cs="Calibri"/>
                <w:color w:val="000000"/>
                <w:sz w:val="20"/>
                <w:szCs w:val="20"/>
              </w:rPr>
            </w:pPr>
            <w:r>
              <w:rPr>
                <w:rFonts w:ascii="Arial Narrow" w:hAnsi="Arial Narrow" w:cs="Calibri"/>
                <w:color w:val="000000"/>
                <w:sz w:val="20"/>
                <w:szCs w:val="20"/>
              </w:rPr>
              <w:t>25</w:t>
            </w:r>
          </w:p>
        </w:tc>
        <w:tc>
          <w:tcPr>
            <w:tcW w:w="3725" w:type="dxa"/>
            <w:tcBorders>
              <w:top w:val="nil"/>
              <w:left w:val="nil"/>
              <w:bottom w:val="single" w:sz="4" w:space="0" w:color="auto"/>
              <w:right w:val="single" w:sz="4" w:space="0" w:color="auto"/>
            </w:tcBorders>
            <w:shd w:val="clear" w:color="auto" w:fill="auto"/>
            <w:vAlign w:val="bottom"/>
          </w:tcPr>
          <w:p w14:paraId="5ED18239" w14:textId="77777777" w:rsidR="001B5754" w:rsidRPr="00BA62CC" w:rsidRDefault="001B5754" w:rsidP="004859E0">
            <w:pPr>
              <w:rPr>
                <w:rFonts w:ascii="Arial Narrow" w:hAnsi="Arial Narrow"/>
                <w:color w:val="000000"/>
                <w:sz w:val="20"/>
                <w:szCs w:val="20"/>
              </w:rPr>
            </w:pPr>
            <w:r w:rsidRPr="00BA62CC">
              <w:rPr>
                <w:rFonts w:ascii="Arial Narrow" w:hAnsi="Arial Narrow" w:cs="Calibri"/>
                <w:color w:val="000000"/>
                <w:sz w:val="20"/>
                <w:szCs w:val="20"/>
              </w:rPr>
              <w:t xml:space="preserve">LEITE DE VACA TIPO A </w:t>
            </w:r>
          </w:p>
        </w:tc>
        <w:tc>
          <w:tcPr>
            <w:tcW w:w="2796" w:type="dxa"/>
            <w:tcBorders>
              <w:top w:val="nil"/>
              <w:left w:val="nil"/>
              <w:bottom w:val="single" w:sz="4" w:space="0" w:color="auto"/>
              <w:right w:val="single" w:sz="4" w:space="0" w:color="auto"/>
            </w:tcBorders>
          </w:tcPr>
          <w:p w14:paraId="267DC044" w14:textId="77777777" w:rsidR="001B5754" w:rsidRPr="00931954" w:rsidRDefault="001B5754" w:rsidP="004859E0">
            <w:pPr>
              <w:jc w:val="center"/>
              <w:rPr>
                <w:rFonts w:ascii="Arial Narrow" w:hAnsi="Arial Narrow" w:cs="Calibri"/>
                <w:color w:val="000000"/>
                <w:sz w:val="20"/>
                <w:szCs w:val="20"/>
              </w:rPr>
            </w:pPr>
            <w:r w:rsidRPr="004B4506">
              <w:rPr>
                <w:rFonts w:ascii="Arial Narrow" w:hAnsi="Arial Narrow" w:cs="Calibri"/>
                <w:color w:val="000000"/>
                <w:sz w:val="20"/>
                <w:szCs w:val="20"/>
              </w:rPr>
              <w:t>Semanal</w:t>
            </w:r>
          </w:p>
        </w:tc>
      </w:tr>
      <w:tr w:rsidR="001B5754" w:rsidRPr="00931954" w14:paraId="53002883" w14:textId="77777777" w:rsidTr="004859E0">
        <w:trPr>
          <w:trHeight w:val="75"/>
        </w:trPr>
        <w:tc>
          <w:tcPr>
            <w:tcW w:w="567" w:type="dxa"/>
            <w:tcBorders>
              <w:top w:val="nil"/>
              <w:left w:val="single" w:sz="4" w:space="0" w:color="auto"/>
              <w:bottom w:val="single" w:sz="4" w:space="0" w:color="auto"/>
              <w:right w:val="single" w:sz="4" w:space="0" w:color="auto"/>
            </w:tcBorders>
            <w:shd w:val="clear" w:color="auto" w:fill="auto"/>
            <w:noWrap/>
            <w:vAlign w:val="bottom"/>
          </w:tcPr>
          <w:p w14:paraId="2ABD8799" w14:textId="77777777" w:rsidR="001B5754" w:rsidRPr="00931954" w:rsidRDefault="001B5754" w:rsidP="004859E0">
            <w:pPr>
              <w:jc w:val="right"/>
              <w:rPr>
                <w:rFonts w:ascii="Arial Narrow" w:hAnsi="Arial Narrow" w:cs="Calibri"/>
                <w:color w:val="000000"/>
                <w:sz w:val="20"/>
                <w:szCs w:val="20"/>
              </w:rPr>
            </w:pPr>
            <w:r>
              <w:rPr>
                <w:rFonts w:ascii="Arial Narrow" w:hAnsi="Arial Narrow" w:cs="Calibri"/>
                <w:color w:val="000000"/>
                <w:sz w:val="20"/>
                <w:szCs w:val="20"/>
              </w:rPr>
              <w:t>26</w:t>
            </w:r>
          </w:p>
        </w:tc>
        <w:tc>
          <w:tcPr>
            <w:tcW w:w="3725" w:type="dxa"/>
            <w:tcBorders>
              <w:top w:val="nil"/>
              <w:left w:val="nil"/>
              <w:bottom w:val="single" w:sz="4" w:space="0" w:color="auto"/>
              <w:right w:val="single" w:sz="4" w:space="0" w:color="auto"/>
            </w:tcBorders>
            <w:shd w:val="clear" w:color="auto" w:fill="auto"/>
            <w:vAlign w:val="bottom"/>
          </w:tcPr>
          <w:p w14:paraId="4407AF94" w14:textId="77777777" w:rsidR="001B5754" w:rsidRPr="00BA62CC" w:rsidRDefault="001B5754" w:rsidP="004859E0">
            <w:pPr>
              <w:rPr>
                <w:rFonts w:ascii="Arial Narrow" w:hAnsi="Arial Narrow"/>
                <w:color w:val="000000"/>
                <w:sz w:val="20"/>
                <w:szCs w:val="20"/>
              </w:rPr>
            </w:pPr>
            <w:r w:rsidRPr="00BA62CC">
              <w:rPr>
                <w:rFonts w:ascii="Arial Narrow" w:hAnsi="Arial Narrow" w:cs="Calibri"/>
                <w:color w:val="000000"/>
                <w:sz w:val="20"/>
                <w:szCs w:val="20"/>
              </w:rPr>
              <w:t>LEITE DE VACA TIPO A, SEM LACTOSE</w:t>
            </w:r>
          </w:p>
        </w:tc>
        <w:tc>
          <w:tcPr>
            <w:tcW w:w="2796" w:type="dxa"/>
            <w:tcBorders>
              <w:top w:val="nil"/>
              <w:left w:val="nil"/>
              <w:bottom w:val="single" w:sz="4" w:space="0" w:color="auto"/>
              <w:right w:val="single" w:sz="4" w:space="0" w:color="auto"/>
            </w:tcBorders>
          </w:tcPr>
          <w:p w14:paraId="75E7A70A" w14:textId="77777777" w:rsidR="001B5754" w:rsidRPr="00931954" w:rsidRDefault="001B5754" w:rsidP="004859E0">
            <w:pPr>
              <w:jc w:val="center"/>
              <w:rPr>
                <w:rFonts w:ascii="Arial Narrow" w:hAnsi="Arial Narrow" w:cs="Calibri"/>
                <w:color w:val="000000"/>
                <w:sz w:val="20"/>
                <w:szCs w:val="20"/>
              </w:rPr>
            </w:pPr>
            <w:r w:rsidRPr="004B4506">
              <w:rPr>
                <w:rFonts w:ascii="Arial Narrow" w:hAnsi="Arial Narrow" w:cs="Calibri"/>
                <w:color w:val="000000"/>
                <w:sz w:val="20"/>
                <w:szCs w:val="20"/>
              </w:rPr>
              <w:t>Semanal</w:t>
            </w:r>
          </w:p>
        </w:tc>
      </w:tr>
      <w:tr w:rsidR="001B5754" w:rsidRPr="00931954" w14:paraId="0EB6F22D" w14:textId="77777777" w:rsidTr="004859E0">
        <w:trPr>
          <w:trHeight w:val="75"/>
        </w:trPr>
        <w:tc>
          <w:tcPr>
            <w:tcW w:w="567" w:type="dxa"/>
            <w:tcBorders>
              <w:top w:val="nil"/>
              <w:left w:val="single" w:sz="4" w:space="0" w:color="auto"/>
              <w:bottom w:val="single" w:sz="4" w:space="0" w:color="auto"/>
              <w:right w:val="single" w:sz="4" w:space="0" w:color="auto"/>
            </w:tcBorders>
            <w:shd w:val="clear" w:color="auto" w:fill="auto"/>
            <w:noWrap/>
            <w:vAlign w:val="bottom"/>
          </w:tcPr>
          <w:p w14:paraId="030AAB07" w14:textId="77777777" w:rsidR="001B5754" w:rsidRPr="00931954" w:rsidRDefault="001B5754" w:rsidP="004859E0">
            <w:pPr>
              <w:jc w:val="right"/>
              <w:rPr>
                <w:rFonts w:ascii="Arial Narrow" w:hAnsi="Arial Narrow" w:cs="Calibri"/>
                <w:color w:val="000000"/>
                <w:sz w:val="20"/>
                <w:szCs w:val="20"/>
              </w:rPr>
            </w:pPr>
            <w:r>
              <w:rPr>
                <w:rFonts w:ascii="Arial Narrow" w:hAnsi="Arial Narrow" w:cs="Calibri"/>
                <w:color w:val="000000"/>
                <w:sz w:val="20"/>
                <w:szCs w:val="20"/>
              </w:rPr>
              <w:t>28</w:t>
            </w:r>
          </w:p>
        </w:tc>
        <w:tc>
          <w:tcPr>
            <w:tcW w:w="3725" w:type="dxa"/>
            <w:tcBorders>
              <w:top w:val="nil"/>
              <w:left w:val="nil"/>
              <w:bottom w:val="single" w:sz="4" w:space="0" w:color="auto"/>
              <w:right w:val="single" w:sz="4" w:space="0" w:color="auto"/>
            </w:tcBorders>
            <w:shd w:val="clear" w:color="auto" w:fill="auto"/>
            <w:vAlign w:val="bottom"/>
          </w:tcPr>
          <w:p w14:paraId="4B4FD26E" w14:textId="77777777" w:rsidR="001B5754" w:rsidRPr="00BA62CC" w:rsidRDefault="001B5754" w:rsidP="004859E0">
            <w:pPr>
              <w:rPr>
                <w:rFonts w:ascii="Arial Narrow" w:hAnsi="Arial Narrow"/>
                <w:color w:val="000000"/>
                <w:sz w:val="20"/>
                <w:szCs w:val="20"/>
              </w:rPr>
            </w:pPr>
            <w:r w:rsidRPr="00BA62CC">
              <w:rPr>
                <w:rFonts w:ascii="Arial Narrow" w:hAnsi="Arial Narrow" w:cs="Calibri"/>
                <w:color w:val="000000"/>
                <w:sz w:val="20"/>
                <w:szCs w:val="20"/>
              </w:rPr>
              <w:t>LINHAÇA MARRON</w:t>
            </w:r>
          </w:p>
        </w:tc>
        <w:tc>
          <w:tcPr>
            <w:tcW w:w="2796" w:type="dxa"/>
            <w:tcBorders>
              <w:top w:val="nil"/>
              <w:left w:val="nil"/>
              <w:bottom w:val="single" w:sz="4" w:space="0" w:color="auto"/>
              <w:right w:val="single" w:sz="4" w:space="0" w:color="auto"/>
            </w:tcBorders>
          </w:tcPr>
          <w:p w14:paraId="5048AA37" w14:textId="77777777" w:rsidR="001B5754" w:rsidRPr="00931954" w:rsidRDefault="001B5754" w:rsidP="004859E0">
            <w:pPr>
              <w:jc w:val="center"/>
              <w:rPr>
                <w:rFonts w:ascii="Arial Narrow" w:hAnsi="Arial Narrow" w:cs="Calibri"/>
                <w:color w:val="000000"/>
                <w:sz w:val="20"/>
                <w:szCs w:val="20"/>
              </w:rPr>
            </w:pPr>
            <w:r w:rsidRPr="004B4506">
              <w:rPr>
                <w:rFonts w:ascii="Arial Narrow" w:hAnsi="Arial Narrow" w:cs="Calibri"/>
                <w:color w:val="000000"/>
                <w:sz w:val="20"/>
                <w:szCs w:val="20"/>
              </w:rPr>
              <w:t>Semanal</w:t>
            </w:r>
          </w:p>
        </w:tc>
      </w:tr>
      <w:tr w:rsidR="001B5754" w:rsidRPr="00931954" w14:paraId="72B10C24" w14:textId="77777777" w:rsidTr="004859E0">
        <w:trPr>
          <w:trHeight w:val="75"/>
        </w:trPr>
        <w:tc>
          <w:tcPr>
            <w:tcW w:w="567" w:type="dxa"/>
            <w:tcBorders>
              <w:top w:val="nil"/>
              <w:left w:val="single" w:sz="4" w:space="0" w:color="auto"/>
              <w:bottom w:val="single" w:sz="4" w:space="0" w:color="auto"/>
              <w:right w:val="single" w:sz="4" w:space="0" w:color="auto"/>
            </w:tcBorders>
            <w:shd w:val="clear" w:color="auto" w:fill="auto"/>
            <w:noWrap/>
            <w:vAlign w:val="bottom"/>
          </w:tcPr>
          <w:p w14:paraId="1B7554EF" w14:textId="77777777" w:rsidR="001B5754" w:rsidRPr="00931954" w:rsidRDefault="001B5754" w:rsidP="004859E0">
            <w:pPr>
              <w:jc w:val="right"/>
              <w:rPr>
                <w:rFonts w:ascii="Arial Narrow" w:hAnsi="Arial Narrow" w:cs="Calibri"/>
                <w:color w:val="000000"/>
                <w:sz w:val="20"/>
                <w:szCs w:val="20"/>
              </w:rPr>
            </w:pPr>
            <w:r>
              <w:rPr>
                <w:rFonts w:ascii="Arial Narrow" w:hAnsi="Arial Narrow" w:cs="Calibri"/>
                <w:color w:val="000000"/>
                <w:sz w:val="20"/>
                <w:szCs w:val="20"/>
              </w:rPr>
              <w:t>29</w:t>
            </w:r>
          </w:p>
        </w:tc>
        <w:tc>
          <w:tcPr>
            <w:tcW w:w="3725" w:type="dxa"/>
            <w:tcBorders>
              <w:top w:val="nil"/>
              <w:left w:val="nil"/>
              <w:bottom w:val="single" w:sz="4" w:space="0" w:color="auto"/>
              <w:right w:val="single" w:sz="4" w:space="0" w:color="auto"/>
            </w:tcBorders>
            <w:shd w:val="clear" w:color="auto" w:fill="auto"/>
            <w:vAlign w:val="bottom"/>
          </w:tcPr>
          <w:p w14:paraId="7F480B38" w14:textId="77777777" w:rsidR="001B5754" w:rsidRPr="00BA62CC" w:rsidRDefault="001B5754" w:rsidP="004859E0">
            <w:pPr>
              <w:rPr>
                <w:rFonts w:ascii="Arial Narrow" w:hAnsi="Arial Narrow"/>
                <w:color w:val="000000"/>
                <w:sz w:val="20"/>
                <w:szCs w:val="20"/>
              </w:rPr>
            </w:pPr>
            <w:r w:rsidRPr="00BA62CC">
              <w:rPr>
                <w:rFonts w:ascii="Arial Narrow" w:hAnsi="Arial Narrow" w:cs="Calibri"/>
                <w:color w:val="000000"/>
                <w:sz w:val="20"/>
                <w:szCs w:val="20"/>
              </w:rPr>
              <w:t>MASSA TIPO CABELO DE ANJO</w:t>
            </w:r>
          </w:p>
        </w:tc>
        <w:tc>
          <w:tcPr>
            <w:tcW w:w="2796" w:type="dxa"/>
            <w:tcBorders>
              <w:top w:val="nil"/>
              <w:left w:val="nil"/>
              <w:bottom w:val="single" w:sz="4" w:space="0" w:color="auto"/>
              <w:right w:val="single" w:sz="4" w:space="0" w:color="auto"/>
            </w:tcBorders>
          </w:tcPr>
          <w:p w14:paraId="09E35E9B" w14:textId="77777777" w:rsidR="001B5754" w:rsidRPr="00931954" w:rsidRDefault="001B5754" w:rsidP="004859E0">
            <w:pPr>
              <w:jc w:val="center"/>
              <w:rPr>
                <w:rFonts w:ascii="Arial Narrow" w:hAnsi="Arial Narrow" w:cs="Calibri"/>
                <w:color w:val="000000"/>
                <w:sz w:val="20"/>
                <w:szCs w:val="20"/>
              </w:rPr>
            </w:pPr>
            <w:r w:rsidRPr="004B4506">
              <w:rPr>
                <w:rFonts w:ascii="Arial Narrow" w:hAnsi="Arial Narrow" w:cs="Calibri"/>
                <w:color w:val="000000"/>
                <w:sz w:val="20"/>
                <w:szCs w:val="20"/>
              </w:rPr>
              <w:t>Semanal</w:t>
            </w:r>
          </w:p>
        </w:tc>
      </w:tr>
      <w:tr w:rsidR="001B5754" w:rsidRPr="00931954" w14:paraId="13658529" w14:textId="77777777" w:rsidTr="004859E0">
        <w:trPr>
          <w:trHeight w:val="75"/>
        </w:trPr>
        <w:tc>
          <w:tcPr>
            <w:tcW w:w="567" w:type="dxa"/>
            <w:tcBorders>
              <w:top w:val="nil"/>
              <w:left w:val="single" w:sz="4" w:space="0" w:color="auto"/>
              <w:bottom w:val="single" w:sz="4" w:space="0" w:color="auto"/>
              <w:right w:val="single" w:sz="4" w:space="0" w:color="auto"/>
            </w:tcBorders>
            <w:shd w:val="clear" w:color="auto" w:fill="auto"/>
            <w:noWrap/>
            <w:vAlign w:val="bottom"/>
          </w:tcPr>
          <w:p w14:paraId="0D2BA4E3" w14:textId="77777777" w:rsidR="001B5754" w:rsidRPr="00931954" w:rsidRDefault="001B5754" w:rsidP="004859E0">
            <w:pPr>
              <w:jc w:val="right"/>
              <w:rPr>
                <w:rFonts w:ascii="Arial Narrow" w:hAnsi="Arial Narrow" w:cs="Calibri"/>
                <w:color w:val="000000"/>
                <w:sz w:val="20"/>
                <w:szCs w:val="20"/>
              </w:rPr>
            </w:pPr>
            <w:r>
              <w:rPr>
                <w:rFonts w:ascii="Arial Narrow" w:hAnsi="Arial Narrow" w:cs="Calibri"/>
                <w:color w:val="000000"/>
                <w:sz w:val="20"/>
                <w:szCs w:val="20"/>
              </w:rPr>
              <w:t>30</w:t>
            </w:r>
          </w:p>
        </w:tc>
        <w:tc>
          <w:tcPr>
            <w:tcW w:w="3725" w:type="dxa"/>
            <w:tcBorders>
              <w:top w:val="nil"/>
              <w:left w:val="nil"/>
              <w:bottom w:val="single" w:sz="4" w:space="0" w:color="auto"/>
              <w:right w:val="single" w:sz="4" w:space="0" w:color="auto"/>
            </w:tcBorders>
            <w:shd w:val="clear" w:color="auto" w:fill="auto"/>
            <w:vAlign w:val="bottom"/>
          </w:tcPr>
          <w:p w14:paraId="5E6149D7" w14:textId="77777777" w:rsidR="001B5754" w:rsidRPr="00BA62CC" w:rsidRDefault="001B5754" w:rsidP="004859E0">
            <w:pPr>
              <w:rPr>
                <w:rFonts w:ascii="Arial Narrow" w:hAnsi="Arial Narrow"/>
                <w:color w:val="000000"/>
                <w:sz w:val="20"/>
                <w:szCs w:val="20"/>
              </w:rPr>
            </w:pPr>
            <w:r w:rsidRPr="00BA62CC">
              <w:rPr>
                <w:rFonts w:ascii="Arial Narrow" w:hAnsi="Arial Narrow" w:cs="Calibri"/>
                <w:color w:val="000000"/>
                <w:sz w:val="20"/>
                <w:szCs w:val="20"/>
              </w:rPr>
              <w:t>MASSA TIPO CONCHINHA</w:t>
            </w:r>
          </w:p>
        </w:tc>
        <w:tc>
          <w:tcPr>
            <w:tcW w:w="2796" w:type="dxa"/>
            <w:tcBorders>
              <w:top w:val="nil"/>
              <w:left w:val="nil"/>
              <w:bottom w:val="single" w:sz="4" w:space="0" w:color="auto"/>
              <w:right w:val="single" w:sz="4" w:space="0" w:color="auto"/>
            </w:tcBorders>
          </w:tcPr>
          <w:p w14:paraId="555AB1D8" w14:textId="77777777" w:rsidR="001B5754" w:rsidRPr="00931954" w:rsidRDefault="001B5754" w:rsidP="004859E0">
            <w:pPr>
              <w:jc w:val="center"/>
              <w:rPr>
                <w:rFonts w:ascii="Arial Narrow" w:hAnsi="Arial Narrow" w:cs="Calibri"/>
                <w:color w:val="000000"/>
                <w:sz w:val="20"/>
                <w:szCs w:val="20"/>
              </w:rPr>
            </w:pPr>
            <w:r w:rsidRPr="004B4506">
              <w:rPr>
                <w:rFonts w:ascii="Arial Narrow" w:hAnsi="Arial Narrow" w:cs="Calibri"/>
                <w:color w:val="000000"/>
                <w:sz w:val="20"/>
                <w:szCs w:val="20"/>
              </w:rPr>
              <w:t>Semanal</w:t>
            </w:r>
          </w:p>
        </w:tc>
      </w:tr>
      <w:tr w:rsidR="001B5754" w:rsidRPr="00931954" w14:paraId="70067489" w14:textId="77777777" w:rsidTr="004859E0">
        <w:trPr>
          <w:trHeight w:val="75"/>
        </w:trPr>
        <w:tc>
          <w:tcPr>
            <w:tcW w:w="567" w:type="dxa"/>
            <w:tcBorders>
              <w:top w:val="nil"/>
              <w:left w:val="single" w:sz="4" w:space="0" w:color="auto"/>
              <w:bottom w:val="single" w:sz="4" w:space="0" w:color="auto"/>
              <w:right w:val="single" w:sz="4" w:space="0" w:color="auto"/>
            </w:tcBorders>
            <w:shd w:val="clear" w:color="auto" w:fill="auto"/>
            <w:noWrap/>
            <w:vAlign w:val="bottom"/>
          </w:tcPr>
          <w:p w14:paraId="610B2557" w14:textId="77777777" w:rsidR="001B5754" w:rsidRPr="00931954" w:rsidRDefault="001B5754" w:rsidP="004859E0">
            <w:pPr>
              <w:jc w:val="right"/>
              <w:rPr>
                <w:rFonts w:ascii="Arial Narrow" w:hAnsi="Arial Narrow" w:cs="Calibri"/>
                <w:color w:val="000000"/>
                <w:sz w:val="20"/>
                <w:szCs w:val="20"/>
              </w:rPr>
            </w:pPr>
            <w:r>
              <w:rPr>
                <w:rFonts w:ascii="Arial Narrow" w:hAnsi="Arial Narrow" w:cs="Calibri"/>
                <w:color w:val="000000"/>
                <w:sz w:val="20"/>
                <w:szCs w:val="20"/>
              </w:rPr>
              <w:t>33</w:t>
            </w:r>
          </w:p>
        </w:tc>
        <w:tc>
          <w:tcPr>
            <w:tcW w:w="3725" w:type="dxa"/>
            <w:tcBorders>
              <w:top w:val="nil"/>
              <w:left w:val="nil"/>
              <w:bottom w:val="single" w:sz="4" w:space="0" w:color="auto"/>
              <w:right w:val="single" w:sz="4" w:space="0" w:color="auto"/>
            </w:tcBorders>
            <w:shd w:val="clear" w:color="auto" w:fill="auto"/>
            <w:vAlign w:val="bottom"/>
          </w:tcPr>
          <w:p w14:paraId="03A4532D" w14:textId="77777777" w:rsidR="001B5754" w:rsidRPr="00BA62CC" w:rsidRDefault="001B5754" w:rsidP="004859E0">
            <w:pPr>
              <w:rPr>
                <w:rFonts w:ascii="Arial Narrow" w:hAnsi="Arial Narrow"/>
                <w:color w:val="000000"/>
                <w:sz w:val="20"/>
                <w:szCs w:val="20"/>
              </w:rPr>
            </w:pPr>
            <w:r w:rsidRPr="00BA62CC">
              <w:rPr>
                <w:rFonts w:ascii="Arial Narrow" w:hAnsi="Arial Narrow" w:cs="Calibri"/>
                <w:color w:val="000000"/>
                <w:sz w:val="20"/>
                <w:szCs w:val="20"/>
              </w:rPr>
              <w:t>MILHO CONGELADO</w:t>
            </w:r>
          </w:p>
        </w:tc>
        <w:tc>
          <w:tcPr>
            <w:tcW w:w="2796" w:type="dxa"/>
            <w:tcBorders>
              <w:top w:val="nil"/>
              <w:left w:val="nil"/>
              <w:bottom w:val="single" w:sz="4" w:space="0" w:color="auto"/>
              <w:right w:val="single" w:sz="4" w:space="0" w:color="auto"/>
            </w:tcBorders>
          </w:tcPr>
          <w:p w14:paraId="5217A449" w14:textId="77777777" w:rsidR="001B5754" w:rsidRPr="00931954" w:rsidRDefault="001B5754" w:rsidP="004859E0">
            <w:pPr>
              <w:jc w:val="center"/>
              <w:rPr>
                <w:rFonts w:ascii="Arial Narrow" w:hAnsi="Arial Narrow" w:cs="Calibri"/>
                <w:color w:val="000000"/>
                <w:sz w:val="20"/>
                <w:szCs w:val="20"/>
              </w:rPr>
            </w:pPr>
            <w:r w:rsidRPr="004B4506">
              <w:rPr>
                <w:rFonts w:ascii="Arial Narrow" w:hAnsi="Arial Narrow" w:cs="Calibri"/>
                <w:color w:val="000000"/>
                <w:sz w:val="20"/>
                <w:szCs w:val="20"/>
              </w:rPr>
              <w:t>Semanal</w:t>
            </w:r>
          </w:p>
        </w:tc>
      </w:tr>
      <w:tr w:rsidR="001B5754" w:rsidRPr="00931954" w14:paraId="553BD0B2" w14:textId="77777777" w:rsidTr="004859E0">
        <w:trPr>
          <w:trHeight w:val="75"/>
        </w:trPr>
        <w:tc>
          <w:tcPr>
            <w:tcW w:w="567" w:type="dxa"/>
            <w:tcBorders>
              <w:top w:val="nil"/>
              <w:left w:val="single" w:sz="4" w:space="0" w:color="auto"/>
              <w:bottom w:val="single" w:sz="4" w:space="0" w:color="auto"/>
              <w:right w:val="single" w:sz="4" w:space="0" w:color="auto"/>
            </w:tcBorders>
            <w:shd w:val="clear" w:color="auto" w:fill="auto"/>
            <w:noWrap/>
            <w:vAlign w:val="bottom"/>
          </w:tcPr>
          <w:p w14:paraId="7BEADCE3" w14:textId="77777777" w:rsidR="001B5754" w:rsidRPr="00931954" w:rsidRDefault="001B5754" w:rsidP="004859E0">
            <w:pPr>
              <w:jc w:val="right"/>
              <w:rPr>
                <w:rFonts w:ascii="Arial Narrow" w:hAnsi="Arial Narrow" w:cs="Calibri"/>
                <w:color w:val="000000"/>
                <w:sz w:val="20"/>
                <w:szCs w:val="20"/>
              </w:rPr>
            </w:pPr>
            <w:r>
              <w:rPr>
                <w:rFonts w:ascii="Arial Narrow" w:hAnsi="Arial Narrow" w:cs="Calibri"/>
                <w:color w:val="000000"/>
                <w:sz w:val="20"/>
                <w:szCs w:val="20"/>
              </w:rPr>
              <w:t>35</w:t>
            </w:r>
          </w:p>
        </w:tc>
        <w:tc>
          <w:tcPr>
            <w:tcW w:w="3725" w:type="dxa"/>
            <w:tcBorders>
              <w:top w:val="nil"/>
              <w:left w:val="nil"/>
              <w:bottom w:val="single" w:sz="4" w:space="0" w:color="auto"/>
              <w:right w:val="single" w:sz="4" w:space="0" w:color="auto"/>
            </w:tcBorders>
            <w:shd w:val="clear" w:color="auto" w:fill="auto"/>
            <w:vAlign w:val="bottom"/>
          </w:tcPr>
          <w:p w14:paraId="7C28DBAF" w14:textId="77777777" w:rsidR="001B5754" w:rsidRPr="00BA62CC" w:rsidRDefault="001B5754" w:rsidP="004859E0">
            <w:pPr>
              <w:rPr>
                <w:rFonts w:ascii="Arial Narrow" w:hAnsi="Arial Narrow"/>
                <w:color w:val="000000"/>
                <w:sz w:val="20"/>
                <w:szCs w:val="20"/>
              </w:rPr>
            </w:pPr>
            <w:r w:rsidRPr="00BA62CC">
              <w:rPr>
                <w:rFonts w:ascii="Arial Narrow" w:hAnsi="Arial Narrow" w:cs="Calibri"/>
                <w:color w:val="000000"/>
                <w:sz w:val="20"/>
                <w:szCs w:val="20"/>
              </w:rPr>
              <w:t>ORÉGANO</w:t>
            </w:r>
          </w:p>
        </w:tc>
        <w:tc>
          <w:tcPr>
            <w:tcW w:w="2796" w:type="dxa"/>
            <w:tcBorders>
              <w:top w:val="nil"/>
              <w:left w:val="nil"/>
              <w:bottom w:val="single" w:sz="4" w:space="0" w:color="auto"/>
              <w:right w:val="single" w:sz="4" w:space="0" w:color="auto"/>
            </w:tcBorders>
          </w:tcPr>
          <w:p w14:paraId="4680C614" w14:textId="77777777" w:rsidR="001B5754" w:rsidRPr="00931954" w:rsidRDefault="001B5754" w:rsidP="004859E0">
            <w:pPr>
              <w:jc w:val="center"/>
              <w:rPr>
                <w:rFonts w:ascii="Arial Narrow" w:hAnsi="Arial Narrow" w:cs="Calibri"/>
                <w:color w:val="000000"/>
                <w:sz w:val="20"/>
                <w:szCs w:val="20"/>
              </w:rPr>
            </w:pPr>
            <w:r w:rsidRPr="004B4506">
              <w:rPr>
                <w:rFonts w:ascii="Arial Narrow" w:hAnsi="Arial Narrow" w:cs="Calibri"/>
                <w:color w:val="000000"/>
                <w:sz w:val="20"/>
                <w:szCs w:val="20"/>
              </w:rPr>
              <w:t>Semanal</w:t>
            </w:r>
          </w:p>
        </w:tc>
      </w:tr>
      <w:tr w:rsidR="001B5754" w:rsidRPr="00931954" w14:paraId="6CE3AD2C" w14:textId="77777777" w:rsidTr="004859E0">
        <w:trPr>
          <w:trHeight w:val="75"/>
        </w:trPr>
        <w:tc>
          <w:tcPr>
            <w:tcW w:w="567" w:type="dxa"/>
            <w:tcBorders>
              <w:top w:val="nil"/>
              <w:left w:val="single" w:sz="4" w:space="0" w:color="auto"/>
              <w:bottom w:val="single" w:sz="4" w:space="0" w:color="auto"/>
              <w:right w:val="single" w:sz="4" w:space="0" w:color="auto"/>
            </w:tcBorders>
            <w:shd w:val="clear" w:color="auto" w:fill="auto"/>
            <w:noWrap/>
            <w:vAlign w:val="bottom"/>
          </w:tcPr>
          <w:p w14:paraId="7CACFAEA" w14:textId="77777777" w:rsidR="001B5754" w:rsidRPr="00931954" w:rsidRDefault="001B5754" w:rsidP="004859E0">
            <w:pPr>
              <w:jc w:val="right"/>
              <w:rPr>
                <w:rFonts w:ascii="Arial Narrow" w:hAnsi="Arial Narrow" w:cs="Calibri"/>
                <w:color w:val="000000"/>
                <w:sz w:val="20"/>
                <w:szCs w:val="20"/>
              </w:rPr>
            </w:pPr>
            <w:r>
              <w:rPr>
                <w:rFonts w:ascii="Arial Narrow" w:hAnsi="Arial Narrow" w:cs="Calibri"/>
                <w:color w:val="000000"/>
                <w:sz w:val="20"/>
                <w:szCs w:val="20"/>
              </w:rPr>
              <w:t>37</w:t>
            </w:r>
          </w:p>
        </w:tc>
        <w:tc>
          <w:tcPr>
            <w:tcW w:w="3725" w:type="dxa"/>
            <w:tcBorders>
              <w:top w:val="nil"/>
              <w:left w:val="nil"/>
              <w:bottom w:val="single" w:sz="4" w:space="0" w:color="auto"/>
              <w:right w:val="single" w:sz="4" w:space="0" w:color="auto"/>
            </w:tcBorders>
            <w:shd w:val="clear" w:color="auto" w:fill="auto"/>
            <w:vAlign w:val="bottom"/>
          </w:tcPr>
          <w:p w14:paraId="1322CDDC" w14:textId="77777777" w:rsidR="001B5754" w:rsidRPr="00BA62CC" w:rsidRDefault="001B5754" w:rsidP="004859E0">
            <w:pPr>
              <w:rPr>
                <w:rFonts w:ascii="Arial Narrow" w:hAnsi="Arial Narrow"/>
                <w:color w:val="000000"/>
                <w:sz w:val="20"/>
                <w:szCs w:val="20"/>
              </w:rPr>
            </w:pPr>
            <w:r w:rsidRPr="00BA62CC">
              <w:rPr>
                <w:rFonts w:ascii="Arial Narrow" w:hAnsi="Arial Narrow" w:cs="Calibri"/>
                <w:color w:val="000000"/>
                <w:sz w:val="20"/>
                <w:szCs w:val="20"/>
              </w:rPr>
              <w:t>OLEAGINOSAS - NOZ PECAN</w:t>
            </w:r>
          </w:p>
        </w:tc>
        <w:tc>
          <w:tcPr>
            <w:tcW w:w="2796" w:type="dxa"/>
            <w:tcBorders>
              <w:top w:val="nil"/>
              <w:left w:val="nil"/>
              <w:bottom w:val="single" w:sz="4" w:space="0" w:color="auto"/>
              <w:right w:val="single" w:sz="4" w:space="0" w:color="auto"/>
            </w:tcBorders>
          </w:tcPr>
          <w:p w14:paraId="3940254C" w14:textId="77777777" w:rsidR="001B5754" w:rsidRPr="00931954" w:rsidRDefault="001B5754" w:rsidP="004859E0">
            <w:pPr>
              <w:jc w:val="center"/>
              <w:rPr>
                <w:rFonts w:ascii="Arial Narrow" w:hAnsi="Arial Narrow" w:cs="Calibri"/>
                <w:color w:val="000000"/>
                <w:sz w:val="20"/>
                <w:szCs w:val="20"/>
              </w:rPr>
            </w:pPr>
            <w:r w:rsidRPr="004B4506">
              <w:rPr>
                <w:rFonts w:ascii="Arial Narrow" w:hAnsi="Arial Narrow" w:cs="Calibri"/>
                <w:color w:val="000000"/>
                <w:sz w:val="20"/>
                <w:szCs w:val="20"/>
              </w:rPr>
              <w:t>Semanal</w:t>
            </w:r>
          </w:p>
        </w:tc>
      </w:tr>
      <w:tr w:rsidR="001B5754" w:rsidRPr="00931954" w14:paraId="6EE0FC12" w14:textId="77777777" w:rsidTr="004859E0">
        <w:trPr>
          <w:trHeight w:val="75"/>
        </w:trPr>
        <w:tc>
          <w:tcPr>
            <w:tcW w:w="567" w:type="dxa"/>
            <w:tcBorders>
              <w:top w:val="nil"/>
              <w:left w:val="single" w:sz="4" w:space="0" w:color="auto"/>
              <w:bottom w:val="single" w:sz="4" w:space="0" w:color="auto"/>
              <w:right w:val="single" w:sz="4" w:space="0" w:color="auto"/>
            </w:tcBorders>
            <w:shd w:val="clear" w:color="auto" w:fill="auto"/>
            <w:noWrap/>
            <w:vAlign w:val="bottom"/>
          </w:tcPr>
          <w:p w14:paraId="757765A5" w14:textId="77777777" w:rsidR="001B5754" w:rsidRPr="00931954" w:rsidRDefault="001B5754" w:rsidP="004859E0">
            <w:pPr>
              <w:jc w:val="right"/>
              <w:rPr>
                <w:rFonts w:ascii="Arial Narrow" w:hAnsi="Arial Narrow" w:cs="Calibri"/>
                <w:color w:val="000000"/>
                <w:sz w:val="20"/>
                <w:szCs w:val="20"/>
              </w:rPr>
            </w:pPr>
            <w:r>
              <w:rPr>
                <w:rFonts w:ascii="Arial Narrow" w:hAnsi="Arial Narrow" w:cs="Calibri"/>
                <w:color w:val="000000"/>
                <w:sz w:val="20"/>
                <w:szCs w:val="20"/>
              </w:rPr>
              <w:t>38</w:t>
            </w:r>
          </w:p>
        </w:tc>
        <w:tc>
          <w:tcPr>
            <w:tcW w:w="3725" w:type="dxa"/>
            <w:tcBorders>
              <w:top w:val="nil"/>
              <w:left w:val="nil"/>
              <w:bottom w:val="single" w:sz="4" w:space="0" w:color="auto"/>
              <w:right w:val="single" w:sz="4" w:space="0" w:color="auto"/>
            </w:tcBorders>
            <w:shd w:val="clear" w:color="auto" w:fill="auto"/>
            <w:vAlign w:val="bottom"/>
          </w:tcPr>
          <w:p w14:paraId="0083641B" w14:textId="77777777" w:rsidR="001B5754" w:rsidRPr="00BA62CC" w:rsidRDefault="001B5754" w:rsidP="004859E0">
            <w:pPr>
              <w:rPr>
                <w:rFonts w:ascii="Arial Narrow" w:hAnsi="Arial Narrow"/>
                <w:color w:val="000000"/>
                <w:sz w:val="20"/>
                <w:szCs w:val="20"/>
              </w:rPr>
            </w:pPr>
            <w:r w:rsidRPr="00BA62CC">
              <w:rPr>
                <w:rFonts w:ascii="Arial Narrow" w:hAnsi="Arial Narrow" w:cs="Calibri"/>
                <w:color w:val="000000"/>
                <w:sz w:val="20"/>
                <w:szCs w:val="20"/>
              </w:rPr>
              <w:t>OLEAGINOSAS - CASTANHA DO CAJU</w:t>
            </w:r>
          </w:p>
        </w:tc>
        <w:tc>
          <w:tcPr>
            <w:tcW w:w="2796" w:type="dxa"/>
            <w:tcBorders>
              <w:top w:val="nil"/>
              <w:left w:val="nil"/>
              <w:bottom w:val="single" w:sz="4" w:space="0" w:color="auto"/>
              <w:right w:val="single" w:sz="4" w:space="0" w:color="auto"/>
            </w:tcBorders>
          </w:tcPr>
          <w:p w14:paraId="4BA40858" w14:textId="77777777" w:rsidR="001B5754" w:rsidRPr="00931954" w:rsidRDefault="001B5754" w:rsidP="004859E0">
            <w:pPr>
              <w:jc w:val="center"/>
              <w:rPr>
                <w:rFonts w:ascii="Arial Narrow" w:hAnsi="Arial Narrow" w:cs="Calibri"/>
                <w:color w:val="000000"/>
                <w:sz w:val="20"/>
                <w:szCs w:val="20"/>
              </w:rPr>
            </w:pPr>
            <w:r w:rsidRPr="004B4506">
              <w:rPr>
                <w:rFonts w:ascii="Arial Narrow" w:hAnsi="Arial Narrow" w:cs="Calibri"/>
                <w:color w:val="000000"/>
                <w:sz w:val="20"/>
                <w:szCs w:val="20"/>
              </w:rPr>
              <w:t>Semanal</w:t>
            </w:r>
          </w:p>
        </w:tc>
      </w:tr>
      <w:tr w:rsidR="001B5754" w:rsidRPr="00931954" w14:paraId="3553326C" w14:textId="77777777" w:rsidTr="004859E0">
        <w:trPr>
          <w:trHeight w:val="75"/>
        </w:trPr>
        <w:tc>
          <w:tcPr>
            <w:tcW w:w="567" w:type="dxa"/>
            <w:tcBorders>
              <w:top w:val="nil"/>
              <w:left w:val="single" w:sz="4" w:space="0" w:color="auto"/>
              <w:bottom w:val="single" w:sz="4" w:space="0" w:color="auto"/>
              <w:right w:val="single" w:sz="4" w:space="0" w:color="auto"/>
            </w:tcBorders>
            <w:shd w:val="clear" w:color="auto" w:fill="auto"/>
            <w:noWrap/>
            <w:vAlign w:val="bottom"/>
          </w:tcPr>
          <w:p w14:paraId="48333D9E" w14:textId="77777777" w:rsidR="001B5754" w:rsidRPr="00931954" w:rsidRDefault="001B5754" w:rsidP="004859E0">
            <w:pPr>
              <w:jc w:val="right"/>
              <w:rPr>
                <w:rFonts w:ascii="Arial Narrow" w:hAnsi="Arial Narrow" w:cs="Calibri"/>
                <w:color w:val="000000"/>
                <w:sz w:val="20"/>
                <w:szCs w:val="20"/>
              </w:rPr>
            </w:pPr>
            <w:r>
              <w:rPr>
                <w:rFonts w:ascii="Arial Narrow" w:hAnsi="Arial Narrow" w:cs="Calibri"/>
                <w:color w:val="000000"/>
                <w:sz w:val="20"/>
                <w:szCs w:val="20"/>
              </w:rPr>
              <w:t>39</w:t>
            </w:r>
          </w:p>
        </w:tc>
        <w:tc>
          <w:tcPr>
            <w:tcW w:w="3725" w:type="dxa"/>
            <w:tcBorders>
              <w:top w:val="nil"/>
              <w:left w:val="nil"/>
              <w:bottom w:val="single" w:sz="4" w:space="0" w:color="auto"/>
              <w:right w:val="single" w:sz="4" w:space="0" w:color="auto"/>
            </w:tcBorders>
            <w:shd w:val="clear" w:color="auto" w:fill="auto"/>
            <w:vAlign w:val="bottom"/>
          </w:tcPr>
          <w:p w14:paraId="70CFB2A2" w14:textId="77777777" w:rsidR="001B5754" w:rsidRPr="00BA62CC" w:rsidRDefault="001B5754" w:rsidP="004859E0">
            <w:pPr>
              <w:rPr>
                <w:rFonts w:ascii="Arial Narrow" w:hAnsi="Arial Narrow"/>
                <w:color w:val="000000"/>
                <w:sz w:val="20"/>
                <w:szCs w:val="20"/>
              </w:rPr>
            </w:pPr>
            <w:r w:rsidRPr="00BA62CC">
              <w:rPr>
                <w:rFonts w:ascii="Arial Narrow" w:hAnsi="Arial Narrow" w:cs="Calibri"/>
                <w:color w:val="000000"/>
                <w:sz w:val="20"/>
                <w:szCs w:val="20"/>
              </w:rPr>
              <w:t>OLEAGINOSAS - CASTANHA DO PARÁ</w:t>
            </w:r>
          </w:p>
        </w:tc>
        <w:tc>
          <w:tcPr>
            <w:tcW w:w="2796" w:type="dxa"/>
            <w:tcBorders>
              <w:top w:val="nil"/>
              <w:left w:val="nil"/>
              <w:bottom w:val="single" w:sz="4" w:space="0" w:color="auto"/>
              <w:right w:val="single" w:sz="4" w:space="0" w:color="auto"/>
            </w:tcBorders>
          </w:tcPr>
          <w:p w14:paraId="6B04E1B1" w14:textId="77777777" w:rsidR="001B5754" w:rsidRPr="00931954" w:rsidRDefault="001B5754" w:rsidP="004859E0">
            <w:pPr>
              <w:jc w:val="center"/>
              <w:rPr>
                <w:rFonts w:ascii="Arial Narrow" w:hAnsi="Arial Narrow" w:cs="Calibri"/>
                <w:color w:val="000000"/>
                <w:sz w:val="20"/>
                <w:szCs w:val="20"/>
              </w:rPr>
            </w:pPr>
            <w:r w:rsidRPr="004B4506">
              <w:rPr>
                <w:rFonts w:ascii="Arial Narrow" w:hAnsi="Arial Narrow" w:cs="Calibri"/>
                <w:color w:val="000000"/>
                <w:sz w:val="20"/>
                <w:szCs w:val="20"/>
              </w:rPr>
              <w:t>Semanal</w:t>
            </w:r>
          </w:p>
        </w:tc>
      </w:tr>
      <w:tr w:rsidR="001B5754" w:rsidRPr="00931954" w14:paraId="67891392" w14:textId="77777777" w:rsidTr="004859E0">
        <w:trPr>
          <w:trHeight w:val="75"/>
        </w:trPr>
        <w:tc>
          <w:tcPr>
            <w:tcW w:w="567" w:type="dxa"/>
            <w:tcBorders>
              <w:top w:val="nil"/>
              <w:left w:val="single" w:sz="4" w:space="0" w:color="auto"/>
              <w:bottom w:val="single" w:sz="4" w:space="0" w:color="auto"/>
              <w:right w:val="single" w:sz="4" w:space="0" w:color="auto"/>
            </w:tcBorders>
            <w:shd w:val="clear" w:color="auto" w:fill="auto"/>
            <w:noWrap/>
            <w:vAlign w:val="bottom"/>
          </w:tcPr>
          <w:p w14:paraId="0F3F7022" w14:textId="77777777" w:rsidR="001B5754" w:rsidRPr="00931954" w:rsidRDefault="001B5754" w:rsidP="004859E0">
            <w:pPr>
              <w:jc w:val="right"/>
              <w:rPr>
                <w:rFonts w:ascii="Arial Narrow" w:hAnsi="Arial Narrow" w:cs="Calibri"/>
                <w:color w:val="000000"/>
                <w:sz w:val="20"/>
                <w:szCs w:val="20"/>
              </w:rPr>
            </w:pPr>
            <w:r>
              <w:rPr>
                <w:rFonts w:ascii="Arial Narrow" w:hAnsi="Arial Narrow" w:cs="Calibri"/>
                <w:color w:val="000000"/>
                <w:sz w:val="20"/>
                <w:szCs w:val="20"/>
              </w:rPr>
              <w:t>41</w:t>
            </w:r>
          </w:p>
        </w:tc>
        <w:tc>
          <w:tcPr>
            <w:tcW w:w="3725" w:type="dxa"/>
            <w:tcBorders>
              <w:top w:val="nil"/>
              <w:left w:val="nil"/>
              <w:bottom w:val="single" w:sz="4" w:space="0" w:color="auto"/>
              <w:right w:val="single" w:sz="4" w:space="0" w:color="auto"/>
            </w:tcBorders>
            <w:shd w:val="clear" w:color="auto" w:fill="auto"/>
            <w:vAlign w:val="bottom"/>
          </w:tcPr>
          <w:p w14:paraId="0FBD8F89" w14:textId="77777777" w:rsidR="001B5754" w:rsidRPr="00BA62CC" w:rsidRDefault="001B5754" w:rsidP="004859E0">
            <w:pPr>
              <w:rPr>
                <w:rFonts w:ascii="Arial Narrow" w:hAnsi="Arial Narrow"/>
                <w:color w:val="000000"/>
                <w:sz w:val="20"/>
                <w:szCs w:val="20"/>
              </w:rPr>
            </w:pPr>
            <w:r w:rsidRPr="00BA62CC">
              <w:rPr>
                <w:rFonts w:ascii="Arial Narrow" w:hAnsi="Arial Narrow" w:cs="Calibri"/>
                <w:color w:val="000000"/>
                <w:sz w:val="20"/>
                <w:szCs w:val="20"/>
              </w:rPr>
              <w:t>PÃO DE FORMA</w:t>
            </w:r>
          </w:p>
        </w:tc>
        <w:tc>
          <w:tcPr>
            <w:tcW w:w="2796" w:type="dxa"/>
            <w:tcBorders>
              <w:top w:val="nil"/>
              <w:left w:val="nil"/>
              <w:bottom w:val="single" w:sz="4" w:space="0" w:color="auto"/>
              <w:right w:val="single" w:sz="4" w:space="0" w:color="auto"/>
            </w:tcBorders>
          </w:tcPr>
          <w:p w14:paraId="763843AC" w14:textId="77777777" w:rsidR="001B5754" w:rsidRPr="00931954" w:rsidRDefault="001B5754" w:rsidP="004859E0">
            <w:pPr>
              <w:jc w:val="center"/>
              <w:rPr>
                <w:rFonts w:ascii="Arial Narrow" w:hAnsi="Arial Narrow" w:cs="Calibri"/>
                <w:color w:val="000000"/>
                <w:sz w:val="20"/>
                <w:szCs w:val="20"/>
              </w:rPr>
            </w:pPr>
            <w:r w:rsidRPr="004B4506">
              <w:rPr>
                <w:rFonts w:ascii="Arial Narrow" w:hAnsi="Arial Narrow" w:cs="Calibri"/>
                <w:color w:val="000000"/>
                <w:sz w:val="20"/>
                <w:szCs w:val="20"/>
              </w:rPr>
              <w:t>Semanal</w:t>
            </w:r>
          </w:p>
        </w:tc>
      </w:tr>
      <w:tr w:rsidR="001B5754" w:rsidRPr="00931954" w14:paraId="6165C892" w14:textId="77777777" w:rsidTr="004859E0">
        <w:trPr>
          <w:trHeight w:val="75"/>
        </w:trPr>
        <w:tc>
          <w:tcPr>
            <w:tcW w:w="567" w:type="dxa"/>
            <w:tcBorders>
              <w:top w:val="nil"/>
              <w:left w:val="single" w:sz="4" w:space="0" w:color="auto"/>
              <w:bottom w:val="single" w:sz="4" w:space="0" w:color="auto"/>
              <w:right w:val="single" w:sz="4" w:space="0" w:color="auto"/>
            </w:tcBorders>
            <w:shd w:val="clear" w:color="auto" w:fill="auto"/>
            <w:noWrap/>
            <w:vAlign w:val="bottom"/>
          </w:tcPr>
          <w:p w14:paraId="10C0AC12" w14:textId="77777777" w:rsidR="001B5754" w:rsidRPr="00931954" w:rsidRDefault="001B5754" w:rsidP="004859E0">
            <w:pPr>
              <w:jc w:val="right"/>
              <w:rPr>
                <w:rFonts w:ascii="Arial Narrow" w:hAnsi="Arial Narrow" w:cs="Calibri"/>
                <w:color w:val="000000"/>
                <w:sz w:val="20"/>
                <w:szCs w:val="20"/>
              </w:rPr>
            </w:pPr>
            <w:r>
              <w:rPr>
                <w:rFonts w:ascii="Arial Narrow" w:hAnsi="Arial Narrow" w:cs="Calibri"/>
                <w:color w:val="000000"/>
                <w:sz w:val="20"/>
                <w:szCs w:val="20"/>
              </w:rPr>
              <w:t>42</w:t>
            </w:r>
          </w:p>
        </w:tc>
        <w:tc>
          <w:tcPr>
            <w:tcW w:w="3725" w:type="dxa"/>
            <w:tcBorders>
              <w:top w:val="nil"/>
              <w:left w:val="nil"/>
              <w:bottom w:val="single" w:sz="4" w:space="0" w:color="auto"/>
              <w:right w:val="single" w:sz="4" w:space="0" w:color="auto"/>
            </w:tcBorders>
            <w:shd w:val="clear" w:color="auto" w:fill="auto"/>
            <w:vAlign w:val="bottom"/>
          </w:tcPr>
          <w:p w14:paraId="4A95F4D2" w14:textId="77777777" w:rsidR="001B5754" w:rsidRPr="00BA62CC" w:rsidRDefault="001B5754" w:rsidP="004859E0">
            <w:pPr>
              <w:rPr>
                <w:rFonts w:ascii="Arial Narrow" w:hAnsi="Arial Narrow"/>
                <w:color w:val="000000"/>
                <w:sz w:val="20"/>
                <w:szCs w:val="20"/>
              </w:rPr>
            </w:pPr>
            <w:r w:rsidRPr="00BA62CC">
              <w:rPr>
                <w:rFonts w:ascii="Arial Narrow" w:hAnsi="Arial Narrow" w:cs="Calibri"/>
                <w:color w:val="000000"/>
                <w:sz w:val="20"/>
                <w:szCs w:val="20"/>
              </w:rPr>
              <w:t>PRESUNTO COZIDO</w:t>
            </w:r>
          </w:p>
        </w:tc>
        <w:tc>
          <w:tcPr>
            <w:tcW w:w="2796" w:type="dxa"/>
            <w:tcBorders>
              <w:top w:val="nil"/>
              <w:left w:val="nil"/>
              <w:bottom w:val="single" w:sz="4" w:space="0" w:color="auto"/>
              <w:right w:val="single" w:sz="4" w:space="0" w:color="auto"/>
            </w:tcBorders>
          </w:tcPr>
          <w:p w14:paraId="75DE04A9" w14:textId="77777777" w:rsidR="001B5754" w:rsidRPr="00931954" w:rsidRDefault="001B5754" w:rsidP="004859E0">
            <w:pPr>
              <w:jc w:val="center"/>
              <w:rPr>
                <w:rFonts w:ascii="Arial Narrow" w:hAnsi="Arial Narrow" w:cs="Calibri"/>
                <w:color w:val="000000"/>
                <w:sz w:val="20"/>
                <w:szCs w:val="20"/>
              </w:rPr>
            </w:pPr>
            <w:r>
              <w:rPr>
                <w:rFonts w:ascii="Arial Narrow" w:hAnsi="Arial Narrow" w:cs="Calibri"/>
                <w:color w:val="000000"/>
                <w:sz w:val="20"/>
                <w:szCs w:val="20"/>
              </w:rPr>
              <w:t>Semanal</w:t>
            </w:r>
          </w:p>
        </w:tc>
      </w:tr>
      <w:tr w:rsidR="001B5754" w:rsidRPr="00931954" w14:paraId="0585C17C" w14:textId="77777777" w:rsidTr="004859E0">
        <w:trPr>
          <w:trHeight w:val="75"/>
        </w:trPr>
        <w:tc>
          <w:tcPr>
            <w:tcW w:w="567" w:type="dxa"/>
            <w:tcBorders>
              <w:top w:val="nil"/>
              <w:left w:val="single" w:sz="4" w:space="0" w:color="auto"/>
              <w:bottom w:val="single" w:sz="4" w:space="0" w:color="auto"/>
              <w:right w:val="single" w:sz="4" w:space="0" w:color="auto"/>
            </w:tcBorders>
            <w:shd w:val="clear" w:color="auto" w:fill="auto"/>
            <w:noWrap/>
            <w:vAlign w:val="bottom"/>
          </w:tcPr>
          <w:p w14:paraId="18CC6893" w14:textId="77777777" w:rsidR="001B5754" w:rsidRPr="00931954" w:rsidRDefault="001B5754" w:rsidP="004859E0">
            <w:pPr>
              <w:jc w:val="right"/>
              <w:rPr>
                <w:rFonts w:ascii="Arial Narrow" w:hAnsi="Arial Narrow" w:cs="Calibri"/>
                <w:color w:val="000000"/>
                <w:sz w:val="20"/>
                <w:szCs w:val="20"/>
              </w:rPr>
            </w:pPr>
            <w:r>
              <w:rPr>
                <w:rFonts w:ascii="Arial Narrow" w:hAnsi="Arial Narrow" w:cs="Calibri"/>
                <w:color w:val="000000"/>
                <w:sz w:val="20"/>
                <w:szCs w:val="20"/>
              </w:rPr>
              <w:t>43</w:t>
            </w:r>
          </w:p>
        </w:tc>
        <w:tc>
          <w:tcPr>
            <w:tcW w:w="3725" w:type="dxa"/>
            <w:tcBorders>
              <w:top w:val="nil"/>
              <w:left w:val="nil"/>
              <w:bottom w:val="single" w:sz="4" w:space="0" w:color="auto"/>
              <w:right w:val="single" w:sz="4" w:space="0" w:color="auto"/>
            </w:tcBorders>
            <w:shd w:val="clear" w:color="auto" w:fill="auto"/>
            <w:vAlign w:val="bottom"/>
          </w:tcPr>
          <w:p w14:paraId="74D49994" w14:textId="77777777" w:rsidR="001B5754" w:rsidRPr="00BA62CC" w:rsidRDefault="001B5754" w:rsidP="004859E0">
            <w:pPr>
              <w:rPr>
                <w:rFonts w:ascii="Arial Narrow" w:hAnsi="Arial Narrow"/>
                <w:color w:val="000000"/>
                <w:sz w:val="20"/>
                <w:szCs w:val="20"/>
              </w:rPr>
            </w:pPr>
            <w:r w:rsidRPr="00BA62CC">
              <w:rPr>
                <w:rFonts w:ascii="Arial Narrow" w:hAnsi="Arial Narrow" w:cs="Calibri"/>
                <w:color w:val="000000"/>
                <w:sz w:val="20"/>
                <w:szCs w:val="20"/>
              </w:rPr>
              <w:t>SAGU</w:t>
            </w:r>
          </w:p>
        </w:tc>
        <w:tc>
          <w:tcPr>
            <w:tcW w:w="2796" w:type="dxa"/>
            <w:tcBorders>
              <w:top w:val="nil"/>
              <w:left w:val="nil"/>
              <w:bottom w:val="single" w:sz="4" w:space="0" w:color="auto"/>
              <w:right w:val="single" w:sz="4" w:space="0" w:color="auto"/>
            </w:tcBorders>
          </w:tcPr>
          <w:p w14:paraId="1B14BC3A" w14:textId="77777777" w:rsidR="001B5754" w:rsidRPr="00931954" w:rsidRDefault="001B5754" w:rsidP="004859E0">
            <w:pPr>
              <w:jc w:val="center"/>
              <w:rPr>
                <w:rFonts w:ascii="Arial Narrow" w:hAnsi="Arial Narrow" w:cs="Calibri"/>
                <w:color w:val="000000"/>
                <w:sz w:val="20"/>
                <w:szCs w:val="20"/>
              </w:rPr>
            </w:pPr>
            <w:r>
              <w:rPr>
                <w:rFonts w:ascii="Arial Narrow" w:hAnsi="Arial Narrow" w:cs="Calibri"/>
                <w:color w:val="000000"/>
                <w:sz w:val="20"/>
                <w:szCs w:val="20"/>
              </w:rPr>
              <w:t>Semanal</w:t>
            </w:r>
          </w:p>
        </w:tc>
      </w:tr>
      <w:tr w:rsidR="001B5754" w:rsidRPr="00931954" w14:paraId="3E02C642" w14:textId="77777777" w:rsidTr="004859E0">
        <w:trPr>
          <w:trHeight w:val="75"/>
        </w:trPr>
        <w:tc>
          <w:tcPr>
            <w:tcW w:w="567" w:type="dxa"/>
            <w:tcBorders>
              <w:top w:val="nil"/>
              <w:left w:val="single" w:sz="4" w:space="0" w:color="auto"/>
              <w:bottom w:val="single" w:sz="4" w:space="0" w:color="auto"/>
              <w:right w:val="single" w:sz="4" w:space="0" w:color="auto"/>
            </w:tcBorders>
            <w:shd w:val="clear" w:color="auto" w:fill="auto"/>
            <w:noWrap/>
            <w:vAlign w:val="bottom"/>
          </w:tcPr>
          <w:p w14:paraId="775C5F4D" w14:textId="77777777" w:rsidR="001B5754" w:rsidRPr="00931954" w:rsidRDefault="001B5754" w:rsidP="004859E0">
            <w:pPr>
              <w:jc w:val="right"/>
              <w:rPr>
                <w:rFonts w:ascii="Arial Narrow" w:hAnsi="Arial Narrow" w:cs="Calibri"/>
                <w:color w:val="000000"/>
                <w:sz w:val="20"/>
                <w:szCs w:val="20"/>
              </w:rPr>
            </w:pPr>
            <w:r>
              <w:rPr>
                <w:rFonts w:ascii="Arial Narrow" w:hAnsi="Arial Narrow" w:cs="Calibri"/>
                <w:color w:val="000000"/>
                <w:sz w:val="20"/>
                <w:szCs w:val="20"/>
              </w:rPr>
              <w:t>44</w:t>
            </w:r>
          </w:p>
        </w:tc>
        <w:tc>
          <w:tcPr>
            <w:tcW w:w="3725" w:type="dxa"/>
            <w:tcBorders>
              <w:top w:val="nil"/>
              <w:left w:val="nil"/>
              <w:bottom w:val="single" w:sz="4" w:space="0" w:color="auto"/>
              <w:right w:val="single" w:sz="4" w:space="0" w:color="auto"/>
            </w:tcBorders>
            <w:shd w:val="clear" w:color="auto" w:fill="auto"/>
            <w:vAlign w:val="bottom"/>
          </w:tcPr>
          <w:p w14:paraId="2DC10216" w14:textId="77777777" w:rsidR="001B5754" w:rsidRPr="00BA62CC" w:rsidRDefault="001B5754" w:rsidP="004859E0">
            <w:pPr>
              <w:rPr>
                <w:rFonts w:ascii="Arial Narrow" w:hAnsi="Arial Narrow"/>
                <w:color w:val="000000"/>
                <w:sz w:val="20"/>
                <w:szCs w:val="20"/>
              </w:rPr>
            </w:pPr>
            <w:r w:rsidRPr="00BA62CC">
              <w:rPr>
                <w:rFonts w:ascii="Arial Narrow" w:hAnsi="Arial Narrow" w:cs="Calibri"/>
                <w:color w:val="000000"/>
                <w:sz w:val="20"/>
                <w:szCs w:val="20"/>
              </w:rPr>
              <w:t>VINAGRE DE MAÇÃ</w:t>
            </w:r>
          </w:p>
        </w:tc>
        <w:tc>
          <w:tcPr>
            <w:tcW w:w="2796" w:type="dxa"/>
            <w:tcBorders>
              <w:top w:val="nil"/>
              <w:left w:val="nil"/>
              <w:bottom w:val="single" w:sz="4" w:space="0" w:color="auto"/>
              <w:right w:val="single" w:sz="4" w:space="0" w:color="auto"/>
            </w:tcBorders>
          </w:tcPr>
          <w:p w14:paraId="6079DC3C" w14:textId="77777777" w:rsidR="001B5754" w:rsidRPr="00931954" w:rsidRDefault="001B5754" w:rsidP="004859E0">
            <w:pPr>
              <w:jc w:val="center"/>
              <w:rPr>
                <w:rFonts w:ascii="Arial Narrow" w:hAnsi="Arial Narrow" w:cs="Calibri"/>
                <w:color w:val="000000"/>
                <w:sz w:val="20"/>
                <w:szCs w:val="20"/>
              </w:rPr>
            </w:pPr>
            <w:r w:rsidRPr="00285ACF">
              <w:rPr>
                <w:rFonts w:ascii="Arial Narrow" w:hAnsi="Arial Narrow" w:cs="Calibri"/>
                <w:color w:val="000000"/>
                <w:sz w:val="20"/>
                <w:szCs w:val="20"/>
              </w:rPr>
              <w:t>Semanal</w:t>
            </w:r>
          </w:p>
        </w:tc>
      </w:tr>
      <w:tr w:rsidR="001B5754" w:rsidRPr="00931954" w14:paraId="5837C0DC" w14:textId="77777777" w:rsidTr="004859E0">
        <w:trPr>
          <w:trHeight w:val="75"/>
        </w:trPr>
        <w:tc>
          <w:tcPr>
            <w:tcW w:w="567" w:type="dxa"/>
            <w:tcBorders>
              <w:top w:val="nil"/>
              <w:left w:val="single" w:sz="4" w:space="0" w:color="auto"/>
              <w:bottom w:val="single" w:sz="4" w:space="0" w:color="auto"/>
              <w:right w:val="single" w:sz="4" w:space="0" w:color="auto"/>
            </w:tcBorders>
            <w:shd w:val="clear" w:color="auto" w:fill="auto"/>
            <w:noWrap/>
            <w:vAlign w:val="bottom"/>
          </w:tcPr>
          <w:p w14:paraId="0F5BECA3" w14:textId="77777777" w:rsidR="001B5754" w:rsidRPr="00931954" w:rsidRDefault="001B5754" w:rsidP="004859E0">
            <w:pPr>
              <w:jc w:val="right"/>
              <w:rPr>
                <w:rFonts w:ascii="Arial Narrow" w:hAnsi="Arial Narrow" w:cs="Calibri"/>
                <w:color w:val="000000"/>
                <w:sz w:val="20"/>
                <w:szCs w:val="20"/>
              </w:rPr>
            </w:pPr>
            <w:r>
              <w:rPr>
                <w:rFonts w:ascii="Arial Narrow" w:hAnsi="Arial Narrow" w:cs="Calibri"/>
                <w:color w:val="000000"/>
                <w:sz w:val="20"/>
                <w:szCs w:val="20"/>
              </w:rPr>
              <w:t>46</w:t>
            </w:r>
          </w:p>
        </w:tc>
        <w:tc>
          <w:tcPr>
            <w:tcW w:w="3725" w:type="dxa"/>
            <w:tcBorders>
              <w:top w:val="nil"/>
              <w:left w:val="nil"/>
              <w:bottom w:val="single" w:sz="4" w:space="0" w:color="auto"/>
              <w:right w:val="single" w:sz="4" w:space="0" w:color="auto"/>
            </w:tcBorders>
            <w:shd w:val="clear" w:color="auto" w:fill="auto"/>
            <w:vAlign w:val="bottom"/>
          </w:tcPr>
          <w:p w14:paraId="5491D892" w14:textId="77777777" w:rsidR="001B5754" w:rsidRPr="00BA62CC" w:rsidRDefault="001B5754" w:rsidP="004859E0">
            <w:pPr>
              <w:rPr>
                <w:rFonts w:ascii="Arial Narrow" w:hAnsi="Arial Narrow"/>
                <w:color w:val="000000"/>
                <w:sz w:val="20"/>
                <w:szCs w:val="20"/>
              </w:rPr>
            </w:pPr>
            <w:r w:rsidRPr="00BA62CC">
              <w:rPr>
                <w:rFonts w:ascii="Arial Narrow" w:hAnsi="Arial Narrow" w:cs="Calibri"/>
                <w:color w:val="000000"/>
                <w:sz w:val="20"/>
                <w:szCs w:val="20"/>
              </w:rPr>
              <w:t xml:space="preserve">CAQUI </w:t>
            </w:r>
          </w:p>
        </w:tc>
        <w:tc>
          <w:tcPr>
            <w:tcW w:w="2796" w:type="dxa"/>
            <w:tcBorders>
              <w:top w:val="nil"/>
              <w:left w:val="nil"/>
              <w:bottom w:val="single" w:sz="4" w:space="0" w:color="auto"/>
              <w:right w:val="single" w:sz="4" w:space="0" w:color="auto"/>
            </w:tcBorders>
          </w:tcPr>
          <w:p w14:paraId="7A2E2B15" w14:textId="77777777" w:rsidR="001B5754" w:rsidRPr="00931954" w:rsidRDefault="001B5754" w:rsidP="004859E0">
            <w:pPr>
              <w:jc w:val="center"/>
              <w:rPr>
                <w:rFonts w:ascii="Arial Narrow" w:hAnsi="Arial Narrow" w:cs="Calibri"/>
                <w:color w:val="000000"/>
                <w:sz w:val="20"/>
                <w:szCs w:val="20"/>
              </w:rPr>
            </w:pPr>
            <w:r w:rsidRPr="00285ACF">
              <w:rPr>
                <w:rFonts w:ascii="Arial Narrow" w:hAnsi="Arial Narrow" w:cs="Calibri"/>
                <w:color w:val="000000"/>
                <w:sz w:val="20"/>
                <w:szCs w:val="20"/>
              </w:rPr>
              <w:t>Semanal</w:t>
            </w:r>
          </w:p>
        </w:tc>
      </w:tr>
    </w:tbl>
    <w:p w14:paraId="2FA4ACA3" w14:textId="77777777" w:rsidR="006A6DE5" w:rsidRPr="00373EED" w:rsidRDefault="006A6DE5" w:rsidP="006A6DE5">
      <w:pPr>
        <w:autoSpaceDE w:val="0"/>
        <w:autoSpaceDN w:val="0"/>
        <w:adjustRightInd w:val="0"/>
        <w:jc w:val="both"/>
        <w:rPr>
          <w:rFonts w:ascii="Arial Narrow" w:hAnsi="Arial Narrow" w:cs="Arial"/>
          <w:sz w:val="20"/>
          <w:szCs w:val="20"/>
        </w:rPr>
      </w:pPr>
    </w:p>
    <w:p w14:paraId="5B7FBACF" w14:textId="6044674F" w:rsidR="006A6DE5" w:rsidRPr="006A6DE5" w:rsidRDefault="008D738D" w:rsidP="006A6DE5">
      <w:pPr>
        <w:autoSpaceDE w:val="0"/>
        <w:autoSpaceDN w:val="0"/>
        <w:adjustRightInd w:val="0"/>
        <w:jc w:val="both"/>
        <w:rPr>
          <w:rFonts w:ascii="Arial Narrow" w:hAnsi="Arial Narrow" w:cs="Arial"/>
          <w:sz w:val="20"/>
          <w:szCs w:val="20"/>
        </w:rPr>
      </w:pPr>
      <w:r>
        <w:rPr>
          <w:rFonts w:ascii="Arial Narrow" w:hAnsi="Arial Narrow" w:cs="Arial"/>
          <w:b/>
          <w:sz w:val="20"/>
          <w:szCs w:val="20"/>
        </w:rPr>
        <w:t>c</w:t>
      </w:r>
      <w:r w:rsidR="006A6DE5" w:rsidRPr="006A6DE5">
        <w:rPr>
          <w:rFonts w:ascii="Arial Narrow" w:hAnsi="Arial Narrow" w:cs="Arial"/>
          <w:sz w:val="20"/>
          <w:szCs w:val="20"/>
        </w:rPr>
        <w:t xml:space="preserve"> </w:t>
      </w:r>
      <w:r w:rsidR="00373EED">
        <w:rPr>
          <w:rFonts w:ascii="Arial Narrow" w:hAnsi="Arial Narrow" w:cs="Arial"/>
          <w:sz w:val="20"/>
          <w:szCs w:val="20"/>
        </w:rPr>
        <w:t xml:space="preserve"> </w:t>
      </w:r>
      <w:r w:rsidR="006A6DE5" w:rsidRPr="006A6DE5">
        <w:rPr>
          <w:rFonts w:ascii="Arial Narrow" w:hAnsi="Arial Narrow" w:cs="Arial"/>
          <w:sz w:val="20"/>
          <w:szCs w:val="20"/>
          <w:u w:val="single"/>
        </w:rPr>
        <w:t>Escolas Municipais</w:t>
      </w:r>
      <w:r w:rsidR="006A6DE5" w:rsidRPr="006A6DE5">
        <w:rPr>
          <w:rFonts w:ascii="Arial Narrow" w:hAnsi="Arial Narrow" w:cs="Arial"/>
          <w:sz w:val="20"/>
          <w:szCs w:val="20"/>
        </w:rPr>
        <w:t xml:space="preserve">: Os </w:t>
      </w:r>
      <w:r w:rsidR="006A6DE5" w:rsidRPr="006A6DE5">
        <w:rPr>
          <w:rFonts w:ascii="Arial Narrow" w:hAnsi="Arial Narrow" w:cs="Arial"/>
          <w:b/>
          <w:sz w:val="20"/>
          <w:szCs w:val="20"/>
        </w:rPr>
        <w:t>alimentos da Merenda Escolar</w:t>
      </w:r>
      <w:r w:rsidR="006A6DE5" w:rsidRPr="006A6DE5">
        <w:rPr>
          <w:rFonts w:ascii="Arial Narrow" w:hAnsi="Arial Narrow" w:cs="Arial"/>
          <w:sz w:val="20"/>
          <w:szCs w:val="20"/>
        </w:rPr>
        <w:t xml:space="preserve">, a licitante vencedora receberá da Secretaria Municipal de Educação (Setor de Nutrição) uma planilha com as datas marcadas para a entrega dos gêneros alimentícios nas Escolas Municipais e </w:t>
      </w:r>
      <w:r w:rsidR="006A6DE5" w:rsidRPr="006A6DE5">
        <w:rPr>
          <w:rFonts w:ascii="Arial Narrow" w:hAnsi="Arial Narrow"/>
          <w:color w:val="000000"/>
          <w:sz w:val="20"/>
          <w:szCs w:val="20"/>
        </w:rPr>
        <w:t>deverá respeitar o *cronograma a seguir:</w:t>
      </w:r>
    </w:p>
    <w:p w14:paraId="75537F66" w14:textId="77777777" w:rsidR="006A6DE5" w:rsidRPr="006A6DE5" w:rsidRDefault="006A6DE5" w:rsidP="006A6DE5">
      <w:pPr>
        <w:autoSpaceDE w:val="0"/>
        <w:autoSpaceDN w:val="0"/>
        <w:adjustRightInd w:val="0"/>
        <w:jc w:val="both"/>
        <w:rPr>
          <w:rFonts w:ascii="Arial Narrow" w:hAnsi="Arial Narrow" w:cs="Arial"/>
          <w:b/>
          <w:sz w:val="20"/>
          <w:szCs w:val="20"/>
        </w:rPr>
      </w:pPr>
    </w:p>
    <w:p w14:paraId="1F4B6DAF" w14:textId="13B42D43" w:rsidR="006A6DE5" w:rsidRPr="006A6DE5" w:rsidRDefault="008D738D" w:rsidP="006A6DE5">
      <w:pPr>
        <w:autoSpaceDE w:val="0"/>
        <w:autoSpaceDN w:val="0"/>
        <w:adjustRightInd w:val="0"/>
        <w:jc w:val="both"/>
        <w:rPr>
          <w:rFonts w:ascii="Arial Narrow" w:hAnsi="Arial Narrow"/>
          <w:sz w:val="20"/>
          <w:szCs w:val="20"/>
        </w:rPr>
      </w:pPr>
      <w:r>
        <w:rPr>
          <w:rFonts w:ascii="Arial Narrow" w:hAnsi="Arial Narrow" w:cs="Arial"/>
          <w:sz w:val="20"/>
          <w:szCs w:val="20"/>
          <w:u w:val="single"/>
        </w:rPr>
        <w:t>d</w:t>
      </w:r>
      <w:r w:rsidR="006A6DE5" w:rsidRPr="006A6DE5">
        <w:rPr>
          <w:rFonts w:ascii="Arial Narrow" w:hAnsi="Arial Narrow" w:cs="Arial"/>
          <w:sz w:val="20"/>
          <w:szCs w:val="20"/>
          <w:u w:val="single"/>
        </w:rPr>
        <w:t>) Secretaria de Administração e Secretaria de Saúde</w:t>
      </w:r>
      <w:r w:rsidR="006A6DE5" w:rsidRPr="006A6DE5">
        <w:rPr>
          <w:rFonts w:ascii="Arial Narrow" w:hAnsi="Arial Narrow" w:cs="Arial"/>
          <w:sz w:val="20"/>
          <w:szCs w:val="20"/>
        </w:rPr>
        <w:t xml:space="preserve">: A licitante vencedora </w:t>
      </w:r>
      <w:r w:rsidR="006A6DE5" w:rsidRPr="006A6DE5">
        <w:rPr>
          <w:rFonts w:ascii="Arial Narrow" w:hAnsi="Arial Narrow"/>
          <w:b/>
          <w:sz w:val="20"/>
          <w:szCs w:val="20"/>
        </w:rPr>
        <w:t xml:space="preserve">após a solicitação dos responsáveis pelas referidas secretarias </w:t>
      </w:r>
      <w:r w:rsidR="006A6DE5" w:rsidRPr="006A6DE5">
        <w:rPr>
          <w:rFonts w:ascii="Arial Narrow" w:hAnsi="Arial Narrow"/>
          <w:sz w:val="20"/>
          <w:szCs w:val="20"/>
        </w:rPr>
        <w:t>deverá entregar os produtos conforme a seguir:</w:t>
      </w:r>
    </w:p>
    <w:p w14:paraId="2BBB8F58" w14:textId="77777777" w:rsidR="006A6DE5" w:rsidRPr="006A6DE5" w:rsidRDefault="006A6DE5" w:rsidP="006A6DE5">
      <w:pPr>
        <w:autoSpaceDE w:val="0"/>
        <w:autoSpaceDN w:val="0"/>
        <w:adjustRightInd w:val="0"/>
        <w:jc w:val="both"/>
        <w:rPr>
          <w:rFonts w:ascii="Arial Narrow" w:hAnsi="Arial Narrow"/>
          <w:sz w:val="20"/>
          <w:szCs w:val="20"/>
        </w:rPr>
      </w:pPr>
      <w:r w:rsidRPr="006A6DE5">
        <w:rPr>
          <w:rFonts w:ascii="Arial Narrow" w:hAnsi="Arial Narrow"/>
          <w:b/>
          <w:sz w:val="20"/>
          <w:szCs w:val="20"/>
        </w:rPr>
        <w:t>1)</w:t>
      </w:r>
      <w:r w:rsidRPr="006A6DE5">
        <w:rPr>
          <w:rFonts w:ascii="Arial Narrow" w:hAnsi="Arial Narrow"/>
          <w:sz w:val="20"/>
          <w:szCs w:val="20"/>
        </w:rPr>
        <w:t xml:space="preserve"> </w:t>
      </w:r>
      <w:r w:rsidRPr="006A6DE5">
        <w:rPr>
          <w:rFonts w:ascii="Arial Narrow" w:hAnsi="Arial Narrow"/>
          <w:sz w:val="20"/>
          <w:szCs w:val="20"/>
          <w:u w:val="single"/>
        </w:rPr>
        <w:t>Sec. Munic. de Administração</w:t>
      </w:r>
      <w:r w:rsidRPr="006A6DE5">
        <w:rPr>
          <w:rFonts w:ascii="Arial Narrow" w:hAnsi="Arial Narrow"/>
          <w:sz w:val="20"/>
          <w:szCs w:val="20"/>
        </w:rPr>
        <w:t>: deverão ser entregues no prédio do Centro Administrativo Municipal, sito a Rua Silveira Martins, 163, conforme solicitação do Setor de Compras;</w:t>
      </w:r>
    </w:p>
    <w:p w14:paraId="5576E25B" w14:textId="77777777" w:rsidR="006A6DE5" w:rsidRPr="006A6DE5" w:rsidRDefault="006A6DE5" w:rsidP="006A6DE5">
      <w:pPr>
        <w:autoSpaceDE w:val="0"/>
        <w:autoSpaceDN w:val="0"/>
        <w:adjustRightInd w:val="0"/>
        <w:jc w:val="both"/>
        <w:rPr>
          <w:rFonts w:ascii="Arial Narrow" w:hAnsi="Arial Narrow"/>
          <w:sz w:val="20"/>
          <w:szCs w:val="20"/>
        </w:rPr>
      </w:pPr>
      <w:r w:rsidRPr="006A6DE5">
        <w:rPr>
          <w:rFonts w:ascii="Arial Narrow" w:hAnsi="Arial Narrow"/>
          <w:b/>
          <w:sz w:val="20"/>
          <w:szCs w:val="20"/>
        </w:rPr>
        <w:t>2)</w:t>
      </w:r>
      <w:r w:rsidRPr="006A6DE5">
        <w:rPr>
          <w:rFonts w:ascii="Arial Narrow" w:hAnsi="Arial Narrow"/>
          <w:sz w:val="20"/>
          <w:szCs w:val="20"/>
        </w:rPr>
        <w:t xml:space="preserve"> </w:t>
      </w:r>
      <w:r w:rsidRPr="006A6DE5">
        <w:rPr>
          <w:rFonts w:ascii="Arial Narrow" w:hAnsi="Arial Narrow"/>
          <w:sz w:val="20"/>
          <w:szCs w:val="20"/>
          <w:u w:val="single"/>
        </w:rPr>
        <w:t>Sec. Munic. de Saúde</w:t>
      </w:r>
      <w:r w:rsidRPr="006A6DE5">
        <w:rPr>
          <w:rFonts w:ascii="Arial Narrow" w:hAnsi="Arial Narrow"/>
          <w:sz w:val="20"/>
          <w:szCs w:val="20"/>
        </w:rPr>
        <w:t>: os alimentos deverão ser entregues conforme solicitação do responsável da Sec. de Saúde, sita a Rua Pe. Eugênio Medichesqui, nº 90, nesta cidade, conforme solicitação do Setor de Compras.</w:t>
      </w:r>
    </w:p>
    <w:p w14:paraId="4CD6B086" w14:textId="77777777" w:rsidR="006A6DE5" w:rsidRPr="006A6DE5" w:rsidRDefault="006A6DE5" w:rsidP="006A6DE5">
      <w:pPr>
        <w:autoSpaceDE w:val="0"/>
        <w:autoSpaceDN w:val="0"/>
        <w:adjustRightInd w:val="0"/>
        <w:jc w:val="both"/>
        <w:rPr>
          <w:rFonts w:ascii="Arial Narrow" w:hAnsi="Arial Narrow" w:cs="Arial"/>
          <w:b/>
          <w:sz w:val="20"/>
          <w:szCs w:val="20"/>
        </w:rPr>
      </w:pPr>
    </w:p>
    <w:p w14:paraId="633EDAFF" w14:textId="385FC09E" w:rsidR="006A6DE5" w:rsidRPr="006A6DE5" w:rsidRDefault="008D738D" w:rsidP="006A6DE5">
      <w:pPr>
        <w:autoSpaceDE w:val="0"/>
        <w:autoSpaceDN w:val="0"/>
        <w:adjustRightInd w:val="0"/>
        <w:jc w:val="both"/>
        <w:rPr>
          <w:rFonts w:ascii="Arial Narrow" w:hAnsi="Arial Narrow" w:cs="Arial"/>
          <w:sz w:val="20"/>
          <w:szCs w:val="20"/>
        </w:rPr>
      </w:pPr>
      <w:r>
        <w:rPr>
          <w:rFonts w:ascii="Arial Narrow" w:hAnsi="Arial Narrow" w:cs="Arial"/>
          <w:b/>
          <w:sz w:val="20"/>
          <w:szCs w:val="20"/>
        </w:rPr>
        <w:t>e)</w:t>
      </w:r>
      <w:r w:rsidR="006A6DE5" w:rsidRPr="006A6DE5">
        <w:rPr>
          <w:rFonts w:ascii="Arial Narrow" w:hAnsi="Arial Narrow" w:cs="Arial"/>
          <w:sz w:val="20"/>
          <w:szCs w:val="20"/>
        </w:rPr>
        <w:t xml:space="preserve"> Não será aceito na entrega, produtos de marca diferente daquela constante na proposta vencedora. </w:t>
      </w:r>
    </w:p>
    <w:p w14:paraId="7D644C10" w14:textId="4A5EB319" w:rsidR="006A6DE5" w:rsidRPr="006A6DE5" w:rsidRDefault="008D738D" w:rsidP="006A6DE5">
      <w:pPr>
        <w:autoSpaceDE w:val="0"/>
        <w:autoSpaceDN w:val="0"/>
        <w:adjustRightInd w:val="0"/>
        <w:jc w:val="both"/>
        <w:rPr>
          <w:rFonts w:ascii="Arial Narrow" w:hAnsi="Arial Narrow" w:cs="Arial"/>
          <w:color w:val="000000"/>
          <w:sz w:val="20"/>
          <w:szCs w:val="20"/>
        </w:rPr>
      </w:pPr>
      <w:r>
        <w:rPr>
          <w:rFonts w:ascii="Arial Narrow" w:hAnsi="Arial Narrow" w:cs="Arial"/>
          <w:b/>
          <w:bCs/>
          <w:color w:val="000000"/>
          <w:sz w:val="20"/>
          <w:szCs w:val="20"/>
        </w:rPr>
        <w:t>f)</w:t>
      </w:r>
      <w:r w:rsidR="006A6DE5" w:rsidRPr="006A6DE5">
        <w:rPr>
          <w:rFonts w:ascii="Arial Narrow" w:hAnsi="Arial Narrow" w:cs="Arial"/>
          <w:color w:val="000000"/>
          <w:sz w:val="20"/>
          <w:szCs w:val="20"/>
        </w:rPr>
        <w:t xml:space="preserve"> Os gêneros alimentícios deverão ser entregues de acordo com a solicitação, devendo estar dentro da validade prevista para cada produto. </w:t>
      </w:r>
    </w:p>
    <w:p w14:paraId="0BC70371" w14:textId="63FFD1FB" w:rsidR="006A6DE5" w:rsidRPr="006A6DE5" w:rsidRDefault="008D738D" w:rsidP="006A6DE5">
      <w:pPr>
        <w:autoSpaceDE w:val="0"/>
        <w:autoSpaceDN w:val="0"/>
        <w:adjustRightInd w:val="0"/>
        <w:jc w:val="both"/>
        <w:rPr>
          <w:rFonts w:ascii="Arial Narrow" w:hAnsi="Arial Narrow" w:cs="Arial"/>
          <w:color w:val="000000"/>
          <w:sz w:val="20"/>
          <w:szCs w:val="20"/>
        </w:rPr>
      </w:pPr>
      <w:r>
        <w:rPr>
          <w:rFonts w:ascii="Arial Narrow" w:hAnsi="Arial Narrow" w:cs="Arial"/>
          <w:b/>
          <w:bCs/>
          <w:color w:val="000000"/>
          <w:sz w:val="20"/>
          <w:szCs w:val="20"/>
        </w:rPr>
        <w:t>g)</w:t>
      </w:r>
      <w:r w:rsidR="006A6DE5" w:rsidRPr="006A6DE5">
        <w:rPr>
          <w:rFonts w:ascii="Arial Narrow" w:hAnsi="Arial Narrow" w:cs="Arial"/>
          <w:color w:val="000000"/>
          <w:sz w:val="20"/>
          <w:szCs w:val="20"/>
        </w:rPr>
        <w:t>Os gêneros alimentícios da merenda escolar deverão ser separados conforme planilha apresentada pela Secretaria de Educação, para serem entregues pelo fornecedor nas instituições de ensino, mediante apresentação de ordem de compra. Na ocasião da entrega deverão ser coletadas as assinaturas dos diretores das instituições de ensino e ou comissão responsável, comprovando o recebimento dos produtos, após o que, devem ser devolvidos à Secretaria Municipal de Educação.</w:t>
      </w:r>
    </w:p>
    <w:p w14:paraId="6CDBC2D1" w14:textId="5A00D8F3" w:rsidR="006A6DE5" w:rsidRPr="006A6DE5" w:rsidRDefault="008D738D" w:rsidP="006A6DE5">
      <w:pPr>
        <w:autoSpaceDE w:val="0"/>
        <w:autoSpaceDN w:val="0"/>
        <w:adjustRightInd w:val="0"/>
        <w:jc w:val="both"/>
        <w:rPr>
          <w:rFonts w:ascii="Arial Narrow" w:hAnsi="Arial Narrow" w:cs="Arial"/>
          <w:color w:val="000000"/>
          <w:sz w:val="20"/>
          <w:szCs w:val="20"/>
        </w:rPr>
      </w:pPr>
      <w:r>
        <w:rPr>
          <w:rFonts w:ascii="Arial Narrow" w:hAnsi="Arial Narrow" w:cs="Arial"/>
          <w:b/>
          <w:bCs/>
          <w:color w:val="000000"/>
          <w:sz w:val="20"/>
          <w:szCs w:val="20"/>
        </w:rPr>
        <w:t>h)</w:t>
      </w:r>
      <w:r w:rsidR="006A6DE5" w:rsidRPr="006A6DE5">
        <w:rPr>
          <w:rFonts w:ascii="Arial Narrow" w:hAnsi="Arial Narrow" w:cs="Arial"/>
          <w:color w:val="000000"/>
          <w:sz w:val="20"/>
          <w:szCs w:val="20"/>
        </w:rPr>
        <w:t>A Administração nomeará comissão responsável pelo recebimento dos alimentos da merenda escolar devendo a mesma proceder a inspeção sanitária dos produtos, como forma de garantir a qualidade dos alimentos, valendo-se do auxílio da Secretaria Municipal de Saúde, se necessário, utilizando-se o método sensorial, isto é, pelas características, cor, sabor, odor e textura do alimento.</w:t>
      </w:r>
    </w:p>
    <w:p w14:paraId="45CDB1AE" w14:textId="7D649F18" w:rsidR="006A6DE5" w:rsidRPr="006A6DE5" w:rsidRDefault="008D738D" w:rsidP="006A6DE5">
      <w:pPr>
        <w:jc w:val="both"/>
        <w:rPr>
          <w:rFonts w:ascii="Arial Narrow" w:hAnsi="Arial Narrow" w:cs="Arial"/>
          <w:sz w:val="20"/>
          <w:szCs w:val="20"/>
        </w:rPr>
      </w:pPr>
      <w:r>
        <w:rPr>
          <w:rFonts w:ascii="Arial Narrow" w:hAnsi="Arial Narrow" w:cs="Arial"/>
          <w:b/>
          <w:sz w:val="20"/>
          <w:szCs w:val="20"/>
        </w:rPr>
        <w:t xml:space="preserve">i) </w:t>
      </w:r>
      <w:r w:rsidR="006A6DE5" w:rsidRPr="006A6DE5">
        <w:rPr>
          <w:rFonts w:ascii="Arial Narrow" w:hAnsi="Arial Narrow" w:cs="Arial"/>
          <w:sz w:val="20"/>
          <w:szCs w:val="20"/>
        </w:rPr>
        <w:t>o transporte dos produtos deverá ser efetuado pelo licitante vencedor e deverá ser observado o seguinte:</w:t>
      </w:r>
    </w:p>
    <w:p w14:paraId="7F262D75" w14:textId="77777777" w:rsidR="006A6DE5" w:rsidRPr="006A6DE5" w:rsidRDefault="006A6DE5" w:rsidP="006A6DE5">
      <w:pPr>
        <w:numPr>
          <w:ilvl w:val="0"/>
          <w:numId w:val="2"/>
        </w:numPr>
        <w:jc w:val="both"/>
        <w:rPr>
          <w:rFonts w:ascii="Arial Narrow" w:hAnsi="Arial Narrow" w:cs="Arial"/>
          <w:sz w:val="20"/>
          <w:szCs w:val="20"/>
        </w:rPr>
      </w:pPr>
      <w:r w:rsidRPr="006A6DE5">
        <w:rPr>
          <w:rFonts w:ascii="Arial Narrow" w:hAnsi="Arial Narrow" w:cs="Arial"/>
          <w:sz w:val="20"/>
          <w:szCs w:val="20"/>
        </w:rPr>
        <w:t>higiene no transporte dos produtos, o veículo que efetuará a entrega deverá estar limpo interna e externamente e em condições de rodar;</w:t>
      </w:r>
    </w:p>
    <w:p w14:paraId="76AAEC1E" w14:textId="77777777" w:rsidR="006A6DE5" w:rsidRPr="006A6DE5" w:rsidRDefault="006A6DE5" w:rsidP="006A6DE5">
      <w:pPr>
        <w:numPr>
          <w:ilvl w:val="0"/>
          <w:numId w:val="2"/>
        </w:numPr>
        <w:jc w:val="both"/>
        <w:rPr>
          <w:rFonts w:ascii="Arial Narrow" w:hAnsi="Arial Narrow" w:cs="Arial"/>
          <w:sz w:val="20"/>
          <w:szCs w:val="20"/>
        </w:rPr>
      </w:pPr>
      <w:r w:rsidRPr="006A6DE5">
        <w:rPr>
          <w:rFonts w:ascii="Arial Narrow" w:hAnsi="Arial Narrow" w:cs="Arial"/>
          <w:sz w:val="20"/>
          <w:szCs w:val="20"/>
        </w:rPr>
        <w:t>os produtos deverão estar devidamente embalados, conter rótulo onde deverá conter todas as informações legais, salientando que a ausência de qualquer informação, ou informação confusa, será devolvido o produto;</w:t>
      </w:r>
    </w:p>
    <w:p w14:paraId="16313C9A" w14:textId="77777777" w:rsidR="006A6DE5" w:rsidRPr="006A6DE5" w:rsidRDefault="006A6DE5" w:rsidP="006A6DE5">
      <w:pPr>
        <w:numPr>
          <w:ilvl w:val="0"/>
          <w:numId w:val="2"/>
        </w:numPr>
        <w:jc w:val="both"/>
        <w:rPr>
          <w:rFonts w:ascii="Arial Narrow" w:hAnsi="Arial Narrow" w:cs="Arial"/>
          <w:sz w:val="20"/>
          <w:szCs w:val="20"/>
        </w:rPr>
      </w:pPr>
      <w:r w:rsidRPr="006A6DE5">
        <w:rPr>
          <w:rFonts w:ascii="Arial Narrow" w:hAnsi="Arial Narrow" w:cs="Arial"/>
          <w:sz w:val="20"/>
          <w:szCs w:val="20"/>
        </w:rPr>
        <w:t>a data de validade do produto, deverá respeitar o prazo que ficará em estoque na escola;</w:t>
      </w:r>
    </w:p>
    <w:p w14:paraId="79EEA39A" w14:textId="77777777" w:rsidR="006A6DE5" w:rsidRPr="006A6DE5" w:rsidRDefault="006A6DE5" w:rsidP="006A6DE5">
      <w:pPr>
        <w:numPr>
          <w:ilvl w:val="0"/>
          <w:numId w:val="2"/>
        </w:numPr>
        <w:jc w:val="both"/>
        <w:rPr>
          <w:rFonts w:ascii="Arial Narrow" w:hAnsi="Arial Narrow" w:cs="Arial"/>
          <w:b/>
          <w:sz w:val="20"/>
          <w:szCs w:val="20"/>
        </w:rPr>
      </w:pPr>
      <w:r w:rsidRPr="006A6DE5">
        <w:rPr>
          <w:rFonts w:ascii="Arial Narrow" w:hAnsi="Arial Narrow" w:cs="Arial"/>
          <w:b/>
          <w:sz w:val="20"/>
          <w:szCs w:val="20"/>
        </w:rPr>
        <w:t>os alimentos perecíveis deverão ser de primeira qualidade, caso contrário serão devolvidos, sem ônus para a Prefeitura;</w:t>
      </w:r>
    </w:p>
    <w:p w14:paraId="53074BF9" w14:textId="77777777" w:rsidR="006A6DE5" w:rsidRPr="006A6DE5" w:rsidRDefault="006A6DE5" w:rsidP="006A6DE5">
      <w:pPr>
        <w:numPr>
          <w:ilvl w:val="0"/>
          <w:numId w:val="2"/>
        </w:numPr>
        <w:jc w:val="both"/>
        <w:rPr>
          <w:rFonts w:ascii="Arial Narrow" w:hAnsi="Arial Narrow" w:cs="Arial"/>
          <w:sz w:val="20"/>
          <w:szCs w:val="20"/>
        </w:rPr>
      </w:pPr>
      <w:r w:rsidRPr="006A6DE5">
        <w:rPr>
          <w:rFonts w:ascii="Arial Narrow" w:hAnsi="Arial Narrow" w:cs="Arial"/>
          <w:sz w:val="20"/>
          <w:szCs w:val="20"/>
        </w:rPr>
        <w:t>não serão aceitas latas enferrujadas e amassadas, potes abertos ou sem lacre;</w:t>
      </w:r>
    </w:p>
    <w:p w14:paraId="59FA6134" w14:textId="77777777" w:rsidR="006A6DE5" w:rsidRPr="006A6DE5" w:rsidRDefault="006A6DE5" w:rsidP="006A6DE5">
      <w:pPr>
        <w:numPr>
          <w:ilvl w:val="0"/>
          <w:numId w:val="2"/>
        </w:numPr>
        <w:jc w:val="both"/>
        <w:rPr>
          <w:rFonts w:ascii="Arial Narrow" w:hAnsi="Arial Narrow" w:cs="Arial"/>
          <w:sz w:val="20"/>
          <w:szCs w:val="20"/>
        </w:rPr>
      </w:pPr>
      <w:r w:rsidRPr="006A6DE5">
        <w:rPr>
          <w:rFonts w:ascii="Arial Narrow" w:hAnsi="Arial Narrow" w:cs="Arial"/>
          <w:sz w:val="20"/>
          <w:szCs w:val="20"/>
        </w:rPr>
        <w:t>as mercadorias deverão ser entregues nas embalagens solicitadas e as mesmas originais de fábrica;</w:t>
      </w:r>
    </w:p>
    <w:p w14:paraId="756FE83F" w14:textId="77777777" w:rsidR="006A6DE5" w:rsidRPr="006A6DE5" w:rsidRDefault="006A6DE5" w:rsidP="006A6DE5">
      <w:pPr>
        <w:numPr>
          <w:ilvl w:val="0"/>
          <w:numId w:val="2"/>
        </w:numPr>
        <w:jc w:val="both"/>
        <w:rPr>
          <w:rFonts w:ascii="Arial Narrow" w:hAnsi="Arial Narrow" w:cs="Arial"/>
          <w:sz w:val="20"/>
          <w:szCs w:val="20"/>
        </w:rPr>
      </w:pPr>
      <w:r w:rsidRPr="006A6DE5">
        <w:rPr>
          <w:rFonts w:ascii="Arial Narrow" w:hAnsi="Arial Narrow" w:cs="Arial"/>
          <w:b/>
          <w:sz w:val="20"/>
          <w:szCs w:val="20"/>
        </w:rPr>
        <w:lastRenderedPageBreak/>
        <w:t>todo o produto que não for entregue conforme especificado no Edital, será devolvido sem ônus para o Município</w:t>
      </w:r>
      <w:r w:rsidRPr="006A6DE5">
        <w:rPr>
          <w:rFonts w:ascii="Arial Narrow" w:hAnsi="Arial Narrow" w:cs="Arial"/>
          <w:sz w:val="20"/>
          <w:szCs w:val="20"/>
        </w:rPr>
        <w:t>;</w:t>
      </w:r>
    </w:p>
    <w:p w14:paraId="612DA95A" w14:textId="77777777" w:rsidR="006A6DE5" w:rsidRPr="006A6DE5" w:rsidRDefault="006A6DE5" w:rsidP="006A6DE5">
      <w:pPr>
        <w:numPr>
          <w:ilvl w:val="0"/>
          <w:numId w:val="2"/>
        </w:numPr>
        <w:jc w:val="both"/>
        <w:rPr>
          <w:rFonts w:ascii="Arial Narrow" w:hAnsi="Arial Narrow" w:cs="Arial"/>
          <w:sz w:val="20"/>
          <w:szCs w:val="20"/>
        </w:rPr>
      </w:pPr>
      <w:r w:rsidRPr="006A6DE5">
        <w:rPr>
          <w:rFonts w:ascii="Arial Narrow" w:hAnsi="Arial Narrow" w:cs="Arial"/>
          <w:sz w:val="20"/>
          <w:szCs w:val="20"/>
        </w:rPr>
        <w:t>os produtos deverão ser de fabricação nacional.</w:t>
      </w:r>
    </w:p>
    <w:p w14:paraId="2FC6D443" w14:textId="77777777" w:rsidR="006A6DE5" w:rsidRPr="006A6DE5" w:rsidRDefault="006A6DE5" w:rsidP="006A6DE5">
      <w:pPr>
        <w:jc w:val="both"/>
        <w:rPr>
          <w:rFonts w:ascii="Arial Narrow" w:hAnsi="Arial Narrow" w:cs="Arial"/>
          <w:b/>
          <w:sz w:val="20"/>
          <w:szCs w:val="20"/>
        </w:rPr>
      </w:pPr>
    </w:p>
    <w:p w14:paraId="79C9DDC3" w14:textId="3F1C7489" w:rsidR="006A6DE5" w:rsidRPr="006A6DE5" w:rsidRDefault="008D738D" w:rsidP="006A6DE5">
      <w:pPr>
        <w:jc w:val="both"/>
        <w:rPr>
          <w:rFonts w:ascii="Arial Narrow" w:hAnsi="Arial Narrow" w:cs="Arial"/>
          <w:sz w:val="20"/>
          <w:szCs w:val="20"/>
        </w:rPr>
      </w:pPr>
      <w:r>
        <w:rPr>
          <w:rFonts w:ascii="Arial Narrow" w:hAnsi="Arial Narrow" w:cs="Arial"/>
          <w:b/>
          <w:sz w:val="20"/>
          <w:szCs w:val="20"/>
        </w:rPr>
        <w:t xml:space="preserve">j) </w:t>
      </w:r>
      <w:r w:rsidR="006A6DE5" w:rsidRPr="006A6DE5">
        <w:rPr>
          <w:rFonts w:ascii="Arial Narrow" w:hAnsi="Arial Narrow" w:cs="Arial"/>
          <w:sz w:val="20"/>
          <w:szCs w:val="20"/>
        </w:rPr>
        <w:t xml:space="preserve"> As embalagens dos produtos deverão conter:</w:t>
      </w:r>
    </w:p>
    <w:p w14:paraId="504D705C" w14:textId="77777777" w:rsidR="006A6DE5" w:rsidRPr="006A6DE5" w:rsidRDefault="006A6DE5" w:rsidP="006A6DE5">
      <w:pPr>
        <w:autoSpaceDE w:val="0"/>
        <w:autoSpaceDN w:val="0"/>
        <w:adjustRightInd w:val="0"/>
        <w:rPr>
          <w:rFonts w:ascii="Arial Narrow" w:hAnsi="Arial Narrow" w:cs="Arial"/>
          <w:sz w:val="20"/>
          <w:szCs w:val="20"/>
        </w:rPr>
      </w:pPr>
      <w:r w:rsidRPr="006A6DE5">
        <w:rPr>
          <w:rFonts w:ascii="Arial Narrow" w:hAnsi="Arial Narrow" w:cs="Arial"/>
          <w:sz w:val="20"/>
          <w:szCs w:val="20"/>
        </w:rPr>
        <w:t>1 - Identificação do produto, inclusive a marca.</w:t>
      </w:r>
    </w:p>
    <w:p w14:paraId="45DC5044" w14:textId="77777777" w:rsidR="006A6DE5" w:rsidRPr="006A6DE5" w:rsidRDefault="006A6DE5" w:rsidP="006A6DE5">
      <w:pPr>
        <w:autoSpaceDE w:val="0"/>
        <w:autoSpaceDN w:val="0"/>
        <w:adjustRightInd w:val="0"/>
        <w:rPr>
          <w:rFonts w:ascii="Arial Narrow" w:hAnsi="Arial Narrow" w:cs="Arial"/>
          <w:sz w:val="20"/>
          <w:szCs w:val="20"/>
        </w:rPr>
      </w:pPr>
      <w:r w:rsidRPr="006A6DE5">
        <w:rPr>
          <w:rFonts w:ascii="Arial Narrow" w:hAnsi="Arial Narrow" w:cs="Arial"/>
          <w:sz w:val="20"/>
          <w:szCs w:val="20"/>
        </w:rPr>
        <w:t>2 - Nome e endereço do fabricante.</w:t>
      </w:r>
    </w:p>
    <w:p w14:paraId="30000830" w14:textId="77777777" w:rsidR="006A6DE5" w:rsidRPr="006A6DE5" w:rsidRDefault="006A6DE5" w:rsidP="006A6DE5">
      <w:pPr>
        <w:autoSpaceDE w:val="0"/>
        <w:autoSpaceDN w:val="0"/>
        <w:adjustRightInd w:val="0"/>
        <w:rPr>
          <w:rFonts w:ascii="Arial Narrow" w:hAnsi="Arial Narrow" w:cs="Arial"/>
          <w:sz w:val="20"/>
          <w:szCs w:val="20"/>
        </w:rPr>
      </w:pPr>
      <w:r w:rsidRPr="006A6DE5">
        <w:rPr>
          <w:rFonts w:ascii="Arial Narrow" w:hAnsi="Arial Narrow" w:cs="Arial"/>
          <w:sz w:val="20"/>
          <w:szCs w:val="20"/>
        </w:rPr>
        <w:t>3 - Data de fabricação.</w:t>
      </w:r>
    </w:p>
    <w:p w14:paraId="0C46D7DB" w14:textId="77777777" w:rsidR="006A6DE5" w:rsidRPr="006A6DE5" w:rsidRDefault="006A6DE5" w:rsidP="006A6DE5">
      <w:pPr>
        <w:autoSpaceDE w:val="0"/>
        <w:autoSpaceDN w:val="0"/>
        <w:adjustRightInd w:val="0"/>
        <w:rPr>
          <w:rFonts w:ascii="Arial Narrow" w:hAnsi="Arial Narrow" w:cs="Arial"/>
          <w:sz w:val="20"/>
          <w:szCs w:val="20"/>
        </w:rPr>
      </w:pPr>
      <w:r w:rsidRPr="006A6DE5">
        <w:rPr>
          <w:rFonts w:ascii="Arial Narrow" w:hAnsi="Arial Narrow" w:cs="Arial"/>
          <w:sz w:val="20"/>
          <w:szCs w:val="20"/>
        </w:rPr>
        <w:t>4 - Data de validade ou prazo máximo para consumo.</w:t>
      </w:r>
    </w:p>
    <w:p w14:paraId="14D3ABCD" w14:textId="77777777" w:rsidR="006A6DE5" w:rsidRPr="006A6DE5" w:rsidRDefault="006A6DE5" w:rsidP="006A6DE5">
      <w:pPr>
        <w:autoSpaceDE w:val="0"/>
        <w:autoSpaceDN w:val="0"/>
        <w:adjustRightInd w:val="0"/>
        <w:rPr>
          <w:rFonts w:ascii="Arial Narrow" w:hAnsi="Arial Narrow" w:cs="Arial"/>
          <w:sz w:val="20"/>
          <w:szCs w:val="20"/>
        </w:rPr>
      </w:pPr>
      <w:r w:rsidRPr="006A6DE5">
        <w:rPr>
          <w:rFonts w:ascii="Arial Narrow" w:hAnsi="Arial Narrow" w:cs="Arial"/>
          <w:sz w:val="20"/>
          <w:szCs w:val="20"/>
        </w:rPr>
        <w:t>5 - Peso líquido.</w:t>
      </w:r>
    </w:p>
    <w:p w14:paraId="177296A4" w14:textId="77777777" w:rsidR="006A6DE5" w:rsidRPr="006A6DE5" w:rsidRDefault="006A6DE5" w:rsidP="006A6DE5">
      <w:pPr>
        <w:autoSpaceDE w:val="0"/>
        <w:autoSpaceDN w:val="0"/>
        <w:adjustRightInd w:val="0"/>
        <w:rPr>
          <w:rFonts w:ascii="Arial Narrow" w:hAnsi="Arial Narrow" w:cs="Arial"/>
          <w:sz w:val="20"/>
          <w:szCs w:val="20"/>
        </w:rPr>
      </w:pPr>
      <w:r w:rsidRPr="006A6DE5">
        <w:rPr>
          <w:rFonts w:ascii="Arial Narrow" w:hAnsi="Arial Narrow" w:cs="Arial"/>
          <w:sz w:val="20"/>
          <w:szCs w:val="20"/>
        </w:rPr>
        <w:t>6 - Condições de armazenamento, inclusive empilhamento máximo.</w:t>
      </w:r>
    </w:p>
    <w:p w14:paraId="2209C9C7" w14:textId="77777777" w:rsidR="006A6DE5" w:rsidRPr="006A6DE5" w:rsidRDefault="006A6DE5" w:rsidP="006A6DE5">
      <w:pPr>
        <w:autoSpaceDE w:val="0"/>
        <w:autoSpaceDN w:val="0"/>
        <w:adjustRightInd w:val="0"/>
        <w:rPr>
          <w:rFonts w:ascii="Arial Narrow" w:hAnsi="Arial Narrow" w:cs="Arial"/>
          <w:sz w:val="20"/>
          <w:szCs w:val="20"/>
        </w:rPr>
      </w:pPr>
      <w:r w:rsidRPr="006A6DE5">
        <w:rPr>
          <w:rFonts w:ascii="Arial Narrow" w:hAnsi="Arial Narrow" w:cs="Arial"/>
          <w:sz w:val="20"/>
          <w:szCs w:val="20"/>
        </w:rPr>
        <w:t>7 - Instruções de conservação e consumo.</w:t>
      </w:r>
    </w:p>
    <w:p w14:paraId="6C8E939C" w14:textId="77777777" w:rsidR="006A6DE5" w:rsidRPr="006A6DE5" w:rsidRDefault="006A6DE5" w:rsidP="006A6DE5">
      <w:pPr>
        <w:autoSpaceDE w:val="0"/>
        <w:autoSpaceDN w:val="0"/>
        <w:adjustRightInd w:val="0"/>
        <w:rPr>
          <w:rFonts w:ascii="Arial Narrow" w:hAnsi="Arial Narrow" w:cs="Arial"/>
          <w:sz w:val="20"/>
          <w:szCs w:val="20"/>
        </w:rPr>
      </w:pPr>
      <w:r w:rsidRPr="006A6DE5">
        <w:rPr>
          <w:rFonts w:ascii="Arial Narrow" w:hAnsi="Arial Narrow" w:cs="Arial"/>
          <w:sz w:val="20"/>
          <w:szCs w:val="20"/>
        </w:rPr>
        <w:t>8 - Número do lote.</w:t>
      </w:r>
    </w:p>
    <w:p w14:paraId="2BC091BA" w14:textId="4A5E0CD5" w:rsidR="008D738D" w:rsidRDefault="006A6DE5" w:rsidP="003774BA">
      <w:pPr>
        <w:rPr>
          <w:rFonts w:ascii="Arial Narrow" w:hAnsi="Arial Narrow" w:cs="Arial"/>
          <w:sz w:val="20"/>
          <w:szCs w:val="20"/>
        </w:rPr>
      </w:pPr>
      <w:r w:rsidRPr="006A6DE5">
        <w:rPr>
          <w:rFonts w:ascii="Arial Narrow" w:hAnsi="Arial Narrow" w:cs="Arial"/>
          <w:sz w:val="20"/>
          <w:szCs w:val="20"/>
        </w:rPr>
        <w:t>9 - Número de registro do produto no órgão competente.</w:t>
      </w:r>
    </w:p>
    <w:p w14:paraId="29CEE546" w14:textId="7F091468" w:rsidR="008D738D" w:rsidRPr="00373EED" w:rsidRDefault="008D738D" w:rsidP="008D738D">
      <w:pPr>
        <w:pStyle w:val="Ttulo5"/>
        <w:spacing w:before="0"/>
        <w:jc w:val="center"/>
        <w:rPr>
          <w:rFonts w:ascii="Arial Narrow" w:hAnsi="Arial Narrow" w:cs="Times New Roman"/>
          <w:b/>
          <w:color w:val="auto"/>
          <w:sz w:val="20"/>
          <w:szCs w:val="20"/>
        </w:rPr>
      </w:pPr>
      <w:r w:rsidRPr="00373EED">
        <w:rPr>
          <w:rFonts w:ascii="Arial Narrow" w:hAnsi="Arial Narrow" w:cs="Times New Roman"/>
          <w:b/>
          <w:color w:val="auto"/>
          <w:sz w:val="20"/>
          <w:szCs w:val="20"/>
        </w:rPr>
        <w:t>DA VIGÊNCIA</w:t>
      </w:r>
    </w:p>
    <w:p w14:paraId="013E707C" w14:textId="158DB47E" w:rsidR="008D738D" w:rsidRPr="00373EED" w:rsidRDefault="008D738D" w:rsidP="008D738D">
      <w:pPr>
        <w:jc w:val="both"/>
        <w:rPr>
          <w:rFonts w:ascii="Arial Narrow" w:hAnsi="Arial Narrow"/>
          <w:b/>
          <w:sz w:val="20"/>
          <w:szCs w:val="20"/>
        </w:rPr>
      </w:pPr>
      <w:r w:rsidRPr="00373EED">
        <w:rPr>
          <w:rFonts w:ascii="Arial Narrow" w:hAnsi="Arial Narrow"/>
          <w:b/>
          <w:sz w:val="20"/>
          <w:szCs w:val="20"/>
        </w:rPr>
        <w:t xml:space="preserve">Cláusula </w:t>
      </w:r>
      <w:r w:rsidR="00373EED">
        <w:rPr>
          <w:rFonts w:ascii="Arial Narrow" w:hAnsi="Arial Narrow"/>
          <w:b/>
          <w:sz w:val="20"/>
          <w:szCs w:val="20"/>
        </w:rPr>
        <w:t>Oitava</w:t>
      </w:r>
      <w:r w:rsidRPr="00373EED">
        <w:rPr>
          <w:rFonts w:ascii="Arial Narrow" w:hAnsi="Arial Narrow"/>
          <w:b/>
          <w:sz w:val="20"/>
          <w:szCs w:val="20"/>
        </w:rPr>
        <w:t>:</w:t>
      </w:r>
    </w:p>
    <w:p w14:paraId="63D70169" w14:textId="513B888A" w:rsidR="00616600" w:rsidRPr="00616600" w:rsidRDefault="008D738D" w:rsidP="00616600">
      <w:pPr>
        <w:pStyle w:val="Corpodetexto3"/>
        <w:spacing w:after="0"/>
        <w:jc w:val="both"/>
        <w:rPr>
          <w:rFonts w:ascii="Arial Narrow" w:hAnsi="Arial Narrow"/>
          <w:sz w:val="20"/>
          <w:szCs w:val="20"/>
        </w:rPr>
      </w:pPr>
      <w:r w:rsidRPr="000C00B8">
        <w:rPr>
          <w:rFonts w:ascii="Arial Narrow" w:hAnsi="Arial Narrow"/>
          <w:b/>
          <w:bCs/>
          <w:sz w:val="20"/>
          <w:szCs w:val="20"/>
        </w:rPr>
        <w:t>Este contrato vigerá até 31/12/202</w:t>
      </w:r>
      <w:r w:rsidR="00373EED" w:rsidRPr="000C00B8">
        <w:rPr>
          <w:rFonts w:ascii="Arial Narrow" w:hAnsi="Arial Narrow"/>
          <w:b/>
          <w:bCs/>
          <w:sz w:val="20"/>
          <w:szCs w:val="20"/>
        </w:rPr>
        <w:t>2</w:t>
      </w:r>
      <w:r w:rsidRPr="00373EED">
        <w:rPr>
          <w:rFonts w:ascii="Arial Narrow" w:hAnsi="Arial Narrow"/>
          <w:sz w:val="20"/>
          <w:szCs w:val="20"/>
        </w:rPr>
        <w:t xml:space="preserve"> a contar da data de sua assinatura, e terá seu término após o efetivo pagamento do preço total estipulado na cláusula segunda acima quando se extinguirá automaticamente, independentemente de qualquer forma de notificação ou aviso judicial ou extrajudicial.</w:t>
      </w:r>
    </w:p>
    <w:p w14:paraId="04140724" w14:textId="77777777" w:rsidR="0089162E" w:rsidRPr="00373EED" w:rsidRDefault="0089162E" w:rsidP="0089162E">
      <w:pPr>
        <w:pStyle w:val="Corpodetexto2"/>
        <w:spacing w:after="0" w:line="240" w:lineRule="auto"/>
        <w:ind w:right="-288"/>
        <w:jc w:val="center"/>
        <w:rPr>
          <w:rFonts w:ascii="Arial Narrow" w:hAnsi="Arial Narrow"/>
          <w:b/>
          <w:sz w:val="20"/>
          <w:szCs w:val="20"/>
        </w:rPr>
      </w:pPr>
      <w:r w:rsidRPr="00373EED">
        <w:rPr>
          <w:rFonts w:ascii="Arial Narrow" w:hAnsi="Arial Narrow"/>
          <w:b/>
          <w:sz w:val="20"/>
          <w:szCs w:val="20"/>
        </w:rPr>
        <w:t>DAS RESPONSABILIDADES E COMPROMISSOS.</w:t>
      </w:r>
    </w:p>
    <w:p w14:paraId="0F62935F" w14:textId="76A16C8D" w:rsidR="0089162E" w:rsidRPr="00373EED" w:rsidRDefault="0089162E" w:rsidP="0089162E">
      <w:pPr>
        <w:jc w:val="both"/>
        <w:rPr>
          <w:rFonts w:ascii="Arial Narrow" w:hAnsi="Arial Narrow"/>
          <w:b/>
          <w:sz w:val="20"/>
          <w:szCs w:val="20"/>
        </w:rPr>
      </w:pPr>
      <w:r w:rsidRPr="00373EED">
        <w:rPr>
          <w:rFonts w:ascii="Arial Narrow" w:hAnsi="Arial Narrow"/>
          <w:b/>
          <w:sz w:val="20"/>
          <w:szCs w:val="20"/>
        </w:rPr>
        <w:t xml:space="preserve">Cláusula </w:t>
      </w:r>
      <w:r w:rsidR="00373EED">
        <w:rPr>
          <w:rFonts w:ascii="Arial Narrow" w:hAnsi="Arial Narrow"/>
          <w:b/>
          <w:sz w:val="20"/>
          <w:szCs w:val="20"/>
        </w:rPr>
        <w:t>Nona</w:t>
      </w:r>
      <w:r w:rsidRPr="00373EED">
        <w:rPr>
          <w:rFonts w:ascii="Arial Narrow" w:hAnsi="Arial Narrow"/>
          <w:b/>
          <w:sz w:val="20"/>
          <w:szCs w:val="20"/>
        </w:rPr>
        <w:t>:</w:t>
      </w:r>
    </w:p>
    <w:p w14:paraId="75112CA9" w14:textId="57902DD7" w:rsidR="003774BA" w:rsidRPr="000C00B8" w:rsidRDefault="0089162E" w:rsidP="000C00B8">
      <w:pPr>
        <w:pStyle w:val="Corpodetexto3"/>
        <w:spacing w:after="0"/>
        <w:jc w:val="both"/>
        <w:rPr>
          <w:rFonts w:ascii="Arial Narrow" w:hAnsi="Arial Narrow"/>
          <w:b/>
          <w:sz w:val="20"/>
          <w:szCs w:val="20"/>
        </w:rPr>
      </w:pPr>
      <w:r w:rsidRPr="00373EED">
        <w:rPr>
          <w:rFonts w:ascii="Arial Narrow" w:hAnsi="Arial Narrow"/>
          <w:sz w:val="20"/>
          <w:szCs w:val="20"/>
        </w:rPr>
        <w:t>A CONTRATADA assume todas as responsabilidades inerentes à sua atividade, bem assim pelo transporte dos produtos que deverão estar em perfeito estado de conservação.</w:t>
      </w:r>
    </w:p>
    <w:p w14:paraId="16A8A6E4" w14:textId="77777777" w:rsidR="00250063" w:rsidRPr="006B74A6" w:rsidRDefault="00250063" w:rsidP="006B74A6">
      <w:pPr>
        <w:pStyle w:val="Ttulo5"/>
        <w:spacing w:before="0"/>
        <w:jc w:val="center"/>
        <w:rPr>
          <w:rFonts w:ascii="Arial Narrow" w:hAnsi="Arial Narrow" w:cs="Arial"/>
          <w:b/>
          <w:color w:val="auto"/>
          <w:sz w:val="20"/>
          <w:szCs w:val="20"/>
        </w:rPr>
      </w:pPr>
      <w:r w:rsidRPr="006B74A6">
        <w:rPr>
          <w:rFonts w:ascii="Arial Narrow" w:hAnsi="Arial Narrow" w:cs="Arial"/>
          <w:b/>
          <w:color w:val="auto"/>
          <w:sz w:val="20"/>
          <w:szCs w:val="20"/>
        </w:rPr>
        <w:t>DA FISCALIZAÇÃO</w:t>
      </w:r>
    </w:p>
    <w:p w14:paraId="5F173EBC" w14:textId="1995385D" w:rsidR="00250063" w:rsidRPr="00250063" w:rsidRDefault="00250063" w:rsidP="00250063">
      <w:pPr>
        <w:jc w:val="both"/>
        <w:rPr>
          <w:rFonts w:ascii="Arial Narrow" w:hAnsi="Arial Narrow" w:cs="Arial"/>
          <w:sz w:val="20"/>
          <w:szCs w:val="20"/>
        </w:rPr>
      </w:pPr>
      <w:r w:rsidRPr="00250063">
        <w:rPr>
          <w:rFonts w:ascii="Arial Narrow" w:hAnsi="Arial Narrow"/>
          <w:b/>
          <w:sz w:val="20"/>
          <w:szCs w:val="20"/>
        </w:rPr>
        <w:t xml:space="preserve">Cláusula </w:t>
      </w:r>
      <w:r w:rsidR="00373EED">
        <w:rPr>
          <w:rFonts w:ascii="Arial Narrow" w:hAnsi="Arial Narrow"/>
          <w:b/>
          <w:sz w:val="20"/>
          <w:szCs w:val="20"/>
        </w:rPr>
        <w:t>Décima</w:t>
      </w:r>
      <w:r w:rsidRPr="00250063">
        <w:rPr>
          <w:rFonts w:ascii="Arial Narrow" w:hAnsi="Arial Narrow"/>
          <w:b/>
          <w:sz w:val="20"/>
          <w:szCs w:val="20"/>
        </w:rPr>
        <w:t>:</w:t>
      </w:r>
    </w:p>
    <w:p w14:paraId="19CE9E32" w14:textId="3BC36CB8" w:rsidR="006B038E" w:rsidRPr="006B038E" w:rsidRDefault="00250063" w:rsidP="006B038E">
      <w:pPr>
        <w:autoSpaceDE w:val="0"/>
        <w:jc w:val="both"/>
        <w:rPr>
          <w:rFonts w:ascii="Arial Narrow" w:hAnsi="Arial Narrow"/>
          <w:sz w:val="20"/>
          <w:szCs w:val="20"/>
        </w:rPr>
      </w:pPr>
      <w:r w:rsidRPr="00250063">
        <w:rPr>
          <w:rFonts w:ascii="Arial Narrow" w:hAnsi="Arial Narrow" w:cs="Arial"/>
          <w:b/>
          <w:sz w:val="20"/>
          <w:szCs w:val="20"/>
        </w:rPr>
        <w:t xml:space="preserve">a) </w:t>
      </w:r>
      <w:r w:rsidR="003774BA" w:rsidRPr="003774BA">
        <w:rPr>
          <w:rFonts w:ascii="Arial Narrow" w:hAnsi="Arial Narrow" w:cs="Arial"/>
          <w:sz w:val="20"/>
          <w:szCs w:val="20"/>
        </w:rPr>
        <w:t xml:space="preserve">A fiscalização da execução do Contrato será acompanhada pelos servidores municipais </w:t>
      </w:r>
      <w:r w:rsidR="003774BA" w:rsidRPr="003774BA">
        <w:rPr>
          <w:rFonts w:ascii="Arial Narrow" w:hAnsi="Arial Narrow" w:cs="Arial"/>
          <w:bCs/>
          <w:sz w:val="20"/>
          <w:szCs w:val="20"/>
        </w:rPr>
        <w:t xml:space="preserve">Talissa Cremonini, Anabel Breda Meotti, Silvane Frizon e </w:t>
      </w:r>
      <w:r w:rsidR="00E031C4">
        <w:rPr>
          <w:rFonts w:ascii="Arial Narrow" w:hAnsi="Arial Narrow" w:cs="Arial"/>
          <w:bCs/>
          <w:sz w:val="20"/>
          <w:szCs w:val="20"/>
        </w:rPr>
        <w:t xml:space="preserve">pelas diretoras Maritana </w:t>
      </w:r>
      <w:r w:rsidR="00C8786B">
        <w:rPr>
          <w:rFonts w:ascii="Arial Narrow" w:hAnsi="Arial Narrow" w:cs="Arial"/>
          <w:bCs/>
          <w:sz w:val="20"/>
          <w:szCs w:val="20"/>
        </w:rPr>
        <w:t xml:space="preserve">Do Carmo Giordani Titton e Fabiane Brunoni </w:t>
      </w:r>
      <w:r w:rsidR="003774BA" w:rsidRPr="003774BA">
        <w:rPr>
          <w:rFonts w:ascii="Arial Narrow" w:hAnsi="Arial Narrow" w:cs="Arial"/>
          <w:sz w:val="20"/>
          <w:szCs w:val="20"/>
        </w:rPr>
        <w:t>procedendo ao registro das ocorrências, adotando as providências necessárias ao seu fiel cumprimento</w:t>
      </w:r>
      <w:r w:rsidR="006B038E" w:rsidRPr="006B038E">
        <w:rPr>
          <w:rFonts w:ascii="Arial Narrow" w:hAnsi="Arial Narrow"/>
          <w:sz w:val="20"/>
          <w:szCs w:val="20"/>
        </w:rPr>
        <w:t>;</w:t>
      </w:r>
    </w:p>
    <w:p w14:paraId="2697AD39" w14:textId="77777777" w:rsidR="00250063" w:rsidRPr="00250063" w:rsidRDefault="00250063" w:rsidP="00250063">
      <w:pPr>
        <w:autoSpaceDE w:val="0"/>
        <w:autoSpaceDN w:val="0"/>
        <w:adjustRightInd w:val="0"/>
        <w:jc w:val="both"/>
        <w:rPr>
          <w:rFonts w:ascii="Arial Narrow" w:hAnsi="Arial Narrow" w:cs="Arial"/>
          <w:sz w:val="20"/>
          <w:szCs w:val="20"/>
        </w:rPr>
      </w:pPr>
      <w:r w:rsidRPr="00250063">
        <w:rPr>
          <w:rFonts w:ascii="Arial Narrow" w:hAnsi="Arial Narrow" w:cs="Arial"/>
          <w:b/>
          <w:sz w:val="20"/>
          <w:szCs w:val="20"/>
        </w:rPr>
        <w:t>b)</w:t>
      </w:r>
      <w:r w:rsidRPr="00250063">
        <w:rPr>
          <w:rFonts w:ascii="Arial Narrow" w:hAnsi="Arial Narrow" w:cs="Arial"/>
          <w:sz w:val="20"/>
          <w:szCs w:val="20"/>
        </w:rPr>
        <w:t xml:space="preserve"> a fiscalização será exercida no interesse da Administração e não exclui e nem reduz a responsabilidade da CONTRATADA, inclusive perante terceiros, por quaisquer irregularidades, e, na sua ocorrência, não implica coresponsabilidade do Poder Público ou de seus agentes e prepostos;</w:t>
      </w:r>
    </w:p>
    <w:p w14:paraId="23DD1B02" w14:textId="77777777" w:rsidR="00250063" w:rsidRPr="00250063" w:rsidRDefault="00250063" w:rsidP="00250063">
      <w:pPr>
        <w:autoSpaceDE w:val="0"/>
        <w:autoSpaceDN w:val="0"/>
        <w:adjustRightInd w:val="0"/>
        <w:jc w:val="both"/>
        <w:rPr>
          <w:rFonts w:ascii="Arial Narrow" w:hAnsi="Arial Narrow" w:cs="Arial"/>
          <w:sz w:val="20"/>
          <w:szCs w:val="20"/>
        </w:rPr>
      </w:pPr>
      <w:r w:rsidRPr="00250063">
        <w:rPr>
          <w:rFonts w:ascii="Arial Narrow" w:hAnsi="Arial Narrow" w:cs="Arial"/>
          <w:b/>
          <w:sz w:val="20"/>
          <w:szCs w:val="20"/>
        </w:rPr>
        <w:t>c)</w:t>
      </w:r>
      <w:r w:rsidRPr="00250063">
        <w:rPr>
          <w:rFonts w:ascii="Arial Narrow" w:hAnsi="Arial Narrow" w:cs="Arial"/>
          <w:sz w:val="20"/>
          <w:szCs w:val="20"/>
        </w:rPr>
        <w:t xml:space="preserve"> quaisquer exigências da Fiscalização inerentes ao objeto deste Contrato deverão ser prontamente atendidas pela CONTRATADA, sem qualquer ônus para a Administração.</w:t>
      </w:r>
    </w:p>
    <w:p w14:paraId="7461D126" w14:textId="77777777" w:rsidR="00250063" w:rsidRPr="00250063" w:rsidRDefault="00250063" w:rsidP="00250063">
      <w:pPr>
        <w:autoSpaceDE w:val="0"/>
        <w:jc w:val="both"/>
        <w:rPr>
          <w:rFonts w:ascii="Arial Narrow" w:hAnsi="Arial Narrow" w:cs="Arial"/>
          <w:sz w:val="20"/>
          <w:szCs w:val="20"/>
        </w:rPr>
      </w:pPr>
    </w:p>
    <w:p w14:paraId="67A18C33" w14:textId="77777777" w:rsidR="00250063" w:rsidRPr="006B74A6" w:rsidRDefault="00250063" w:rsidP="006B74A6">
      <w:pPr>
        <w:pStyle w:val="Ttulo5"/>
        <w:spacing w:before="0"/>
        <w:jc w:val="center"/>
        <w:rPr>
          <w:rFonts w:ascii="Arial Narrow" w:hAnsi="Arial Narrow" w:cs="Arial"/>
          <w:b/>
          <w:color w:val="auto"/>
          <w:sz w:val="20"/>
          <w:szCs w:val="20"/>
        </w:rPr>
      </w:pPr>
      <w:r w:rsidRPr="006B74A6">
        <w:rPr>
          <w:rFonts w:ascii="Arial Narrow" w:hAnsi="Arial Narrow" w:cs="Arial"/>
          <w:b/>
          <w:color w:val="auto"/>
          <w:sz w:val="20"/>
          <w:szCs w:val="20"/>
        </w:rPr>
        <w:t>DO FORO</w:t>
      </w:r>
    </w:p>
    <w:p w14:paraId="3B8C61DC" w14:textId="6380AB10" w:rsidR="00250063" w:rsidRPr="00250063" w:rsidRDefault="00250063" w:rsidP="00250063">
      <w:pPr>
        <w:jc w:val="both"/>
        <w:rPr>
          <w:rFonts w:ascii="Arial Narrow" w:hAnsi="Arial Narrow"/>
          <w:b/>
          <w:sz w:val="20"/>
          <w:szCs w:val="20"/>
        </w:rPr>
      </w:pPr>
      <w:r w:rsidRPr="00250063">
        <w:rPr>
          <w:rFonts w:ascii="Arial Narrow" w:hAnsi="Arial Narrow"/>
          <w:b/>
          <w:sz w:val="20"/>
          <w:szCs w:val="20"/>
        </w:rPr>
        <w:t xml:space="preserve">Cláusula </w:t>
      </w:r>
      <w:r w:rsidR="00373EED">
        <w:rPr>
          <w:rFonts w:ascii="Arial Narrow" w:hAnsi="Arial Narrow"/>
          <w:b/>
          <w:sz w:val="20"/>
          <w:szCs w:val="20"/>
        </w:rPr>
        <w:t>Décima Primeira</w:t>
      </w:r>
      <w:r w:rsidRPr="00250063">
        <w:rPr>
          <w:rFonts w:ascii="Arial Narrow" w:hAnsi="Arial Narrow"/>
          <w:b/>
          <w:sz w:val="20"/>
          <w:szCs w:val="20"/>
        </w:rPr>
        <w:t>:</w:t>
      </w:r>
    </w:p>
    <w:p w14:paraId="13930CE4" w14:textId="77777777" w:rsidR="00250063" w:rsidRPr="00250063" w:rsidRDefault="00250063" w:rsidP="00250063">
      <w:pPr>
        <w:pStyle w:val="Corpodetexto3"/>
        <w:spacing w:after="0"/>
        <w:jc w:val="both"/>
        <w:rPr>
          <w:rFonts w:ascii="Arial Narrow" w:hAnsi="Arial Narrow"/>
          <w:sz w:val="20"/>
          <w:szCs w:val="20"/>
        </w:rPr>
      </w:pPr>
      <w:r w:rsidRPr="00250063">
        <w:rPr>
          <w:rFonts w:ascii="Arial Narrow" w:hAnsi="Arial Narrow"/>
          <w:sz w:val="20"/>
          <w:szCs w:val="20"/>
        </w:rPr>
        <w:t>Fica eleito o Foro de Veranópolis para dirimir eventuais controvérsias oriundas do presente instrumento contratual, com exclusão de qualquer outro, por mais privilegiado que seja.</w:t>
      </w:r>
    </w:p>
    <w:p w14:paraId="0B6243C0" w14:textId="77777777" w:rsidR="00250063" w:rsidRPr="00A341AE" w:rsidRDefault="00250063" w:rsidP="00250063">
      <w:pPr>
        <w:jc w:val="both"/>
        <w:rPr>
          <w:rFonts w:ascii="Arial Narrow" w:hAnsi="Arial Narrow"/>
          <w:sz w:val="16"/>
          <w:szCs w:val="16"/>
        </w:rPr>
      </w:pPr>
    </w:p>
    <w:p w14:paraId="53CDC3B6" w14:textId="749B0461" w:rsidR="00250063" w:rsidRPr="00250063" w:rsidRDefault="00250063" w:rsidP="00250063">
      <w:pPr>
        <w:jc w:val="both"/>
        <w:rPr>
          <w:rFonts w:ascii="Arial Narrow" w:hAnsi="Arial Narrow"/>
          <w:sz w:val="20"/>
          <w:szCs w:val="20"/>
        </w:rPr>
      </w:pPr>
      <w:r w:rsidRPr="00250063">
        <w:rPr>
          <w:rFonts w:ascii="Arial Narrow" w:hAnsi="Arial Narrow"/>
          <w:sz w:val="20"/>
          <w:szCs w:val="20"/>
        </w:rPr>
        <w:t>Estando assim, certos e ajustados, firmam o presente instrumento particular de contrato, exarado em 02 (duas) vias de igual teor e forma, composto por 0</w:t>
      </w:r>
      <w:r w:rsidR="000C00B8">
        <w:rPr>
          <w:rFonts w:ascii="Arial Narrow" w:hAnsi="Arial Narrow"/>
          <w:sz w:val="20"/>
          <w:szCs w:val="20"/>
        </w:rPr>
        <w:t>7</w:t>
      </w:r>
      <w:r w:rsidRPr="00250063">
        <w:rPr>
          <w:rFonts w:ascii="Arial Narrow" w:hAnsi="Arial Narrow"/>
          <w:sz w:val="20"/>
          <w:szCs w:val="20"/>
        </w:rPr>
        <w:t xml:space="preserve"> (</w:t>
      </w:r>
      <w:r w:rsidR="000C00B8">
        <w:rPr>
          <w:rFonts w:ascii="Arial Narrow" w:hAnsi="Arial Narrow"/>
          <w:sz w:val="20"/>
          <w:szCs w:val="20"/>
        </w:rPr>
        <w:t>sete</w:t>
      </w:r>
      <w:r w:rsidRPr="00250063">
        <w:rPr>
          <w:rFonts w:ascii="Arial Narrow" w:hAnsi="Arial Narrow"/>
          <w:sz w:val="20"/>
          <w:szCs w:val="20"/>
        </w:rPr>
        <w:t>) laudas, assinados pelas partes contratantes e pelas testemunhas abaixo nominadas, com o visto da Procuradoria Jurídica do Município, para que seja bom, firme, valioso e surta seus legais efeitos.</w:t>
      </w:r>
      <w:r w:rsidRPr="00250063">
        <w:rPr>
          <w:rFonts w:ascii="Arial Narrow" w:hAnsi="Arial Narrow"/>
          <w:b/>
          <w:sz w:val="20"/>
          <w:szCs w:val="20"/>
        </w:rPr>
        <w:tab/>
      </w:r>
    </w:p>
    <w:p w14:paraId="17DA0858" w14:textId="77777777" w:rsidR="00250063" w:rsidRPr="00250063" w:rsidRDefault="00250063" w:rsidP="00250063">
      <w:pPr>
        <w:tabs>
          <w:tab w:val="left" w:pos="1843"/>
        </w:tabs>
        <w:jc w:val="right"/>
        <w:rPr>
          <w:rFonts w:ascii="Arial Narrow" w:hAnsi="Arial Narrow"/>
          <w:sz w:val="20"/>
          <w:szCs w:val="20"/>
        </w:rPr>
      </w:pPr>
    </w:p>
    <w:p w14:paraId="227EC8AD" w14:textId="05C9518F" w:rsidR="00250063" w:rsidRDefault="00250063" w:rsidP="00250063">
      <w:pPr>
        <w:tabs>
          <w:tab w:val="left" w:pos="1843"/>
        </w:tabs>
        <w:jc w:val="right"/>
        <w:rPr>
          <w:rFonts w:ascii="Arial Narrow" w:hAnsi="Arial Narrow"/>
          <w:sz w:val="20"/>
          <w:szCs w:val="20"/>
        </w:rPr>
      </w:pPr>
      <w:r w:rsidRPr="00250063">
        <w:rPr>
          <w:rFonts w:ascii="Arial Narrow" w:hAnsi="Arial Narrow"/>
          <w:sz w:val="20"/>
          <w:szCs w:val="20"/>
        </w:rPr>
        <w:t xml:space="preserve">Cotiporã (RS), </w:t>
      </w:r>
      <w:r w:rsidR="000C00B8">
        <w:rPr>
          <w:rFonts w:ascii="Arial Narrow" w:hAnsi="Arial Narrow"/>
          <w:sz w:val="20"/>
          <w:szCs w:val="20"/>
        </w:rPr>
        <w:t>21 de fevereiro de 2022</w:t>
      </w:r>
    </w:p>
    <w:p w14:paraId="1B4A4B06" w14:textId="77777777" w:rsidR="000C00B8" w:rsidRDefault="000C00B8" w:rsidP="000C00B8">
      <w:pPr>
        <w:tabs>
          <w:tab w:val="left" w:pos="1843"/>
        </w:tabs>
        <w:rPr>
          <w:rFonts w:ascii="Arial Narrow" w:hAnsi="Arial Narrow"/>
          <w:sz w:val="20"/>
          <w:szCs w:val="20"/>
        </w:rPr>
      </w:pPr>
    </w:p>
    <w:p w14:paraId="711E3B9D" w14:textId="77777777" w:rsidR="000C00B8" w:rsidRPr="00250063" w:rsidRDefault="000C00B8" w:rsidP="000C00B8">
      <w:pPr>
        <w:tabs>
          <w:tab w:val="left" w:pos="1843"/>
        </w:tabs>
        <w:jc w:val="both"/>
        <w:rPr>
          <w:rFonts w:ascii="Arial Narrow" w:hAnsi="Arial Narrow"/>
          <w:sz w:val="20"/>
          <w:szCs w:val="20"/>
        </w:rPr>
      </w:pPr>
    </w:p>
    <w:p w14:paraId="2FE1F4BD" w14:textId="77777777" w:rsidR="000C00B8" w:rsidRPr="00250063" w:rsidRDefault="000C00B8" w:rsidP="000C00B8">
      <w:pPr>
        <w:tabs>
          <w:tab w:val="left" w:pos="1843"/>
        </w:tabs>
        <w:jc w:val="both"/>
        <w:rPr>
          <w:rFonts w:ascii="Arial Narrow" w:hAnsi="Arial Narrow"/>
          <w:b/>
          <w:sz w:val="20"/>
          <w:szCs w:val="20"/>
        </w:rPr>
      </w:pPr>
      <w:r w:rsidRPr="00250063">
        <w:rPr>
          <w:rFonts w:ascii="Arial Narrow" w:hAnsi="Arial Narrow"/>
          <w:sz w:val="20"/>
          <w:szCs w:val="20"/>
        </w:rPr>
        <w:t>CONTRATANTE  - Município de Cotiporã</w:t>
      </w:r>
      <w:r w:rsidRPr="00250063">
        <w:rPr>
          <w:rFonts w:ascii="Arial Narrow" w:hAnsi="Arial Narrow"/>
          <w:sz w:val="20"/>
          <w:szCs w:val="20"/>
        </w:rPr>
        <w:tab/>
      </w:r>
      <w:r w:rsidRPr="00250063">
        <w:rPr>
          <w:rFonts w:ascii="Arial Narrow" w:hAnsi="Arial Narrow"/>
          <w:sz w:val="20"/>
          <w:szCs w:val="20"/>
        </w:rPr>
        <w:tab/>
      </w:r>
      <w:r w:rsidRPr="00250063">
        <w:rPr>
          <w:rFonts w:ascii="Arial Narrow" w:hAnsi="Arial Narrow"/>
          <w:sz w:val="20"/>
          <w:szCs w:val="20"/>
        </w:rPr>
        <w:tab/>
      </w:r>
      <w:r w:rsidRPr="00250063">
        <w:rPr>
          <w:rFonts w:ascii="Arial Narrow" w:hAnsi="Arial Narrow"/>
          <w:sz w:val="20"/>
          <w:szCs w:val="20"/>
        </w:rPr>
        <w:tab/>
        <w:t>CONTRATADA</w:t>
      </w:r>
      <w:r>
        <w:rPr>
          <w:rFonts w:ascii="Arial Narrow" w:hAnsi="Arial Narrow"/>
          <w:b/>
          <w:sz w:val="20"/>
          <w:szCs w:val="20"/>
        </w:rPr>
        <w:t>- Girardi Com.de Prod.Alimentícios</w:t>
      </w:r>
    </w:p>
    <w:p w14:paraId="0A76D67F" w14:textId="77777777" w:rsidR="000C00B8" w:rsidRPr="00250063" w:rsidRDefault="000C00B8" w:rsidP="000C00B8">
      <w:pPr>
        <w:tabs>
          <w:tab w:val="left" w:pos="-180"/>
        </w:tabs>
        <w:jc w:val="both"/>
        <w:rPr>
          <w:rFonts w:ascii="Arial Narrow" w:hAnsi="Arial Narrow"/>
          <w:b/>
          <w:sz w:val="20"/>
          <w:szCs w:val="20"/>
        </w:rPr>
      </w:pPr>
      <w:r>
        <w:rPr>
          <w:rFonts w:ascii="Arial Narrow" w:hAnsi="Arial Narrow"/>
          <w:b/>
          <w:sz w:val="20"/>
          <w:szCs w:val="20"/>
        </w:rPr>
        <w:t>Ivelton Mateus Zardo</w:t>
      </w:r>
      <w:r w:rsidRPr="00250063">
        <w:rPr>
          <w:rFonts w:ascii="Arial Narrow" w:hAnsi="Arial Narrow"/>
          <w:b/>
          <w:sz w:val="20"/>
          <w:szCs w:val="20"/>
        </w:rPr>
        <w:t xml:space="preserve"> </w:t>
      </w:r>
      <w:r w:rsidRPr="00250063">
        <w:rPr>
          <w:rFonts w:ascii="Arial Narrow" w:hAnsi="Arial Narrow"/>
          <w:sz w:val="20"/>
          <w:szCs w:val="20"/>
        </w:rPr>
        <w:t>–</w:t>
      </w:r>
      <w:r w:rsidRPr="00250063">
        <w:rPr>
          <w:rFonts w:ascii="Arial Narrow" w:hAnsi="Arial Narrow"/>
          <w:b/>
          <w:sz w:val="20"/>
          <w:szCs w:val="20"/>
        </w:rPr>
        <w:t xml:space="preserve"> </w:t>
      </w:r>
      <w:r w:rsidRPr="00250063">
        <w:rPr>
          <w:rFonts w:ascii="Arial Narrow" w:hAnsi="Arial Narrow"/>
          <w:sz w:val="20"/>
          <w:szCs w:val="20"/>
        </w:rPr>
        <w:t xml:space="preserve">Prefeito </w:t>
      </w:r>
      <w:r>
        <w:rPr>
          <w:rFonts w:ascii="Arial Narrow" w:hAnsi="Arial Narrow"/>
          <w:sz w:val="20"/>
          <w:szCs w:val="20"/>
        </w:rPr>
        <w:t>de Cotiporã</w:t>
      </w:r>
      <w:r w:rsidRPr="00250063">
        <w:rPr>
          <w:rFonts w:ascii="Arial Narrow" w:hAnsi="Arial Narrow"/>
          <w:b/>
          <w:sz w:val="20"/>
          <w:szCs w:val="20"/>
        </w:rPr>
        <w:tab/>
      </w:r>
      <w:r w:rsidRPr="00250063">
        <w:rPr>
          <w:rFonts w:ascii="Arial Narrow" w:hAnsi="Arial Narrow"/>
          <w:b/>
          <w:sz w:val="20"/>
          <w:szCs w:val="20"/>
        </w:rPr>
        <w:tab/>
      </w:r>
      <w:r w:rsidRPr="00250063">
        <w:rPr>
          <w:rFonts w:ascii="Arial Narrow" w:hAnsi="Arial Narrow"/>
          <w:b/>
          <w:sz w:val="20"/>
          <w:szCs w:val="20"/>
        </w:rPr>
        <w:tab/>
      </w:r>
      <w:r w:rsidRPr="00250063">
        <w:rPr>
          <w:rFonts w:ascii="Arial Narrow" w:hAnsi="Arial Narrow"/>
          <w:b/>
          <w:sz w:val="20"/>
          <w:szCs w:val="20"/>
        </w:rPr>
        <w:tab/>
        <w:t xml:space="preserve"> </w:t>
      </w:r>
      <w:r>
        <w:rPr>
          <w:rFonts w:ascii="Arial Narrow" w:hAnsi="Arial Narrow"/>
          <w:b/>
          <w:sz w:val="20"/>
          <w:szCs w:val="20"/>
        </w:rPr>
        <w:t>Alice Girardi- Sócia Administradora</w:t>
      </w:r>
    </w:p>
    <w:p w14:paraId="0C0F85D4" w14:textId="77777777" w:rsidR="000C00B8" w:rsidRPr="00250063" w:rsidRDefault="000C00B8" w:rsidP="000C00B8">
      <w:pPr>
        <w:tabs>
          <w:tab w:val="left" w:pos="1843"/>
        </w:tabs>
        <w:jc w:val="both"/>
        <w:rPr>
          <w:rFonts w:ascii="Arial Narrow" w:hAnsi="Arial Narrow"/>
          <w:sz w:val="20"/>
          <w:szCs w:val="20"/>
        </w:rPr>
      </w:pPr>
      <w:r w:rsidRPr="00250063">
        <w:rPr>
          <w:rFonts w:ascii="Arial Narrow" w:hAnsi="Arial Narrow"/>
          <w:sz w:val="20"/>
          <w:szCs w:val="20"/>
        </w:rPr>
        <w:tab/>
      </w:r>
    </w:p>
    <w:p w14:paraId="4A8DD8A0" w14:textId="5C37B4C0" w:rsidR="000C00B8" w:rsidRDefault="000C00B8" w:rsidP="000C00B8">
      <w:pPr>
        <w:tabs>
          <w:tab w:val="left" w:pos="1843"/>
        </w:tabs>
        <w:jc w:val="both"/>
        <w:rPr>
          <w:rFonts w:ascii="Arial Narrow" w:hAnsi="Arial Narrow"/>
          <w:sz w:val="20"/>
          <w:szCs w:val="20"/>
        </w:rPr>
      </w:pPr>
      <w:r w:rsidRPr="00250063">
        <w:rPr>
          <w:rFonts w:ascii="Arial Narrow" w:hAnsi="Arial Narrow"/>
          <w:sz w:val="20"/>
          <w:szCs w:val="20"/>
          <w:u w:val="single"/>
        </w:rPr>
        <w:t>Testemunhas</w:t>
      </w:r>
      <w:r w:rsidRPr="00250063">
        <w:rPr>
          <w:rFonts w:ascii="Arial Narrow" w:hAnsi="Arial Narrow"/>
          <w:sz w:val="20"/>
          <w:szCs w:val="20"/>
        </w:rPr>
        <w:t>:</w:t>
      </w:r>
    </w:p>
    <w:p w14:paraId="3EBC5E52" w14:textId="73F20480" w:rsidR="000C00B8" w:rsidRDefault="000C00B8" w:rsidP="000C00B8">
      <w:pPr>
        <w:tabs>
          <w:tab w:val="left" w:pos="1843"/>
        </w:tabs>
        <w:jc w:val="both"/>
        <w:rPr>
          <w:rFonts w:ascii="Arial Narrow" w:hAnsi="Arial Narrow"/>
          <w:sz w:val="20"/>
          <w:szCs w:val="20"/>
        </w:rPr>
      </w:pPr>
    </w:p>
    <w:p w14:paraId="26A391B2" w14:textId="77777777" w:rsidR="000C00B8" w:rsidRPr="00250063" w:rsidRDefault="000C00B8" w:rsidP="000C00B8">
      <w:pPr>
        <w:tabs>
          <w:tab w:val="left" w:pos="1843"/>
        </w:tabs>
        <w:jc w:val="both"/>
        <w:rPr>
          <w:rFonts w:ascii="Arial Narrow" w:hAnsi="Arial Narrow"/>
          <w:sz w:val="20"/>
          <w:szCs w:val="20"/>
        </w:rPr>
      </w:pPr>
    </w:p>
    <w:p w14:paraId="5B7B54B7" w14:textId="77777777" w:rsidR="000C00B8" w:rsidRPr="00E03C2B" w:rsidRDefault="000C00B8" w:rsidP="000C00B8">
      <w:pPr>
        <w:keepNext/>
        <w:outlineLvl w:val="3"/>
        <w:rPr>
          <w:rFonts w:ascii="Arial Narrow" w:hAnsi="Arial Narrow"/>
          <w:b/>
          <w:sz w:val="20"/>
          <w:szCs w:val="20"/>
          <w:lang w:val="it-IT"/>
        </w:rPr>
      </w:pPr>
      <w:r>
        <w:rPr>
          <w:rFonts w:ascii="Arial Narrow" w:hAnsi="Arial Narrow"/>
          <w:b/>
          <w:sz w:val="20"/>
          <w:szCs w:val="20"/>
          <w:lang w:val="it-IT"/>
        </w:rPr>
        <w:t xml:space="preserve">Lilian Zechin                   </w:t>
      </w:r>
      <w:r w:rsidRPr="00E03C2B">
        <w:rPr>
          <w:rFonts w:ascii="Arial Narrow" w:hAnsi="Arial Narrow"/>
          <w:b/>
          <w:sz w:val="20"/>
          <w:szCs w:val="20"/>
          <w:lang w:val="it-IT"/>
        </w:rPr>
        <w:tab/>
        <w:t xml:space="preserve">  </w:t>
      </w:r>
      <w:r>
        <w:rPr>
          <w:rFonts w:ascii="Arial Narrow" w:hAnsi="Arial Narrow"/>
          <w:b/>
          <w:sz w:val="20"/>
          <w:szCs w:val="20"/>
          <w:lang w:val="it-IT"/>
        </w:rPr>
        <w:t xml:space="preserve">    </w:t>
      </w:r>
      <w:r>
        <w:rPr>
          <w:rFonts w:ascii="Arial Narrow" w:hAnsi="Arial Narrow"/>
          <w:b/>
          <w:sz w:val="20"/>
          <w:szCs w:val="20"/>
          <w:lang w:val="it-IT"/>
        </w:rPr>
        <w:tab/>
        <w:t>Lenita Zanovello Tomazi</w:t>
      </w:r>
      <w:r>
        <w:rPr>
          <w:rFonts w:ascii="Arial Narrow" w:hAnsi="Arial Narrow"/>
          <w:b/>
          <w:sz w:val="20"/>
          <w:szCs w:val="20"/>
          <w:lang w:val="it-IT"/>
        </w:rPr>
        <w:tab/>
      </w:r>
      <w:r>
        <w:rPr>
          <w:rFonts w:ascii="Arial Narrow" w:hAnsi="Arial Narrow"/>
          <w:b/>
          <w:sz w:val="20"/>
          <w:szCs w:val="20"/>
          <w:lang w:val="it-IT"/>
        </w:rPr>
        <w:tab/>
        <w:t xml:space="preserve">                Alan Martins Das Chagas</w:t>
      </w:r>
    </w:p>
    <w:p w14:paraId="4C332D9D" w14:textId="0C2CEB3E" w:rsidR="00A82D3A" w:rsidRPr="00E03C2B" w:rsidRDefault="000C00B8" w:rsidP="000C00B8">
      <w:pPr>
        <w:rPr>
          <w:rFonts w:ascii="Arial Narrow" w:hAnsi="Arial Narrow"/>
          <w:sz w:val="20"/>
          <w:szCs w:val="20"/>
        </w:rPr>
      </w:pPr>
      <w:r w:rsidRPr="00E03C2B">
        <w:rPr>
          <w:rFonts w:ascii="Arial Narrow" w:hAnsi="Arial Narrow"/>
          <w:sz w:val="20"/>
          <w:szCs w:val="20"/>
        </w:rPr>
        <w:t xml:space="preserve">CPF/MF nº: </w:t>
      </w:r>
      <w:r>
        <w:rPr>
          <w:rFonts w:ascii="Arial Narrow" w:hAnsi="Arial Narrow"/>
          <w:sz w:val="20"/>
          <w:szCs w:val="20"/>
        </w:rPr>
        <w:t>968.907.890-91</w:t>
      </w:r>
      <w:r w:rsidRPr="00E03C2B">
        <w:rPr>
          <w:rFonts w:ascii="Arial Narrow" w:hAnsi="Arial Narrow"/>
          <w:iCs/>
          <w:sz w:val="20"/>
          <w:szCs w:val="20"/>
        </w:rPr>
        <w:tab/>
        <w:t xml:space="preserve">      </w:t>
      </w:r>
      <w:r>
        <w:rPr>
          <w:rFonts w:ascii="Arial Narrow" w:hAnsi="Arial Narrow"/>
          <w:iCs/>
          <w:sz w:val="20"/>
          <w:szCs w:val="20"/>
        </w:rPr>
        <w:tab/>
      </w:r>
      <w:r w:rsidRPr="00E03C2B">
        <w:rPr>
          <w:rFonts w:ascii="Arial Narrow" w:hAnsi="Arial Narrow"/>
          <w:sz w:val="20"/>
          <w:szCs w:val="20"/>
        </w:rPr>
        <w:t xml:space="preserve">CPF/MF nº: </w:t>
      </w:r>
      <w:r>
        <w:rPr>
          <w:rFonts w:ascii="Arial Narrow" w:hAnsi="Arial Narrow"/>
          <w:sz w:val="20"/>
          <w:szCs w:val="20"/>
        </w:rPr>
        <w:t>003.969.520-46</w:t>
      </w:r>
      <w:r w:rsidRPr="00E03C2B">
        <w:rPr>
          <w:rFonts w:ascii="Arial Narrow" w:hAnsi="Arial Narrow"/>
          <w:sz w:val="20"/>
          <w:szCs w:val="20"/>
        </w:rPr>
        <w:t xml:space="preserve">     </w:t>
      </w:r>
      <w:r>
        <w:rPr>
          <w:rFonts w:ascii="Arial Narrow" w:hAnsi="Arial Narrow"/>
          <w:sz w:val="20"/>
          <w:szCs w:val="20"/>
        </w:rPr>
        <w:tab/>
      </w:r>
      <w:r>
        <w:rPr>
          <w:rFonts w:ascii="Arial Narrow" w:hAnsi="Arial Narrow"/>
          <w:sz w:val="20"/>
          <w:szCs w:val="20"/>
        </w:rPr>
        <w:tab/>
        <w:t>Assessoria Jurídica - OAB/RS 57.674</w:t>
      </w:r>
    </w:p>
    <w:sectPr w:rsidR="00A82D3A" w:rsidRPr="00E03C2B" w:rsidSect="002A049D">
      <w:headerReference w:type="default" r:id="rId8"/>
      <w:footerReference w:type="default" r:id="rId9"/>
      <w:type w:val="continuous"/>
      <w:pgSz w:w="11906" w:h="16838"/>
      <w:pgMar w:top="2517" w:right="707" w:bottom="1417" w:left="1418" w:header="708" w:footer="28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1B6CE9" w14:textId="77777777" w:rsidR="00AD6E26" w:rsidRDefault="00AD6E26" w:rsidP="00965D67">
      <w:r>
        <w:separator/>
      </w:r>
    </w:p>
  </w:endnote>
  <w:endnote w:type="continuationSeparator" w:id="0">
    <w:p w14:paraId="2B8AD598" w14:textId="77777777" w:rsidR="00AD6E26" w:rsidRDefault="00AD6E26" w:rsidP="00965D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Aharoni">
    <w:altName w:val="Aharoni"/>
    <w:charset w:val="B1"/>
    <w:family w:val="auto"/>
    <w:pitch w:val="variable"/>
    <w:sig w:usb0="00000803" w:usb1="00000000" w:usb2="00000000" w:usb3="00000000" w:csb0="00000021" w:csb1="00000000"/>
  </w:font>
  <w:font w:name="Miriam Fixed">
    <w:charset w:val="B1"/>
    <w:family w:val="modern"/>
    <w:pitch w:val="fixed"/>
    <w:sig w:usb0="00000803" w:usb1="00000000"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9C184" w14:textId="77777777" w:rsidR="006B4DDB" w:rsidRPr="00EE596B" w:rsidRDefault="006B4DDB" w:rsidP="00965D67">
    <w:pPr>
      <w:pStyle w:val="Rodap"/>
      <w:jc w:val="center"/>
      <w:rPr>
        <w:rFonts w:ascii="Arial Narrow" w:hAnsi="Arial Narrow" w:cs="Miriam Fixed"/>
        <w:sz w:val="18"/>
        <w:szCs w:val="18"/>
      </w:rPr>
    </w:pPr>
    <w:r w:rsidRPr="00EE596B">
      <w:rPr>
        <w:rFonts w:ascii="Arial Narrow" w:hAnsi="Arial Narrow" w:cs="Miriam Fixed"/>
        <w:sz w:val="18"/>
        <w:szCs w:val="18"/>
      </w:rPr>
      <w:t xml:space="preserve">RUA SILVEIRA MARTINS, 163 – TELEFONE (54)3446 2800 – CNPJ: 90.898.487/0001-64 </w:t>
    </w:r>
  </w:p>
  <w:p w14:paraId="6B61A7C9" w14:textId="77777777" w:rsidR="006B4DDB" w:rsidRPr="00EE596B" w:rsidRDefault="00AD6E26" w:rsidP="00965D67">
    <w:pPr>
      <w:pStyle w:val="Rodap"/>
      <w:jc w:val="center"/>
      <w:rPr>
        <w:rFonts w:ascii="Arial Narrow" w:hAnsi="Arial Narrow" w:cs="Miriam Fixed"/>
        <w:sz w:val="18"/>
        <w:szCs w:val="18"/>
        <w:lang w:val="en-US"/>
      </w:rPr>
    </w:pPr>
    <w:hyperlink r:id="rId1" w:history="1">
      <w:r w:rsidR="006B4DDB" w:rsidRPr="00AE2952">
        <w:rPr>
          <w:rStyle w:val="Hyperlink"/>
          <w:rFonts w:ascii="Arial Narrow" w:hAnsi="Arial Narrow" w:cs="Miriam Fixed"/>
          <w:sz w:val="18"/>
          <w:szCs w:val="18"/>
          <w:lang w:val="en-US"/>
        </w:rPr>
        <w:t>www.cotipora.rs.gov.br</w:t>
      </w:r>
    </w:hyperlink>
    <w:r w:rsidR="006B4DDB">
      <w:rPr>
        <w:rFonts w:ascii="Arial Narrow" w:hAnsi="Arial Narrow" w:cs="Miriam Fixed"/>
        <w:sz w:val="18"/>
        <w:szCs w:val="18"/>
        <w:lang w:val="en-US"/>
      </w:rPr>
      <w:t xml:space="preserve"> </w:t>
    </w:r>
    <w:r w:rsidR="006B4DDB" w:rsidRPr="00EE596B">
      <w:rPr>
        <w:rFonts w:ascii="Arial Narrow" w:hAnsi="Arial Narrow" w:cs="Miriam Fixed"/>
        <w:sz w:val="18"/>
        <w:szCs w:val="18"/>
        <w:lang w:val="en-US"/>
      </w:rPr>
      <w:t xml:space="preserve"> - CEP: 95.335-000 – COTIPORÃ/RS</w:t>
    </w:r>
    <w:r w:rsidR="006B4DDB">
      <w:rPr>
        <w:rFonts w:ascii="Arial Narrow" w:hAnsi="Arial Narrow" w:cs="Miriam Fixed"/>
        <w:sz w:val="18"/>
        <w:szCs w:val="18"/>
        <w:lang w:val="en-US"/>
      </w:rPr>
      <w:t>.</w:t>
    </w:r>
  </w:p>
  <w:p w14:paraId="1C6ECB20" w14:textId="77777777" w:rsidR="006B4DDB" w:rsidRPr="0067203A" w:rsidRDefault="006B4DDB">
    <w:pPr>
      <w:pStyle w:val="Rodap"/>
      <w:rPr>
        <w:rFonts w:ascii="Arial Narrow" w:hAnsi="Arial Narrow"/>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CA89AD" w14:textId="77777777" w:rsidR="00AD6E26" w:rsidRDefault="00AD6E26" w:rsidP="00965D67">
      <w:r>
        <w:separator/>
      </w:r>
    </w:p>
  </w:footnote>
  <w:footnote w:type="continuationSeparator" w:id="0">
    <w:p w14:paraId="10FD67F7" w14:textId="77777777" w:rsidR="00AD6E26" w:rsidRDefault="00AD6E26" w:rsidP="00965D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B664F" w14:textId="77777777" w:rsidR="001E28AC" w:rsidRPr="0084175A" w:rsidRDefault="001E28AC" w:rsidP="001E28AC">
    <w:pPr>
      <w:pStyle w:val="Cabealho"/>
      <w:rPr>
        <w:rFonts w:ascii="Aharoni" w:hAnsi="Aharoni" w:cs="Aharoni"/>
        <w:sz w:val="26"/>
        <w:szCs w:val="26"/>
      </w:rPr>
    </w:pPr>
    <w:r>
      <w:rPr>
        <w:rFonts w:ascii="Aharoni" w:hAnsi="Aharoni" w:cs="Aharoni"/>
        <w:noProof/>
        <w:sz w:val="30"/>
        <w:szCs w:val="30"/>
      </w:rPr>
      <w:drawing>
        <wp:inline distT="0" distB="0" distL="0" distR="0" wp14:anchorId="65C0D876" wp14:editId="323D190F">
          <wp:extent cx="5400040" cy="1316990"/>
          <wp:effectExtent l="0" t="0" r="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JoiaSerraGaucha_01.png"/>
                  <pic:cNvPicPr/>
                </pic:nvPicPr>
                <pic:blipFill>
                  <a:blip r:embed="rId1">
                    <a:extLst>
                      <a:ext uri="{28A0092B-C50C-407E-A947-70E740481C1C}">
                        <a14:useLocalDpi xmlns:a14="http://schemas.microsoft.com/office/drawing/2010/main" val="0"/>
                      </a:ext>
                    </a:extLst>
                  </a:blip>
                  <a:stretch>
                    <a:fillRect/>
                  </a:stretch>
                </pic:blipFill>
                <pic:spPr>
                  <a:xfrm>
                    <a:off x="0" y="0"/>
                    <a:ext cx="5400040" cy="1316990"/>
                  </a:xfrm>
                  <a:prstGeom prst="rect">
                    <a:avLst/>
                  </a:prstGeom>
                </pic:spPr>
              </pic:pic>
            </a:graphicData>
          </a:graphic>
        </wp:inline>
      </w:drawing>
    </w:r>
    <w:r>
      <w:rPr>
        <w:rFonts w:ascii="Aharoni" w:hAnsi="Aharoni" w:cs="Aharoni"/>
        <w:sz w:val="30"/>
        <w:szCs w:val="30"/>
      </w:rPr>
      <w:t xml:space="preserve">                       </w:t>
    </w:r>
  </w:p>
  <w:p w14:paraId="38091350" w14:textId="4943CD7B" w:rsidR="006B4DDB" w:rsidRPr="001E28AC" w:rsidRDefault="006B4DDB" w:rsidP="001E28AC">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01463"/>
    <w:multiLevelType w:val="hybridMultilevel"/>
    <w:tmpl w:val="D3588BE8"/>
    <w:lvl w:ilvl="0" w:tplc="EB245B02">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229D150A"/>
    <w:multiLevelType w:val="singleLevel"/>
    <w:tmpl w:val="04160003"/>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79C678DA"/>
    <w:multiLevelType w:val="hybridMultilevel"/>
    <w:tmpl w:val="0EA66A40"/>
    <w:lvl w:ilvl="0" w:tplc="E084EB6C">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65D67"/>
    <w:rsid w:val="0000000B"/>
    <w:rsid w:val="00006649"/>
    <w:rsid w:val="00011CDD"/>
    <w:rsid w:val="00040F50"/>
    <w:rsid w:val="00042173"/>
    <w:rsid w:val="000434F2"/>
    <w:rsid w:val="00043F17"/>
    <w:rsid w:val="00054589"/>
    <w:rsid w:val="00071C69"/>
    <w:rsid w:val="000773D4"/>
    <w:rsid w:val="00081706"/>
    <w:rsid w:val="0008465D"/>
    <w:rsid w:val="0008696F"/>
    <w:rsid w:val="0009441B"/>
    <w:rsid w:val="00095254"/>
    <w:rsid w:val="00095B1A"/>
    <w:rsid w:val="000A57A5"/>
    <w:rsid w:val="000A5B08"/>
    <w:rsid w:val="000B7CB1"/>
    <w:rsid w:val="000C00B8"/>
    <w:rsid w:val="000C68A2"/>
    <w:rsid w:val="000D1D33"/>
    <w:rsid w:val="000D7B70"/>
    <w:rsid w:val="000E6F13"/>
    <w:rsid w:val="000F7B6F"/>
    <w:rsid w:val="001078A8"/>
    <w:rsid w:val="00115D5F"/>
    <w:rsid w:val="00117FA2"/>
    <w:rsid w:val="0012624A"/>
    <w:rsid w:val="001328F1"/>
    <w:rsid w:val="00134260"/>
    <w:rsid w:val="0014014D"/>
    <w:rsid w:val="00146963"/>
    <w:rsid w:val="00151BF5"/>
    <w:rsid w:val="00163A32"/>
    <w:rsid w:val="00171A8E"/>
    <w:rsid w:val="00176274"/>
    <w:rsid w:val="0018159E"/>
    <w:rsid w:val="00195F28"/>
    <w:rsid w:val="001A1103"/>
    <w:rsid w:val="001B3F8B"/>
    <w:rsid w:val="001B5754"/>
    <w:rsid w:val="001C17D6"/>
    <w:rsid w:val="001C1C72"/>
    <w:rsid w:val="001C3B55"/>
    <w:rsid w:val="001D1FA7"/>
    <w:rsid w:val="001D4354"/>
    <w:rsid w:val="001D7B25"/>
    <w:rsid w:val="001E1672"/>
    <w:rsid w:val="001E28AC"/>
    <w:rsid w:val="0020583D"/>
    <w:rsid w:val="0021004C"/>
    <w:rsid w:val="0021069F"/>
    <w:rsid w:val="00223DA8"/>
    <w:rsid w:val="00223FA5"/>
    <w:rsid w:val="002302F5"/>
    <w:rsid w:val="0023218B"/>
    <w:rsid w:val="002327E9"/>
    <w:rsid w:val="00246519"/>
    <w:rsid w:val="00250063"/>
    <w:rsid w:val="002510E8"/>
    <w:rsid w:val="00253496"/>
    <w:rsid w:val="002547FD"/>
    <w:rsid w:val="00256C7D"/>
    <w:rsid w:val="00261B06"/>
    <w:rsid w:val="00262171"/>
    <w:rsid w:val="0026448D"/>
    <w:rsid w:val="0026603F"/>
    <w:rsid w:val="00274D31"/>
    <w:rsid w:val="002838C6"/>
    <w:rsid w:val="00290A50"/>
    <w:rsid w:val="002937D2"/>
    <w:rsid w:val="002A049D"/>
    <w:rsid w:val="002A2994"/>
    <w:rsid w:val="002A3837"/>
    <w:rsid w:val="002A4784"/>
    <w:rsid w:val="002B4451"/>
    <w:rsid w:val="002C06AC"/>
    <w:rsid w:val="002D7FCC"/>
    <w:rsid w:val="002E2C35"/>
    <w:rsid w:val="002E6DD3"/>
    <w:rsid w:val="002F26FC"/>
    <w:rsid w:val="002F5F02"/>
    <w:rsid w:val="00311DF6"/>
    <w:rsid w:val="00311ED2"/>
    <w:rsid w:val="003120A0"/>
    <w:rsid w:val="00330048"/>
    <w:rsid w:val="00334AC3"/>
    <w:rsid w:val="0034516F"/>
    <w:rsid w:val="00347B53"/>
    <w:rsid w:val="003512C9"/>
    <w:rsid w:val="00367589"/>
    <w:rsid w:val="00367A26"/>
    <w:rsid w:val="003706FA"/>
    <w:rsid w:val="00373EED"/>
    <w:rsid w:val="003774BA"/>
    <w:rsid w:val="0039162F"/>
    <w:rsid w:val="00395380"/>
    <w:rsid w:val="003A2B52"/>
    <w:rsid w:val="003A5F1A"/>
    <w:rsid w:val="003B18C6"/>
    <w:rsid w:val="003B653B"/>
    <w:rsid w:val="003C2A24"/>
    <w:rsid w:val="003C4477"/>
    <w:rsid w:val="003D630D"/>
    <w:rsid w:val="003E4377"/>
    <w:rsid w:val="003F43FD"/>
    <w:rsid w:val="003F5C5A"/>
    <w:rsid w:val="00404D4D"/>
    <w:rsid w:val="0041065A"/>
    <w:rsid w:val="00417D05"/>
    <w:rsid w:val="00432890"/>
    <w:rsid w:val="004438C6"/>
    <w:rsid w:val="00443F48"/>
    <w:rsid w:val="00447C23"/>
    <w:rsid w:val="00450BBE"/>
    <w:rsid w:val="00454C29"/>
    <w:rsid w:val="00467E81"/>
    <w:rsid w:val="004914E8"/>
    <w:rsid w:val="004D4704"/>
    <w:rsid w:val="004E58DE"/>
    <w:rsid w:val="004F00B7"/>
    <w:rsid w:val="004F2A61"/>
    <w:rsid w:val="00516C5F"/>
    <w:rsid w:val="0052150A"/>
    <w:rsid w:val="00527F1B"/>
    <w:rsid w:val="00530EA2"/>
    <w:rsid w:val="00535013"/>
    <w:rsid w:val="005433E5"/>
    <w:rsid w:val="0054440A"/>
    <w:rsid w:val="0055328F"/>
    <w:rsid w:val="005545A6"/>
    <w:rsid w:val="00567B46"/>
    <w:rsid w:val="0057769A"/>
    <w:rsid w:val="005806AE"/>
    <w:rsid w:val="005A005C"/>
    <w:rsid w:val="005A04F5"/>
    <w:rsid w:val="005B1603"/>
    <w:rsid w:val="005C00D5"/>
    <w:rsid w:val="005C241A"/>
    <w:rsid w:val="005D2A2B"/>
    <w:rsid w:val="005E1223"/>
    <w:rsid w:val="005E4F4C"/>
    <w:rsid w:val="005F0D2B"/>
    <w:rsid w:val="00603878"/>
    <w:rsid w:val="0061411F"/>
    <w:rsid w:val="00616600"/>
    <w:rsid w:val="006167B2"/>
    <w:rsid w:val="00624DC4"/>
    <w:rsid w:val="00632A01"/>
    <w:rsid w:val="00640269"/>
    <w:rsid w:val="00645899"/>
    <w:rsid w:val="00651AA3"/>
    <w:rsid w:val="006529C0"/>
    <w:rsid w:val="006530A2"/>
    <w:rsid w:val="00657807"/>
    <w:rsid w:val="00662227"/>
    <w:rsid w:val="00665587"/>
    <w:rsid w:val="006656CB"/>
    <w:rsid w:val="00670875"/>
    <w:rsid w:val="0067203A"/>
    <w:rsid w:val="00672FDC"/>
    <w:rsid w:val="00673FFD"/>
    <w:rsid w:val="00674409"/>
    <w:rsid w:val="006764BB"/>
    <w:rsid w:val="00681AEA"/>
    <w:rsid w:val="006826D4"/>
    <w:rsid w:val="00683088"/>
    <w:rsid w:val="00685283"/>
    <w:rsid w:val="006A6DE5"/>
    <w:rsid w:val="006B038E"/>
    <w:rsid w:val="006B4471"/>
    <w:rsid w:val="006B4DDB"/>
    <w:rsid w:val="006B74A6"/>
    <w:rsid w:val="006C0A2E"/>
    <w:rsid w:val="006C1425"/>
    <w:rsid w:val="006C37DF"/>
    <w:rsid w:val="006C6988"/>
    <w:rsid w:val="006D080F"/>
    <w:rsid w:val="006D6AB4"/>
    <w:rsid w:val="006F24F8"/>
    <w:rsid w:val="007070AD"/>
    <w:rsid w:val="00724053"/>
    <w:rsid w:val="0072485C"/>
    <w:rsid w:val="00744093"/>
    <w:rsid w:val="00767316"/>
    <w:rsid w:val="00787E52"/>
    <w:rsid w:val="00794707"/>
    <w:rsid w:val="00797B97"/>
    <w:rsid w:val="007A2C16"/>
    <w:rsid w:val="007A5645"/>
    <w:rsid w:val="007C4742"/>
    <w:rsid w:val="007E5EFA"/>
    <w:rsid w:val="00810E0B"/>
    <w:rsid w:val="00824BC3"/>
    <w:rsid w:val="00832553"/>
    <w:rsid w:val="00835155"/>
    <w:rsid w:val="00840F4C"/>
    <w:rsid w:val="0084104D"/>
    <w:rsid w:val="0084175A"/>
    <w:rsid w:val="0084699C"/>
    <w:rsid w:val="0084699F"/>
    <w:rsid w:val="008532FD"/>
    <w:rsid w:val="00860115"/>
    <w:rsid w:val="00890A65"/>
    <w:rsid w:val="0089162E"/>
    <w:rsid w:val="00892162"/>
    <w:rsid w:val="008931A3"/>
    <w:rsid w:val="008A422C"/>
    <w:rsid w:val="008B03A1"/>
    <w:rsid w:val="008C75EB"/>
    <w:rsid w:val="008D379A"/>
    <w:rsid w:val="008D738D"/>
    <w:rsid w:val="008E7B83"/>
    <w:rsid w:val="008F42AA"/>
    <w:rsid w:val="008F4909"/>
    <w:rsid w:val="0090523A"/>
    <w:rsid w:val="00911283"/>
    <w:rsid w:val="00924AE9"/>
    <w:rsid w:val="009312E5"/>
    <w:rsid w:val="00934585"/>
    <w:rsid w:val="009369E7"/>
    <w:rsid w:val="009431B0"/>
    <w:rsid w:val="009473BF"/>
    <w:rsid w:val="0095584C"/>
    <w:rsid w:val="00956FE9"/>
    <w:rsid w:val="00965D67"/>
    <w:rsid w:val="00992CB5"/>
    <w:rsid w:val="00994676"/>
    <w:rsid w:val="00996ADE"/>
    <w:rsid w:val="009A3BAD"/>
    <w:rsid w:val="009A48F8"/>
    <w:rsid w:val="009C1B34"/>
    <w:rsid w:val="009C79D6"/>
    <w:rsid w:val="009D0593"/>
    <w:rsid w:val="009E13A4"/>
    <w:rsid w:val="009E6477"/>
    <w:rsid w:val="009F3404"/>
    <w:rsid w:val="00A0314B"/>
    <w:rsid w:val="00A04810"/>
    <w:rsid w:val="00A04BB8"/>
    <w:rsid w:val="00A2079B"/>
    <w:rsid w:val="00A26014"/>
    <w:rsid w:val="00A276F9"/>
    <w:rsid w:val="00A31F11"/>
    <w:rsid w:val="00A32B95"/>
    <w:rsid w:val="00A341AE"/>
    <w:rsid w:val="00A41AC7"/>
    <w:rsid w:val="00A5717D"/>
    <w:rsid w:val="00A60F54"/>
    <w:rsid w:val="00A767F6"/>
    <w:rsid w:val="00A76881"/>
    <w:rsid w:val="00A76EB4"/>
    <w:rsid w:val="00A81C67"/>
    <w:rsid w:val="00A82D3A"/>
    <w:rsid w:val="00A94A9E"/>
    <w:rsid w:val="00A94E52"/>
    <w:rsid w:val="00AA64F0"/>
    <w:rsid w:val="00AB3649"/>
    <w:rsid w:val="00AC0A6F"/>
    <w:rsid w:val="00AC5E4D"/>
    <w:rsid w:val="00AD3890"/>
    <w:rsid w:val="00AD3A0B"/>
    <w:rsid w:val="00AD6E26"/>
    <w:rsid w:val="00AE1637"/>
    <w:rsid w:val="00AE3125"/>
    <w:rsid w:val="00AF1FD5"/>
    <w:rsid w:val="00B059B6"/>
    <w:rsid w:val="00B11CA3"/>
    <w:rsid w:val="00B11CF6"/>
    <w:rsid w:val="00B266A3"/>
    <w:rsid w:val="00B329F7"/>
    <w:rsid w:val="00B357D6"/>
    <w:rsid w:val="00B41A0F"/>
    <w:rsid w:val="00B42118"/>
    <w:rsid w:val="00B63D01"/>
    <w:rsid w:val="00B65E75"/>
    <w:rsid w:val="00B97498"/>
    <w:rsid w:val="00B97550"/>
    <w:rsid w:val="00BA3A10"/>
    <w:rsid w:val="00BA5F2B"/>
    <w:rsid w:val="00BA62CC"/>
    <w:rsid w:val="00BA723C"/>
    <w:rsid w:val="00BB2B8B"/>
    <w:rsid w:val="00BC016F"/>
    <w:rsid w:val="00BE28E0"/>
    <w:rsid w:val="00BE5633"/>
    <w:rsid w:val="00BF229F"/>
    <w:rsid w:val="00C04D35"/>
    <w:rsid w:val="00C125C2"/>
    <w:rsid w:val="00C144B8"/>
    <w:rsid w:val="00C33927"/>
    <w:rsid w:val="00C47902"/>
    <w:rsid w:val="00C5757A"/>
    <w:rsid w:val="00C57B9E"/>
    <w:rsid w:val="00C66FB6"/>
    <w:rsid w:val="00C712A1"/>
    <w:rsid w:val="00C71702"/>
    <w:rsid w:val="00C81B5B"/>
    <w:rsid w:val="00C84AEA"/>
    <w:rsid w:val="00C85192"/>
    <w:rsid w:val="00C8786B"/>
    <w:rsid w:val="00C9689B"/>
    <w:rsid w:val="00C968B3"/>
    <w:rsid w:val="00C96933"/>
    <w:rsid w:val="00CB756A"/>
    <w:rsid w:val="00CD076F"/>
    <w:rsid w:val="00CD36C6"/>
    <w:rsid w:val="00CD743D"/>
    <w:rsid w:val="00CE1C93"/>
    <w:rsid w:val="00CE402A"/>
    <w:rsid w:val="00CF0AD0"/>
    <w:rsid w:val="00CF5A76"/>
    <w:rsid w:val="00D012E1"/>
    <w:rsid w:val="00D2042E"/>
    <w:rsid w:val="00D40988"/>
    <w:rsid w:val="00D54297"/>
    <w:rsid w:val="00D61D64"/>
    <w:rsid w:val="00D7235A"/>
    <w:rsid w:val="00D80D11"/>
    <w:rsid w:val="00D95B3E"/>
    <w:rsid w:val="00DA39D6"/>
    <w:rsid w:val="00DB2333"/>
    <w:rsid w:val="00DB46B9"/>
    <w:rsid w:val="00DC116C"/>
    <w:rsid w:val="00DE32DE"/>
    <w:rsid w:val="00DE4AF2"/>
    <w:rsid w:val="00DF0621"/>
    <w:rsid w:val="00DF30D6"/>
    <w:rsid w:val="00DF4609"/>
    <w:rsid w:val="00DF6B66"/>
    <w:rsid w:val="00E0118A"/>
    <w:rsid w:val="00E01BED"/>
    <w:rsid w:val="00E031C4"/>
    <w:rsid w:val="00E03C2B"/>
    <w:rsid w:val="00E125AF"/>
    <w:rsid w:val="00E17280"/>
    <w:rsid w:val="00E17CCC"/>
    <w:rsid w:val="00E21DD6"/>
    <w:rsid w:val="00E303BD"/>
    <w:rsid w:val="00E54327"/>
    <w:rsid w:val="00E64261"/>
    <w:rsid w:val="00E675EE"/>
    <w:rsid w:val="00E7527F"/>
    <w:rsid w:val="00E818CB"/>
    <w:rsid w:val="00E90362"/>
    <w:rsid w:val="00E9626F"/>
    <w:rsid w:val="00EA3667"/>
    <w:rsid w:val="00EA59E9"/>
    <w:rsid w:val="00EA5E9F"/>
    <w:rsid w:val="00EC0872"/>
    <w:rsid w:val="00EC3AFB"/>
    <w:rsid w:val="00EC6657"/>
    <w:rsid w:val="00EC6686"/>
    <w:rsid w:val="00ED6315"/>
    <w:rsid w:val="00EE596B"/>
    <w:rsid w:val="00EE70D4"/>
    <w:rsid w:val="00EF695E"/>
    <w:rsid w:val="00F008D9"/>
    <w:rsid w:val="00F018AB"/>
    <w:rsid w:val="00F038C7"/>
    <w:rsid w:val="00F23E75"/>
    <w:rsid w:val="00F25922"/>
    <w:rsid w:val="00F27926"/>
    <w:rsid w:val="00F3535F"/>
    <w:rsid w:val="00F376F3"/>
    <w:rsid w:val="00F57DCE"/>
    <w:rsid w:val="00F60135"/>
    <w:rsid w:val="00F65283"/>
    <w:rsid w:val="00F7520E"/>
    <w:rsid w:val="00F770A0"/>
    <w:rsid w:val="00F83531"/>
    <w:rsid w:val="00F86FCE"/>
    <w:rsid w:val="00F91D5A"/>
    <w:rsid w:val="00F97F06"/>
    <w:rsid w:val="00FB1E27"/>
    <w:rsid w:val="00FB7399"/>
    <w:rsid w:val="00FC549F"/>
    <w:rsid w:val="00FD2FDA"/>
    <w:rsid w:val="00FD3A68"/>
    <w:rsid w:val="00FD5FB2"/>
    <w:rsid w:val="00FE1A65"/>
    <w:rsid w:val="00FE5E92"/>
    <w:rsid w:val="00FF13A4"/>
    <w:rsid w:val="00FF276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5A90D8"/>
  <w15:docId w15:val="{72DF737F-4131-426A-B5A6-4BDE6F804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5192"/>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8F42AA"/>
    <w:pPr>
      <w:keepNext/>
      <w:pBdr>
        <w:bottom w:val="single" w:sz="6" w:space="1" w:color="auto"/>
      </w:pBdr>
      <w:spacing w:line="360" w:lineRule="auto"/>
      <w:jc w:val="both"/>
      <w:outlineLvl w:val="0"/>
    </w:pPr>
    <w:rPr>
      <w:rFonts w:ascii="Arial" w:hAnsi="Arial"/>
      <w:szCs w:val="20"/>
    </w:rPr>
  </w:style>
  <w:style w:type="paragraph" w:styleId="Ttulo2">
    <w:name w:val="heading 2"/>
    <w:basedOn w:val="Normal"/>
    <w:next w:val="Normal"/>
    <w:link w:val="Ttulo2Char"/>
    <w:uiPriority w:val="9"/>
    <w:unhideWhenUsed/>
    <w:qFormat/>
    <w:rsid w:val="002A049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uiPriority w:val="9"/>
    <w:semiHidden/>
    <w:unhideWhenUsed/>
    <w:qFormat/>
    <w:rsid w:val="002A049D"/>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iPriority w:val="9"/>
    <w:semiHidden/>
    <w:unhideWhenUsed/>
    <w:qFormat/>
    <w:rsid w:val="00A82D3A"/>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har"/>
    <w:uiPriority w:val="9"/>
    <w:unhideWhenUsed/>
    <w:qFormat/>
    <w:rsid w:val="00A82D3A"/>
    <w:pPr>
      <w:keepNext/>
      <w:keepLines/>
      <w:spacing w:before="200"/>
      <w:outlineLvl w:val="4"/>
    </w:pPr>
    <w:rPr>
      <w:rFonts w:asciiTheme="majorHAnsi" w:eastAsiaTheme="majorEastAsia" w:hAnsiTheme="majorHAnsi" w:cstheme="majorBidi"/>
      <w:color w:val="243F60"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965D67"/>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uiPriority w:val="99"/>
    <w:rsid w:val="00965D67"/>
  </w:style>
  <w:style w:type="paragraph" w:styleId="Rodap">
    <w:name w:val="footer"/>
    <w:basedOn w:val="Normal"/>
    <w:link w:val="RodapChar"/>
    <w:uiPriority w:val="99"/>
    <w:unhideWhenUsed/>
    <w:rsid w:val="00965D67"/>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965D67"/>
  </w:style>
  <w:style w:type="paragraph" w:styleId="Textodebalo">
    <w:name w:val="Balloon Text"/>
    <w:basedOn w:val="Normal"/>
    <w:link w:val="TextodebaloChar"/>
    <w:uiPriority w:val="99"/>
    <w:semiHidden/>
    <w:unhideWhenUsed/>
    <w:rsid w:val="00965D67"/>
    <w:rPr>
      <w:rFonts w:ascii="Tahoma" w:hAnsi="Tahoma" w:cs="Tahoma"/>
      <w:sz w:val="16"/>
      <w:szCs w:val="16"/>
    </w:rPr>
  </w:style>
  <w:style w:type="character" w:customStyle="1" w:styleId="TextodebaloChar">
    <w:name w:val="Texto de balão Char"/>
    <w:basedOn w:val="Fontepargpadro"/>
    <w:link w:val="Textodebalo"/>
    <w:uiPriority w:val="99"/>
    <w:semiHidden/>
    <w:rsid w:val="00965D67"/>
    <w:rPr>
      <w:rFonts w:ascii="Tahoma" w:hAnsi="Tahoma" w:cs="Tahoma"/>
      <w:sz w:val="16"/>
      <w:szCs w:val="16"/>
    </w:rPr>
  </w:style>
  <w:style w:type="paragraph" w:styleId="Recuodecorpodetexto2">
    <w:name w:val="Body Text Indent 2"/>
    <w:basedOn w:val="Normal"/>
    <w:link w:val="Recuodecorpodetexto2Char"/>
    <w:rsid w:val="00C85192"/>
    <w:pPr>
      <w:spacing w:after="120" w:line="480" w:lineRule="auto"/>
      <w:ind w:left="283"/>
    </w:pPr>
    <w:rPr>
      <w:sz w:val="20"/>
      <w:szCs w:val="20"/>
    </w:rPr>
  </w:style>
  <w:style w:type="character" w:customStyle="1" w:styleId="Recuodecorpodetexto2Char">
    <w:name w:val="Recuo de corpo de texto 2 Char"/>
    <w:basedOn w:val="Fontepargpadro"/>
    <w:link w:val="Recuodecorpodetexto2"/>
    <w:rsid w:val="00C85192"/>
    <w:rPr>
      <w:rFonts w:ascii="Times New Roman" w:eastAsia="Times New Roman" w:hAnsi="Times New Roman" w:cs="Times New Roman"/>
      <w:sz w:val="20"/>
      <w:szCs w:val="20"/>
      <w:lang w:eastAsia="pt-BR"/>
    </w:rPr>
  </w:style>
  <w:style w:type="paragraph" w:styleId="Corpodetexto">
    <w:name w:val="Body Text"/>
    <w:basedOn w:val="Normal"/>
    <w:link w:val="CorpodetextoChar"/>
    <w:uiPriority w:val="99"/>
    <w:semiHidden/>
    <w:unhideWhenUsed/>
    <w:rsid w:val="008F42AA"/>
    <w:pPr>
      <w:spacing w:after="120"/>
    </w:pPr>
  </w:style>
  <w:style w:type="character" w:customStyle="1" w:styleId="CorpodetextoChar">
    <w:name w:val="Corpo de texto Char"/>
    <w:basedOn w:val="Fontepargpadro"/>
    <w:link w:val="Corpodetexto"/>
    <w:uiPriority w:val="99"/>
    <w:semiHidden/>
    <w:rsid w:val="008F42AA"/>
    <w:rPr>
      <w:rFonts w:ascii="Times New Roman" w:eastAsia="Times New Roman" w:hAnsi="Times New Roman" w:cs="Times New Roman"/>
      <w:sz w:val="24"/>
      <w:szCs w:val="24"/>
      <w:lang w:eastAsia="pt-BR"/>
    </w:rPr>
  </w:style>
  <w:style w:type="character" w:customStyle="1" w:styleId="Ttulo1Char">
    <w:name w:val="Título 1 Char"/>
    <w:basedOn w:val="Fontepargpadro"/>
    <w:link w:val="Ttulo1"/>
    <w:rsid w:val="008F42AA"/>
    <w:rPr>
      <w:rFonts w:ascii="Arial" w:eastAsia="Times New Roman" w:hAnsi="Arial" w:cs="Times New Roman"/>
      <w:sz w:val="24"/>
      <w:szCs w:val="20"/>
      <w:lang w:eastAsia="pt-BR"/>
    </w:rPr>
  </w:style>
  <w:style w:type="paragraph" w:styleId="Ttulo">
    <w:name w:val="Title"/>
    <w:basedOn w:val="Normal"/>
    <w:link w:val="TtuloChar"/>
    <w:qFormat/>
    <w:rsid w:val="008F42AA"/>
    <w:pPr>
      <w:jc w:val="center"/>
    </w:pPr>
    <w:rPr>
      <w:b/>
      <w:szCs w:val="20"/>
    </w:rPr>
  </w:style>
  <w:style w:type="character" w:customStyle="1" w:styleId="TtuloChar">
    <w:name w:val="Título Char"/>
    <w:basedOn w:val="Fontepargpadro"/>
    <w:link w:val="Ttulo"/>
    <w:rsid w:val="008F42AA"/>
    <w:rPr>
      <w:rFonts w:ascii="Times New Roman" w:eastAsia="Times New Roman" w:hAnsi="Times New Roman" w:cs="Times New Roman"/>
      <w:b/>
      <w:sz w:val="24"/>
      <w:szCs w:val="20"/>
      <w:lang w:eastAsia="pt-BR"/>
    </w:rPr>
  </w:style>
  <w:style w:type="paragraph" w:styleId="Recuodecorpodetexto3">
    <w:name w:val="Body Text Indent 3"/>
    <w:basedOn w:val="Normal"/>
    <w:link w:val="Recuodecorpodetexto3Char"/>
    <w:uiPriority w:val="99"/>
    <w:semiHidden/>
    <w:unhideWhenUsed/>
    <w:rsid w:val="008F42AA"/>
    <w:pPr>
      <w:spacing w:after="120" w:line="276" w:lineRule="auto"/>
      <w:ind w:left="283"/>
    </w:pPr>
    <w:rPr>
      <w:rFonts w:asciiTheme="minorHAnsi" w:eastAsiaTheme="minorEastAsia" w:hAnsiTheme="minorHAnsi" w:cstheme="minorBidi"/>
      <w:sz w:val="16"/>
      <w:szCs w:val="16"/>
    </w:rPr>
  </w:style>
  <w:style w:type="character" w:customStyle="1" w:styleId="Recuodecorpodetexto3Char">
    <w:name w:val="Recuo de corpo de texto 3 Char"/>
    <w:basedOn w:val="Fontepargpadro"/>
    <w:link w:val="Recuodecorpodetexto3"/>
    <w:uiPriority w:val="99"/>
    <w:semiHidden/>
    <w:rsid w:val="008F42AA"/>
    <w:rPr>
      <w:rFonts w:eastAsiaTheme="minorEastAsia"/>
      <w:sz w:val="16"/>
      <w:szCs w:val="16"/>
      <w:lang w:eastAsia="pt-BR"/>
    </w:rPr>
  </w:style>
  <w:style w:type="paragraph" w:styleId="Data">
    <w:name w:val="Date"/>
    <w:basedOn w:val="Normal"/>
    <w:link w:val="DataChar"/>
    <w:rsid w:val="00D2042E"/>
    <w:pPr>
      <w:tabs>
        <w:tab w:val="left" w:pos="1134"/>
        <w:tab w:val="left" w:pos="1701"/>
      </w:tabs>
    </w:pPr>
    <w:rPr>
      <w:b/>
      <w:szCs w:val="20"/>
    </w:rPr>
  </w:style>
  <w:style w:type="character" w:customStyle="1" w:styleId="DataChar">
    <w:name w:val="Data Char"/>
    <w:basedOn w:val="Fontepargpadro"/>
    <w:link w:val="Data"/>
    <w:rsid w:val="00D2042E"/>
    <w:rPr>
      <w:rFonts w:ascii="Times New Roman" w:eastAsia="Times New Roman" w:hAnsi="Times New Roman" w:cs="Times New Roman"/>
      <w:b/>
      <w:sz w:val="24"/>
      <w:szCs w:val="20"/>
      <w:lang w:eastAsia="pt-BR"/>
    </w:rPr>
  </w:style>
  <w:style w:type="character" w:customStyle="1" w:styleId="Ttulo2Char">
    <w:name w:val="Título 2 Char"/>
    <w:basedOn w:val="Fontepargpadro"/>
    <w:link w:val="Ttulo2"/>
    <w:uiPriority w:val="9"/>
    <w:rsid w:val="002A049D"/>
    <w:rPr>
      <w:rFonts w:asciiTheme="majorHAnsi" w:eastAsiaTheme="majorEastAsia" w:hAnsiTheme="majorHAnsi" w:cstheme="majorBidi"/>
      <w:b/>
      <w:bCs/>
      <w:color w:val="4F81BD" w:themeColor="accent1"/>
      <w:sz w:val="26"/>
      <w:szCs w:val="26"/>
      <w:lang w:eastAsia="pt-BR"/>
    </w:rPr>
  </w:style>
  <w:style w:type="character" w:customStyle="1" w:styleId="Ttulo3Char">
    <w:name w:val="Título 3 Char"/>
    <w:basedOn w:val="Fontepargpadro"/>
    <w:link w:val="Ttulo3"/>
    <w:uiPriority w:val="9"/>
    <w:semiHidden/>
    <w:rsid w:val="002A049D"/>
    <w:rPr>
      <w:rFonts w:asciiTheme="majorHAnsi" w:eastAsiaTheme="majorEastAsia" w:hAnsiTheme="majorHAnsi" w:cstheme="majorBidi"/>
      <w:b/>
      <w:bCs/>
      <w:color w:val="4F81BD" w:themeColor="accent1"/>
      <w:sz w:val="24"/>
      <w:szCs w:val="24"/>
      <w:lang w:eastAsia="pt-BR"/>
    </w:rPr>
  </w:style>
  <w:style w:type="paragraph" w:styleId="Corpodetexto3">
    <w:name w:val="Body Text 3"/>
    <w:basedOn w:val="Normal"/>
    <w:link w:val="Corpodetexto3Char"/>
    <w:rsid w:val="002A049D"/>
    <w:pPr>
      <w:spacing w:after="120"/>
    </w:pPr>
    <w:rPr>
      <w:sz w:val="16"/>
      <w:szCs w:val="16"/>
    </w:rPr>
  </w:style>
  <w:style w:type="character" w:customStyle="1" w:styleId="Corpodetexto3Char">
    <w:name w:val="Corpo de texto 3 Char"/>
    <w:basedOn w:val="Fontepargpadro"/>
    <w:link w:val="Corpodetexto3"/>
    <w:uiPriority w:val="99"/>
    <w:rsid w:val="002A049D"/>
    <w:rPr>
      <w:rFonts w:ascii="Times New Roman" w:eastAsia="Times New Roman" w:hAnsi="Times New Roman" w:cs="Times New Roman"/>
      <w:sz w:val="16"/>
      <w:szCs w:val="16"/>
      <w:lang w:eastAsia="pt-BR"/>
    </w:rPr>
  </w:style>
  <w:style w:type="paragraph" w:customStyle="1" w:styleId="Standard">
    <w:name w:val="Standard"/>
    <w:rsid w:val="002A049D"/>
    <w:pPr>
      <w:suppressAutoHyphens/>
      <w:autoSpaceDN w:val="0"/>
      <w:spacing w:after="0" w:line="240" w:lineRule="auto"/>
      <w:textAlignment w:val="baseline"/>
    </w:pPr>
    <w:rPr>
      <w:rFonts w:ascii="Times New Roman" w:eastAsia="Times New Roman" w:hAnsi="Times New Roman" w:cs="Times New Roman"/>
      <w:kern w:val="3"/>
      <w:sz w:val="20"/>
      <w:szCs w:val="20"/>
      <w:lang w:eastAsia="pt-BR"/>
    </w:rPr>
  </w:style>
  <w:style w:type="paragraph" w:styleId="Corpodetexto2">
    <w:name w:val="Body Text 2"/>
    <w:basedOn w:val="Normal"/>
    <w:link w:val="Corpodetexto2Char"/>
    <w:uiPriority w:val="99"/>
    <w:unhideWhenUsed/>
    <w:rsid w:val="00E675EE"/>
    <w:pPr>
      <w:spacing w:after="120" w:line="480" w:lineRule="auto"/>
    </w:pPr>
  </w:style>
  <w:style w:type="character" w:customStyle="1" w:styleId="Corpodetexto2Char">
    <w:name w:val="Corpo de texto 2 Char"/>
    <w:basedOn w:val="Fontepargpadro"/>
    <w:link w:val="Corpodetexto2"/>
    <w:uiPriority w:val="99"/>
    <w:rsid w:val="00E675EE"/>
    <w:rPr>
      <w:rFonts w:ascii="Times New Roman" w:eastAsia="Times New Roman" w:hAnsi="Times New Roman" w:cs="Times New Roman"/>
      <w:sz w:val="24"/>
      <w:szCs w:val="24"/>
      <w:lang w:eastAsia="pt-BR"/>
    </w:rPr>
  </w:style>
  <w:style w:type="character" w:styleId="Hyperlink">
    <w:name w:val="Hyperlink"/>
    <w:basedOn w:val="Fontepargpadro"/>
    <w:uiPriority w:val="99"/>
    <w:rsid w:val="00E675EE"/>
    <w:rPr>
      <w:color w:val="0000FF"/>
      <w:u w:val="single"/>
    </w:rPr>
  </w:style>
  <w:style w:type="paragraph" w:styleId="Subttulo">
    <w:name w:val="Subtitle"/>
    <w:basedOn w:val="Normal"/>
    <w:link w:val="SubttuloChar"/>
    <w:qFormat/>
    <w:rsid w:val="00E675EE"/>
    <w:pPr>
      <w:ind w:firstLine="1418"/>
    </w:pPr>
    <w:rPr>
      <w:szCs w:val="20"/>
    </w:rPr>
  </w:style>
  <w:style w:type="character" w:customStyle="1" w:styleId="SubttuloChar">
    <w:name w:val="Subtítulo Char"/>
    <w:basedOn w:val="Fontepargpadro"/>
    <w:link w:val="Subttulo"/>
    <w:rsid w:val="00E675EE"/>
    <w:rPr>
      <w:rFonts w:ascii="Times New Roman" w:eastAsia="Times New Roman" w:hAnsi="Times New Roman" w:cs="Times New Roman"/>
      <w:sz w:val="24"/>
      <w:szCs w:val="20"/>
      <w:lang w:eastAsia="pt-BR"/>
    </w:rPr>
  </w:style>
  <w:style w:type="paragraph" w:customStyle="1" w:styleId="Default">
    <w:name w:val="Default"/>
    <w:rsid w:val="00E675EE"/>
    <w:pPr>
      <w:autoSpaceDE w:val="0"/>
      <w:autoSpaceDN w:val="0"/>
      <w:adjustRightInd w:val="0"/>
      <w:spacing w:after="0" w:line="240" w:lineRule="auto"/>
    </w:pPr>
    <w:rPr>
      <w:rFonts w:ascii="Arial" w:eastAsia="Calibri" w:hAnsi="Arial" w:cs="Arial"/>
      <w:color w:val="000000"/>
      <w:sz w:val="24"/>
      <w:szCs w:val="24"/>
      <w:lang w:eastAsia="pt-BR"/>
    </w:rPr>
  </w:style>
  <w:style w:type="paragraph" w:customStyle="1" w:styleId="Textbody">
    <w:name w:val="Text body"/>
    <w:basedOn w:val="Standard"/>
    <w:rsid w:val="00E675EE"/>
    <w:pPr>
      <w:tabs>
        <w:tab w:val="left" w:pos="2835"/>
      </w:tabs>
      <w:spacing w:before="120"/>
      <w:jc w:val="both"/>
    </w:pPr>
    <w:rPr>
      <w:rFonts w:ascii="Arial" w:hAnsi="Arial"/>
      <w:sz w:val="22"/>
    </w:rPr>
  </w:style>
  <w:style w:type="character" w:customStyle="1" w:styleId="Ttulo4Char">
    <w:name w:val="Título 4 Char"/>
    <w:basedOn w:val="Fontepargpadro"/>
    <w:link w:val="Ttulo4"/>
    <w:uiPriority w:val="9"/>
    <w:semiHidden/>
    <w:rsid w:val="00A82D3A"/>
    <w:rPr>
      <w:rFonts w:asciiTheme="majorHAnsi" w:eastAsiaTheme="majorEastAsia" w:hAnsiTheme="majorHAnsi" w:cstheme="majorBidi"/>
      <w:b/>
      <w:bCs/>
      <w:i/>
      <w:iCs/>
      <w:color w:val="4F81BD" w:themeColor="accent1"/>
      <w:sz w:val="24"/>
      <w:szCs w:val="24"/>
      <w:lang w:eastAsia="pt-BR"/>
    </w:rPr>
  </w:style>
  <w:style w:type="character" w:customStyle="1" w:styleId="Ttulo5Char">
    <w:name w:val="Título 5 Char"/>
    <w:basedOn w:val="Fontepargpadro"/>
    <w:link w:val="Ttulo5"/>
    <w:uiPriority w:val="9"/>
    <w:rsid w:val="00A82D3A"/>
    <w:rPr>
      <w:rFonts w:asciiTheme="majorHAnsi" w:eastAsiaTheme="majorEastAsia" w:hAnsiTheme="majorHAnsi" w:cstheme="majorBidi"/>
      <w:color w:val="243F60" w:themeColor="accent1" w:themeShade="7F"/>
      <w:sz w:val="24"/>
      <w:szCs w:val="24"/>
      <w:lang w:eastAsia="pt-BR"/>
    </w:rPr>
  </w:style>
  <w:style w:type="paragraph" w:styleId="NormalWeb">
    <w:name w:val="Normal (Web)"/>
    <w:basedOn w:val="Normal"/>
    <w:uiPriority w:val="99"/>
    <w:rsid w:val="00A82D3A"/>
    <w:pPr>
      <w:spacing w:before="100" w:beforeAutospacing="1" w:after="100" w:afterAutospacing="1"/>
    </w:pPr>
    <w:rPr>
      <w:rFonts w:ascii="Verdana" w:hAnsi="Verdana"/>
    </w:rPr>
  </w:style>
  <w:style w:type="paragraph" w:styleId="Recuonormal">
    <w:name w:val="Normal Indent"/>
    <w:basedOn w:val="Normal"/>
    <w:rsid w:val="00A82D3A"/>
    <w:pPr>
      <w:ind w:left="708"/>
    </w:pPr>
    <w:rPr>
      <w:rFonts w:ascii="Arial" w:hAnsi="Arial"/>
      <w:szCs w:val="20"/>
    </w:rPr>
  </w:style>
  <w:style w:type="table" w:styleId="Tabelacomgrade">
    <w:name w:val="Table Grid"/>
    <w:basedOn w:val="Tabelanormal"/>
    <w:uiPriority w:val="59"/>
    <w:rsid w:val="004E58D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Recuodecorpodetexto31">
    <w:name w:val="Recuo de corpo de texto 31"/>
    <w:basedOn w:val="Normal"/>
    <w:rsid w:val="00250063"/>
    <w:pPr>
      <w:suppressAutoHyphens/>
      <w:autoSpaceDE w:val="0"/>
      <w:ind w:hanging="2"/>
      <w:jc w:val="both"/>
    </w:pPr>
    <w:rPr>
      <w:i/>
      <w:sz w:val="26"/>
      <w:szCs w:val="20"/>
      <w:lang w:eastAsia="ar-SA"/>
    </w:rPr>
  </w:style>
  <w:style w:type="paragraph" w:styleId="Recuodecorpodetexto">
    <w:name w:val="Body Text Indent"/>
    <w:basedOn w:val="Normal"/>
    <w:link w:val="RecuodecorpodetextoChar"/>
    <w:uiPriority w:val="99"/>
    <w:unhideWhenUsed/>
    <w:rsid w:val="00E03C2B"/>
    <w:pPr>
      <w:spacing w:after="120"/>
      <w:ind w:left="283"/>
    </w:pPr>
  </w:style>
  <w:style w:type="character" w:customStyle="1" w:styleId="RecuodecorpodetextoChar">
    <w:name w:val="Recuo de corpo de texto Char"/>
    <w:basedOn w:val="Fontepargpadro"/>
    <w:link w:val="Recuodecorpodetexto"/>
    <w:uiPriority w:val="99"/>
    <w:rsid w:val="00E03C2B"/>
    <w:rPr>
      <w:rFonts w:ascii="Times New Roman" w:eastAsia="Times New Roman" w:hAnsi="Times New Roman" w:cs="Times New Roman"/>
      <w:sz w:val="24"/>
      <w:szCs w:val="24"/>
      <w:lang w:eastAsia="pt-BR"/>
    </w:rPr>
  </w:style>
  <w:style w:type="character" w:styleId="Forte">
    <w:name w:val="Strong"/>
    <w:basedOn w:val="Fontepargpadro"/>
    <w:uiPriority w:val="22"/>
    <w:qFormat/>
    <w:rsid w:val="00A341AE"/>
    <w:rPr>
      <w:b/>
      <w:bCs/>
    </w:rPr>
  </w:style>
  <w:style w:type="paragraph" w:styleId="SemEspaamento">
    <w:name w:val="No Spacing"/>
    <w:uiPriority w:val="1"/>
    <w:qFormat/>
    <w:rsid w:val="00A341AE"/>
    <w:pPr>
      <w:spacing w:after="0" w:line="240" w:lineRule="auto"/>
    </w:pPr>
    <w:rPr>
      <w:rFonts w:ascii="Calibri" w:eastAsia="Calibri" w:hAnsi="Calibri" w:cs="Times New Roman"/>
    </w:rPr>
  </w:style>
  <w:style w:type="character" w:customStyle="1" w:styleId="apple-converted-space">
    <w:name w:val="apple-converted-space"/>
    <w:basedOn w:val="Fontepargpadro"/>
    <w:rsid w:val="00A341AE"/>
  </w:style>
  <w:style w:type="paragraph" w:customStyle="1" w:styleId="title-description">
    <w:name w:val="title-description"/>
    <w:basedOn w:val="Normal"/>
    <w:rsid w:val="00A341AE"/>
    <w:pPr>
      <w:spacing w:before="100" w:beforeAutospacing="1" w:after="100" w:afterAutospacing="1"/>
    </w:pPr>
  </w:style>
  <w:style w:type="paragraph" w:customStyle="1" w:styleId="Corpodetexto31">
    <w:name w:val="Corpo de texto 31"/>
    <w:basedOn w:val="Normal"/>
    <w:rsid w:val="00810E0B"/>
    <w:pPr>
      <w:suppressAutoHyphens/>
      <w:spacing w:line="240" w:lineRule="atLeast"/>
      <w:ind w:right="-5"/>
      <w:jc w:val="both"/>
    </w:pPr>
    <w:rPr>
      <w:rFonts w:ascii="Arial" w:hAnsi="Arial"/>
      <w:b/>
      <w:szCs w:val="20"/>
      <w:lang w:eastAsia="ar-SA"/>
    </w:rPr>
  </w:style>
  <w:style w:type="paragraph" w:styleId="PargrafodaLista">
    <w:name w:val="List Paragraph"/>
    <w:basedOn w:val="Normal"/>
    <w:uiPriority w:val="34"/>
    <w:qFormat/>
    <w:rsid w:val="00C717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523976">
      <w:bodyDiv w:val="1"/>
      <w:marLeft w:val="0"/>
      <w:marRight w:val="0"/>
      <w:marTop w:val="0"/>
      <w:marBottom w:val="0"/>
      <w:divBdr>
        <w:top w:val="none" w:sz="0" w:space="0" w:color="auto"/>
        <w:left w:val="none" w:sz="0" w:space="0" w:color="auto"/>
        <w:bottom w:val="none" w:sz="0" w:space="0" w:color="auto"/>
        <w:right w:val="none" w:sz="0" w:space="0" w:color="auto"/>
      </w:divBdr>
    </w:div>
    <w:div w:id="409812770">
      <w:bodyDiv w:val="1"/>
      <w:marLeft w:val="0"/>
      <w:marRight w:val="0"/>
      <w:marTop w:val="0"/>
      <w:marBottom w:val="0"/>
      <w:divBdr>
        <w:top w:val="none" w:sz="0" w:space="0" w:color="auto"/>
        <w:left w:val="none" w:sz="0" w:space="0" w:color="auto"/>
        <w:bottom w:val="none" w:sz="0" w:space="0" w:color="auto"/>
        <w:right w:val="none" w:sz="0" w:space="0" w:color="auto"/>
      </w:divBdr>
    </w:div>
    <w:div w:id="974485296">
      <w:bodyDiv w:val="1"/>
      <w:marLeft w:val="0"/>
      <w:marRight w:val="0"/>
      <w:marTop w:val="0"/>
      <w:marBottom w:val="0"/>
      <w:divBdr>
        <w:top w:val="none" w:sz="0" w:space="0" w:color="auto"/>
        <w:left w:val="none" w:sz="0" w:space="0" w:color="auto"/>
        <w:bottom w:val="none" w:sz="0" w:space="0" w:color="auto"/>
        <w:right w:val="none" w:sz="0" w:space="0" w:color="auto"/>
      </w:divBdr>
    </w:div>
    <w:div w:id="1724019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otipora.rs.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53C1BB-1949-4FBF-A323-B400CD36F9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1627</TotalTime>
  <Pages>7</Pages>
  <Words>3064</Words>
  <Characters>16549</Characters>
  <Application>Microsoft Office Word</Application>
  <DocSecurity>0</DocSecurity>
  <Lines>137</Lines>
  <Paragraphs>39</Paragraphs>
  <ScaleCrop>false</ScaleCrop>
  <HeadingPairs>
    <vt:vector size="2" baseType="variant">
      <vt:variant>
        <vt:lpstr>Título</vt:lpstr>
      </vt:variant>
      <vt:variant>
        <vt:i4>1</vt:i4>
      </vt:variant>
    </vt:vector>
  </HeadingPairs>
  <TitlesOfParts>
    <vt:vector size="1" baseType="lpstr">
      <vt:lpstr>Pregão Presencial 011-17</vt:lpstr>
    </vt:vector>
  </TitlesOfParts>
  <Company/>
  <LinksUpToDate>false</LinksUpToDate>
  <CharactersWithSpaces>19574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Pregão Presencial 011-17</dc:title>
  <dc:subject>Brinquedos para o Parque da Escola</dc:subject>
  <dc:creator>Gilda Ana Marcon Moreira - Pref. Munic. de Cotiporã RS</dc:creator>
  <cp:lastModifiedBy>Leticia Frizon</cp:lastModifiedBy>
  <cp:revision>125</cp:revision>
  <cp:lastPrinted>2022-02-04T18:22:00Z</cp:lastPrinted>
  <dcterms:created xsi:type="dcterms:W3CDTF">2015-01-20T10:04:00Z</dcterms:created>
  <dcterms:modified xsi:type="dcterms:W3CDTF">2022-02-21T11:20:00Z</dcterms:modified>
</cp:coreProperties>
</file>