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A0814" w14:textId="028451E2" w:rsidR="002F622E" w:rsidRDefault="002F622E" w:rsidP="002F622E">
      <w:pPr>
        <w:pStyle w:val="Ttulo2"/>
        <w:spacing w:before="0" w:line="240" w:lineRule="auto"/>
        <w:rPr>
          <w:rFonts w:ascii="Arial Narrow" w:hAnsi="Arial Narrow" w:cs="Arial"/>
          <w:szCs w:val="24"/>
        </w:rPr>
      </w:pPr>
      <w:r w:rsidRPr="002F622E">
        <w:rPr>
          <w:rFonts w:ascii="Arial Narrow" w:hAnsi="Arial Narrow" w:cs="Arial"/>
          <w:szCs w:val="24"/>
        </w:rPr>
        <w:t>EDITAL D</w:t>
      </w:r>
      <w:r w:rsidR="00AA26B7">
        <w:rPr>
          <w:rFonts w:ascii="Arial Narrow" w:hAnsi="Arial Narrow" w:cs="Arial"/>
          <w:szCs w:val="24"/>
        </w:rPr>
        <w:t>O</w:t>
      </w:r>
      <w:r w:rsidRPr="002F622E">
        <w:rPr>
          <w:rFonts w:ascii="Arial Narrow" w:hAnsi="Arial Narrow" w:cs="Arial"/>
          <w:szCs w:val="24"/>
        </w:rPr>
        <w:t xml:space="preserve"> PREGÃO PRESENCIAL Nº 0</w:t>
      </w:r>
      <w:r w:rsidR="00A425CA">
        <w:rPr>
          <w:rFonts w:ascii="Arial Narrow" w:hAnsi="Arial Narrow" w:cs="Arial"/>
          <w:szCs w:val="24"/>
        </w:rPr>
        <w:t>0</w:t>
      </w:r>
      <w:r w:rsidR="00C45B31">
        <w:rPr>
          <w:rFonts w:ascii="Arial Narrow" w:hAnsi="Arial Narrow" w:cs="Arial"/>
          <w:szCs w:val="24"/>
        </w:rPr>
        <w:t>9</w:t>
      </w:r>
      <w:r w:rsidRPr="002F622E">
        <w:rPr>
          <w:rFonts w:ascii="Arial Narrow" w:hAnsi="Arial Narrow" w:cs="Arial"/>
          <w:szCs w:val="24"/>
        </w:rPr>
        <w:t>/20</w:t>
      </w:r>
      <w:r w:rsidR="00C45B31">
        <w:rPr>
          <w:rFonts w:ascii="Arial Narrow" w:hAnsi="Arial Narrow" w:cs="Arial"/>
          <w:szCs w:val="24"/>
        </w:rPr>
        <w:t>20</w:t>
      </w:r>
      <w:r w:rsidR="00D9362D">
        <w:rPr>
          <w:rFonts w:ascii="Arial Narrow" w:hAnsi="Arial Narrow" w:cs="Arial"/>
          <w:szCs w:val="24"/>
        </w:rPr>
        <w:t>.</w:t>
      </w:r>
    </w:p>
    <w:p w14:paraId="6464CD77" w14:textId="77777777" w:rsidR="00F26DF1" w:rsidRPr="00F26DF1" w:rsidRDefault="00F26DF1" w:rsidP="00CE41D5">
      <w:pPr>
        <w:jc w:val="center"/>
        <w:rPr>
          <w:rFonts w:ascii="Arial Narrow" w:hAnsi="Arial Narrow"/>
          <w:b/>
          <w:sz w:val="16"/>
          <w:szCs w:val="16"/>
        </w:rPr>
      </w:pPr>
    </w:p>
    <w:p w14:paraId="0A2B4525" w14:textId="77777777" w:rsidR="00CE41D5" w:rsidRPr="00CE41D5" w:rsidRDefault="00CE41D5" w:rsidP="00CE41D5">
      <w:pPr>
        <w:jc w:val="center"/>
        <w:rPr>
          <w:rFonts w:ascii="Arial Narrow" w:hAnsi="Arial Narrow"/>
          <w:b/>
        </w:rPr>
      </w:pPr>
      <w:r w:rsidRPr="00CE41D5">
        <w:rPr>
          <w:rFonts w:ascii="Arial Narrow" w:hAnsi="Arial Narrow"/>
          <w:b/>
        </w:rPr>
        <w:t>REGISTRO DE PREÇOS</w:t>
      </w:r>
      <w:r w:rsidR="00281598">
        <w:rPr>
          <w:rFonts w:ascii="Arial Narrow" w:hAnsi="Arial Narrow"/>
          <w:b/>
        </w:rPr>
        <w:t xml:space="preserve"> UNITÁRIO</w:t>
      </w:r>
    </w:p>
    <w:p w14:paraId="39085A09" w14:textId="77777777" w:rsidR="00C45FB2" w:rsidRPr="00F47D7A" w:rsidRDefault="00C45FB2" w:rsidP="00F47D7A"/>
    <w:p w14:paraId="1072CA96" w14:textId="128BAE54" w:rsidR="002F622E" w:rsidRPr="0007559C" w:rsidRDefault="002F622E" w:rsidP="002F622E">
      <w:pPr>
        <w:pStyle w:val="Ttulo3"/>
        <w:tabs>
          <w:tab w:val="clear" w:pos="2835"/>
        </w:tabs>
        <w:rPr>
          <w:rFonts w:ascii="Arial Narrow" w:hAnsi="Arial Narrow" w:cs="Arial"/>
          <w:sz w:val="23"/>
          <w:szCs w:val="23"/>
        </w:rPr>
      </w:pPr>
      <w:r w:rsidRPr="0007559C">
        <w:rPr>
          <w:rFonts w:ascii="Arial Narrow" w:hAnsi="Arial Narrow" w:cs="Arial"/>
          <w:sz w:val="23"/>
          <w:szCs w:val="23"/>
        </w:rPr>
        <w:t>Pregão Presencial nº 0</w:t>
      </w:r>
      <w:r w:rsidR="00A425CA">
        <w:rPr>
          <w:rFonts w:ascii="Arial Narrow" w:hAnsi="Arial Narrow" w:cs="Arial"/>
          <w:sz w:val="23"/>
          <w:szCs w:val="23"/>
        </w:rPr>
        <w:t>0</w:t>
      </w:r>
      <w:r w:rsidR="00CD7D88">
        <w:rPr>
          <w:rFonts w:ascii="Arial Narrow" w:hAnsi="Arial Narrow" w:cs="Arial"/>
          <w:sz w:val="23"/>
          <w:szCs w:val="23"/>
        </w:rPr>
        <w:t>9</w:t>
      </w:r>
      <w:r w:rsidRPr="0007559C">
        <w:rPr>
          <w:rFonts w:ascii="Arial Narrow" w:hAnsi="Arial Narrow" w:cs="Arial"/>
          <w:sz w:val="23"/>
          <w:szCs w:val="23"/>
        </w:rPr>
        <w:t>/20</w:t>
      </w:r>
      <w:r w:rsidR="00CD7D88">
        <w:rPr>
          <w:rFonts w:ascii="Arial Narrow" w:hAnsi="Arial Narrow" w:cs="Arial"/>
          <w:sz w:val="23"/>
          <w:szCs w:val="23"/>
        </w:rPr>
        <w:t>20</w:t>
      </w:r>
      <w:r w:rsidR="00F251DB" w:rsidRPr="0007559C">
        <w:rPr>
          <w:rFonts w:ascii="Arial Narrow" w:hAnsi="Arial Narrow" w:cs="Arial"/>
          <w:sz w:val="23"/>
          <w:szCs w:val="23"/>
        </w:rPr>
        <w:t>.</w:t>
      </w:r>
    </w:p>
    <w:p w14:paraId="1ED2A2A1" w14:textId="4CD20614" w:rsidR="002F622E" w:rsidRPr="0007559C" w:rsidRDefault="002F622E" w:rsidP="002F622E">
      <w:pPr>
        <w:jc w:val="both"/>
        <w:rPr>
          <w:rFonts w:ascii="Arial Narrow" w:hAnsi="Arial Narrow" w:cs="Arial"/>
          <w:sz w:val="23"/>
          <w:szCs w:val="23"/>
        </w:rPr>
      </w:pPr>
      <w:r w:rsidRPr="0007559C">
        <w:rPr>
          <w:rFonts w:ascii="Arial Narrow" w:hAnsi="Arial Narrow" w:cs="Arial"/>
          <w:sz w:val="23"/>
          <w:szCs w:val="23"/>
        </w:rPr>
        <w:t xml:space="preserve">Protocolo Administrativo nº </w:t>
      </w:r>
      <w:r w:rsidR="00FB7F70">
        <w:rPr>
          <w:rFonts w:ascii="Arial Narrow" w:hAnsi="Arial Narrow" w:cs="Arial"/>
          <w:sz w:val="23"/>
          <w:szCs w:val="23"/>
        </w:rPr>
        <w:t>10</w:t>
      </w:r>
      <w:r w:rsidR="00CD7D88">
        <w:rPr>
          <w:rFonts w:ascii="Arial Narrow" w:hAnsi="Arial Narrow" w:cs="Arial"/>
          <w:sz w:val="23"/>
          <w:szCs w:val="23"/>
        </w:rPr>
        <w:t>6</w:t>
      </w:r>
      <w:r w:rsidRPr="0007559C">
        <w:rPr>
          <w:rFonts w:ascii="Arial Narrow" w:hAnsi="Arial Narrow" w:cs="Arial"/>
          <w:sz w:val="23"/>
          <w:szCs w:val="23"/>
        </w:rPr>
        <w:t>/</w:t>
      </w:r>
      <w:r w:rsidR="00CD7D88">
        <w:rPr>
          <w:rFonts w:ascii="Arial Narrow" w:hAnsi="Arial Narrow" w:cs="Arial"/>
          <w:sz w:val="23"/>
          <w:szCs w:val="23"/>
        </w:rPr>
        <w:t>20</w:t>
      </w:r>
      <w:r w:rsidR="00F251DB" w:rsidRPr="0007559C">
        <w:rPr>
          <w:rFonts w:ascii="Arial Narrow" w:hAnsi="Arial Narrow" w:cs="Arial"/>
          <w:sz w:val="23"/>
          <w:szCs w:val="23"/>
        </w:rPr>
        <w:t>.</w:t>
      </w:r>
      <w:r w:rsidRPr="0007559C">
        <w:rPr>
          <w:rFonts w:ascii="Arial Narrow" w:hAnsi="Arial Narrow" w:cs="Arial"/>
          <w:sz w:val="23"/>
          <w:szCs w:val="23"/>
        </w:rPr>
        <w:t xml:space="preserve"> </w:t>
      </w:r>
    </w:p>
    <w:p w14:paraId="11B5AE91" w14:textId="0336A77F" w:rsidR="002F622E" w:rsidRPr="0007559C" w:rsidRDefault="00A21009" w:rsidP="002F622E">
      <w:pPr>
        <w:tabs>
          <w:tab w:val="left" w:pos="2835"/>
        </w:tabs>
        <w:jc w:val="both"/>
        <w:rPr>
          <w:rFonts w:ascii="Arial Narrow" w:hAnsi="Arial Narrow"/>
          <w:b/>
          <w:sz w:val="23"/>
          <w:szCs w:val="23"/>
        </w:rPr>
      </w:pPr>
      <w:r>
        <w:rPr>
          <w:rFonts w:ascii="Arial Narrow" w:hAnsi="Arial Narrow"/>
          <w:sz w:val="23"/>
          <w:szCs w:val="23"/>
        </w:rPr>
        <w:t>Sessão do Pregão dia</w:t>
      </w:r>
      <w:r w:rsidR="002F622E" w:rsidRPr="0007559C">
        <w:rPr>
          <w:rFonts w:ascii="Arial Narrow" w:hAnsi="Arial Narrow"/>
          <w:sz w:val="23"/>
          <w:szCs w:val="23"/>
        </w:rPr>
        <w:t xml:space="preserve">: </w:t>
      </w:r>
      <w:r w:rsidR="00FB7F70">
        <w:rPr>
          <w:rFonts w:ascii="Arial Narrow" w:hAnsi="Arial Narrow"/>
          <w:b/>
          <w:sz w:val="23"/>
          <w:szCs w:val="23"/>
        </w:rPr>
        <w:t>2</w:t>
      </w:r>
      <w:r w:rsidR="00CD7D88">
        <w:rPr>
          <w:rFonts w:ascii="Arial Narrow" w:hAnsi="Arial Narrow"/>
          <w:b/>
          <w:sz w:val="23"/>
          <w:szCs w:val="23"/>
        </w:rPr>
        <w:t>8</w:t>
      </w:r>
      <w:r w:rsidR="002F622E" w:rsidRPr="0007559C">
        <w:rPr>
          <w:rFonts w:ascii="Arial Narrow" w:hAnsi="Arial Narrow"/>
          <w:b/>
          <w:sz w:val="23"/>
          <w:szCs w:val="23"/>
        </w:rPr>
        <w:t>/</w:t>
      </w:r>
      <w:r w:rsidR="00A425CA">
        <w:rPr>
          <w:rFonts w:ascii="Arial Narrow" w:hAnsi="Arial Narrow"/>
          <w:b/>
          <w:sz w:val="23"/>
          <w:szCs w:val="23"/>
        </w:rPr>
        <w:t>02</w:t>
      </w:r>
      <w:r w:rsidR="002F622E" w:rsidRPr="0007559C">
        <w:rPr>
          <w:rFonts w:ascii="Arial Narrow" w:hAnsi="Arial Narrow"/>
          <w:b/>
          <w:sz w:val="23"/>
          <w:szCs w:val="23"/>
        </w:rPr>
        <w:t>/20</w:t>
      </w:r>
      <w:r w:rsidR="00CD7D88">
        <w:rPr>
          <w:rFonts w:ascii="Arial Narrow" w:hAnsi="Arial Narrow"/>
          <w:b/>
          <w:sz w:val="23"/>
          <w:szCs w:val="23"/>
        </w:rPr>
        <w:t>20</w:t>
      </w:r>
      <w:r w:rsidR="00A327AE" w:rsidRPr="0007559C">
        <w:rPr>
          <w:rFonts w:ascii="Arial Narrow" w:hAnsi="Arial Narrow"/>
          <w:b/>
          <w:sz w:val="23"/>
          <w:szCs w:val="23"/>
        </w:rPr>
        <w:t>.</w:t>
      </w:r>
    </w:p>
    <w:p w14:paraId="01F6AD5F" w14:textId="77777777" w:rsidR="002F622E" w:rsidRPr="0007559C" w:rsidRDefault="002F622E" w:rsidP="002F622E">
      <w:pPr>
        <w:tabs>
          <w:tab w:val="left" w:pos="2835"/>
        </w:tabs>
        <w:jc w:val="both"/>
        <w:rPr>
          <w:rFonts w:ascii="Arial Narrow" w:hAnsi="Arial Narrow"/>
          <w:sz w:val="23"/>
          <w:szCs w:val="23"/>
        </w:rPr>
      </w:pPr>
      <w:r w:rsidRPr="0007559C">
        <w:rPr>
          <w:rFonts w:ascii="Arial Narrow" w:hAnsi="Arial Narrow"/>
          <w:sz w:val="23"/>
          <w:szCs w:val="23"/>
        </w:rPr>
        <w:t xml:space="preserve">Horário: </w:t>
      </w:r>
      <w:r w:rsidRPr="0007559C">
        <w:rPr>
          <w:rFonts w:ascii="Arial Narrow" w:hAnsi="Arial Narrow"/>
          <w:b/>
          <w:sz w:val="23"/>
          <w:szCs w:val="23"/>
        </w:rPr>
        <w:t>1</w:t>
      </w:r>
      <w:r w:rsidR="005C62F1">
        <w:rPr>
          <w:rFonts w:ascii="Arial Narrow" w:hAnsi="Arial Narrow"/>
          <w:b/>
          <w:sz w:val="23"/>
          <w:szCs w:val="23"/>
        </w:rPr>
        <w:t>4</w:t>
      </w:r>
      <w:r w:rsidRPr="0007559C">
        <w:rPr>
          <w:rFonts w:ascii="Arial Narrow" w:hAnsi="Arial Narrow"/>
          <w:b/>
          <w:sz w:val="23"/>
          <w:szCs w:val="23"/>
        </w:rPr>
        <w:t>H</w:t>
      </w:r>
      <w:r w:rsidR="005C62F1">
        <w:rPr>
          <w:rFonts w:ascii="Arial Narrow" w:hAnsi="Arial Narrow"/>
          <w:b/>
          <w:sz w:val="23"/>
          <w:szCs w:val="23"/>
        </w:rPr>
        <w:t>3</w:t>
      </w:r>
      <w:r w:rsidRPr="0007559C">
        <w:rPr>
          <w:rFonts w:ascii="Arial Narrow" w:hAnsi="Arial Narrow"/>
          <w:b/>
          <w:sz w:val="23"/>
          <w:szCs w:val="23"/>
        </w:rPr>
        <w:t>0MIN</w:t>
      </w:r>
    </w:p>
    <w:p w14:paraId="6F65CDEE" w14:textId="77777777" w:rsidR="002F622E" w:rsidRPr="002F622E" w:rsidRDefault="002F622E" w:rsidP="002F622E">
      <w:pPr>
        <w:tabs>
          <w:tab w:val="left" w:pos="0"/>
        </w:tabs>
        <w:jc w:val="both"/>
        <w:rPr>
          <w:rFonts w:ascii="Arial Narrow" w:hAnsi="Arial Narrow"/>
        </w:rPr>
      </w:pPr>
      <w:r w:rsidRPr="0007559C">
        <w:rPr>
          <w:rFonts w:ascii="Arial Narrow" w:hAnsi="Arial Narrow"/>
          <w:sz w:val="23"/>
          <w:szCs w:val="23"/>
        </w:rPr>
        <w:t xml:space="preserve">Tipo: </w:t>
      </w:r>
      <w:r w:rsidRPr="0007559C">
        <w:rPr>
          <w:rFonts w:ascii="Arial Narrow" w:hAnsi="Arial Narrow"/>
          <w:b/>
          <w:sz w:val="23"/>
          <w:szCs w:val="23"/>
        </w:rPr>
        <w:t>MENOR PREÇO</w:t>
      </w:r>
      <w:r w:rsidR="00C0710D" w:rsidRPr="0007559C">
        <w:rPr>
          <w:rFonts w:ascii="Arial Narrow" w:hAnsi="Arial Narrow"/>
          <w:b/>
          <w:sz w:val="23"/>
          <w:szCs w:val="23"/>
        </w:rPr>
        <w:t xml:space="preserve"> </w:t>
      </w:r>
      <w:r w:rsidR="008B383E" w:rsidRPr="0007559C">
        <w:rPr>
          <w:rFonts w:ascii="Arial Narrow" w:hAnsi="Arial Narrow" w:cs="Arial"/>
          <w:b/>
          <w:sz w:val="23"/>
          <w:szCs w:val="23"/>
        </w:rPr>
        <w:t xml:space="preserve">UNITÁRIO POR </w:t>
      </w:r>
      <w:r w:rsidR="00483BA1" w:rsidRPr="0007559C">
        <w:rPr>
          <w:rFonts w:ascii="Arial Narrow" w:hAnsi="Arial Narrow" w:cs="Arial"/>
          <w:b/>
          <w:sz w:val="23"/>
          <w:szCs w:val="23"/>
        </w:rPr>
        <w:t>ITENS</w:t>
      </w:r>
      <w:r w:rsidR="008B383E" w:rsidRPr="0007559C">
        <w:rPr>
          <w:rFonts w:ascii="Arial Narrow" w:hAnsi="Arial Narrow" w:cs="Arial"/>
          <w:b/>
          <w:sz w:val="23"/>
          <w:szCs w:val="23"/>
        </w:rPr>
        <w:t>.</w:t>
      </w:r>
      <w:r w:rsidRPr="0007559C">
        <w:rPr>
          <w:rFonts w:ascii="Arial Narrow" w:hAnsi="Arial Narrow"/>
          <w:sz w:val="23"/>
          <w:szCs w:val="23"/>
        </w:rPr>
        <w:tab/>
      </w:r>
      <w:r w:rsidRPr="002F622E">
        <w:rPr>
          <w:rFonts w:ascii="Arial Narrow" w:hAnsi="Arial Narrow"/>
        </w:rPr>
        <w:tab/>
      </w:r>
      <w:r w:rsidRPr="002F622E">
        <w:rPr>
          <w:rFonts w:ascii="Arial Narrow" w:hAnsi="Arial Narrow"/>
        </w:rPr>
        <w:tab/>
      </w:r>
      <w:r w:rsidRPr="002F622E">
        <w:rPr>
          <w:rFonts w:ascii="Arial Narrow" w:hAnsi="Arial Narrow"/>
        </w:rPr>
        <w:tab/>
      </w:r>
      <w:r w:rsidRPr="002F622E">
        <w:rPr>
          <w:rFonts w:ascii="Arial Narrow" w:hAnsi="Arial Narrow"/>
        </w:rPr>
        <w:tab/>
      </w:r>
      <w:r w:rsidRPr="002F622E">
        <w:rPr>
          <w:rFonts w:ascii="Arial Narrow" w:hAnsi="Arial Narrow"/>
        </w:rPr>
        <w:tab/>
      </w:r>
    </w:p>
    <w:p w14:paraId="2F9A1B0D" w14:textId="77777777" w:rsidR="002F622E" w:rsidRPr="00F47D7A" w:rsidRDefault="002F622E" w:rsidP="002F622E">
      <w:pPr>
        <w:tabs>
          <w:tab w:val="left" w:pos="851"/>
        </w:tabs>
        <w:ind w:left="851" w:hanging="851"/>
        <w:jc w:val="both"/>
        <w:rPr>
          <w:rFonts w:ascii="Arial Narrow" w:hAnsi="Arial Narrow" w:cs="Arial"/>
          <w:sz w:val="16"/>
          <w:szCs w:val="16"/>
        </w:rPr>
      </w:pPr>
    </w:p>
    <w:p w14:paraId="460C8861" w14:textId="77777777" w:rsidR="00F47D7A" w:rsidRPr="00F47D7A" w:rsidRDefault="00F47D7A" w:rsidP="002F622E">
      <w:pPr>
        <w:tabs>
          <w:tab w:val="left" w:pos="851"/>
        </w:tabs>
        <w:ind w:left="851" w:hanging="851"/>
        <w:jc w:val="both"/>
        <w:rPr>
          <w:rFonts w:ascii="Arial Narrow" w:hAnsi="Arial Narrow" w:cs="Arial"/>
          <w:sz w:val="16"/>
          <w:szCs w:val="16"/>
        </w:rPr>
      </w:pPr>
    </w:p>
    <w:p w14:paraId="69D8D617" w14:textId="052399E1" w:rsidR="00720F24" w:rsidRPr="00720F24" w:rsidRDefault="00720F24" w:rsidP="00720F24">
      <w:pPr>
        <w:pStyle w:val="Corpodetexto"/>
        <w:jc w:val="both"/>
        <w:rPr>
          <w:rFonts w:ascii="Arial Narrow" w:hAnsi="Arial Narrow"/>
          <w:sz w:val="22"/>
          <w:szCs w:val="22"/>
        </w:rPr>
      </w:pPr>
      <w:r w:rsidRPr="00720F24">
        <w:rPr>
          <w:rFonts w:ascii="Arial Narrow" w:hAnsi="Arial Narrow"/>
          <w:sz w:val="22"/>
          <w:szCs w:val="22"/>
        </w:rPr>
        <w:t xml:space="preserve">O </w:t>
      </w:r>
      <w:r w:rsidRPr="00720F24">
        <w:rPr>
          <w:rFonts w:ascii="Arial Narrow" w:hAnsi="Arial Narrow"/>
          <w:b/>
          <w:sz w:val="22"/>
          <w:szCs w:val="22"/>
        </w:rPr>
        <w:t>PREFEITO MUNICIPAL DE COTIPORÃ</w:t>
      </w:r>
      <w:r w:rsidR="00CD7D88">
        <w:rPr>
          <w:rFonts w:ascii="Arial Narrow" w:hAnsi="Arial Narrow"/>
          <w:b/>
          <w:sz w:val="22"/>
          <w:szCs w:val="22"/>
        </w:rPr>
        <w:t xml:space="preserve"> EM EXERCICIO</w:t>
      </w:r>
      <w:r w:rsidRPr="00720F24">
        <w:rPr>
          <w:rFonts w:ascii="Arial Narrow" w:hAnsi="Arial Narrow"/>
          <w:sz w:val="22"/>
          <w:szCs w:val="22"/>
        </w:rPr>
        <w:t xml:space="preserve">, </w:t>
      </w:r>
      <w:r w:rsidR="00CD7D88">
        <w:rPr>
          <w:rFonts w:ascii="Arial Narrow" w:hAnsi="Arial Narrow"/>
          <w:sz w:val="22"/>
          <w:szCs w:val="22"/>
        </w:rPr>
        <w:t>Ivaldo Wearich</w:t>
      </w:r>
      <w:r w:rsidRPr="00720F24">
        <w:rPr>
          <w:rFonts w:ascii="Arial Narrow" w:hAnsi="Arial Narrow"/>
          <w:sz w:val="22"/>
          <w:szCs w:val="22"/>
        </w:rPr>
        <w:t xml:space="preserve">, no uso de suas atribuições, torna público, para conhecimento dos interessados, que, na Prefeitura Municipal de Cotiporã, sita na Rua Silveira Martins, nº 163, encontra-se aberta licitação na modalidade </w:t>
      </w:r>
      <w:r w:rsidR="00B34C9F" w:rsidRPr="00C45FB2">
        <w:rPr>
          <w:rFonts w:ascii="Arial Narrow" w:hAnsi="Arial Narrow"/>
          <w:b/>
          <w:color w:val="000000"/>
          <w:sz w:val="22"/>
          <w:szCs w:val="22"/>
        </w:rPr>
        <w:t>PREGÃO PRESENCIAL</w:t>
      </w:r>
      <w:r w:rsidR="00B34C9F" w:rsidRPr="00C45FB2">
        <w:rPr>
          <w:rFonts w:ascii="Arial Narrow" w:hAnsi="Arial Narrow"/>
          <w:color w:val="000000"/>
          <w:sz w:val="22"/>
          <w:szCs w:val="22"/>
        </w:rPr>
        <w:t>, tipo “Menor Preço por Itens”, ten</w:t>
      </w:r>
      <w:r w:rsidR="00B34C9F">
        <w:rPr>
          <w:rFonts w:ascii="Arial Narrow" w:hAnsi="Arial Narrow"/>
          <w:color w:val="000000"/>
          <w:sz w:val="22"/>
          <w:szCs w:val="22"/>
        </w:rPr>
        <w:t>do por objet</w:t>
      </w:r>
      <w:r w:rsidR="00B34C9F" w:rsidRPr="00C45FB2">
        <w:rPr>
          <w:rFonts w:ascii="Arial Narrow" w:hAnsi="Arial Narrow"/>
          <w:color w:val="000000"/>
          <w:sz w:val="22"/>
          <w:szCs w:val="22"/>
        </w:rPr>
        <w:t xml:space="preserve">o a seleção para </w:t>
      </w:r>
      <w:r w:rsidR="00B34C9F" w:rsidRPr="001A5C3E">
        <w:rPr>
          <w:rFonts w:ascii="Arial Narrow" w:hAnsi="Arial Narrow"/>
          <w:b/>
          <w:color w:val="000000"/>
          <w:sz w:val="22"/>
          <w:szCs w:val="22"/>
        </w:rPr>
        <w:t xml:space="preserve">REGISTRO DE PREÇOS </w:t>
      </w:r>
      <w:r w:rsidR="00B34C9F" w:rsidRPr="001A5C3E">
        <w:rPr>
          <w:rFonts w:ascii="Arial Narrow" w:hAnsi="Arial Narrow" w:cstheme="minorHAnsi"/>
          <w:b/>
          <w:sz w:val="22"/>
          <w:szCs w:val="22"/>
        </w:rPr>
        <w:t xml:space="preserve">PARA FUTURAS E EVENTUAIS </w:t>
      </w:r>
      <w:r w:rsidR="004267F6" w:rsidRPr="001A5C3E">
        <w:rPr>
          <w:rFonts w:ascii="Arial Narrow" w:hAnsi="Arial Narrow" w:cstheme="minorHAnsi"/>
          <w:b/>
          <w:sz w:val="22"/>
          <w:szCs w:val="22"/>
        </w:rPr>
        <w:t xml:space="preserve">CONTRATAÇÕES DE </w:t>
      </w:r>
      <w:r w:rsidR="004267F6" w:rsidRPr="001A5C3E">
        <w:rPr>
          <w:rFonts w:ascii="Arial Narrow" w:hAnsi="Arial Narrow"/>
          <w:b/>
          <w:color w:val="000000"/>
          <w:sz w:val="22"/>
          <w:szCs w:val="22"/>
        </w:rPr>
        <w:t>SERVIÇOS COM MÁQUINAS</w:t>
      </w:r>
      <w:r w:rsidR="000C50F7">
        <w:rPr>
          <w:rFonts w:ascii="Arial Narrow" w:hAnsi="Arial Narrow"/>
          <w:b/>
          <w:color w:val="000000"/>
          <w:sz w:val="22"/>
          <w:szCs w:val="22"/>
        </w:rPr>
        <w:t xml:space="preserve"> E CAMINHÕES</w:t>
      </w:r>
      <w:r w:rsidR="00A425CA">
        <w:rPr>
          <w:rFonts w:ascii="Arial Narrow" w:hAnsi="Arial Narrow"/>
          <w:b/>
          <w:color w:val="000000"/>
          <w:sz w:val="22"/>
          <w:szCs w:val="22"/>
        </w:rPr>
        <w:t>,</w:t>
      </w:r>
      <w:r w:rsidR="004267F6" w:rsidRPr="001A5C3E">
        <w:rPr>
          <w:rFonts w:ascii="Arial Narrow" w:hAnsi="Arial Narrow"/>
          <w:b/>
          <w:color w:val="000000"/>
          <w:sz w:val="22"/>
          <w:szCs w:val="22"/>
        </w:rPr>
        <w:t xml:space="preserve"> COM OPERADORES</w:t>
      </w:r>
      <w:r w:rsidR="002C7EAE">
        <w:rPr>
          <w:rFonts w:ascii="Arial Narrow" w:hAnsi="Arial Narrow"/>
          <w:b/>
          <w:color w:val="000000"/>
          <w:sz w:val="22"/>
          <w:szCs w:val="22"/>
        </w:rPr>
        <w:t xml:space="preserve"> E MOTORISTA</w:t>
      </w:r>
      <w:r w:rsidR="005C62F1">
        <w:rPr>
          <w:rFonts w:ascii="Arial Narrow" w:hAnsi="Arial Narrow"/>
          <w:b/>
          <w:color w:val="000000"/>
          <w:sz w:val="22"/>
          <w:szCs w:val="22"/>
        </w:rPr>
        <w:t>S</w:t>
      </w:r>
      <w:r w:rsidR="004267F6" w:rsidRPr="001A5C3E">
        <w:rPr>
          <w:rFonts w:ascii="Arial Narrow" w:hAnsi="Arial Narrow"/>
          <w:b/>
          <w:color w:val="000000"/>
          <w:sz w:val="22"/>
          <w:szCs w:val="22"/>
        </w:rPr>
        <w:t>, PARA REALIZAÇÃO DE TRABALHOS NO MUNICÍPIO</w:t>
      </w:r>
      <w:r w:rsidRPr="00720F24">
        <w:rPr>
          <w:rFonts w:ascii="Arial Narrow" w:hAnsi="Arial Narrow"/>
          <w:b/>
          <w:color w:val="000000"/>
          <w:sz w:val="22"/>
          <w:szCs w:val="22"/>
        </w:rPr>
        <w:t>,</w:t>
      </w:r>
      <w:r w:rsidRPr="00720F24">
        <w:rPr>
          <w:rFonts w:ascii="Arial Narrow" w:hAnsi="Arial Narrow"/>
          <w:color w:val="000000"/>
          <w:sz w:val="22"/>
          <w:szCs w:val="22"/>
        </w:rPr>
        <w:t xml:space="preserve"> conforme especificação abaixo, que se regerá pelas normas da Lei Federal n.º 10.520, de 17</w:t>
      </w:r>
      <w:r w:rsidR="00D93072">
        <w:rPr>
          <w:rFonts w:ascii="Arial Narrow" w:hAnsi="Arial Narrow"/>
          <w:color w:val="000000"/>
          <w:sz w:val="22"/>
          <w:szCs w:val="22"/>
        </w:rPr>
        <w:t>/</w:t>
      </w:r>
      <w:r w:rsidRPr="00720F24">
        <w:rPr>
          <w:rFonts w:ascii="Arial Narrow" w:hAnsi="Arial Narrow"/>
          <w:color w:val="000000"/>
          <w:sz w:val="22"/>
          <w:szCs w:val="22"/>
        </w:rPr>
        <w:t>07</w:t>
      </w:r>
      <w:r w:rsidR="00D93072">
        <w:rPr>
          <w:rFonts w:ascii="Arial Narrow" w:hAnsi="Arial Narrow"/>
          <w:color w:val="000000"/>
          <w:sz w:val="22"/>
          <w:szCs w:val="22"/>
        </w:rPr>
        <w:t>/</w:t>
      </w:r>
      <w:r w:rsidRPr="00720F24">
        <w:rPr>
          <w:rFonts w:ascii="Arial Narrow" w:hAnsi="Arial Narrow"/>
          <w:color w:val="000000"/>
          <w:sz w:val="22"/>
          <w:szCs w:val="22"/>
        </w:rPr>
        <w:t>2002, e dos Decretos Municipais</w:t>
      </w:r>
      <w:r w:rsidRPr="00720F24">
        <w:rPr>
          <w:rFonts w:ascii="Arial Narrow" w:hAnsi="Arial Narrow"/>
          <w:sz w:val="22"/>
          <w:szCs w:val="22"/>
        </w:rPr>
        <w:t xml:space="preserve"> </w:t>
      </w:r>
      <w:proofErr w:type="spellStart"/>
      <w:r w:rsidRPr="00720F24">
        <w:rPr>
          <w:rFonts w:ascii="Arial Narrow" w:hAnsi="Arial Narrow"/>
          <w:sz w:val="22"/>
          <w:szCs w:val="22"/>
        </w:rPr>
        <w:t>nº</w:t>
      </w:r>
      <w:r w:rsidRPr="00720F24">
        <w:rPr>
          <w:rFonts w:ascii="Arial Narrow" w:hAnsi="Arial Narrow"/>
          <w:sz w:val="22"/>
          <w:szCs w:val="22"/>
          <w:vertAlign w:val="superscript"/>
        </w:rPr>
        <w:t>s</w:t>
      </w:r>
      <w:proofErr w:type="spellEnd"/>
      <w:r w:rsidRPr="00720F24">
        <w:rPr>
          <w:rFonts w:ascii="Arial Narrow" w:hAnsi="Arial Narrow"/>
          <w:sz w:val="22"/>
          <w:szCs w:val="22"/>
        </w:rPr>
        <w:t xml:space="preserve"> 2.636/11, 2.827/13, e, com aplicação subsidiária da Lei Federal nº 8.666/93 e suas alterações posteriores, encerrando-se o prazo para recebimento dos envelopes da PROPOSTA DE PREÇO e dos DOCUMENTOS DE HABILITAÇÃO no dia e até a hora acima mencionados, na sala de licitações da Prefeitura Municipal.</w:t>
      </w:r>
    </w:p>
    <w:p w14:paraId="3E9A1CED" w14:textId="77777777" w:rsidR="00720F24" w:rsidRPr="00720F24" w:rsidRDefault="00720F24" w:rsidP="00720F24">
      <w:pPr>
        <w:tabs>
          <w:tab w:val="left" w:pos="2835"/>
        </w:tabs>
        <w:jc w:val="both"/>
        <w:rPr>
          <w:rFonts w:ascii="Arial Narrow" w:hAnsi="Arial Narrow"/>
          <w:sz w:val="22"/>
          <w:szCs w:val="22"/>
        </w:rPr>
      </w:pPr>
    </w:p>
    <w:p w14:paraId="39549181" w14:textId="77777777" w:rsidR="00720F24" w:rsidRPr="00720F24" w:rsidRDefault="00720F24" w:rsidP="00720F24">
      <w:pPr>
        <w:tabs>
          <w:tab w:val="left" w:pos="2835"/>
        </w:tabs>
        <w:jc w:val="both"/>
        <w:rPr>
          <w:rFonts w:ascii="Arial Narrow" w:hAnsi="Arial Narrow"/>
          <w:sz w:val="22"/>
          <w:szCs w:val="22"/>
        </w:rPr>
      </w:pPr>
      <w:r w:rsidRPr="00720F24">
        <w:rPr>
          <w:rFonts w:ascii="Arial Narrow" w:hAnsi="Arial Narrow"/>
          <w:b/>
          <w:sz w:val="22"/>
          <w:szCs w:val="22"/>
        </w:rPr>
        <w:t>1 - DO OBJETO:</w:t>
      </w:r>
      <w:r w:rsidRPr="00720F24">
        <w:rPr>
          <w:rFonts w:ascii="Arial Narrow" w:hAnsi="Arial Narrow"/>
          <w:sz w:val="22"/>
          <w:szCs w:val="22"/>
        </w:rPr>
        <w:t xml:space="preserve"> </w:t>
      </w:r>
    </w:p>
    <w:p w14:paraId="7C5EE0CB" w14:textId="77777777" w:rsidR="00720F24" w:rsidRPr="00720F24" w:rsidRDefault="00720F24" w:rsidP="00720F24">
      <w:pPr>
        <w:jc w:val="both"/>
        <w:rPr>
          <w:rFonts w:ascii="Arial Narrow" w:hAnsi="Arial Narrow" w:cs="Arial"/>
          <w:sz w:val="22"/>
          <w:szCs w:val="22"/>
        </w:rPr>
      </w:pPr>
      <w:r w:rsidRPr="00720F24">
        <w:rPr>
          <w:rFonts w:ascii="Arial Narrow" w:hAnsi="Arial Narrow" w:cs="Arial"/>
          <w:b/>
          <w:bCs/>
          <w:sz w:val="22"/>
          <w:szCs w:val="22"/>
        </w:rPr>
        <w:t>1.1</w:t>
      </w:r>
      <w:r w:rsidR="005C62F1">
        <w:rPr>
          <w:rFonts w:ascii="Arial Narrow" w:hAnsi="Arial Narrow" w:cs="Arial"/>
          <w:b/>
          <w:bCs/>
          <w:sz w:val="22"/>
          <w:szCs w:val="22"/>
        </w:rPr>
        <w:t>.</w:t>
      </w:r>
      <w:r w:rsidRPr="00720F24">
        <w:rPr>
          <w:rFonts w:ascii="Arial Narrow" w:hAnsi="Arial Narrow" w:cs="Arial"/>
          <w:b/>
          <w:bCs/>
          <w:sz w:val="22"/>
          <w:szCs w:val="22"/>
        </w:rPr>
        <w:t xml:space="preserve"> </w:t>
      </w:r>
      <w:r w:rsidR="00B34C9F" w:rsidRPr="00C45FB2">
        <w:rPr>
          <w:rFonts w:ascii="Arial Narrow" w:hAnsi="Arial Narrow" w:cs="Arial"/>
          <w:sz w:val="22"/>
          <w:szCs w:val="22"/>
        </w:rPr>
        <w:t xml:space="preserve">A presente licitação objetiva o </w:t>
      </w:r>
      <w:r w:rsidR="00B34C9F" w:rsidRPr="00C45FB2">
        <w:rPr>
          <w:rFonts w:ascii="Arial Narrow" w:hAnsi="Arial Narrow" w:cs="Arial"/>
          <w:b/>
          <w:bCs/>
          <w:sz w:val="22"/>
          <w:szCs w:val="22"/>
        </w:rPr>
        <w:t>REGISTRO DE PREÇOS</w:t>
      </w:r>
      <w:r w:rsidR="00B34C9F" w:rsidRPr="00C45FB2">
        <w:rPr>
          <w:rFonts w:ascii="Arial Narrow" w:hAnsi="Arial Narrow" w:cs="Arial"/>
          <w:sz w:val="22"/>
          <w:szCs w:val="22"/>
        </w:rPr>
        <w:t xml:space="preserve"> </w:t>
      </w:r>
      <w:r w:rsidR="00B34C9F" w:rsidRPr="00C45FB2">
        <w:rPr>
          <w:rFonts w:ascii="Arial Narrow" w:hAnsi="Arial Narrow" w:cstheme="minorHAnsi"/>
          <w:sz w:val="22"/>
          <w:szCs w:val="22"/>
        </w:rPr>
        <w:t xml:space="preserve">para futuras e eventuais </w:t>
      </w:r>
      <w:r w:rsidR="004267F6">
        <w:rPr>
          <w:rFonts w:ascii="Arial Narrow" w:hAnsi="Arial Narrow" w:cstheme="minorHAnsi"/>
          <w:sz w:val="22"/>
          <w:szCs w:val="22"/>
        </w:rPr>
        <w:t>contratações</w:t>
      </w:r>
      <w:r w:rsidR="00B34C9F" w:rsidRPr="00C45FB2">
        <w:rPr>
          <w:rFonts w:ascii="Arial Narrow" w:hAnsi="Arial Narrow" w:cstheme="minorHAnsi"/>
          <w:sz w:val="22"/>
          <w:szCs w:val="22"/>
        </w:rPr>
        <w:t xml:space="preserve"> de </w:t>
      </w:r>
      <w:r w:rsidR="004267F6" w:rsidRPr="004267F6">
        <w:rPr>
          <w:rFonts w:ascii="Arial Narrow" w:hAnsi="Arial Narrow"/>
          <w:b/>
          <w:color w:val="000000"/>
          <w:sz w:val="22"/>
          <w:szCs w:val="22"/>
        </w:rPr>
        <w:t>SERVIÇOS COM MÁQUINAS E CAMINH</w:t>
      </w:r>
      <w:r w:rsidR="005C62F1">
        <w:rPr>
          <w:rFonts w:ascii="Arial Narrow" w:hAnsi="Arial Narrow"/>
          <w:b/>
          <w:color w:val="000000"/>
          <w:sz w:val="22"/>
          <w:szCs w:val="22"/>
        </w:rPr>
        <w:t xml:space="preserve">ÕES, </w:t>
      </w:r>
      <w:r w:rsidRPr="00720F24">
        <w:rPr>
          <w:rFonts w:ascii="Arial Narrow" w:hAnsi="Arial Narrow" w:cs="Arial"/>
          <w:sz w:val="22"/>
          <w:szCs w:val="22"/>
        </w:rPr>
        <w:t>que serão adquiridos quando deles o Município tiver necessidade</w:t>
      </w:r>
      <w:r w:rsidRPr="00720F24">
        <w:rPr>
          <w:rFonts w:ascii="Arial Narrow" w:hAnsi="Arial Narrow"/>
          <w:sz w:val="22"/>
          <w:szCs w:val="22"/>
        </w:rPr>
        <w:t xml:space="preserve">, </w:t>
      </w:r>
      <w:r w:rsidRPr="00720F24">
        <w:rPr>
          <w:rFonts w:ascii="Arial Narrow" w:hAnsi="Arial Narrow" w:cs="Arial"/>
          <w:sz w:val="22"/>
          <w:szCs w:val="22"/>
        </w:rPr>
        <w:t>conforme estabelecido neste edital e seus anexos.</w:t>
      </w:r>
    </w:p>
    <w:p w14:paraId="5EE2D144" w14:textId="77777777" w:rsidR="00995A21" w:rsidRPr="00995A21" w:rsidRDefault="00995A21" w:rsidP="00995A21">
      <w:pPr>
        <w:jc w:val="both"/>
        <w:rPr>
          <w:rFonts w:ascii="Arial Narrow" w:hAnsi="Arial Narrow" w:cs="Arial"/>
          <w:sz w:val="22"/>
          <w:szCs w:val="22"/>
        </w:rPr>
      </w:pPr>
      <w:r w:rsidRPr="00995A21">
        <w:rPr>
          <w:rFonts w:ascii="Arial Narrow" w:hAnsi="Arial Narrow" w:cs="Arial"/>
          <w:b/>
          <w:sz w:val="22"/>
          <w:szCs w:val="22"/>
        </w:rPr>
        <w:t>1.2</w:t>
      </w:r>
      <w:r w:rsidR="005C62F1">
        <w:rPr>
          <w:rFonts w:ascii="Arial Narrow" w:hAnsi="Arial Narrow" w:cs="Arial"/>
          <w:b/>
          <w:sz w:val="22"/>
          <w:szCs w:val="22"/>
        </w:rPr>
        <w:t>.</w:t>
      </w:r>
      <w:r w:rsidRPr="00995A21">
        <w:rPr>
          <w:rFonts w:ascii="Arial Narrow" w:hAnsi="Arial Narrow" w:cs="Arial"/>
          <w:sz w:val="22"/>
          <w:szCs w:val="22"/>
        </w:rPr>
        <w:t xml:space="preserve"> As quantidade</w:t>
      </w:r>
      <w:r w:rsidR="003C34AD">
        <w:rPr>
          <w:rFonts w:ascii="Arial Narrow" w:hAnsi="Arial Narrow" w:cs="Arial"/>
          <w:sz w:val="22"/>
          <w:szCs w:val="22"/>
        </w:rPr>
        <w:t>s</w:t>
      </w:r>
      <w:r w:rsidRPr="00995A21">
        <w:rPr>
          <w:rFonts w:ascii="Arial Narrow" w:hAnsi="Arial Narrow" w:cs="Arial"/>
          <w:sz w:val="22"/>
          <w:szCs w:val="22"/>
        </w:rPr>
        <w:t xml:space="preserve"> possíveis de serem contratadas são as compreendidas entre aquelas informadas como estimadas, no</w:t>
      </w:r>
      <w:r w:rsidRPr="00995A21">
        <w:rPr>
          <w:rFonts w:ascii="Arial Narrow" w:hAnsi="Arial Narrow" w:cs="Arial"/>
          <w:b/>
          <w:sz w:val="22"/>
          <w:szCs w:val="22"/>
        </w:rPr>
        <w:t xml:space="preserve"> ANEXO I</w:t>
      </w:r>
      <w:r w:rsidRPr="00995A21">
        <w:rPr>
          <w:rFonts w:ascii="Arial Narrow" w:hAnsi="Arial Narrow" w:cs="Arial"/>
          <w:sz w:val="22"/>
          <w:szCs w:val="22"/>
        </w:rPr>
        <w:t>, deste edital.</w:t>
      </w:r>
    </w:p>
    <w:p w14:paraId="3E8311EB" w14:textId="77777777" w:rsidR="00995A21" w:rsidRPr="00995A21" w:rsidRDefault="00995A21" w:rsidP="00995A21">
      <w:pPr>
        <w:jc w:val="both"/>
        <w:rPr>
          <w:rFonts w:ascii="Arial Narrow" w:hAnsi="Arial Narrow" w:cs="Arial"/>
          <w:sz w:val="22"/>
          <w:szCs w:val="22"/>
        </w:rPr>
      </w:pPr>
      <w:r w:rsidRPr="00995A21">
        <w:rPr>
          <w:rFonts w:ascii="Arial Narrow" w:hAnsi="Arial Narrow" w:cs="Arial"/>
          <w:b/>
          <w:sz w:val="22"/>
          <w:szCs w:val="22"/>
        </w:rPr>
        <w:t>1.3</w:t>
      </w:r>
      <w:r w:rsidR="005C62F1">
        <w:rPr>
          <w:rFonts w:ascii="Arial Narrow" w:hAnsi="Arial Narrow" w:cs="Arial"/>
          <w:b/>
          <w:sz w:val="22"/>
          <w:szCs w:val="22"/>
        </w:rPr>
        <w:t>.</w:t>
      </w:r>
      <w:r w:rsidRPr="00995A21">
        <w:rPr>
          <w:rFonts w:ascii="Arial Narrow" w:hAnsi="Arial Narrow" w:cs="Arial"/>
          <w:b/>
          <w:sz w:val="22"/>
          <w:szCs w:val="22"/>
        </w:rPr>
        <w:t xml:space="preserve"> </w:t>
      </w:r>
      <w:r w:rsidRPr="00995A21">
        <w:rPr>
          <w:rFonts w:ascii="Arial Narrow" w:hAnsi="Arial Narrow" w:cs="Arial"/>
          <w:sz w:val="22"/>
          <w:szCs w:val="22"/>
        </w:rPr>
        <w:t xml:space="preserve">Os quantitativos indicados no </w:t>
      </w:r>
      <w:r w:rsidRPr="00995A21">
        <w:rPr>
          <w:rFonts w:ascii="Arial Narrow" w:hAnsi="Arial Narrow" w:cs="Arial"/>
          <w:b/>
          <w:sz w:val="22"/>
          <w:szCs w:val="22"/>
        </w:rPr>
        <w:t>ANEXO I</w:t>
      </w:r>
      <w:r w:rsidRPr="00995A21">
        <w:rPr>
          <w:rFonts w:ascii="Arial Narrow" w:hAnsi="Arial Narrow" w:cs="Arial"/>
          <w:sz w:val="22"/>
          <w:szCs w:val="22"/>
        </w:rPr>
        <w:t xml:space="preserve"> deste edital são meramente estimativos, não acarretando qualquer obrigação quanto a sua contratação por parte desta municipalidade.</w:t>
      </w:r>
    </w:p>
    <w:p w14:paraId="455333A5" w14:textId="77777777" w:rsidR="00995A21" w:rsidRPr="00995A21" w:rsidRDefault="00995A21" w:rsidP="00995A21">
      <w:pPr>
        <w:jc w:val="both"/>
        <w:rPr>
          <w:rFonts w:ascii="Arial Narrow" w:hAnsi="Arial Narrow" w:cs="Arial"/>
          <w:sz w:val="22"/>
          <w:szCs w:val="22"/>
        </w:rPr>
      </w:pPr>
      <w:r w:rsidRPr="00995A21">
        <w:rPr>
          <w:rFonts w:ascii="Arial Narrow" w:hAnsi="Arial Narrow" w:cs="Arial"/>
          <w:b/>
          <w:sz w:val="22"/>
          <w:szCs w:val="22"/>
        </w:rPr>
        <w:t>1.4</w:t>
      </w:r>
      <w:r w:rsidR="005C62F1">
        <w:rPr>
          <w:rFonts w:ascii="Arial Narrow" w:hAnsi="Arial Narrow" w:cs="Arial"/>
          <w:b/>
          <w:sz w:val="22"/>
          <w:szCs w:val="22"/>
        </w:rPr>
        <w:t>.</w:t>
      </w:r>
      <w:r w:rsidRPr="00995A21">
        <w:rPr>
          <w:rFonts w:ascii="Arial Narrow" w:hAnsi="Arial Narrow" w:cs="Arial"/>
          <w:b/>
          <w:sz w:val="22"/>
          <w:szCs w:val="22"/>
        </w:rPr>
        <w:t xml:space="preserve"> </w:t>
      </w:r>
      <w:r w:rsidRPr="00995A21">
        <w:rPr>
          <w:rFonts w:ascii="Arial Narrow" w:hAnsi="Arial Narrow" w:cs="Arial"/>
          <w:sz w:val="22"/>
          <w:szCs w:val="22"/>
        </w:rPr>
        <w:t>As quantidades que vierem a ser adquiridas serão definidas em “</w:t>
      </w:r>
      <w:r w:rsidRPr="00995A21">
        <w:rPr>
          <w:rFonts w:ascii="Arial Narrow" w:hAnsi="Arial Narrow" w:cs="Arial"/>
          <w:sz w:val="22"/>
          <w:szCs w:val="22"/>
          <w:u w:val="single"/>
        </w:rPr>
        <w:t>Nota de Empenho</w:t>
      </w:r>
      <w:r w:rsidRPr="00995A21">
        <w:rPr>
          <w:rFonts w:ascii="Arial Narrow" w:hAnsi="Arial Narrow" w:cs="Arial"/>
          <w:sz w:val="22"/>
          <w:szCs w:val="22"/>
        </w:rPr>
        <w:t xml:space="preserve">”, válida como </w:t>
      </w:r>
      <w:r w:rsidRPr="00995A21">
        <w:rPr>
          <w:rFonts w:ascii="Arial Narrow" w:hAnsi="Arial Narrow" w:cs="Arial"/>
          <w:sz w:val="22"/>
          <w:szCs w:val="22"/>
          <w:lang w:eastAsia="ar-SA"/>
        </w:rPr>
        <w:t>contrato de aquisição e fornecimento</w:t>
      </w:r>
      <w:r w:rsidRPr="00995A21">
        <w:rPr>
          <w:rFonts w:ascii="Arial Narrow" w:hAnsi="Arial Narrow" w:cs="Arial"/>
          <w:sz w:val="22"/>
          <w:szCs w:val="22"/>
        </w:rPr>
        <w:t>.</w:t>
      </w:r>
    </w:p>
    <w:p w14:paraId="23F12187" w14:textId="77777777" w:rsidR="00995A21" w:rsidRPr="00995A21" w:rsidRDefault="00995A21" w:rsidP="00995A21">
      <w:pPr>
        <w:jc w:val="both"/>
        <w:rPr>
          <w:rFonts w:ascii="Arial Narrow" w:hAnsi="Arial Narrow" w:cs="Arial"/>
          <w:iCs/>
          <w:sz w:val="22"/>
          <w:szCs w:val="22"/>
        </w:rPr>
      </w:pPr>
      <w:r w:rsidRPr="00995A21">
        <w:rPr>
          <w:rFonts w:ascii="Arial Narrow" w:hAnsi="Arial Narrow" w:cs="Arial"/>
          <w:b/>
          <w:sz w:val="22"/>
          <w:szCs w:val="22"/>
        </w:rPr>
        <w:t>1.5</w:t>
      </w:r>
      <w:r w:rsidR="005C62F1">
        <w:rPr>
          <w:rFonts w:ascii="Arial Narrow" w:hAnsi="Arial Narrow" w:cs="Arial"/>
          <w:b/>
          <w:sz w:val="22"/>
          <w:szCs w:val="22"/>
        </w:rPr>
        <w:t>.</w:t>
      </w:r>
      <w:r w:rsidRPr="00995A21">
        <w:rPr>
          <w:rFonts w:ascii="Arial Narrow" w:hAnsi="Arial Narrow" w:cs="Arial"/>
          <w:b/>
          <w:sz w:val="22"/>
          <w:szCs w:val="22"/>
        </w:rPr>
        <w:t xml:space="preserve"> </w:t>
      </w:r>
      <w:r w:rsidRPr="00995A21">
        <w:rPr>
          <w:rFonts w:ascii="Arial Narrow" w:hAnsi="Arial Narrow" w:cs="Arial"/>
          <w:sz w:val="22"/>
          <w:szCs w:val="22"/>
        </w:rPr>
        <w:t xml:space="preserve">A existência de preços registrados não obriga o Município a firmar aquisição, sendo-lhe facultada a utilização de outros meios, </w:t>
      </w:r>
      <w:r w:rsidRPr="00995A21">
        <w:rPr>
          <w:rFonts w:ascii="Arial Narrow" w:hAnsi="Arial Narrow" w:cs="Arial"/>
          <w:iCs/>
          <w:sz w:val="22"/>
          <w:szCs w:val="22"/>
        </w:rPr>
        <w:t>assegurando-se ao beneficiário do registro preferência em igualdade de condições.</w:t>
      </w:r>
    </w:p>
    <w:p w14:paraId="749FF0B0" w14:textId="77777777" w:rsidR="00995A21" w:rsidRPr="00995A21" w:rsidRDefault="00995A21" w:rsidP="00995A21">
      <w:pPr>
        <w:overflowPunct w:val="0"/>
        <w:autoSpaceDE w:val="0"/>
        <w:autoSpaceDN w:val="0"/>
        <w:adjustRightInd w:val="0"/>
        <w:jc w:val="both"/>
        <w:textAlignment w:val="baseline"/>
        <w:rPr>
          <w:rFonts w:ascii="Arial Narrow" w:hAnsi="Arial Narrow" w:cs="Arial"/>
          <w:sz w:val="22"/>
          <w:szCs w:val="22"/>
        </w:rPr>
      </w:pPr>
      <w:r w:rsidRPr="00995A21">
        <w:rPr>
          <w:rFonts w:ascii="Arial Narrow" w:hAnsi="Arial Narrow" w:cs="Arial"/>
          <w:b/>
          <w:sz w:val="22"/>
          <w:szCs w:val="22"/>
        </w:rPr>
        <w:t>1.6</w:t>
      </w:r>
      <w:r w:rsidR="005C62F1">
        <w:rPr>
          <w:rFonts w:ascii="Arial Narrow" w:hAnsi="Arial Narrow" w:cs="Arial"/>
          <w:b/>
          <w:sz w:val="22"/>
          <w:szCs w:val="22"/>
        </w:rPr>
        <w:t>.</w:t>
      </w:r>
      <w:r w:rsidRPr="00995A21">
        <w:rPr>
          <w:rFonts w:ascii="Arial Narrow" w:hAnsi="Arial Narrow" w:cs="Arial"/>
          <w:sz w:val="22"/>
          <w:szCs w:val="22"/>
        </w:rPr>
        <w:t xml:space="preserve"> Os preços registrados manter-se-ão inalterados pelo período de vigência do presente Registro de Preços.</w:t>
      </w:r>
    </w:p>
    <w:p w14:paraId="36E17611" w14:textId="77777777" w:rsidR="00995A21" w:rsidRPr="00995A21" w:rsidRDefault="00995A21" w:rsidP="00995A21">
      <w:pPr>
        <w:jc w:val="both"/>
        <w:rPr>
          <w:rFonts w:ascii="Arial Narrow" w:hAnsi="Arial Narrow"/>
          <w:sz w:val="22"/>
          <w:szCs w:val="22"/>
        </w:rPr>
      </w:pPr>
      <w:r w:rsidRPr="00995A21">
        <w:rPr>
          <w:rFonts w:ascii="Arial Narrow" w:hAnsi="Arial Narrow" w:cs="Arial"/>
          <w:b/>
          <w:sz w:val="22"/>
          <w:szCs w:val="22"/>
        </w:rPr>
        <w:t>1.7</w:t>
      </w:r>
      <w:r w:rsidR="005C62F1">
        <w:rPr>
          <w:rFonts w:ascii="Arial Narrow" w:hAnsi="Arial Narrow" w:cs="Arial"/>
          <w:b/>
          <w:sz w:val="22"/>
          <w:szCs w:val="22"/>
        </w:rPr>
        <w:t>.</w:t>
      </w:r>
      <w:r w:rsidRPr="00995A21">
        <w:rPr>
          <w:rFonts w:ascii="Arial Narrow" w:hAnsi="Arial Narrow" w:cs="Arial"/>
          <w:b/>
          <w:sz w:val="22"/>
          <w:szCs w:val="22"/>
        </w:rPr>
        <w:t xml:space="preserve"> </w:t>
      </w:r>
      <w:r w:rsidRPr="00995A21">
        <w:rPr>
          <w:rFonts w:ascii="Arial Narrow" w:hAnsi="Arial Narrow"/>
          <w:sz w:val="22"/>
          <w:szCs w:val="22"/>
        </w:rPr>
        <w:t>A empresa CONTRATADA deverá disponibilizar os equipamentos e caminh</w:t>
      </w:r>
      <w:r w:rsidR="002C7EAE">
        <w:rPr>
          <w:rFonts w:ascii="Arial Narrow" w:hAnsi="Arial Narrow"/>
          <w:sz w:val="22"/>
          <w:szCs w:val="22"/>
        </w:rPr>
        <w:t>ão</w:t>
      </w:r>
      <w:r w:rsidRPr="00995A21">
        <w:rPr>
          <w:rFonts w:ascii="Arial Narrow" w:hAnsi="Arial Narrow"/>
          <w:sz w:val="22"/>
          <w:szCs w:val="22"/>
        </w:rPr>
        <w:t xml:space="preserve"> conforme necessidade do Município, no prazo máximo de 24h00min (vinte e quatro) horas após a convocação, sendo que a contratação mínima será de 05 (cinco) horas por chamado.</w:t>
      </w:r>
    </w:p>
    <w:p w14:paraId="027B33D6" w14:textId="77777777" w:rsidR="00995A21" w:rsidRPr="00995A21" w:rsidRDefault="00995A21" w:rsidP="00995A21">
      <w:pPr>
        <w:tabs>
          <w:tab w:val="left" w:pos="284"/>
        </w:tabs>
        <w:jc w:val="both"/>
        <w:rPr>
          <w:rFonts w:ascii="Arial Narrow" w:hAnsi="Arial Narrow"/>
          <w:color w:val="000000"/>
          <w:sz w:val="22"/>
          <w:szCs w:val="22"/>
        </w:rPr>
      </w:pPr>
      <w:r w:rsidRPr="00995A21">
        <w:rPr>
          <w:rFonts w:ascii="Arial Narrow" w:hAnsi="Arial Narrow"/>
          <w:b/>
          <w:color w:val="000000"/>
          <w:sz w:val="22"/>
          <w:szCs w:val="22"/>
        </w:rPr>
        <w:t xml:space="preserve">1.8. </w:t>
      </w:r>
      <w:r w:rsidRPr="00995A21">
        <w:rPr>
          <w:rFonts w:ascii="Arial Narrow" w:hAnsi="Arial Narrow"/>
          <w:color w:val="000000"/>
          <w:sz w:val="22"/>
          <w:szCs w:val="22"/>
        </w:rPr>
        <w:t>A empresa contratada deverá fornecer o serviço de primeira qualidade, que atenda as especificações contidas no Edital. Os equipamentos e caminhões a serem utilizados nas prestações de serviços solicitadas, deverão estar em perfeitas condições para a realização dos trabalhos.</w:t>
      </w:r>
    </w:p>
    <w:p w14:paraId="4B803B0F" w14:textId="77777777" w:rsidR="00995A21" w:rsidRPr="00995A21" w:rsidRDefault="00995A21" w:rsidP="00995A21">
      <w:pPr>
        <w:tabs>
          <w:tab w:val="left" w:pos="284"/>
        </w:tabs>
        <w:jc w:val="both"/>
        <w:rPr>
          <w:rFonts w:ascii="Arial Narrow" w:hAnsi="Arial Narrow"/>
          <w:color w:val="000000"/>
          <w:sz w:val="22"/>
          <w:szCs w:val="22"/>
        </w:rPr>
      </w:pPr>
      <w:r w:rsidRPr="00995A21">
        <w:rPr>
          <w:rFonts w:ascii="Arial Narrow" w:hAnsi="Arial Narrow"/>
          <w:b/>
          <w:color w:val="000000"/>
          <w:sz w:val="22"/>
          <w:szCs w:val="22"/>
        </w:rPr>
        <w:t xml:space="preserve">1.9. </w:t>
      </w:r>
      <w:r w:rsidRPr="00995A21">
        <w:rPr>
          <w:rFonts w:ascii="Arial Narrow" w:hAnsi="Arial Narrow"/>
          <w:color w:val="000000"/>
          <w:sz w:val="22"/>
          <w:szCs w:val="22"/>
        </w:rPr>
        <w:t>O combustível utilizado na alimentação dos equipamentos e caminh</w:t>
      </w:r>
      <w:r w:rsidR="002C7EAE">
        <w:rPr>
          <w:rFonts w:ascii="Arial Narrow" w:hAnsi="Arial Narrow"/>
          <w:color w:val="000000"/>
          <w:sz w:val="22"/>
          <w:szCs w:val="22"/>
        </w:rPr>
        <w:t>ão</w:t>
      </w:r>
      <w:r w:rsidRPr="00995A21">
        <w:rPr>
          <w:rFonts w:ascii="Arial Narrow" w:hAnsi="Arial Narrow"/>
          <w:color w:val="000000"/>
          <w:sz w:val="22"/>
          <w:szCs w:val="22"/>
        </w:rPr>
        <w:t xml:space="preserve"> será de responsabilidade da empresa contratada, bem como reparos, manutenção, substituição de peças, salários e obrigações sociais dos operadores e motoristas.</w:t>
      </w:r>
    </w:p>
    <w:p w14:paraId="11668FA3" w14:textId="77777777" w:rsidR="00995A21" w:rsidRPr="00995A21" w:rsidRDefault="00995A21" w:rsidP="00995A21">
      <w:pPr>
        <w:tabs>
          <w:tab w:val="left" w:pos="284"/>
        </w:tabs>
        <w:jc w:val="both"/>
        <w:rPr>
          <w:rFonts w:ascii="Arial Narrow" w:hAnsi="Arial Narrow"/>
          <w:color w:val="000000"/>
          <w:sz w:val="22"/>
          <w:szCs w:val="22"/>
        </w:rPr>
      </w:pPr>
      <w:r w:rsidRPr="00995A21">
        <w:rPr>
          <w:rFonts w:ascii="Arial Narrow" w:hAnsi="Arial Narrow"/>
          <w:b/>
          <w:color w:val="000000"/>
          <w:sz w:val="22"/>
          <w:szCs w:val="22"/>
        </w:rPr>
        <w:t xml:space="preserve">1.10. </w:t>
      </w:r>
      <w:r w:rsidRPr="00995A21">
        <w:rPr>
          <w:rFonts w:ascii="Arial Narrow" w:hAnsi="Arial Narrow"/>
          <w:color w:val="000000"/>
          <w:sz w:val="22"/>
          <w:szCs w:val="22"/>
        </w:rPr>
        <w:t>O transporte dos equipamentos será de responsabilidade da empresa contratada.</w:t>
      </w:r>
    </w:p>
    <w:p w14:paraId="26A11AE3" w14:textId="77777777" w:rsidR="00995A21" w:rsidRPr="00995A21" w:rsidRDefault="00995A21" w:rsidP="00995A21">
      <w:pPr>
        <w:tabs>
          <w:tab w:val="left" w:pos="284"/>
        </w:tabs>
        <w:jc w:val="both"/>
        <w:rPr>
          <w:rFonts w:ascii="Arial Narrow" w:hAnsi="Arial Narrow"/>
          <w:b/>
          <w:color w:val="000000"/>
          <w:sz w:val="22"/>
          <w:szCs w:val="22"/>
        </w:rPr>
      </w:pPr>
      <w:r w:rsidRPr="00995A21">
        <w:rPr>
          <w:rFonts w:ascii="Arial Narrow" w:hAnsi="Arial Narrow"/>
          <w:b/>
          <w:color w:val="000000"/>
          <w:sz w:val="22"/>
          <w:szCs w:val="22"/>
        </w:rPr>
        <w:t xml:space="preserve">1.11. </w:t>
      </w:r>
      <w:r w:rsidRPr="00995A21">
        <w:rPr>
          <w:rFonts w:ascii="Arial Narrow" w:hAnsi="Arial Narrow"/>
          <w:color w:val="000000"/>
          <w:sz w:val="22"/>
          <w:szCs w:val="22"/>
        </w:rPr>
        <w:t>A empresa contratada deverá</w:t>
      </w:r>
      <w:r w:rsidRPr="00995A21">
        <w:rPr>
          <w:rFonts w:ascii="Arial Narrow" w:hAnsi="Arial Narrow" w:cs="Arial"/>
          <w:sz w:val="22"/>
          <w:szCs w:val="22"/>
        </w:rPr>
        <w:t xml:space="preserve"> obedecer às normas de Segurança e Higiene no Trabalho e o fornecimento de todo o Equipamento de Proteção Individual – EPI e de Proteção Coletiva - EPC, de acordo com a legislação vigente.</w:t>
      </w:r>
    </w:p>
    <w:p w14:paraId="0D913290" w14:textId="77777777" w:rsidR="00995A21" w:rsidRPr="00995A21" w:rsidRDefault="00995A21" w:rsidP="00995A21">
      <w:pPr>
        <w:tabs>
          <w:tab w:val="left" w:pos="284"/>
        </w:tabs>
        <w:jc w:val="both"/>
        <w:rPr>
          <w:rFonts w:ascii="Arial Narrow" w:hAnsi="Arial Narrow"/>
          <w:b/>
          <w:sz w:val="22"/>
          <w:szCs w:val="22"/>
        </w:rPr>
      </w:pPr>
      <w:r w:rsidRPr="00995A21">
        <w:rPr>
          <w:rFonts w:ascii="Arial Narrow" w:hAnsi="Arial Narrow"/>
          <w:b/>
          <w:color w:val="000000"/>
          <w:sz w:val="22"/>
          <w:szCs w:val="22"/>
        </w:rPr>
        <w:t xml:space="preserve">1.12. </w:t>
      </w:r>
      <w:r w:rsidRPr="00995A21">
        <w:rPr>
          <w:rFonts w:ascii="Arial Narrow" w:hAnsi="Arial Narrow"/>
          <w:color w:val="000000"/>
          <w:sz w:val="22"/>
          <w:szCs w:val="22"/>
        </w:rPr>
        <w:t>O operador e/ou motorista, deverá possuir obrigatoriamente a Carteira Nacional de Habilitação – CNH, nas classes compatíveis com o equipamento e/ou caminhão utilizado.</w:t>
      </w:r>
    </w:p>
    <w:p w14:paraId="164D655A" w14:textId="77777777" w:rsidR="00995A21" w:rsidRPr="00995A21" w:rsidRDefault="00995A21" w:rsidP="00995A21">
      <w:pPr>
        <w:jc w:val="both"/>
        <w:rPr>
          <w:rFonts w:ascii="Arial Narrow" w:hAnsi="Arial Narrow"/>
          <w:b/>
          <w:sz w:val="22"/>
          <w:szCs w:val="22"/>
        </w:rPr>
      </w:pPr>
      <w:r w:rsidRPr="00995A21">
        <w:rPr>
          <w:rFonts w:ascii="Arial Narrow" w:hAnsi="Arial Narrow"/>
          <w:b/>
          <w:sz w:val="22"/>
          <w:szCs w:val="22"/>
        </w:rPr>
        <w:lastRenderedPageBreak/>
        <w:t>1.13.</w:t>
      </w:r>
      <w:r w:rsidRPr="00995A21">
        <w:rPr>
          <w:rFonts w:ascii="Arial Narrow" w:hAnsi="Arial Narrow"/>
          <w:sz w:val="22"/>
          <w:szCs w:val="22"/>
        </w:rPr>
        <w:t xml:space="preserve"> O caminh</w:t>
      </w:r>
      <w:r w:rsidR="002C7EAE">
        <w:rPr>
          <w:rFonts w:ascii="Arial Narrow" w:hAnsi="Arial Narrow"/>
          <w:sz w:val="22"/>
          <w:szCs w:val="22"/>
        </w:rPr>
        <w:t>ão</w:t>
      </w:r>
      <w:r w:rsidRPr="00995A21">
        <w:rPr>
          <w:rFonts w:ascii="Arial Narrow" w:hAnsi="Arial Narrow"/>
          <w:sz w:val="22"/>
          <w:szCs w:val="22"/>
        </w:rPr>
        <w:t xml:space="preserve"> </w:t>
      </w:r>
      <w:r w:rsidR="002C7EAE">
        <w:rPr>
          <w:rFonts w:ascii="Arial Narrow" w:hAnsi="Arial Narrow"/>
          <w:sz w:val="22"/>
          <w:szCs w:val="22"/>
        </w:rPr>
        <w:t>trator prancha</w:t>
      </w:r>
      <w:r w:rsidRPr="00995A21">
        <w:rPr>
          <w:rFonts w:ascii="Arial Narrow" w:hAnsi="Arial Narrow"/>
          <w:sz w:val="22"/>
          <w:szCs w:val="22"/>
        </w:rPr>
        <w:t xml:space="preserve"> dever</w:t>
      </w:r>
      <w:r w:rsidR="002C7EAE">
        <w:rPr>
          <w:rFonts w:ascii="Arial Narrow" w:hAnsi="Arial Narrow"/>
          <w:sz w:val="22"/>
          <w:szCs w:val="22"/>
        </w:rPr>
        <w:t>á</w:t>
      </w:r>
      <w:r w:rsidRPr="00995A21">
        <w:rPr>
          <w:rFonts w:ascii="Arial Narrow" w:hAnsi="Arial Narrow"/>
          <w:sz w:val="22"/>
          <w:szCs w:val="22"/>
        </w:rPr>
        <w:t xml:space="preserve"> estar emplacado</w:t>
      </w:r>
      <w:r w:rsidR="002C7EAE">
        <w:rPr>
          <w:rFonts w:ascii="Arial Narrow" w:hAnsi="Arial Narrow"/>
          <w:sz w:val="22"/>
          <w:szCs w:val="22"/>
        </w:rPr>
        <w:t xml:space="preserve"> e licenciado, munido</w:t>
      </w:r>
      <w:r w:rsidRPr="00995A21">
        <w:rPr>
          <w:rFonts w:ascii="Arial Narrow" w:hAnsi="Arial Narrow"/>
          <w:sz w:val="22"/>
          <w:szCs w:val="22"/>
        </w:rPr>
        <w:t xml:space="preserve"> de todos os equipamentos de segurança exigidos pelo DETRAN, com motorista apto para a função.</w:t>
      </w:r>
    </w:p>
    <w:p w14:paraId="3235F986" w14:textId="77777777" w:rsidR="00995A21" w:rsidRPr="00995A21" w:rsidRDefault="00995A21" w:rsidP="00995A21">
      <w:pPr>
        <w:jc w:val="both"/>
        <w:rPr>
          <w:rFonts w:ascii="Arial Narrow" w:hAnsi="Arial Narrow"/>
          <w:sz w:val="22"/>
          <w:szCs w:val="22"/>
        </w:rPr>
      </w:pPr>
      <w:r w:rsidRPr="00995A21">
        <w:rPr>
          <w:rFonts w:ascii="Arial Narrow" w:hAnsi="Arial Narrow"/>
          <w:b/>
          <w:sz w:val="22"/>
          <w:szCs w:val="22"/>
        </w:rPr>
        <w:t>1.14.</w:t>
      </w:r>
      <w:r w:rsidRPr="00995A21">
        <w:rPr>
          <w:rFonts w:ascii="Arial Narrow" w:hAnsi="Arial Narrow" w:cs="Arial"/>
          <w:sz w:val="22"/>
          <w:szCs w:val="22"/>
        </w:rPr>
        <w:t xml:space="preserve"> A empresa contratada deverá apresentar </w:t>
      </w:r>
      <w:r w:rsidRPr="00995A21">
        <w:rPr>
          <w:rFonts w:ascii="Arial Narrow" w:hAnsi="Arial Narrow" w:cs="Arial"/>
          <w:b/>
          <w:sz w:val="22"/>
          <w:szCs w:val="22"/>
        </w:rPr>
        <w:t>ART</w:t>
      </w:r>
      <w:r w:rsidRPr="00995A21">
        <w:rPr>
          <w:rFonts w:ascii="Arial Narrow" w:hAnsi="Arial Narrow" w:cs="Arial"/>
          <w:sz w:val="22"/>
          <w:szCs w:val="22"/>
        </w:rPr>
        <w:t xml:space="preserve"> </w:t>
      </w:r>
      <w:r w:rsidR="002C7EAE">
        <w:rPr>
          <w:rFonts w:ascii="Arial Narrow" w:hAnsi="Arial Narrow" w:cs="Arial"/>
          <w:sz w:val="22"/>
          <w:szCs w:val="22"/>
        </w:rPr>
        <w:t xml:space="preserve">ou </w:t>
      </w:r>
      <w:r w:rsidR="002C7EAE" w:rsidRPr="002C7EAE">
        <w:rPr>
          <w:rFonts w:ascii="Arial Narrow" w:hAnsi="Arial Narrow" w:cs="Arial"/>
          <w:b/>
          <w:sz w:val="22"/>
          <w:szCs w:val="22"/>
        </w:rPr>
        <w:t>RRT</w:t>
      </w:r>
      <w:r w:rsidRPr="00995A21">
        <w:rPr>
          <w:rFonts w:ascii="Arial Narrow" w:hAnsi="Arial Narrow" w:cs="Arial"/>
          <w:sz w:val="22"/>
          <w:szCs w:val="22"/>
        </w:rPr>
        <w:t xml:space="preserve"> de execução (serviços com máquinas).</w:t>
      </w:r>
    </w:p>
    <w:p w14:paraId="5BB25CA0" w14:textId="77777777" w:rsidR="00995A21" w:rsidRPr="00995A21" w:rsidRDefault="00995A21" w:rsidP="00995A21">
      <w:pPr>
        <w:autoSpaceDE w:val="0"/>
        <w:autoSpaceDN w:val="0"/>
        <w:adjustRightInd w:val="0"/>
        <w:jc w:val="both"/>
        <w:rPr>
          <w:rFonts w:ascii="Arial Narrow" w:hAnsi="Arial Narrow"/>
          <w:color w:val="000000"/>
          <w:sz w:val="22"/>
          <w:szCs w:val="22"/>
        </w:rPr>
      </w:pPr>
      <w:r w:rsidRPr="00995A21">
        <w:rPr>
          <w:rFonts w:ascii="Arial Narrow" w:hAnsi="Arial Narrow" w:cs="Arial"/>
          <w:b/>
          <w:sz w:val="22"/>
          <w:szCs w:val="22"/>
        </w:rPr>
        <w:t>1.15</w:t>
      </w:r>
      <w:r w:rsidR="005C62F1">
        <w:rPr>
          <w:rFonts w:ascii="Arial Narrow" w:hAnsi="Arial Narrow" w:cs="Arial"/>
          <w:b/>
          <w:sz w:val="22"/>
          <w:szCs w:val="22"/>
        </w:rPr>
        <w:t>.</w:t>
      </w:r>
      <w:r w:rsidRPr="00995A21">
        <w:rPr>
          <w:rFonts w:ascii="Arial Narrow" w:hAnsi="Arial Narrow" w:cs="Arial"/>
          <w:sz w:val="22"/>
          <w:szCs w:val="22"/>
        </w:rPr>
        <w:t xml:space="preserve"> </w:t>
      </w:r>
      <w:r w:rsidRPr="00995A21">
        <w:rPr>
          <w:rFonts w:ascii="Arial Narrow" w:hAnsi="Arial Narrow"/>
          <w:color w:val="000000"/>
          <w:sz w:val="22"/>
          <w:szCs w:val="22"/>
        </w:rPr>
        <w:t>A validade do Registro de Preços será de 12 (doze) meses, contados da data de publicação da ata final.</w:t>
      </w:r>
    </w:p>
    <w:p w14:paraId="649842E2" w14:textId="77777777" w:rsidR="00995A21" w:rsidRPr="00995A21" w:rsidRDefault="00995A21" w:rsidP="00995A21">
      <w:pPr>
        <w:jc w:val="both"/>
        <w:rPr>
          <w:rFonts w:ascii="Arial Narrow" w:hAnsi="Arial Narrow" w:cs="Arial"/>
          <w:sz w:val="22"/>
          <w:szCs w:val="22"/>
        </w:rPr>
      </w:pPr>
      <w:r w:rsidRPr="00995A21">
        <w:rPr>
          <w:rFonts w:ascii="Arial Narrow" w:hAnsi="Arial Narrow" w:cs="Arial"/>
          <w:b/>
          <w:sz w:val="22"/>
          <w:szCs w:val="22"/>
        </w:rPr>
        <w:t>1.16</w:t>
      </w:r>
      <w:r w:rsidR="005C62F1">
        <w:rPr>
          <w:rFonts w:ascii="Arial Narrow" w:hAnsi="Arial Narrow" w:cs="Arial"/>
          <w:b/>
          <w:sz w:val="22"/>
          <w:szCs w:val="22"/>
        </w:rPr>
        <w:t>.</w:t>
      </w:r>
      <w:r w:rsidRPr="00995A21">
        <w:rPr>
          <w:rFonts w:ascii="Arial Narrow" w:hAnsi="Arial Narrow" w:cs="Arial"/>
          <w:b/>
          <w:sz w:val="22"/>
          <w:szCs w:val="22"/>
        </w:rPr>
        <w:t xml:space="preserve"> </w:t>
      </w:r>
      <w:r w:rsidRPr="00995A21">
        <w:rPr>
          <w:rFonts w:ascii="Arial Narrow" w:hAnsi="Arial Narrow" w:cs="Arial"/>
          <w:sz w:val="22"/>
          <w:szCs w:val="22"/>
        </w:rPr>
        <w:t>Este Registro de Preços poderá ser usado somente pelo Município de Cotiporã/RS.</w:t>
      </w:r>
    </w:p>
    <w:p w14:paraId="404AD35C" w14:textId="77777777" w:rsidR="00995A21" w:rsidRPr="00995A21" w:rsidRDefault="00995A21" w:rsidP="00995A21">
      <w:pPr>
        <w:jc w:val="both"/>
        <w:rPr>
          <w:rFonts w:ascii="Arial Narrow" w:hAnsi="Arial Narrow" w:cs="Arial"/>
          <w:sz w:val="22"/>
          <w:szCs w:val="22"/>
        </w:rPr>
      </w:pPr>
      <w:r w:rsidRPr="00995A21">
        <w:rPr>
          <w:rFonts w:ascii="Arial Narrow" w:hAnsi="Arial Narrow" w:cs="Arial"/>
          <w:b/>
          <w:sz w:val="22"/>
          <w:szCs w:val="22"/>
        </w:rPr>
        <w:t>1.17</w:t>
      </w:r>
      <w:r w:rsidR="005C62F1">
        <w:rPr>
          <w:rFonts w:ascii="Arial Narrow" w:hAnsi="Arial Narrow" w:cs="Arial"/>
          <w:b/>
          <w:sz w:val="22"/>
          <w:szCs w:val="22"/>
        </w:rPr>
        <w:t>.</w:t>
      </w:r>
      <w:r w:rsidRPr="00995A21">
        <w:rPr>
          <w:rFonts w:ascii="Arial Narrow" w:hAnsi="Arial Narrow" w:cs="Arial"/>
          <w:sz w:val="22"/>
          <w:szCs w:val="22"/>
        </w:rPr>
        <w:t xml:space="preserve"> Todos os atos da presente licitação serão processados nas condições estabelecidas neste edital e seus anexos.</w:t>
      </w:r>
    </w:p>
    <w:p w14:paraId="119B428C" w14:textId="77777777" w:rsidR="00C45FB2" w:rsidRDefault="00C45FB2" w:rsidP="002F622E">
      <w:pPr>
        <w:suppressAutoHyphens/>
        <w:jc w:val="both"/>
        <w:rPr>
          <w:rFonts w:ascii="Arial Narrow" w:hAnsi="Arial Narrow"/>
          <w:b/>
          <w:sz w:val="16"/>
          <w:szCs w:val="16"/>
        </w:rPr>
      </w:pPr>
    </w:p>
    <w:p w14:paraId="0C54AB56" w14:textId="77777777" w:rsidR="00720F24" w:rsidRPr="00C45FB2" w:rsidRDefault="00720F24" w:rsidP="002F622E">
      <w:pPr>
        <w:suppressAutoHyphens/>
        <w:jc w:val="both"/>
        <w:rPr>
          <w:rFonts w:ascii="Arial Narrow" w:hAnsi="Arial Narrow"/>
          <w:b/>
          <w:sz w:val="16"/>
          <w:szCs w:val="16"/>
        </w:rPr>
      </w:pPr>
    </w:p>
    <w:p w14:paraId="273DB7BE" w14:textId="77777777" w:rsidR="002F622E" w:rsidRPr="00C45FB2" w:rsidRDefault="002F622E" w:rsidP="002F622E">
      <w:pPr>
        <w:suppressAutoHyphens/>
        <w:jc w:val="both"/>
        <w:rPr>
          <w:rFonts w:ascii="Arial Narrow" w:hAnsi="Arial Narrow"/>
          <w:b/>
          <w:sz w:val="22"/>
          <w:szCs w:val="22"/>
        </w:rPr>
      </w:pPr>
      <w:r w:rsidRPr="00C45FB2">
        <w:rPr>
          <w:rFonts w:ascii="Arial Narrow" w:hAnsi="Arial Narrow"/>
          <w:b/>
          <w:sz w:val="22"/>
          <w:szCs w:val="22"/>
        </w:rPr>
        <w:t>2 - DA APRESENTAÇÃO DOS ENVELOPES:</w:t>
      </w:r>
    </w:p>
    <w:p w14:paraId="05BEC207" w14:textId="77777777" w:rsidR="00C45FB2" w:rsidRDefault="002F622E" w:rsidP="00995A21">
      <w:pPr>
        <w:tabs>
          <w:tab w:val="left" w:pos="2835"/>
        </w:tabs>
        <w:jc w:val="both"/>
        <w:rPr>
          <w:rFonts w:ascii="Arial Narrow" w:hAnsi="Arial Narrow" w:cs="Arial"/>
          <w:b/>
          <w:sz w:val="16"/>
          <w:szCs w:val="16"/>
        </w:rPr>
      </w:pPr>
      <w:r w:rsidRPr="00C45FB2">
        <w:rPr>
          <w:rFonts w:ascii="Arial Narrow" w:hAnsi="Arial Narrow"/>
          <w:b/>
          <w:sz w:val="22"/>
          <w:szCs w:val="22"/>
        </w:rPr>
        <w:t>2.1.</w:t>
      </w:r>
      <w:r w:rsidRPr="00C45FB2">
        <w:rPr>
          <w:rFonts w:ascii="Arial Narrow" w:hAnsi="Arial Narrow"/>
          <w:sz w:val="22"/>
          <w:szCs w:val="22"/>
        </w:rPr>
        <w:t xml:space="preserve"> Para participação no certame, o licitante, além de atender ao disposto no item 7 deste edital, deve apresentar a sua proposta de preço e documentos de habilitação em envelopes distintos, lacrados, não transparentes, sobrescritos com os dizeres abaixo indicados, além da razão social e endereço completo atualizado:</w:t>
      </w:r>
    </w:p>
    <w:p w14:paraId="02263D65" w14:textId="77777777" w:rsidR="00720F24" w:rsidRPr="00C45FB2" w:rsidRDefault="00720F24" w:rsidP="00A327AE">
      <w:pPr>
        <w:jc w:val="both"/>
        <w:rPr>
          <w:rFonts w:ascii="Arial Narrow" w:hAnsi="Arial Narrow" w:cs="Arial"/>
          <w:b/>
          <w:sz w:val="16"/>
          <w:szCs w:val="16"/>
        </w:rPr>
        <w:sectPr w:rsidR="00720F24" w:rsidRPr="00C45FB2" w:rsidSect="002F622E">
          <w:headerReference w:type="default" r:id="rId8"/>
          <w:footerReference w:type="default" r:id="rId9"/>
          <w:pgSz w:w="11906" w:h="16838"/>
          <w:pgMar w:top="2517" w:right="849" w:bottom="1417" w:left="1418"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00DFDAC" w14:textId="77777777" w:rsidR="00A327AE" w:rsidRPr="00A327AE" w:rsidRDefault="00A327AE" w:rsidP="00A327AE">
      <w:pPr>
        <w:jc w:val="both"/>
        <w:rPr>
          <w:rFonts w:ascii="Arial Narrow" w:hAnsi="Arial Narrow" w:cs="Arial"/>
          <w:b/>
          <w:sz w:val="20"/>
          <w:szCs w:val="20"/>
        </w:rPr>
      </w:pPr>
      <w:r>
        <w:rPr>
          <w:rFonts w:ascii="Arial Narrow" w:hAnsi="Arial Narrow" w:cs="Arial"/>
          <w:b/>
          <w:sz w:val="20"/>
          <w:szCs w:val="20"/>
        </w:rPr>
        <w:t>AO MUNICÍPIO DE COTIPORÃ/</w:t>
      </w:r>
      <w:r w:rsidRPr="00A327AE">
        <w:rPr>
          <w:rFonts w:ascii="Arial Narrow" w:hAnsi="Arial Narrow" w:cs="Arial"/>
          <w:b/>
          <w:sz w:val="20"/>
          <w:szCs w:val="20"/>
        </w:rPr>
        <w:t>RS.</w:t>
      </w:r>
    </w:p>
    <w:p w14:paraId="03C968E3" w14:textId="2C198CC5" w:rsidR="00A327AE" w:rsidRPr="00A327AE" w:rsidRDefault="00A327AE" w:rsidP="00A327AE">
      <w:pPr>
        <w:tabs>
          <w:tab w:val="left" w:pos="2655"/>
        </w:tabs>
        <w:jc w:val="both"/>
        <w:rPr>
          <w:rFonts w:ascii="Arial Narrow" w:hAnsi="Arial Narrow" w:cs="Arial"/>
          <w:b/>
          <w:sz w:val="20"/>
          <w:szCs w:val="20"/>
        </w:rPr>
      </w:pPr>
      <w:r w:rsidRPr="00A327AE">
        <w:rPr>
          <w:rFonts w:ascii="Arial Narrow" w:hAnsi="Arial Narrow" w:cs="Arial"/>
          <w:b/>
          <w:sz w:val="20"/>
          <w:szCs w:val="20"/>
        </w:rPr>
        <w:t>PREGÃO PRESENCIAL Nº 0</w:t>
      </w:r>
      <w:r w:rsidR="002C7EAE">
        <w:rPr>
          <w:rFonts w:ascii="Arial Narrow" w:hAnsi="Arial Narrow" w:cs="Arial"/>
          <w:b/>
          <w:sz w:val="20"/>
          <w:szCs w:val="20"/>
        </w:rPr>
        <w:t>0</w:t>
      </w:r>
      <w:r w:rsidR="00CD7D88">
        <w:rPr>
          <w:rFonts w:ascii="Arial Narrow" w:hAnsi="Arial Narrow" w:cs="Arial"/>
          <w:b/>
          <w:sz w:val="20"/>
          <w:szCs w:val="20"/>
        </w:rPr>
        <w:t>9</w:t>
      </w:r>
      <w:r w:rsidRPr="00A327AE">
        <w:rPr>
          <w:rFonts w:ascii="Arial Narrow" w:hAnsi="Arial Narrow" w:cs="Arial"/>
          <w:b/>
          <w:sz w:val="20"/>
          <w:szCs w:val="20"/>
        </w:rPr>
        <w:t>/20</w:t>
      </w:r>
      <w:r w:rsidR="00CD7D88">
        <w:rPr>
          <w:rFonts w:ascii="Arial Narrow" w:hAnsi="Arial Narrow" w:cs="Arial"/>
          <w:b/>
          <w:sz w:val="20"/>
          <w:szCs w:val="20"/>
        </w:rPr>
        <w:t>20</w:t>
      </w:r>
    </w:p>
    <w:p w14:paraId="60C975D3" w14:textId="77777777" w:rsidR="00A327AE" w:rsidRPr="00A327AE" w:rsidRDefault="00A327AE" w:rsidP="00A327AE">
      <w:pPr>
        <w:jc w:val="both"/>
        <w:rPr>
          <w:rFonts w:ascii="Arial Narrow" w:hAnsi="Arial Narrow" w:cs="Arial"/>
          <w:b/>
          <w:sz w:val="20"/>
          <w:szCs w:val="20"/>
        </w:rPr>
      </w:pPr>
      <w:r w:rsidRPr="00A327AE">
        <w:rPr>
          <w:rFonts w:ascii="Arial Narrow" w:hAnsi="Arial Narrow" w:cs="Arial"/>
          <w:b/>
          <w:sz w:val="20"/>
          <w:szCs w:val="20"/>
        </w:rPr>
        <w:t>ENVELOPE Nº 01 – PROPOSTAS DE PREÇOS</w:t>
      </w:r>
    </w:p>
    <w:p w14:paraId="2BBA03AF" w14:textId="77777777" w:rsidR="00A327AE" w:rsidRDefault="00A327AE" w:rsidP="008C6534">
      <w:pPr>
        <w:rPr>
          <w:rFonts w:ascii="Arial Narrow" w:hAnsi="Arial Narrow" w:cs="Arial"/>
          <w:sz w:val="20"/>
          <w:szCs w:val="20"/>
        </w:rPr>
      </w:pPr>
      <w:r w:rsidRPr="00A327AE">
        <w:rPr>
          <w:rFonts w:ascii="Arial Narrow" w:hAnsi="Arial Narrow" w:cs="Arial"/>
          <w:b/>
          <w:sz w:val="20"/>
          <w:szCs w:val="20"/>
        </w:rPr>
        <w:t xml:space="preserve">LICITANTE </w:t>
      </w:r>
      <w:r w:rsidR="008C6534">
        <w:rPr>
          <w:rFonts w:ascii="Arial Narrow" w:hAnsi="Arial Narrow" w:cs="Arial"/>
          <w:sz w:val="20"/>
          <w:szCs w:val="20"/>
        </w:rPr>
        <w:t>(Razão Social, Endereço, Telefone, E-mail</w:t>
      </w:r>
      <w:r w:rsidRPr="00A327AE">
        <w:rPr>
          <w:rFonts w:ascii="Arial Narrow" w:hAnsi="Arial Narrow" w:cs="Arial"/>
          <w:sz w:val="20"/>
          <w:szCs w:val="20"/>
        </w:rPr>
        <w:t>)</w:t>
      </w:r>
    </w:p>
    <w:p w14:paraId="1A2C16DC" w14:textId="77777777" w:rsidR="00A327AE" w:rsidRPr="00A327AE" w:rsidRDefault="00A327AE" w:rsidP="00A327AE">
      <w:pPr>
        <w:jc w:val="both"/>
        <w:rPr>
          <w:rFonts w:ascii="Arial Narrow" w:hAnsi="Arial Narrow" w:cs="Arial"/>
          <w:b/>
          <w:sz w:val="20"/>
          <w:szCs w:val="20"/>
        </w:rPr>
      </w:pPr>
      <w:r>
        <w:rPr>
          <w:rFonts w:ascii="Arial Narrow" w:hAnsi="Arial Narrow" w:cs="Arial"/>
          <w:b/>
          <w:sz w:val="20"/>
          <w:szCs w:val="20"/>
        </w:rPr>
        <w:t>AO MUNICÍPIO DE COTIPORÃ/</w:t>
      </w:r>
      <w:r w:rsidRPr="00A327AE">
        <w:rPr>
          <w:rFonts w:ascii="Arial Narrow" w:hAnsi="Arial Narrow" w:cs="Arial"/>
          <w:b/>
          <w:sz w:val="20"/>
          <w:szCs w:val="20"/>
        </w:rPr>
        <w:t>RS.</w:t>
      </w:r>
    </w:p>
    <w:p w14:paraId="2875B7EF" w14:textId="5CDF6283" w:rsidR="00A327AE" w:rsidRPr="00A327AE" w:rsidRDefault="00A327AE" w:rsidP="00A327AE">
      <w:pPr>
        <w:jc w:val="both"/>
        <w:rPr>
          <w:rFonts w:ascii="Arial Narrow" w:hAnsi="Arial Narrow" w:cs="Arial"/>
          <w:b/>
          <w:sz w:val="20"/>
          <w:szCs w:val="20"/>
        </w:rPr>
      </w:pPr>
      <w:r w:rsidRPr="00A327AE">
        <w:rPr>
          <w:rFonts w:ascii="Arial Narrow" w:hAnsi="Arial Narrow" w:cs="Arial"/>
          <w:b/>
          <w:sz w:val="20"/>
          <w:szCs w:val="20"/>
        </w:rPr>
        <w:t>PREGÃO PRESENCIAL Nº 0</w:t>
      </w:r>
      <w:r w:rsidR="002C7EAE">
        <w:rPr>
          <w:rFonts w:ascii="Arial Narrow" w:hAnsi="Arial Narrow" w:cs="Arial"/>
          <w:b/>
          <w:sz w:val="20"/>
          <w:szCs w:val="20"/>
        </w:rPr>
        <w:t>0</w:t>
      </w:r>
      <w:r w:rsidR="00CD7D88">
        <w:rPr>
          <w:rFonts w:ascii="Arial Narrow" w:hAnsi="Arial Narrow" w:cs="Arial"/>
          <w:b/>
          <w:sz w:val="20"/>
          <w:szCs w:val="20"/>
        </w:rPr>
        <w:t>9</w:t>
      </w:r>
      <w:r w:rsidRPr="00A327AE">
        <w:rPr>
          <w:rFonts w:ascii="Arial Narrow" w:hAnsi="Arial Narrow" w:cs="Arial"/>
          <w:b/>
          <w:sz w:val="20"/>
          <w:szCs w:val="20"/>
        </w:rPr>
        <w:t>/20</w:t>
      </w:r>
      <w:r w:rsidR="00CD7D88">
        <w:rPr>
          <w:rFonts w:ascii="Arial Narrow" w:hAnsi="Arial Narrow" w:cs="Arial"/>
          <w:b/>
          <w:sz w:val="20"/>
          <w:szCs w:val="20"/>
        </w:rPr>
        <w:t>20</w:t>
      </w:r>
    </w:p>
    <w:p w14:paraId="471E26A3" w14:textId="77777777" w:rsidR="00A327AE" w:rsidRPr="00A327AE" w:rsidRDefault="00A327AE" w:rsidP="00A327AE">
      <w:pPr>
        <w:jc w:val="both"/>
        <w:rPr>
          <w:rFonts w:ascii="Arial Narrow" w:hAnsi="Arial Narrow" w:cs="Arial"/>
          <w:b/>
          <w:sz w:val="20"/>
          <w:szCs w:val="20"/>
        </w:rPr>
      </w:pPr>
      <w:r w:rsidRPr="00A327AE">
        <w:rPr>
          <w:rFonts w:ascii="Arial Narrow" w:hAnsi="Arial Narrow" w:cs="Arial"/>
          <w:b/>
          <w:sz w:val="20"/>
          <w:szCs w:val="20"/>
        </w:rPr>
        <w:t>ENVELOPE Nº 02 - DOCUMENTOS DE HABILITAÇÃO</w:t>
      </w:r>
    </w:p>
    <w:p w14:paraId="6ABD1ABF" w14:textId="77777777" w:rsidR="00A327AE" w:rsidRDefault="00A327AE" w:rsidP="008C6534">
      <w:pPr>
        <w:rPr>
          <w:sz w:val="20"/>
          <w:szCs w:val="20"/>
        </w:rPr>
        <w:sectPr w:rsidR="00A327AE" w:rsidSect="00A327AE">
          <w:type w:val="continuous"/>
          <w:pgSz w:w="11906" w:h="16838"/>
          <w:pgMar w:top="2517" w:right="849" w:bottom="1417" w:left="1418" w:header="708" w:footer="387"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A327AE">
        <w:rPr>
          <w:rFonts w:ascii="Arial Narrow" w:hAnsi="Arial Narrow" w:cs="Arial"/>
          <w:b/>
          <w:sz w:val="20"/>
          <w:szCs w:val="20"/>
        </w:rPr>
        <w:t xml:space="preserve">LICITANTE </w:t>
      </w:r>
      <w:r w:rsidRPr="00A327AE">
        <w:rPr>
          <w:rFonts w:ascii="Arial Narrow" w:hAnsi="Arial Narrow" w:cs="Arial"/>
          <w:sz w:val="20"/>
          <w:szCs w:val="20"/>
        </w:rPr>
        <w:t xml:space="preserve">(Razão Social, Endereço, </w:t>
      </w:r>
      <w:r w:rsidR="008C6534">
        <w:rPr>
          <w:rFonts w:ascii="Arial Narrow" w:hAnsi="Arial Narrow" w:cs="Arial"/>
          <w:sz w:val="20"/>
          <w:szCs w:val="20"/>
        </w:rPr>
        <w:t>Telefone, E-mail</w:t>
      </w:r>
      <w:r w:rsidR="008C6534" w:rsidRPr="00A327AE">
        <w:rPr>
          <w:rFonts w:ascii="Arial Narrow" w:hAnsi="Arial Narrow" w:cs="Arial"/>
          <w:sz w:val="20"/>
          <w:szCs w:val="20"/>
        </w:rPr>
        <w:t>)</w:t>
      </w:r>
    </w:p>
    <w:p w14:paraId="73B801ED" w14:textId="77777777" w:rsidR="00995A21" w:rsidRDefault="00995A21" w:rsidP="00A327AE">
      <w:pPr>
        <w:jc w:val="both"/>
        <w:rPr>
          <w:rFonts w:ascii="Arial Narrow" w:hAnsi="Arial Narrow"/>
          <w:b/>
          <w:bCs/>
          <w:sz w:val="22"/>
          <w:szCs w:val="22"/>
        </w:rPr>
      </w:pPr>
    </w:p>
    <w:p w14:paraId="752EDA8E" w14:textId="77777777" w:rsidR="00F70631" w:rsidRDefault="00F70631" w:rsidP="00A327AE">
      <w:pPr>
        <w:jc w:val="both"/>
        <w:rPr>
          <w:rFonts w:ascii="Arial Narrow" w:hAnsi="Arial Narrow"/>
          <w:b/>
          <w:bCs/>
          <w:sz w:val="22"/>
          <w:szCs w:val="22"/>
        </w:rPr>
      </w:pPr>
    </w:p>
    <w:p w14:paraId="2183645C" w14:textId="77777777" w:rsidR="00A327AE" w:rsidRPr="00180F2F" w:rsidRDefault="00A327AE" w:rsidP="00A327AE">
      <w:pPr>
        <w:jc w:val="both"/>
        <w:rPr>
          <w:rFonts w:ascii="Arial Narrow" w:hAnsi="Arial Narrow"/>
          <w:b/>
          <w:bCs/>
          <w:sz w:val="22"/>
          <w:szCs w:val="22"/>
        </w:rPr>
      </w:pPr>
      <w:r w:rsidRPr="00180F2F">
        <w:rPr>
          <w:rFonts w:ascii="Arial Narrow" w:hAnsi="Arial Narrow"/>
          <w:b/>
          <w:bCs/>
          <w:sz w:val="22"/>
          <w:szCs w:val="22"/>
        </w:rPr>
        <w:t>3 - DA REPRESENTAÇÃO E DO CREDENCIAMENTO:</w:t>
      </w:r>
    </w:p>
    <w:p w14:paraId="48ADF11E" w14:textId="77777777" w:rsidR="00A327AE" w:rsidRPr="00180F2F" w:rsidRDefault="00A327AE" w:rsidP="00A327AE">
      <w:pPr>
        <w:pStyle w:val="Standard"/>
        <w:jc w:val="both"/>
        <w:rPr>
          <w:rFonts w:ascii="Arial Narrow" w:hAnsi="Arial Narrow"/>
          <w:sz w:val="22"/>
          <w:szCs w:val="22"/>
        </w:rPr>
      </w:pPr>
      <w:r w:rsidRPr="00180F2F">
        <w:rPr>
          <w:rFonts w:ascii="Arial Narrow" w:hAnsi="Arial Narrow"/>
          <w:b/>
          <w:bCs/>
          <w:sz w:val="22"/>
          <w:szCs w:val="22"/>
        </w:rPr>
        <w:t xml:space="preserve">3.1. </w:t>
      </w:r>
      <w:r w:rsidRPr="00180F2F">
        <w:rPr>
          <w:rFonts w:ascii="Arial Narrow" w:hAnsi="Arial Narrow"/>
          <w:sz w:val="22"/>
          <w:szCs w:val="22"/>
        </w:rPr>
        <w:t>Para fins de credenciamentos a empresa licitante deverá apresentar-se junto ao Pregoeiro, diretamente ou através de seu representante (que após identificado e credenciado por meio legal, será o único admitido a intervir no procedimento licitatório, no interesse do representado) com seguinte documentação fora dos envelopes:</w:t>
      </w:r>
    </w:p>
    <w:p w14:paraId="5407E19E" w14:textId="77777777" w:rsidR="00A327AE" w:rsidRPr="00995A21" w:rsidRDefault="00A327AE" w:rsidP="00A327AE">
      <w:pPr>
        <w:pStyle w:val="Standard"/>
        <w:jc w:val="both"/>
        <w:rPr>
          <w:rFonts w:ascii="Arial Narrow" w:hAnsi="Arial Narrow"/>
          <w:b/>
          <w:bCs/>
          <w:sz w:val="16"/>
          <w:szCs w:val="16"/>
        </w:rPr>
      </w:pPr>
    </w:p>
    <w:p w14:paraId="4D673C72"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t>a)</w:t>
      </w:r>
      <w:r w:rsidRPr="00C45FB2">
        <w:rPr>
          <w:rFonts w:ascii="Arial Narrow" w:hAnsi="Arial Narrow"/>
          <w:sz w:val="22"/>
          <w:szCs w:val="22"/>
        </w:rPr>
        <w:t xml:space="preserve"> Original e </w:t>
      </w:r>
      <w:r w:rsidRPr="00C45FB2">
        <w:rPr>
          <w:rFonts w:ascii="Arial Narrow" w:hAnsi="Arial Narrow"/>
          <w:b/>
          <w:sz w:val="22"/>
          <w:szCs w:val="22"/>
        </w:rPr>
        <w:t>cópia</w:t>
      </w:r>
      <w:r w:rsidRPr="00C45FB2">
        <w:rPr>
          <w:rFonts w:ascii="Arial Narrow" w:hAnsi="Arial Narrow"/>
          <w:sz w:val="22"/>
          <w:szCs w:val="22"/>
        </w:rPr>
        <w:t xml:space="preserve"> de </w:t>
      </w:r>
      <w:r w:rsidRPr="00C45FB2">
        <w:rPr>
          <w:rFonts w:ascii="Arial Narrow" w:hAnsi="Arial Narrow"/>
          <w:b/>
          <w:sz w:val="22"/>
          <w:szCs w:val="22"/>
        </w:rPr>
        <w:t>Documento de Identidade</w:t>
      </w:r>
      <w:r w:rsidRPr="00C45FB2">
        <w:rPr>
          <w:rFonts w:ascii="Arial Narrow" w:hAnsi="Arial Narrow"/>
          <w:sz w:val="22"/>
          <w:szCs w:val="22"/>
        </w:rPr>
        <w:t xml:space="preserve"> oficial com foto.</w:t>
      </w:r>
    </w:p>
    <w:p w14:paraId="0C86B749" w14:textId="77777777" w:rsidR="00A327AE" w:rsidRPr="00995A21" w:rsidRDefault="00A327AE" w:rsidP="00A327AE">
      <w:pPr>
        <w:pStyle w:val="Standard"/>
        <w:jc w:val="both"/>
        <w:rPr>
          <w:rFonts w:ascii="Arial Narrow" w:hAnsi="Arial Narrow"/>
          <w:b/>
          <w:bCs/>
          <w:sz w:val="16"/>
          <w:szCs w:val="16"/>
        </w:rPr>
      </w:pPr>
    </w:p>
    <w:p w14:paraId="27322524"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t>b)</w:t>
      </w:r>
      <w:r w:rsidRPr="00C45FB2">
        <w:rPr>
          <w:rFonts w:ascii="Arial Narrow" w:hAnsi="Arial Narrow"/>
          <w:sz w:val="22"/>
          <w:szCs w:val="22"/>
        </w:rPr>
        <w:t xml:space="preserve"> Credenciamento (modelo </w:t>
      </w:r>
      <w:r w:rsidRPr="00C45FB2">
        <w:rPr>
          <w:rFonts w:ascii="Arial Narrow" w:hAnsi="Arial Narrow"/>
          <w:sz w:val="22"/>
          <w:szCs w:val="22"/>
          <w:u w:val="single"/>
        </w:rPr>
        <w:t>Anexo II</w:t>
      </w:r>
      <w:r w:rsidRPr="00C45FB2">
        <w:rPr>
          <w:rFonts w:ascii="Arial Narrow" w:hAnsi="Arial Narrow"/>
          <w:sz w:val="22"/>
          <w:szCs w:val="22"/>
        </w:rPr>
        <w:t>);</w:t>
      </w:r>
    </w:p>
    <w:p w14:paraId="49C7A3B4" w14:textId="77777777" w:rsidR="00A327AE" w:rsidRPr="00995A21" w:rsidRDefault="00A327AE" w:rsidP="00A327AE">
      <w:pPr>
        <w:pStyle w:val="Standard"/>
        <w:jc w:val="both"/>
        <w:rPr>
          <w:rFonts w:ascii="Arial Narrow" w:hAnsi="Arial Narrow"/>
          <w:b/>
          <w:bCs/>
          <w:sz w:val="16"/>
          <w:szCs w:val="16"/>
        </w:rPr>
      </w:pPr>
    </w:p>
    <w:p w14:paraId="0AE01120"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t>c)</w:t>
      </w:r>
      <w:r w:rsidRPr="00C45FB2">
        <w:rPr>
          <w:rFonts w:ascii="Arial Narrow" w:hAnsi="Arial Narrow"/>
          <w:sz w:val="22"/>
          <w:szCs w:val="22"/>
        </w:rPr>
        <w:t xml:space="preserve"> Declaração de Pleno Atendimento aos Requisitos de Habilitação (modelo </w:t>
      </w:r>
      <w:r w:rsidRPr="00C45FB2">
        <w:rPr>
          <w:rFonts w:ascii="Arial Narrow" w:hAnsi="Arial Narrow"/>
          <w:sz w:val="22"/>
          <w:szCs w:val="22"/>
          <w:u w:val="single"/>
        </w:rPr>
        <w:t>Anexo III</w:t>
      </w:r>
      <w:r w:rsidRPr="00C45FB2">
        <w:rPr>
          <w:rFonts w:ascii="Arial Narrow" w:hAnsi="Arial Narrow"/>
          <w:sz w:val="22"/>
          <w:szCs w:val="22"/>
        </w:rPr>
        <w:t>);</w:t>
      </w:r>
    </w:p>
    <w:p w14:paraId="50FDBF35" w14:textId="77777777" w:rsidR="00A327AE" w:rsidRPr="00995A21" w:rsidRDefault="00A327AE" w:rsidP="00A327AE">
      <w:pPr>
        <w:pStyle w:val="Standard"/>
        <w:jc w:val="both"/>
        <w:rPr>
          <w:rFonts w:ascii="Arial Narrow" w:hAnsi="Arial Narrow"/>
          <w:b/>
          <w:bCs/>
          <w:sz w:val="16"/>
          <w:szCs w:val="16"/>
        </w:rPr>
      </w:pPr>
    </w:p>
    <w:p w14:paraId="319D3224"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t>d)</w:t>
      </w:r>
      <w:r w:rsidRPr="00C45FB2">
        <w:rPr>
          <w:rFonts w:ascii="Arial Narrow" w:hAnsi="Arial Narrow"/>
          <w:sz w:val="22"/>
          <w:szCs w:val="22"/>
        </w:rPr>
        <w:t xml:space="preserve"> Declaração de Enquadramento de ME ou EPP, (para as licitantes interessadas, conforme Lei Complementar 123/2006, conforme modelo – </w:t>
      </w:r>
      <w:r w:rsidRPr="00C45FB2">
        <w:rPr>
          <w:rFonts w:ascii="Arial Narrow" w:hAnsi="Arial Narrow"/>
          <w:sz w:val="22"/>
          <w:szCs w:val="22"/>
          <w:u w:val="single"/>
        </w:rPr>
        <w:t>Anexo IV</w:t>
      </w:r>
      <w:r w:rsidRPr="00C45FB2">
        <w:rPr>
          <w:rFonts w:ascii="Arial Narrow" w:hAnsi="Arial Narrow"/>
          <w:sz w:val="22"/>
          <w:szCs w:val="22"/>
        </w:rPr>
        <w:t>);</w:t>
      </w:r>
    </w:p>
    <w:p w14:paraId="76995967" w14:textId="77777777" w:rsidR="00A327AE" w:rsidRPr="00995A21" w:rsidRDefault="00A327AE" w:rsidP="00A327AE">
      <w:pPr>
        <w:pStyle w:val="Standard"/>
        <w:jc w:val="both"/>
        <w:rPr>
          <w:rFonts w:ascii="Arial Narrow" w:hAnsi="Arial Narrow"/>
          <w:b/>
          <w:bCs/>
          <w:sz w:val="16"/>
          <w:szCs w:val="16"/>
        </w:rPr>
      </w:pPr>
    </w:p>
    <w:p w14:paraId="7407CBCF"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t xml:space="preserve">e) </w:t>
      </w:r>
      <w:r w:rsidRPr="00C45FB2">
        <w:rPr>
          <w:rFonts w:ascii="Arial Narrow" w:hAnsi="Arial Narrow"/>
          <w:sz w:val="22"/>
          <w:szCs w:val="22"/>
        </w:rPr>
        <w:t xml:space="preserve">se </w:t>
      </w:r>
      <w:r w:rsidRPr="00C45FB2">
        <w:rPr>
          <w:rFonts w:ascii="Arial Narrow" w:hAnsi="Arial Narrow"/>
          <w:sz w:val="22"/>
          <w:szCs w:val="22"/>
          <w:u w:val="single"/>
        </w:rPr>
        <w:t>empresa individual</w:t>
      </w:r>
      <w:r w:rsidRPr="00C45FB2">
        <w:rPr>
          <w:rFonts w:ascii="Arial Narrow" w:hAnsi="Arial Narrow"/>
          <w:sz w:val="22"/>
          <w:szCs w:val="22"/>
        </w:rPr>
        <w:t xml:space="preserve">, o </w:t>
      </w:r>
      <w:r w:rsidRPr="00C45FB2">
        <w:rPr>
          <w:rFonts w:ascii="Arial Narrow" w:hAnsi="Arial Narrow"/>
          <w:b/>
          <w:bCs/>
          <w:sz w:val="22"/>
          <w:szCs w:val="22"/>
        </w:rPr>
        <w:t>registro comercial</w:t>
      </w:r>
      <w:r w:rsidRPr="00C45FB2">
        <w:rPr>
          <w:rFonts w:ascii="Arial Narrow" w:hAnsi="Arial Narrow"/>
          <w:sz w:val="22"/>
          <w:szCs w:val="22"/>
        </w:rPr>
        <w:t>, devidamente registrado.</w:t>
      </w:r>
    </w:p>
    <w:p w14:paraId="6A22CD17" w14:textId="77777777" w:rsidR="00A327AE" w:rsidRPr="00995A21" w:rsidRDefault="00A327AE" w:rsidP="00A327AE">
      <w:pPr>
        <w:pStyle w:val="Standard"/>
        <w:jc w:val="both"/>
        <w:rPr>
          <w:rFonts w:ascii="Arial Narrow" w:hAnsi="Arial Narrow"/>
          <w:sz w:val="16"/>
          <w:szCs w:val="16"/>
        </w:rPr>
      </w:pPr>
    </w:p>
    <w:p w14:paraId="5422E629" w14:textId="77777777" w:rsidR="00A327AE" w:rsidRPr="009F7F21" w:rsidRDefault="00A327AE" w:rsidP="00A327AE">
      <w:pPr>
        <w:pStyle w:val="Standard"/>
        <w:jc w:val="both"/>
        <w:rPr>
          <w:rFonts w:ascii="Arial Narrow" w:hAnsi="Arial Narrow"/>
          <w:sz w:val="21"/>
          <w:szCs w:val="21"/>
        </w:rPr>
      </w:pPr>
      <w:r w:rsidRPr="009F7F21">
        <w:rPr>
          <w:rFonts w:ascii="Arial Narrow" w:hAnsi="Arial Narrow"/>
          <w:b/>
          <w:bCs/>
          <w:sz w:val="21"/>
          <w:szCs w:val="21"/>
        </w:rPr>
        <w:t xml:space="preserve">f) </w:t>
      </w:r>
      <w:r w:rsidRPr="009F7F21">
        <w:rPr>
          <w:rFonts w:ascii="Arial Narrow" w:hAnsi="Arial Narrow"/>
          <w:sz w:val="21"/>
          <w:szCs w:val="21"/>
        </w:rPr>
        <w:t xml:space="preserve">se dirigente, proprietário, sócio ou assemelhado da empresa proponente, deverá ser apresentada cópia do respectivo </w:t>
      </w:r>
      <w:r w:rsidRPr="009F7F21">
        <w:rPr>
          <w:rFonts w:ascii="Arial Narrow" w:hAnsi="Arial Narrow"/>
          <w:b/>
          <w:bCs/>
          <w:sz w:val="21"/>
          <w:szCs w:val="21"/>
        </w:rPr>
        <w:t>Estatuto</w:t>
      </w:r>
      <w:r w:rsidRPr="009F7F21">
        <w:rPr>
          <w:rFonts w:ascii="Arial Narrow" w:hAnsi="Arial Narrow"/>
          <w:sz w:val="21"/>
          <w:szCs w:val="21"/>
        </w:rPr>
        <w:t xml:space="preserve"> ou </w:t>
      </w:r>
      <w:r w:rsidRPr="009F7F21">
        <w:rPr>
          <w:rFonts w:ascii="Arial Narrow" w:hAnsi="Arial Narrow"/>
          <w:b/>
          <w:bCs/>
          <w:sz w:val="21"/>
          <w:szCs w:val="21"/>
        </w:rPr>
        <w:t>Contrato Social</w:t>
      </w:r>
      <w:r w:rsidRPr="009F7F21">
        <w:rPr>
          <w:rFonts w:ascii="Arial Narrow" w:hAnsi="Arial Narrow"/>
          <w:sz w:val="21"/>
          <w:szCs w:val="21"/>
        </w:rPr>
        <w:t xml:space="preserve"> em vigor, devidamente registrado; em se tratando de sociedade comercial, e, no caso de sociedade por ações, acompanhado de documento de eleição de seus administradores; no caso de sociedade civil, inscrição do ato constitutivo, acompanhado de prova de diretoria em exercício; em se tratando de empresa ou sociedade estrangeira em funcionamento no País, decreto de autorização, no qual estejam expressos seus poderes para exercer direitos e assumir obrigações em decorrência de tal investidura e para prática de todos os demais atos inerentes ao certame.</w:t>
      </w:r>
    </w:p>
    <w:p w14:paraId="59E4A7EE" w14:textId="77777777" w:rsidR="00A327AE" w:rsidRPr="009F7F21" w:rsidRDefault="00A327AE" w:rsidP="00A327AE">
      <w:pPr>
        <w:pStyle w:val="Standard"/>
        <w:jc w:val="both"/>
        <w:rPr>
          <w:rFonts w:ascii="Arial Narrow" w:hAnsi="Arial Narrow"/>
          <w:sz w:val="21"/>
          <w:szCs w:val="21"/>
        </w:rPr>
      </w:pPr>
      <w:r w:rsidRPr="009F7F21">
        <w:rPr>
          <w:rFonts w:ascii="Arial Narrow" w:hAnsi="Arial Narrow"/>
          <w:b/>
          <w:bCs/>
          <w:sz w:val="21"/>
          <w:szCs w:val="21"/>
        </w:rPr>
        <w:t xml:space="preserve">g) </w:t>
      </w:r>
      <w:r w:rsidRPr="009F7F21">
        <w:rPr>
          <w:rFonts w:ascii="Arial Narrow" w:hAnsi="Arial Narrow"/>
          <w:sz w:val="21"/>
          <w:szCs w:val="21"/>
        </w:rPr>
        <w:t>se representante legal, deverá apresentar:</w:t>
      </w:r>
    </w:p>
    <w:p w14:paraId="340B4B06" w14:textId="77777777" w:rsidR="00A327AE" w:rsidRPr="009F7F21" w:rsidRDefault="00A327AE" w:rsidP="00A327AE">
      <w:pPr>
        <w:pStyle w:val="Standard"/>
        <w:jc w:val="both"/>
        <w:rPr>
          <w:rFonts w:ascii="Arial Narrow" w:hAnsi="Arial Narrow"/>
          <w:sz w:val="21"/>
          <w:szCs w:val="21"/>
        </w:rPr>
      </w:pPr>
      <w:r w:rsidRPr="009F7F21">
        <w:rPr>
          <w:rFonts w:ascii="Arial Narrow" w:hAnsi="Arial Narrow"/>
          <w:b/>
          <w:bCs/>
          <w:sz w:val="21"/>
          <w:szCs w:val="21"/>
        </w:rPr>
        <w:t>g.1)</w:t>
      </w:r>
      <w:r w:rsidRPr="009F7F21">
        <w:rPr>
          <w:rFonts w:ascii="Arial Narrow" w:hAnsi="Arial Narrow"/>
          <w:sz w:val="21"/>
          <w:szCs w:val="21"/>
        </w:rPr>
        <w:t xml:space="preserve"> instrumento público ou particular de </w:t>
      </w:r>
      <w:r w:rsidRPr="009F7F21">
        <w:rPr>
          <w:rFonts w:ascii="Arial Narrow" w:hAnsi="Arial Narrow"/>
          <w:b/>
          <w:bCs/>
          <w:sz w:val="21"/>
          <w:szCs w:val="21"/>
        </w:rPr>
        <w:t>procuração</w:t>
      </w:r>
      <w:r w:rsidRPr="009F7F21">
        <w:rPr>
          <w:rFonts w:ascii="Arial Narrow" w:hAnsi="Arial Narrow"/>
          <w:sz w:val="21"/>
          <w:szCs w:val="21"/>
        </w:rPr>
        <w:t>, este com a firma do outorgante devidamente reconhecida, em que conste o nome da empresa outorgante, bem como de todas as pessoas com poderes para a outorga de procuração, e, também, o nome do outorgado, constando ainda, a indicação de amplos poderes para dar lance(s) em licitação pública;</w:t>
      </w:r>
    </w:p>
    <w:p w14:paraId="3049FECC" w14:textId="77777777" w:rsidR="00A327AE" w:rsidRPr="009F7F21" w:rsidRDefault="00A327AE" w:rsidP="00A327AE">
      <w:pPr>
        <w:pStyle w:val="Standard"/>
        <w:jc w:val="both"/>
        <w:rPr>
          <w:rFonts w:ascii="Arial Narrow" w:hAnsi="Arial Narrow"/>
          <w:sz w:val="21"/>
          <w:szCs w:val="21"/>
        </w:rPr>
      </w:pPr>
      <w:r w:rsidRPr="009F7F21">
        <w:rPr>
          <w:rFonts w:ascii="Arial Narrow" w:hAnsi="Arial Narrow"/>
          <w:b/>
          <w:bCs/>
          <w:sz w:val="21"/>
          <w:szCs w:val="21"/>
        </w:rPr>
        <w:t>g.1.1)</w:t>
      </w:r>
      <w:r w:rsidRPr="009F7F21">
        <w:rPr>
          <w:rFonts w:ascii="Arial Narrow" w:hAnsi="Arial Narrow"/>
          <w:sz w:val="21"/>
          <w:szCs w:val="21"/>
        </w:rPr>
        <w:t xml:space="preserve"> Cópia autenticada do ato de investidura (contrato social) do outorgante como dirigente da empresa; </w:t>
      </w:r>
    </w:p>
    <w:p w14:paraId="21C094E1" w14:textId="77777777" w:rsidR="00A327AE" w:rsidRPr="00995A21" w:rsidRDefault="00A327AE" w:rsidP="00A327AE">
      <w:pPr>
        <w:pStyle w:val="Standard"/>
        <w:jc w:val="both"/>
        <w:rPr>
          <w:rFonts w:ascii="Arial Narrow" w:hAnsi="Arial Narrow"/>
          <w:b/>
          <w:bCs/>
          <w:sz w:val="16"/>
          <w:szCs w:val="16"/>
        </w:rPr>
      </w:pPr>
    </w:p>
    <w:p w14:paraId="741C3B20" w14:textId="77777777" w:rsidR="00A327AE" w:rsidRPr="00C45FB2" w:rsidRDefault="00A327AE" w:rsidP="00A327AE">
      <w:pPr>
        <w:pStyle w:val="Standard"/>
        <w:shd w:val="clear" w:color="auto" w:fill="C0C0C0"/>
        <w:jc w:val="both"/>
        <w:rPr>
          <w:rFonts w:ascii="Arial Narrow" w:hAnsi="Arial Narrow"/>
          <w:sz w:val="22"/>
          <w:szCs w:val="22"/>
        </w:rPr>
      </w:pPr>
      <w:r w:rsidRPr="00C45FB2">
        <w:rPr>
          <w:rFonts w:ascii="Arial Narrow" w:hAnsi="Arial Narrow"/>
          <w:b/>
          <w:bCs/>
          <w:sz w:val="22"/>
          <w:szCs w:val="22"/>
        </w:rPr>
        <w:t>3.2.</w:t>
      </w:r>
      <w:r w:rsidRPr="00C45FB2">
        <w:rPr>
          <w:rFonts w:ascii="Arial Narrow" w:hAnsi="Arial Narrow"/>
          <w:sz w:val="22"/>
          <w:szCs w:val="22"/>
        </w:rPr>
        <w:t xml:space="preserve"> A não apresentação da </w:t>
      </w:r>
      <w:r w:rsidRPr="00C45FB2">
        <w:rPr>
          <w:rFonts w:ascii="Arial Narrow" w:hAnsi="Arial Narrow"/>
          <w:b/>
          <w:bCs/>
          <w:sz w:val="22"/>
          <w:szCs w:val="22"/>
        </w:rPr>
        <w:t>Declaração de Pleno Atendimento aos Requisitos de Habilitação</w:t>
      </w:r>
      <w:r w:rsidRPr="00C45FB2">
        <w:rPr>
          <w:rFonts w:ascii="Arial Narrow" w:hAnsi="Arial Narrow"/>
          <w:sz w:val="22"/>
          <w:szCs w:val="22"/>
        </w:rPr>
        <w:t>, conforme modelo no Anexo III, fora dos envelopes, ocasionará a eliminação da licitante do certame.</w:t>
      </w:r>
    </w:p>
    <w:p w14:paraId="7A152E16" w14:textId="77777777" w:rsidR="00A327AE" w:rsidRPr="00995A21" w:rsidRDefault="00A327AE" w:rsidP="00A327AE">
      <w:pPr>
        <w:autoSpaceDE w:val="0"/>
        <w:jc w:val="both"/>
        <w:rPr>
          <w:rFonts w:ascii="Arial Narrow" w:hAnsi="Arial Narrow"/>
          <w:b/>
          <w:bCs/>
          <w:sz w:val="16"/>
          <w:szCs w:val="16"/>
        </w:rPr>
      </w:pPr>
    </w:p>
    <w:p w14:paraId="1995FEC0" w14:textId="77777777" w:rsidR="00A327AE" w:rsidRPr="00C45FB2" w:rsidRDefault="00A327AE" w:rsidP="00A327AE">
      <w:pPr>
        <w:autoSpaceDE w:val="0"/>
        <w:jc w:val="both"/>
        <w:rPr>
          <w:rFonts w:ascii="Arial Narrow" w:hAnsi="Arial Narrow"/>
          <w:b/>
          <w:bCs/>
          <w:sz w:val="22"/>
          <w:szCs w:val="22"/>
        </w:rPr>
      </w:pPr>
      <w:r w:rsidRPr="00C45FB2">
        <w:rPr>
          <w:rFonts w:ascii="Arial Narrow" w:hAnsi="Arial Narrow"/>
          <w:b/>
          <w:bCs/>
          <w:sz w:val="22"/>
          <w:szCs w:val="22"/>
        </w:rPr>
        <w:t xml:space="preserve">3.3. </w:t>
      </w:r>
      <w:r w:rsidRPr="00C45FB2">
        <w:rPr>
          <w:rFonts w:ascii="Arial Narrow" w:hAnsi="Arial Narrow"/>
          <w:sz w:val="22"/>
          <w:szCs w:val="22"/>
        </w:rPr>
        <w:t>A empresa que pretender se utilizar dos benefícios previstos nos art. 42 a 45 da Lei Complementar 123, de 14 de dezembro de 2006, deverá, nos termos do artigo 8° da Instrução Normativa n° 103 de 30 de abril de 2007, do Departamento Nacional de Registro do Comércio, apresentar Certidão expedida pela Junta Comercial, ou Declaração firmada por contador de que se enquadra como microempresa ou empresa de pequeno porte.</w:t>
      </w:r>
    </w:p>
    <w:p w14:paraId="2A5ACFDD" w14:textId="77777777" w:rsidR="00A327AE" w:rsidRPr="00C45FB2" w:rsidRDefault="00A327AE" w:rsidP="00A327AE">
      <w:pPr>
        <w:pStyle w:val="Standard"/>
        <w:jc w:val="both"/>
        <w:rPr>
          <w:rFonts w:ascii="Arial Narrow" w:hAnsi="Arial Narrow"/>
          <w:b/>
          <w:bCs/>
          <w:sz w:val="22"/>
          <w:szCs w:val="22"/>
        </w:rPr>
      </w:pPr>
    </w:p>
    <w:p w14:paraId="78E50907"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lastRenderedPageBreak/>
        <w:t>3.3.1.</w:t>
      </w:r>
      <w:r w:rsidRPr="00C45FB2">
        <w:rPr>
          <w:rFonts w:ascii="Arial Narrow" w:hAnsi="Arial Narrow"/>
          <w:sz w:val="22"/>
          <w:szCs w:val="22"/>
        </w:rPr>
        <w:t xml:space="preserve"> A não apresentação da </w:t>
      </w:r>
      <w:r w:rsidRPr="00C45FB2">
        <w:rPr>
          <w:rFonts w:ascii="Arial Narrow" w:hAnsi="Arial Narrow"/>
          <w:b/>
          <w:bCs/>
          <w:sz w:val="22"/>
          <w:szCs w:val="22"/>
        </w:rPr>
        <w:t>Declaração de Enquadramento de ME ou EPP</w:t>
      </w:r>
      <w:r w:rsidRPr="00C45FB2">
        <w:rPr>
          <w:rFonts w:ascii="Arial Narrow" w:hAnsi="Arial Narrow"/>
          <w:sz w:val="22"/>
          <w:szCs w:val="22"/>
        </w:rPr>
        <w:t xml:space="preserve"> interpretar-se-á como renúncia tácita aos benefícios da Lei Complementar</w:t>
      </w:r>
      <w:r w:rsidRPr="00C45FB2">
        <w:rPr>
          <w:rFonts w:ascii="Arial Narrow" w:hAnsi="Arial Narrow"/>
          <w:b/>
          <w:bCs/>
          <w:sz w:val="22"/>
          <w:szCs w:val="22"/>
        </w:rPr>
        <w:t xml:space="preserve"> </w:t>
      </w:r>
      <w:r w:rsidRPr="00C45FB2">
        <w:rPr>
          <w:rFonts w:ascii="Arial Narrow" w:hAnsi="Arial Narrow"/>
          <w:sz w:val="22"/>
          <w:szCs w:val="22"/>
        </w:rPr>
        <w:t>123/2006.</w:t>
      </w:r>
    </w:p>
    <w:p w14:paraId="05985725" w14:textId="77777777" w:rsidR="00A327AE" w:rsidRPr="00C45FB2" w:rsidRDefault="00A327AE" w:rsidP="00A327AE">
      <w:pPr>
        <w:pStyle w:val="Standard"/>
        <w:jc w:val="both"/>
        <w:rPr>
          <w:rFonts w:ascii="Arial Narrow" w:hAnsi="Arial Narrow"/>
          <w:sz w:val="22"/>
          <w:szCs w:val="22"/>
        </w:rPr>
      </w:pPr>
    </w:p>
    <w:p w14:paraId="4053D4D3"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t>3.4.</w:t>
      </w:r>
      <w:r w:rsidRPr="00C45FB2">
        <w:rPr>
          <w:rFonts w:ascii="Arial Narrow" w:hAnsi="Arial Narrow"/>
          <w:sz w:val="22"/>
          <w:szCs w:val="22"/>
        </w:rPr>
        <w:t xml:space="preserve"> </w:t>
      </w:r>
      <w:r w:rsidRPr="00C45FB2">
        <w:rPr>
          <w:rFonts w:ascii="Arial Narrow" w:hAnsi="Arial Narrow"/>
          <w:b/>
          <w:bCs/>
          <w:sz w:val="22"/>
          <w:szCs w:val="22"/>
        </w:rPr>
        <w:t xml:space="preserve">Para exercer os direitos de ofertar lances e/ou manifestar intenção de recorrer, é </w:t>
      </w:r>
      <w:r w:rsidR="00994FB8" w:rsidRPr="00C45FB2">
        <w:rPr>
          <w:rFonts w:ascii="Arial Narrow" w:hAnsi="Arial Narrow"/>
          <w:b/>
          <w:bCs/>
          <w:sz w:val="22"/>
          <w:szCs w:val="22"/>
        </w:rPr>
        <w:t>obrigatório</w:t>
      </w:r>
      <w:r w:rsidRPr="00C45FB2">
        <w:rPr>
          <w:rFonts w:ascii="Arial Narrow" w:hAnsi="Arial Narrow"/>
          <w:b/>
          <w:bCs/>
          <w:sz w:val="22"/>
          <w:szCs w:val="22"/>
        </w:rPr>
        <w:t xml:space="preserve"> a presença da licitante ou de seu representante em todas as sessões públicas referentes à licitação.</w:t>
      </w:r>
    </w:p>
    <w:p w14:paraId="6B1866D6" w14:textId="77777777" w:rsidR="00A327AE" w:rsidRPr="00C45FB2" w:rsidRDefault="00A327AE" w:rsidP="00A327AE">
      <w:pPr>
        <w:pStyle w:val="Standard"/>
        <w:jc w:val="both"/>
        <w:rPr>
          <w:rFonts w:ascii="Arial Narrow" w:hAnsi="Arial Narrow"/>
          <w:bCs/>
          <w:sz w:val="22"/>
          <w:szCs w:val="22"/>
        </w:rPr>
      </w:pPr>
    </w:p>
    <w:p w14:paraId="222E04D3" w14:textId="77777777" w:rsidR="00A327AE" w:rsidRPr="00C45FB2" w:rsidRDefault="00A327AE" w:rsidP="00A327AE">
      <w:pPr>
        <w:pStyle w:val="Standard"/>
        <w:jc w:val="both"/>
        <w:rPr>
          <w:rFonts w:ascii="Arial Narrow" w:hAnsi="Arial Narrow"/>
          <w:sz w:val="22"/>
          <w:szCs w:val="22"/>
        </w:rPr>
      </w:pPr>
      <w:r w:rsidRPr="00C45FB2">
        <w:rPr>
          <w:rFonts w:ascii="Arial Narrow" w:hAnsi="Arial Narrow"/>
          <w:b/>
          <w:bCs/>
          <w:sz w:val="22"/>
          <w:szCs w:val="22"/>
        </w:rPr>
        <w:t>3.5.</w:t>
      </w:r>
      <w:r w:rsidRPr="00C45FB2">
        <w:rPr>
          <w:rFonts w:ascii="Arial Narrow" w:hAnsi="Arial Narrow"/>
          <w:sz w:val="22"/>
          <w:szCs w:val="22"/>
        </w:rPr>
        <w:t xml:space="preserve"> O uso de telefone celular durante a sessão de lances, só poderá ser usado com a permissão do Pregoeiro.</w:t>
      </w:r>
    </w:p>
    <w:p w14:paraId="5A7BC77A" w14:textId="77777777" w:rsidR="00A327AE" w:rsidRPr="00C45FB2" w:rsidRDefault="00A327AE" w:rsidP="00A327AE">
      <w:pPr>
        <w:pStyle w:val="Standard"/>
        <w:jc w:val="both"/>
        <w:rPr>
          <w:rFonts w:ascii="Arial Narrow" w:hAnsi="Arial Narrow"/>
          <w:b/>
          <w:bCs/>
          <w:iCs/>
          <w:sz w:val="22"/>
          <w:szCs w:val="22"/>
        </w:rPr>
      </w:pPr>
    </w:p>
    <w:p w14:paraId="59A06F55" w14:textId="77777777" w:rsidR="00A327AE" w:rsidRPr="00C45FB2" w:rsidRDefault="00A327AE" w:rsidP="00A327AE">
      <w:pPr>
        <w:pStyle w:val="Standard"/>
        <w:jc w:val="both"/>
        <w:rPr>
          <w:rFonts w:ascii="Arial Narrow" w:hAnsi="Arial Narrow"/>
          <w:i/>
          <w:iCs/>
          <w:sz w:val="22"/>
          <w:szCs w:val="22"/>
        </w:rPr>
      </w:pPr>
      <w:r w:rsidRPr="00C45FB2">
        <w:rPr>
          <w:rFonts w:ascii="Arial Narrow" w:hAnsi="Arial Narrow"/>
          <w:b/>
          <w:bCs/>
          <w:i/>
          <w:iCs/>
          <w:sz w:val="22"/>
          <w:szCs w:val="22"/>
          <w:u w:val="single"/>
        </w:rPr>
        <w:t>Obs</w:t>
      </w:r>
      <w:r w:rsidRPr="00C45FB2">
        <w:rPr>
          <w:rFonts w:ascii="Arial Narrow" w:hAnsi="Arial Narrow"/>
          <w:b/>
          <w:bCs/>
          <w:i/>
          <w:iCs/>
          <w:sz w:val="22"/>
          <w:szCs w:val="22"/>
        </w:rPr>
        <w:t xml:space="preserve">.: </w:t>
      </w:r>
      <w:r w:rsidRPr="00C45FB2">
        <w:rPr>
          <w:rFonts w:ascii="Arial Narrow" w:hAnsi="Arial Narrow"/>
          <w:i/>
          <w:iCs/>
          <w:sz w:val="22"/>
          <w:szCs w:val="22"/>
        </w:rPr>
        <w:t>Todos os documentos, exigidos no presente instrumento convocatório, poderão ser apresentados em original, por qualquer processo de cópia autenticada por tabelião, ou publicação em órgão da imprensa oficial e/ou por servidor do Município.</w:t>
      </w:r>
    </w:p>
    <w:p w14:paraId="7ADBEBD0" w14:textId="77777777" w:rsidR="007E0A6C" w:rsidRDefault="007E0A6C" w:rsidP="00A327AE">
      <w:pPr>
        <w:tabs>
          <w:tab w:val="left" w:pos="2835"/>
        </w:tabs>
        <w:jc w:val="both"/>
        <w:rPr>
          <w:rFonts w:ascii="Arial Narrow" w:hAnsi="Arial Narrow"/>
          <w:b/>
          <w:sz w:val="22"/>
          <w:szCs w:val="22"/>
        </w:rPr>
      </w:pPr>
    </w:p>
    <w:p w14:paraId="61F285E5" w14:textId="77777777" w:rsidR="00B22E07" w:rsidRPr="00B22E07" w:rsidRDefault="00B22E07" w:rsidP="00A327AE">
      <w:pPr>
        <w:tabs>
          <w:tab w:val="left" w:pos="2835"/>
        </w:tabs>
        <w:jc w:val="both"/>
        <w:rPr>
          <w:rFonts w:ascii="Arial Narrow" w:hAnsi="Arial Narrow"/>
          <w:b/>
          <w:sz w:val="16"/>
          <w:szCs w:val="16"/>
        </w:rPr>
      </w:pPr>
    </w:p>
    <w:p w14:paraId="30077B6F" w14:textId="77777777" w:rsidR="00A327AE" w:rsidRPr="00C45FB2" w:rsidRDefault="00A327AE" w:rsidP="00A327AE">
      <w:pPr>
        <w:tabs>
          <w:tab w:val="left" w:pos="2835"/>
        </w:tabs>
        <w:jc w:val="both"/>
        <w:rPr>
          <w:rFonts w:ascii="Arial Narrow" w:hAnsi="Arial Narrow"/>
          <w:b/>
          <w:sz w:val="22"/>
          <w:szCs w:val="22"/>
        </w:rPr>
      </w:pPr>
      <w:r w:rsidRPr="00C45FB2">
        <w:rPr>
          <w:rFonts w:ascii="Arial Narrow" w:hAnsi="Arial Narrow"/>
          <w:b/>
          <w:sz w:val="22"/>
          <w:szCs w:val="22"/>
        </w:rPr>
        <w:t>4 - DO RECEBIMENTO E ABERTURA DOS ENVELOPES:</w:t>
      </w:r>
    </w:p>
    <w:p w14:paraId="2A17119D"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4.1.</w:t>
      </w:r>
      <w:r w:rsidRPr="00C45FB2">
        <w:rPr>
          <w:rFonts w:ascii="Arial Narrow" w:hAnsi="Arial Narrow"/>
          <w:sz w:val="22"/>
          <w:szCs w:val="22"/>
        </w:rPr>
        <w:t xml:space="preserve"> No dia, hora e local mencionados no preâmbulo deste Edital, na presença das licitantes e demais pessoas presentes à Sessão Pública do Pregão, o Pregoeiro, inicialmente, receberá os envelopes </w:t>
      </w:r>
      <w:proofErr w:type="spellStart"/>
      <w:r w:rsidRPr="00C45FB2">
        <w:rPr>
          <w:rFonts w:ascii="Arial Narrow" w:hAnsi="Arial Narrow"/>
          <w:sz w:val="22"/>
          <w:szCs w:val="22"/>
        </w:rPr>
        <w:t>nº</w:t>
      </w:r>
      <w:r w:rsidRPr="00C45FB2">
        <w:rPr>
          <w:rFonts w:ascii="Arial Narrow" w:hAnsi="Arial Narrow"/>
          <w:sz w:val="22"/>
          <w:szCs w:val="22"/>
          <w:vertAlign w:val="superscript"/>
        </w:rPr>
        <w:t>s</w:t>
      </w:r>
      <w:proofErr w:type="spellEnd"/>
      <w:r w:rsidRPr="00C45FB2">
        <w:rPr>
          <w:rFonts w:ascii="Arial Narrow" w:hAnsi="Arial Narrow"/>
          <w:sz w:val="22"/>
          <w:szCs w:val="22"/>
        </w:rPr>
        <w:t xml:space="preserve"> 01 - PROPOSTA DE PREÇO e 02 - DOCUMENTOS.</w:t>
      </w:r>
    </w:p>
    <w:p w14:paraId="520B8807"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4.2.</w:t>
      </w:r>
      <w:r w:rsidRPr="00C45FB2">
        <w:rPr>
          <w:rFonts w:ascii="Arial Narrow" w:hAnsi="Arial Narrow"/>
          <w:sz w:val="22"/>
          <w:szCs w:val="22"/>
        </w:rPr>
        <w:t xml:space="preserve"> Uma vez encerrado o prazo para a entrega dos envelopes acima referidos, não será aceita a participação de nenhum licitante retardatário.</w:t>
      </w:r>
    </w:p>
    <w:p w14:paraId="1F6E6623"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4.3.</w:t>
      </w:r>
      <w:r w:rsidRPr="00C45FB2">
        <w:rPr>
          <w:rFonts w:ascii="Arial Narrow" w:hAnsi="Arial Narrow"/>
          <w:sz w:val="22"/>
          <w:szCs w:val="22"/>
        </w:rPr>
        <w:t xml:space="preserve">  O Pregoeiro realizará o credenciamento dos interessados, os quais deverão comprovar por meio de instrumento próprio, poderes para formulação de ofertas e lances verbais e para a prática dos demais atos do certame.</w:t>
      </w:r>
    </w:p>
    <w:p w14:paraId="69510E46" w14:textId="77777777" w:rsidR="00A327AE" w:rsidRPr="00C45FB2" w:rsidRDefault="00A327AE" w:rsidP="00A327AE">
      <w:pPr>
        <w:tabs>
          <w:tab w:val="left" w:pos="2835"/>
        </w:tabs>
        <w:jc w:val="both"/>
        <w:rPr>
          <w:rFonts w:ascii="Arial Narrow" w:hAnsi="Arial Narrow"/>
          <w:b/>
          <w:sz w:val="16"/>
          <w:szCs w:val="16"/>
        </w:rPr>
      </w:pPr>
    </w:p>
    <w:p w14:paraId="659D9128" w14:textId="77777777" w:rsidR="00C45FB2" w:rsidRDefault="00C45FB2" w:rsidP="0039124B">
      <w:pPr>
        <w:tabs>
          <w:tab w:val="left" w:pos="2835"/>
        </w:tabs>
        <w:jc w:val="both"/>
        <w:rPr>
          <w:rFonts w:ascii="Arial Narrow" w:hAnsi="Arial Narrow"/>
          <w:b/>
          <w:sz w:val="22"/>
          <w:szCs w:val="22"/>
        </w:rPr>
      </w:pPr>
    </w:p>
    <w:p w14:paraId="68D6A3CA" w14:textId="77777777" w:rsidR="0039124B" w:rsidRPr="00B22E07" w:rsidRDefault="0039124B" w:rsidP="0039124B">
      <w:pPr>
        <w:tabs>
          <w:tab w:val="left" w:pos="2835"/>
        </w:tabs>
        <w:jc w:val="both"/>
        <w:rPr>
          <w:rFonts w:ascii="Arial Narrow" w:hAnsi="Arial Narrow"/>
          <w:sz w:val="22"/>
          <w:szCs w:val="22"/>
        </w:rPr>
      </w:pPr>
      <w:r w:rsidRPr="00B22E07">
        <w:rPr>
          <w:rFonts w:ascii="Arial Narrow" w:hAnsi="Arial Narrow"/>
          <w:b/>
          <w:sz w:val="22"/>
          <w:szCs w:val="22"/>
        </w:rPr>
        <w:t>5 – DA PROPOSTA DE PREÇOS:</w:t>
      </w:r>
    </w:p>
    <w:p w14:paraId="0D566AAE" w14:textId="77777777" w:rsidR="00B22E07" w:rsidRPr="00B22E07" w:rsidRDefault="00B22E07" w:rsidP="00B22E07">
      <w:pPr>
        <w:ind w:right="6"/>
        <w:jc w:val="both"/>
        <w:rPr>
          <w:rFonts w:ascii="Arial Narrow" w:hAnsi="Arial Narrow"/>
          <w:sz w:val="22"/>
          <w:szCs w:val="22"/>
        </w:rPr>
      </w:pPr>
      <w:r w:rsidRPr="00B22E07">
        <w:rPr>
          <w:rFonts w:ascii="Arial Narrow" w:hAnsi="Arial Narrow"/>
          <w:b/>
          <w:sz w:val="22"/>
          <w:szCs w:val="22"/>
        </w:rPr>
        <w:t>5.1.</w:t>
      </w:r>
      <w:r w:rsidRPr="00B22E07">
        <w:rPr>
          <w:rFonts w:ascii="Arial Narrow" w:hAnsi="Arial Narrow"/>
          <w:sz w:val="22"/>
          <w:szCs w:val="22"/>
        </w:rPr>
        <w:t xml:space="preserve"> A </w:t>
      </w:r>
      <w:r w:rsidRPr="00B22E07">
        <w:rPr>
          <w:rFonts w:ascii="Arial Narrow" w:hAnsi="Arial Narrow"/>
          <w:sz w:val="22"/>
          <w:szCs w:val="22"/>
          <w:u w:val="single"/>
        </w:rPr>
        <w:t>Proposta de Preços</w:t>
      </w:r>
      <w:r w:rsidRPr="00B22E07">
        <w:rPr>
          <w:rFonts w:ascii="Arial Narrow" w:hAnsi="Arial Narrow"/>
          <w:sz w:val="22"/>
          <w:szCs w:val="22"/>
        </w:rPr>
        <w:t xml:space="preserve"> – </w:t>
      </w:r>
      <w:r w:rsidRPr="00B22E07">
        <w:rPr>
          <w:rFonts w:ascii="Arial Narrow" w:hAnsi="Arial Narrow"/>
          <w:b/>
          <w:sz w:val="22"/>
          <w:szCs w:val="22"/>
          <w:u w:val="single"/>
        </w:rPr>
        <w:t>ENVELOPE Nº 01</w:t>
      </w:r>
      <w:r w:rsidRPr="00B22E07">
        <w:rPr>
          <w:rFonts w:ascii="Arial Narrow" w:hAnsi="Arial Narrow"/>
          <w:sz w:val="22"/>
          <w:szCs w:val="22"/>
        </w:rPr>
        <w:t xml:space="preserve"> - deverá ser redigida em </w:t>
      </w:r>
      <w:proofErr w:type="spellStart"/>
      <w:r w:rsidRPr="00B22E07">
        <w:rPr>
          <w:rFonts w:ascii="Arial Narrow" w:hAnsi="Arial Narrow"/>
          <w:sz w:val="22"/>
          <w:szCs w:val="22"/>
        </w:rPr>
        <w:t>Iíngua</w:t>
      </w:r>
      <w:proofErr w:type="spellEnd"/>
      <w:r w:rsidRPr="00B22E07">
        <w:rPr>
          <w:rFonts w:ascii="Arial Narrow" w:hAnsi="Arial Narrow"/>
          <w:sz w:val="22"/>
          <w:szCs w:val="22"/>
        </w:rPr>
        <w:t xml:space="preserve"> portuguesa, em uma via, sem emendas, rasuras, entrelinhas ou ressalvas, devendo a última folha ser assinada e as demais rubricadas pelo representante legal da LICITANTE, (conforme modelo Anexo I) dela constando a razão social da empresa, bem como:</w:t>
      </w:r>
    </w:p>
    <w:p w14:paraId="47475713" w14:textId="77777777" w:rsidR="00B22E07" w:rsidRPr="00621121" w:rsidRDefault="00B22E07" w:rsidP="00B22E07">
      <w:pPr>
        <w:ind w:right="6"/>
        <w:jc w:val="both"/>
        <w:rPr>
          <w:rFonts w:ascii="Arial Narrow" w:hAnsi="Arial Narrow"/>
          <w:sz w:val="16"/>
          <w:szCs w:val="16"/>
        </w:rPr>
      </w:pPr>
    </w:p>
    <w:p w14:paraId="16E440C8" w14:textId="77777777" w:rsidR="00B22E07" w:rsidRPr="00B22E07" w:rsidRDefault="00B22E07" w:rsidP="00B22E07">
      <w:pPr>
        <w:tabs>
          <w:tab w:val="left" w:pos="0"/>
          <w:tab w:val="left" w:pos="11624"/>
          <w:tab w:val="left" w:pos="11907"/>
        </w:tabs>
        <w:jc w:val="both"/>
        <w:rPr>
          <w:rFonts w:ascii="Arial Narrow" w:hAnsi="Arial Narrow"/>
          <w:sz w:val="22"/>
          <w:szCs w:val="22"/>
        </w:rPr>
      </w:pPr>
      <w:r w:rsidRPr="00B22E07">
        <w:rPr>
          <w:rFonts w:ascii="Arial Narrow" w:hAnsi="Arial Narrow"/>
          <w:b/>
          <w:sz w:val="22"/>
          <w:szCs w:val="22"/>
        </w:rPr>
        <w:t>a)</w:t>
      </w:r>
      <w:r w:rsidRPr="00B22E07">
        <w:rPr>
          <w:rFonts w:ascii="Arial Narrow" w:hAnsi="Arial Narrow"/>
          <w:sz w:val="22"/>
          <w:szCs w:val="22"/>
        </w:rPr>
        <w:t xml:space="preserve"> valores expressos em moeda corrente nacional</w:t>
      </w:r>
      <w:r w:rsidRPr="00B22E07">
        <w:rPr>
          <w:rFonts w:ascii="Arial Narrow" w:hAnsi="Arial Narrow"/>
          <w:color w:val="0000FF"/>
          <w:sz w:val="22"/>
          <w:szCs w:val="22"/>
        </w:rPr>
        <w:t xml:space="preserve">, </w:t>
      </w:r>
      <w:r w:rsidRPr="00B22E07">
        <w:rPr>
          <w:rFonts w:ascii="Arial Narrow" w:hAnsi="Arial Narrow"/>
          <w:sz w:val="22"/>
          <w:szCs w:val="22"/>
        </w:rPr>
        <w:t>preço total, até duas casas decimais após a vírgula, indicado em moeda nacional, onde deverão estar incluídas quaisquer vantagens, abatimentos, impostos, taxas e contribuições sociais, obrigações trabalhistas, previdenciárias, fiscais e comerciais, que eventualmente incidam sobre a operação ou, ainda, despesas de manutenção, seguros, fretes, que correrão por conta da licitante vencedora.</w:t>
      </w:r>
    </w:p>
    <w:p w14:paraId="4D95FA11" w14:textId="77777777" w:rsidR="00B22E07" w:rsidRPr="00621121" w:rsidRDefault="00B22E07" w:rsidP="00B22E07">
      <w:pPr>
        <w:autoSpaceDE w:val="0"/>
        <w:autoSpaceDN w:val="0"/>
        <w:adjustRightInd w:val="0"/>
        <w:jc w:val="both"/>
        <w:rPr>
          <w:rFonts w:ascii="Arial Narrow" w:eastAsia="Arial Unicode MS" w:hAnsi="Arial Narrow" w:cs="Arial"/>
          <w:b/>
          <w:sz w:val="16"/>
          <w:szCs w:val="16"/>
        </w:rPr>
      </w:pPr>
    </w:p>
    <w:p w14:paraId="0DA74DF9" w14:textId="77777777" w:rsidR="00B22E07" w:rsidRPr="00B22E07" w:rsidRDefault="00B22E07" w:rsidP="00B22E07">
      <w:pPr>
        <w:ind w:right="6"/>
        <w:jc w:val="both"/>
        <w:rPr>
          <w:rFonts w:ascii="Arial Narrow" w:hAnsi="Arial Narrow" w:cs="Arial"/>
          <w:sz w:val="22"/>
          <w:szCs w:val="22"/>
        </w:rPr>
      </w:pPr>
      <w:r w:rsidRPr="00B22E07">
        <w:rPr>
          <w:rFonts w:ascii="Arial Narrow" w:eastAsia="Arial Unicode MS" w:hAnsi="Arial Narrow" w:cs="Arial"/>
          <w:b/>
          <w:sz w:val="22"/>
          <w:szCs w:val="22"/>
        </w:rPr>
        <w:t>b)</w:t>
      </w:r>
      <w:r w:rsidRPr="00B22E07">
        <w:rPr>
          <w:rFonts w:ascii="Arial Narrow" w:eastAsia="Arial Unicode MS" w:hAnsi="Arial Narrow" w:cs="Arial"/>
          <w:sz w:val="22"/>
          <w:szCs w:val="22"/>
        </w:rPr>
        <w:t xml:space="preserve"> </w:t>
      </w:r>
      <w:r w:rsidRPr="00B22E07">
        <w:rPr>
          <w:rFonts w:ascii="Arial Narrow" w:hAnsi="Arial Narrow" w:cs="Arial"/>
          <w:sz w:val="22"/>
          <w:szCs w:val="22"/>
        </w:rPr>
        <w:t>não serão admitidos cancelamentos, retificações ou alterações nas condições estabelecidas uma vez abertas as propostas;</w:t>
      </w:r>
    </w:p>
    <w:p w14:paraId="6666FD3B" w14:textId="77777777" w:rsidR="00B22E07" w:rsidRPr="00621121" w:rsidRDefault="00B22E07" w:rsidP="00B22E07">
      <w:pPr>
        <w:ind w:right="6"/>
        <w:jc w:val="both"/>
        <w:rPr>
          <w:rFonts w:ascii="Arial Narrow" w:hAnsi="Arial Narrow" w:cs="Arial"/>
          <w:sz w:val="16"/>
          <w:szCs w:val="16"/>
        </w:rPr>
      </w:pPr>
    </w:p>
    <w:p w14:paraId="180DADFB" w14:textId="77777777" w:rsidR="00B22E07" w:rsidRPr="00B22E07" w:rsidRDefault="00B22E07" w:rsidP="00B22E07">
      <w:pPr>
        <w:autoSpaceDE w:val="0"/>
        <w:autoSpaceDN w:val="0"/>
        <w:adjustRightInd w:val="0"/>
        <w:jc w:val="both"/>
        <w:rPr>
          <w:rFonts w:ascii="Arial Narrow" w:hAnsi="Arial Narrow" w:cs="ArialNarrow"/>
          <w:sz w:val="22"/>
          <w:szCs w:val="22"/>
        </w:rPr>
      </w:pPr>
      <w:r w:rsidRPr="00B22E07">
        <w:rPr>
          <w:rFonts w:ascii="Arial Narrow" w:eastAsia="Arial Unicode MS" w:hAnsi="Arial Narrow" w:cs="Arial"/>
          <w:b/>
          <w:sz w:val="22"/>
          <w:szCs w:val="22"/>
        </w:rPr>
        <w:t>c)</w:t>
      </w:r>
      <w:r w:rsidRPr="00B22E07">
        <w:rPr>
          <w:rFonts w:ascii="Arial Narrow" w:eastAsia="Arial Unicode MS" w:hAnsi="Arial Narrow" w:cs="Arial"/>
          <w:sz w:val="22"/>
          <w:szCs w:val="22"/>
        </w:rPr>
        <w:t xml:space="preserve"> </w:t>
      </w:r>
      <w:r w:rsidRPr="00B22E07">
        <w:rPr>
          <w:rFonts w:ascii="Arial Narrow" w:hAnsi="Arial Narrow" w:cs="ArialNarrow"/>
          <w:sz w:val="22"/>
          <w:szCs w:val="22"/>
        </w:rPr>
        <w:t>todos os documentos deverão ser apresentados de forma clara e legível. Qualquer dúvida o documento será desconsiderado;</w:t>
      </w:r>
    </w:p>
    <w:p w14:paraId="5FD83F16" w14:textId="77777777" w:rsidR="00B22E07" w:rsidRPr="00621121" w:rsidRDefault="00B22E07" w:rsidP="00B22E07">
      <w:pPr>
        <w:autoSpaceDE w:val="0"/>
        <w:autoSpaceDN w:val="0"/>
        <w:adjustRightInd w:val="0"/>
        <w:jc w:val="both"/>
        <w:rPr>
          <w:rFonts w:ascii="Arial Narrow" w:eastAsia="Arial Unicode MS" w:hAnsi="Arial Narrow" w:cs="Arial"/>
          <w:b/>
          <w:sz w:val="16"/>
          <w:szCs w:val="16"/>
        </w:rPr>
      </w:pPr>
    </w:p>
    <w:p w14:paraId="05F92515" w14:textId="77777777" w:rsidR="00B22E07" w:rsidRPr="00B22E07" w:rsidRDefault="00B22E07" w:rsidP="00B22E07">
      <w:pPr>
        <w:autoSpaceDE w:val="0"/>
        <w:autoSpaceDN w:val="0"/>
        <w:adjustRightInd w:val="0"/>
        <w:jc w:val="both"/>
        <w:rPr>
          <w:rFonts w:ascii="Arial Narrow" w:hAnsi="Arial Narrow"/>
          <w:sz w:val="22"/>
          <w:szCs w:val="22"/>
        </w:rPr>
      </w:pPr>
      <w:r w:rsidRPr="00B22E07">
        <w:rPr>
          <w:rFonts w:ascii="Arial Narrow" w:eastAsia="Arial Unicode MS" w:hAnsi="Arial Narrow" w:cs="Arial"/>
          <w:b/>
          <w:sz w:val="22"/>
          <w:szCs w:val="22"/>
        </w:rPr>
        <w:t>d)</w:t>
      </w:r>
      <w:r w:rsidRPr="00B22E07">
        <w:rPr>
          <w:rFonts w:ascii="Arial Narrow" w:eastAsia="Arial Unicode MS" w:hAnsi="Arial Narrow" w:cs="Arial"/>
          <w:sz w:val="22"/>
          <w:szCs w:val="22"/>
        </w:rPr>
        <w:t xml:space="preserve"> </w:t>
      </w:r>
      <w:r w:rsidRPr="00B22E07">
        <w:rPr>
          <w:rFonts w:ascii="Arial Narrow" w:hAnsi="Arial Narrow" w:cs="ArialNarrow"/>
          <w:sz w:val="22"/>
          <w:szCs w:val="22"/>
        </w:rPr>
        <w:t>as propostas deverão obedecer, rigorosamente, a todos os termos do Edital, não sendo consideradas aquelas que oferecerem itens diferentes ou que fizerem referência à proposta de outro concorrente.</w:t>
      </w:r>
    </w:p>
    <w:p w14:paraId="4210544C" w14:textId="77777777" w:rsidR="00B22E07" w:rsidRPr="00621121" w:rsidRDefault="00B22E07" w:rsidP="00B22E07">
      <w:pPr>
        <w:jc w:val="both"/>
        <w:rPr>
          <w:rFonts w:ascii="Arial Narrow" w:hAnsi="Arial Narrow"/>
          <w:b/>
          <w:sz w:val="16"/>
          <w:szCs w:val="16"/>
        </w:rPr>
      </w:pPr>
    </w:p>
    <w:p w14:paraId="077EADE5" w14:textId="77777777" w:rsidR="00B22E07" w:rsidRPr="00B22E07" w:rsidRDefault="00B22E07" w:rsidP="00B22E07">
      <w:pPr>
        <w:jc w:val="both"/>
        <w:rPr>
          <w:rFonts w:ascii="Arial Narrow" w:hAnsi="Arial Narrow"/>
          <w:b/>
          <w:sz w:val="22"/>
          <w:szCs w:val="22"/>
        </w:rPr>
      </w:pPr>
      <w:r w:rsidRPr="00B22E07">
        <w:rPr>
          <w:rFonts w:ascii="Arial Narrow" w:hAnsi="Arial Narrow"/>
          <w:b/>
          <w:sz w:val="22"/>
          <w:szCs w:val="22"/>
        </w:rPr>
        <w:t>e)</w:t>
      </w:r>
      <w:r w:rsidRPr="00B22E07">
        <w:rPr>
          <w:rFonts w:ascii="Arial Narrow" w:hAnsi="Arial Narrow"/>
          <w:sz w:val="22"/>
          <w:szCs w:val="22"/>
        </w:rPr>
        <w:t xml:space="preserve"> informar na proposta o nº da conta bancária para depósito dos pagamentos (opcional);</w:t>
      </w:r>
    </w:p>
    <w:p w14:paraId="21E1EC35" w14:textId="77777777" w:rsidR="00B22E07" w:rsidRPr="00621121" w:rsidRDefault="00B22E07" w:rsidP="00B22E07">
      <w:pPr>
        <w:jc w:val="both"/>
        <w:rPr>
          <w:rFonts w:ascii="Arial Narrow" w:hAnsi="Arial Narrow"/>
          <w:b/>
          <w:sz w:val="16"/>
          <w:szCs w:val="16"/>
        </w:rPr>
      </w:pPr>
    </w:p>
    <w:p w14:paraId="732F61B3" w14:textId="77777777" w:rsidR="00B22E07" w:rsidRPr="00B22E07" w:rsidRDefault="00B22E07" w:rsidP="00B22E07">
      <w:pPr>
        <w:autoSpaceDE w:val="0"/>
        <w:autoSpaceDN w:val="0"/>
        <w:adjustRightInd w:val="0"/>
        <w:jc w:val="both"/>
        <w:rPr>
          <w:rFonts w:ascii="Arial Narrow" w:hAnsi="Arial Narrow" w:cs="Arial"/>
          <w:sz w:val="22"/>
          <w:szCs w:val="22"/>
        </w:rPr>
      </w:pPr>
      <w:r w:rsidRPr="00B22E07">
        <w:rPr>
          <w:rFonts w:ascii="Arial Narrow" w:hAnsi="Arial Narrow"/>
          <w:b/>
          <w:sz w:val="22"/>
          <w:szCs w:val="22"/>
        </w:rPr>
        <w:t xml:space="preserve">f) </w:t>
      </w:r>
      <w:r w:rsidRPr="00B22E07">
        <w:rPr>
          <w:rFonts w:ascii="Arial Narrow" w:hAnsi="Arial Narrow"/>
          <w:sz w:val="22"/>
          <w:szCs w:val="22"/>
        </w:rPr>
        <w:t>informar d</w:t>
      </w:r>
      <w:r w:rsidRPr="00B22E07">
        <w:rPr>
          <w:rFonts w:ascii="Arial Narrow" w:hAnsi="Arial Narrow" w:cs="Arial"/>
          <w:sz w:val="22"/>
          <w:szCs w:val="22"/>
        </w:rPr>
        <w:t>ados do responsável legal pela empresa que assinará a Ata de Registro de Preços, tais como: NOME, RG, CPF, ENDEREÇO COMERCIAL E RESIDENCIAL E CARGO NA EMPRESA.</w:t>
      </w:r>
    </w:p>
    <w:p w14:paraId="7BC415EC" w14:textId="77777777" w:rsidR="00B22E07" w:rsidRPr="00621121" w:rsidRDefault="00B22E07" w:rsidP="00B22E07">
      <w:pPr>
        <w:tabs>
          <w:tab w:val="left" w:pos="2835"/>
        </w:tabs>
        <w:jc w:val="both"/>
        <w:rPr>
          <w:rFonts w:ascii="Arial Narrow" w:hAnsi="Arial Narrow"/>
          <w:b/>
          <w:sz w:val="16"/>
          <w:szCs w:val="16"/>
        </w:rPr>
      </w:pPr>
    </w:p>
    <w:p w14:paraId="2C89EF5A" w14:textId="77777777" w:rsidR="00B22E07" w:rsidRPr="00B22E07" w:rsidRDefault="00B22E07" w:rsidP="00B22E07">
      <w:pPr>
        <w:tabs>
          <w:tab w:val="left" w:pos="2835"/>
        </w:tabs>
        <w:jc w:val="both"/>
        <w:rPr>
          <w:rFonts w:ascii="Arial Narrow" w:hAnsi="Arial Narrow"/>
          <w:sz w:val="22"/>
          <w:szCs w:val="22"/>
        </w:rPr>
      </w:pPr>
      <w:r w:rsidRPr="00B22E07">
        <w:rPr>
          <w:rFonts w:ascii="Arial Narrow" w:hAnsi="Arial Narrow"/>
          <w:b/>
          <w:sz w:val="22"/>
          <w:szCs w:val="22"/>
        </w:rPr>
        <w:t>g)</w:t>
      </w:r>
      <w:r w:rsidRPr="00B22E07">
        <w:rPr>
          <w:rFonts w:ascii="Arial Narrow" w:hAnsi="Arial Narrow"/>
          <w:sz w:val="22"/>
          <w:szCs w:val="22"/>
        </w:rPr>
        <w:t xml:space="preserve"> </w:t>
      </w:r>
      <w:r w:rsidRPr="00B22E07">
        <w:rPr>
          <w:rFonts w:ascii="Arial Narrow" w:hAnsi="Arial Narrow"/>
          <w:b/>
          <w:sz w:val="22"/>
          <w:szCs w:val="22"/>
          <w:u w:val="single"/>
        </w:rPr>
        <w:t>declaração</w:t>
      </w:r>
      <w:r w:rsidRPr="00B22E07">
        <w:rPr>
          <w:rFonts w:ascii="Arial Narrow" w:hAnsi="Arial Narrow"/>
          <w:sz w:val="22"/>
          <w:szCs w:val="22"/>
        </w:rPr>
        <w:t xml:space="preserve">, assinada pelo representante legal do licitante de acordo com o </w:t>
      </w:r>
      <w:r w:rsidRPr="00B22E07">
        <w:rPr>
          <w:rFonts w:ascii="Arial Narrow" w:hAnsi="Arial Narrow"/>
          <w:b/>
          <w:sz w:val="22"/>
          <w:szCs w:val="22"/>
        </w:rPr>
        <w:t xml:space="preserve">Modelo - Anexo VIII, </w:t>
      </w:r>
      <w:r w:rsidRPr="00B22E07">
        <w:rPr>
          <w:rFonts w:ascii="Arial Narrow" w:hAnsi="Arial Narrow"/>
          <w:sz w:val="22"/>
          <w:szCs w:val="22"/>
        </w:rPr>
        <w:t>de que a proposta vigorará pelo prazo mínimo de 60 (sessenta) dias corridos, contados da data-limite prevista para entrega das propostas, conforme art. 64, § 3º, da Lei nº 8.666/93 e art. 6º da Lei nº 10.520, de 17-07-2002 e de total conhecimento e concordância com os termos deste Edital e seus Anexos;</w:t>
      </w:r>
    </w:p>
    <w:p w14:paraId="42B029D6" w14:textId="77777777" w:rsidR="00621121" w:rsidRPr="00621121" w:rsidRDefault="00621121" w:rsidP="00B22E07">
      <w:pPr>
        <w:ind w:left="709" w:hanging="709"/>
        <w:jc w:val="both"/>
        <w:rPr>
          <w:rFonts w:ascii="Arial Narrow" w:hAnsi="Arial Narrow" w:cs="Arial"/>
          <w:b/>
          <w:sz w:val="16"/>
          <w:szCs w:val="16"/>
          <w:u w:val="single"/>
        </w:rPr>
      </w:pPr>
    </w:p>
    <w:p w14:paraId="7B41BDEC" w14:textId="77777777" w:rsidR="00B22E07" w:rsidRPr="00621121" w:rsidRDefault="00B22E07" w:rsidP="00B22E07">
      <w:pPr>
        <w:ind w:left="709" w:hanging="709"/>
        <w:jc w:val="both"/>
        <w:rPr>
          <w:rFonts w:ascii="Arial Narrow" w:hAnsi="Arial Narrow" w:cs="Arial"/>
          <w:b/>
          <w:sz w:val="20"/>
          <w:szCs w:val="20"/>
        </w:rPr>
      </w:pPr>
      <w:r w:rsidRPr="00621121">
        <w:rPr>
          <w:rFonts w:ascii="Arial Narrow" w:hAnsi="Arial Narrow" w:cs="Arial"/>
          <w:b/>
          <w:sz w:val="20"/>
          <w:szCs w:val="20"/>
          <w:u w:val="single"/>
        </w:rPr>
        <w:t>Obs.:</w:t>
      </w:r>
      <w:r w:rsidRPr="00621121">
        <w:rPr>
          <w:rFonts w:ascii="Arial Narrow" w:hAnsi="Arial Narrow" w:cs="Arial"/>
          <w:sz w:val="20"/>
          <w:szCs w:val="20"/>
        </w:rPr>
        <w:t xml:space="preserve"> “não serão aceitas declarações posteriores de desconhecimento de fatos que dificultem ou impossibilitem as publicações”.</w:t>
      </w:r>
    </w:p>
    <w:p w14:paraId="241FF601" w14:textId="77777777" w:rsidR="00B22E07" w:rsidRPr="00B22E07" w:rsidRDefault="00B22E07" w:rsidP="00B22E07">
      <w:pPr>
        <w:jc w:val="both"/>
        <w:rPr>
          <w:rFonts w:ascii="Arial Narrow" w:hAnsi="Arial Narrow"/>
          <w:sz w:val="22"/>
          <w:szCs w:val="22"/>
        </w:rPr>
      </w:pPr>
      <w:r w:rsidRPr="00B22E07">
        <w:rPr>
          <w:rFonts w:ascii="Arial Narrow" w:hAnsi="Arial Narrow"/>
          <w:b/>
          <w:sz w:val="22"/>
          <w:szCs w:val="22"/>
        </w:rPr>
        <w:t>h)</w:t>
      </w:r>
      <w:r w:rsidRPr="00B22E07">
        <w:rPr>
          <w:rFonts w:ascii="Arial Narrow" w:hAnsi="Arial Narrow"/>
          <w:sz w:val="22"/>
          <w:szCs w:val="22"/>
        </w:rPr>
        <w:t xml:space="preserve"> Considera-se </w:t>
      </w:r>
      <w:r w:rsidR="00F70631" w:rsidRPr="00B22E07">
        <w:rPr>
          <w:rFonts w:ascii="Arial Narrow" w:hAnsi="Arial Narrow"/>
          <w:sz w:val="22"/>
          <w:szCs w:val="22"/>
        </w:rPr>
        <w:t>aceitáveis os valores máximos</w:t>
      </w:r>
      <w:r w:rsidRPr="00B22E07">
        <w:rPr>
          <w:rFonts w:ascii="Arial Narrow" w:hAnsi="Arial Narrow"/>
          <w:sz w:val="22"/>
          <w:szCs w:val="22"/>
        </w:rPr>
        <w:t xml:space="preserve"> a seguir:</w:t>
      </w:r>
    </w:p>
    <w:tbl>
      <w:tblPr>
        <w:tblW w:w="751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9"/>
        <w:gridCol w:w="4526"/>
        <w:gridCol w:w="2268"/>
      </w:tblGrid>
      <w:tr w:rsidR="00B22E07" w:rsidRPr="00620FBB" w14:paraId="0092B773" w14:textId="77777777" w:rsidTr="00AA080B">
        <w:trPr>
          <w:cantSplit/>
          <w:trHeight w:val="226"/>
        </w:trPr>
        <w:tc>
          <w:tcPr>
            <w:tcW w:w="719" w:type="dxa"/>
            <w:tcBorders>
              <w:top w:val="single" w:sz="12" w:space="0" w:color="auto"/>
              <w:left w:val="single" w:sz="12" w:space="0" w:color="auto"/>
              <w:bottom w:val="single" w:sz="12" w:space="0" w:color="auto"/>
              <w:right w:val="single" w:sz="12" w:space="0" w:color="auto"/>
            </w:tcBorders>
          </w:tcPr>
          <w:p w14:paraId="792D5429" w14:textId="77777777" w:rsidR="00B22E07" w:rsidRPr="00B66B0C" w:rsidRDefault="00B22E07" w:rsidP="00B22E07">
            <w:pPr>
              <w:pStyle w:val="Cabealho"/>
              <w:tabs>
                <w:tab w:val="left" w:pos="708"/>
              </w:tabs>
              <w:jc w:val="center"/>
              <w:rPr>
                <w:rFonts w:ascii="Arial Narrow" w:hAnsi="Arial Narrow"/>
                <w:b/>
                <w:sz w:val="20"/>
                <w:szCs w:val="20"/>
              </w:rPr>
            </w:pPr>
            <w:r w:rsidRPr="00B66B0C">
              <w:rPr>
                <w:rFonts w:ascii="Arial Narrow" w:hAnsi="Arial Narrow"/>
                <w:b/>
                <w:sz w:val="20"/>
                <w:szCs w:val="20"/>
              </w:rPr>
              <w:lastRenderedPageBreak/>
              <w:t>ITEM</w:t>
            </w:r>
          </w:p>
        </w:tc>
        <w:tc>
          <w:tcPr>
            <w:tcW w:w="4526" w:type="dxa"/>
            <w:tcBorders>
              <w:top w:val="single" w:sz="12" w:space="0" w:color="auto"/>
              <w:left w:val="single" w:sz="12" w:space="0" w:color="auto"/>
              <w:bottom w:val="single" w:sz="12" w:space="0" w:color="auto"/>
              <w:right w:val="single" w:sz="12" w:space="0" w:color="auto"/>
            </w:tcBorders>
          </w:tcPr>
          <w:p w14:paraId="5B0293E4" w14:textId="77777777" w:rsidR="00B22E07" w:rsidRPr="00B66B0C" w:rsidRDefault="00B22E07" w:rsidP="00B22E07">
            <w:pPr>
              <w:jc w:val="center"/>
              <w:rPr>
                <w:rFonts w:ascii="Arial Narrow" w:hAnsi="Arial Narrow"/>
                <w:b/>
                <w:sz w:val="20"/>
                <w:szCs w:val="20"/>
              </w:rPr>
            </w:pPr>
            <w:r w:rsidRPr="00B66B0C">
              <w:rPr>
                <w:rFonts w:ascii="Arial Narrow" w:hAnsi="Arial Narrow"/>
                <w:b/>
                <w:sz w:val="20"/>
                <w:szCs w:val="20"/>
              </w:rPr>
              <w:t>DESCRIÇÃO</w:t>
            </w:r>
          </w:p>
        </w:tc>
        <w:tc>
          <w:tcPr>
            <w:tcW w:w="2268" w:type="dxa"/>
            <w:tcBorders>
              <w:top w:val="single" w:sz="12" w:space="0" w:color="auto"/>
              <w:left w:val="single" w:sz="12" w:space="0" w:color="auto"/>
              <w:right w:val="single" w:sz="12" w:space="0" w:color="auto"/>
            </w:tcBorders>
          </w:tcPr>
          <w:p w14:paraId="0CF07A5B" w14:textId="77777777" w:rsidR="00B22E07" w:rsidRPr="00B66B0C" w:rsidRDefault="00B22E07" w:rsidP="00B22E07">
            <w:pPr>
              <w:jc w:val="center"/>
              <w:rPr>
                <w:rFonts w:ascii="Arial Narrow" w:hAnsi="Arial Narrow"/>
                <w:b/>
                <w:sz w:val="20"/>
                <w:szCs w:val="20"/>
              </w:rPr>
            </w:pPr>
            <w:r w:rsidRPr="00B66B0C">
              <w:rPr>
                <w:rFonts w:ascii="Arial Narrow" w:hAnsi="Arial Narrow"/>
                <w:b/>
                <w:sz w:val="20"/>
                <w:szCs w:val="20"/>
              </w:rPr>
              <w:t>PREÇO UNIT.</w:t>
            </w:r>
            <w:r w:rsidR="00AA080B">
              <w:rPr>
                <w:rFonts w:ascii="Arial Narrow" w:hAnsi="Arial Narrow"/>
                <w:b/>
                <w:sz w:val="20"/>
                <w:szCs w:val="20"/>
              </w:rPr>
              <w:t xml:space="preserve"> POR HORA </w:t>
            </w:r>
          </w:p>
        </w:tc>
      </w:tr>
      <w:tr w:rsidR="00F06260" w:rsidRPr="00620FBB" w14:paraId="2B89C62C" w14:textId="77777777" w:rsidTr="00AA080B">
        <w:tc>
          <w:tcPr>
            <w:tcW w:w="719" w:type="dxa"/>
            <w:tcBorders>
              <w:top w:val="single" w:sz="12" w:space="0" w:color="auto"/>
              <w:left w:val="single" w:sz="12" w:space="0" w:color="auto"/>
              <w:bottom w:val="single" w:sz="12" w:space="0" w:color="auto"/>
              <w:right w:val="single" w:sz="12" w:space="0" w:color="auto"/>
            </w:tcBorders>
          </w:tcPr>
          <w:p w14:paraId="55BB1866" w14:textId="2864C87C" w:rsidR="00F06260" w:rsidRPr="00B66B0C" w:rsidRDefault="00F06260" w:rsidP="000420BB">
            <w:pPr>
              <w:jc w:val="center"/>
              <w:rPr>
                <w:rFonts w:ascii="Arial Narrow" w:hAnsi="Arial Narrow" w:cs="Arial"/>
                <w:sz w:val="20"/>
                <w:szCs w:val="20"/>
              </w:rPr>
            </w:pPr>
            <w:r w:rsidRPr="00B66B0C">
              <w:rPr>
                <w:rFonts w:ascii="Arial Narrow" w:hAnsi="Arial Narrow" w:cs="Arial"/>
                <w:sz w:val="20"/>
                <w:szCs w:val="20"/>
              </w:rPr>
              <w:t>0</w:t>
            </w:r>
            <w:r w:rsidR="00872A3A">
              <w:rPr>
                <w:rFonts w:ascii="Arial Narrow" w:hAnsi="Arial Narrow" w:cs="Arial"/>
                <w:sz w:val="20"/>
                <w:szCs w:val="20"/>
              </w:rPr>
              <w:t>1</w:t>
            </w:r>
          </w:p>
        </w:tc>
        <w:tc>
          <w:tcPr>
            <w:tcW w:w="4526" w:type="dxa"/>
            <w:tcBorders>
              <w:top w:val="single" w:sz="12" w:space="0" w:color="auto"/>
              <w:left w:val="single" w:sz="12" w:space="0" w:color="auto"/>
              <w:bottom w:val="single" w:sz="12" w:space="0" w:color="auto"/>
              <w:right w:val="single" w:sz="12" w:space="0" w:color="auto"/>
            </w:tcBorders>
          </w:tcPr>
          <w:p w14:paraId="05A3D3B4" w14:textId="77777777" w:rsidR="00F06260" w:rsidRPr="00B66B0C" w:rsidRDefault="005C62F1" w:rsidP="002D0321">
            <w:pPr>
              <w:pStyle w:val="Subttulo"/>
              <w:ind w:firstLine="0"/>
              <w:jc w:val="both"/>
              <w:rPr>
                <w:rFonts w:ascii="Arial Narrow" w:hAnsi="Arial Narrow"/>
                <w:bCs/>
                <w:sz w:val="20"/>
              </w:rPr>
            </w:pPr>
            <w:r w:rsidRPr="00B66B0C">
              <w:rPr>
                <w:rFonts w:ascii="Arial Narrow" w:hAnsi="Arial Narrow"/>
                <w:bCs/>
                <w:sz w:val="20"/>
              </w:rPr>
              <w:t>Escavadeira Hidráulica</w:t>
            </w:r>
          </w:p>
        </w:tc>
        <w:tc>
          <w:tcPr>
            <w:tcW w:w="2268" w:type="dxa"/>
            <w:tcBorders>
              <w:top w:val="single" w:sz="12" w:space="0" w:color="auto"/>
              <w:left w:val="single" w:sz="12" w:space="0" w:color="auto"/>
              <w:bottom w:val="single" w:sz="12" w:space="0" w:color="auto"/>
              <w:right w:val="single" w:sz="12" w:space="0" w:color="auto"/>
            </w:tcBorders>
          </w:tcPr>
          <w:p w14:paraId="78FD6146" w14:textId="44552E48" w:rsidR="00F06260" w:rsidRPr="00B66B0C" w:rsidRDefault="00F06260" w:rsidP="00383A75">
            <w:pPr>
              <w:tabs>
                <w:tab w:val="left" w:pos="11624"/>
                <w:tab w:val="left" w:pos="11907"/>
              </w:tabs>
              <w:jc w:val="center"/>
              <w:rPr>
                <w:rFonts w:ascii="Arial Narrow" w:hAnsi="Arial Narrow"/>
                <w:sz w:val="20"/>
                <w:szCs w:val="20"/>
              </w:rPr>
            </w:pPr>
            <w:r w:rsidRPr="00B66B0C">
              <w:rPr>
                <w:rFonts w:ascii="Arial Narrow" w:hAnsi="Arial Narrow"/>
                <w:sz w:val="20"/>
                <w:szCs w:val="20"/>
              </w:rPr>
              <w:t xml:space="preserve">R$ </w:t>
            </w:r>
            <w:r w:rsidR="00CD7D88">
              <w:rPr>
                <w:rFonts w:ascii="Arial Narrow" w:hAnsi="Arial Narrow"/>
                <w:sz w:val="20"/>
                <w:szCs w:val="20"/>
              </w:rPr>
              <w:t>286,00</w:t>
            </w:r>
          </w:p>
        </w:tc>
      </w:tr>
      <w:tr w:rsidR="000420BB" w:rsidRPr="00620FBB" w14:paraId="6B2ABA0E" w14:textId="77777777" w:rsidTr="00AA080B">
        <w:tc>
          <w:tcPr>
            <w:tcW w:w="719" w:type="dxa"/>
            <w:tcBorders>
              <w:top w:val="single" w:sz="12" w:space="0" w:color="auto"/>
              <w:left w:val="single" w:sz="12" w:space="0" w:color="auto"/>
              <w:bottom w:val="single" w:sz="12" w:space="0" w:color="auto"/>
              <w:right w:val="single" w:sz="12" w:space="0" w:color="auto"/>
            </w:tcBorders>
          </w:tcPr>
          <w:p w14:paraId="5F8456AE" w14:textId="267CA08A" w:rsidR="000420BB" w:rsidRPr="00B66B0C" w:rsidRDefault="000420BB" w:rsidP="00F06260">
            <w:pPr>
              <w:jc w:val="center"/>
              <w:rPr>
                <w:rFonts w:ascii="Arial Narrow" w:hAnsi="Arial Narrow" w:cs="Arial"/>
                <w:sz w:val="20"/>
                <w:szCs w:val="20"/>
              </w:rPr>
            </w:pPr>
            <w:r w:rsidRPr="00B66B0C">
              <w:rPr>
                <w:rFonts w:ascii="Arial Narrow" w:hAnsi="Arial Narrow" w:cs="Arial"/>
                <w:sz w:val="20"/>
                <w:szCs w:val="20"/>
              </w:rPr>
              <w:t>0</w:t>
            </w:r>
            <w:r w:rsidR="00872A3A">
              <w:rPr>
                <w:rFonts w:ascii="Arial Narrow" w:hAnsi="Arial Narrow" w:cs="Arial"/>
                <w:sz w:val="20"/>
                <w:szCs w:val="20"/>
              </w:rPr>
              <w:t>2</w:t>
            </w:r>
          </w:p>
        </w:tc>
        <w:tc>
          <w:tcPr>
            <w:tcW w:w="4526" w:type="dxa"/>
            <w:tcBorders>
              <w:top w:val="single" w:sz="12" w:space="0" w:color="auto"/>
              <w:left w:val="single" w:sz="12" w:space="0" w:color="auto"/>
              <w:bottom w:val="single" w:sz="12" w:space="0" w:color="auto"/>
              <w:right w:val="single" w:sz="12" w:space="0" w:color="auto"/>
            </w:tcBorders>
          </w:tcPr>
          <w:p w14:paraId="72FE4319" w14:textId="77777777" w:rsidR="000420BB" w:rsidRPr="00B66B0C" w:rsidRDefault="005C62F1" w:rsidP="00B22E07">
            <w:pPr>
              <w:pStyle w:val="Subttulo"/>
              <w:ind w:firstLine="0"/>
              <w:jc w:val="both"/>
              <w:rPr>
                <w:rFonts w:ascii="Arial Narrow" w:hAnsi="Arial Narrow"/>
                <w:bCs/>
                <w:sz w:val="20"/>
              </w:rPr>
            </w:pPr>
            <w:r w:rsidRPr="00B66B0C">
              <w:rPr>
                <w:rFonts w:ascii="Arial Narrow" w:hAnsi="Arial Narrow"/>
                <w:bCs/>
                <w:sz w:val="20"/>
              </w:rPr>
              <w:t>Retroescavadeira</w:t>
            </w:r>
          </w:p>
        </w:tc>
        <w:tc>
          <w:tcPr>
            <w:tcW w:w="2268" w:type="dxa"/>
            <w:tcBorders>
              <w:top w:val="single" w:sz="12" w:space="0" w:color="auto"/>
              <w:left w:val="single" w:sz="12" w:space="0" w:color="auto"/>
              <w:bottom w:val="single" w:sz="12" w:space="0" w:color="auto"/>
              <w:right w:val="single" w:sz="12" w:space="0" w:color="auto"/>
            </w:tcBorders>
          </w:tcPr>
          <w:p w14:paraId="1F6119E2" w14:textId="39E4F57A" w:rsidR="00CD7D88" w:rsidRPr="00B66B0C" w:rsidRDefault="000420BB" w:rsidP="00CD7D88">
            <w:pPr>
              <w:tabs>
                <w:tab w:val="left" w:pos="11624"/>
                <w:tab w:val="left" w:pos="11907"/>
              </w:tabs>
              <w:jc w:val="center"/>
              <w:rPr>
                <w:rFonts w:ascii="Arial Narrow" w:hAnsi="Arial Narrow"/>
                <w:sz w:val="20"/>
                <w:szCs w:val="20"/>
              </w:rPr>
            </w:pPr>
            <w:r w:rsidRPr="00B66B0C">
              <w:rPr>
                <w:rFonts w:ascii="Arial Narrow" w:hAnsi="Arial Narrow"/>
                <w:sz w:val="20"/>
                <w:szCs w:val="20"/>
              </w:rPr>
              <w:t>R$ 1</w:t>
            </w:r>
            <w:r w:rsidR="00CD7D88">
              <w:rPr>
                <w:rFonts w:ascii="Arial Narrow" w:hAnsi="Arial Narrow"/>
                <w:sz w:val="20"/>
                <w:szCs w:val="20"/>
              </w:rPr>
              <w:t>85,50</w:t>
            </w:r>
          </w:p>
        </w:tc>
      </w:tr>
      <w:tr w:rsidR="005C62F1" w:rsidRPr="00620FBB" w14:paraId="5B93693F" w14:textId="77777777" w:rsidTr="00AA080B">
        <w:tc>
          <w:tcPr>
            <w:tcW w:w="719" w:type="dxa"/>
            <w:tcBorders>
              <w:top w:val="single" w:sz="12" w:space="0" w:color="auto"/>
              <w:left w:val="single" w:sz="12" w:space="0" w:color="auto"/>
              <w:bottom w:val="single" w:sz="12" w:space="0" w:color="auto"/>
              <w:right w:val="single" w:sz="12" w:space="0" w:color="auto"/>
            </w:tcBorders>
          </w:tcPr>
          <w:p w14:paraId="6130ABD0" w14:textId="077E2E80" w:rsidR="005C62F1" w:rsidRPr="00B66B0C" w:rsidRDefault="005C62F1" w:rsidP="00F06260">
            <w:pPr>
              <w:jc w:val="center"/>
              <w:rPr>
                <w:rFonts w:ascii="Arial Narrow" w:hAnsi="Arial Narrow" w:cs="Arial"/>
                <w:sz w:val="20"/>
                <w:szCs w:val="20"/>
              </w:rPr>
            </w:pPr>
            <w:r w:rsidRPr="00B66B0C">
              <w:rPr>
                <w:rFonts w:ascii="Arial Narrow" w:hAnsi="Arial Narrow" w:cs="Arial"/>
                <w:sz w:val="20"/>
                <w:szCs w:val="20"/>
              </w:rPr>
              <w:t>0</w:t>
            </w:r>
            <w:r w:rsidR="00872A3A">
              <w:rPr>
                <w:rFonts w:ascii="Arial Narrow" w:hAnsi="Arial Narrow" w:cs="Arial"/>
                <w:sz w:val="20"/>
                <w:szCs w:val="20"/>
              </w:rPr>
              <w:t>3</w:t>
            </w:r>
          </w:p>
        </w:tc>
        <w:tc>
          <w:tcPr>
            <w:tcW w:w="4526" w:type="dxa"/>
            <w:tcBorders>
              <w:top w:val="single" w:sz="12" w:space="0" w:color="auto"/>
              <w:left w:val="single" w:sz="12" w:space="0" w:color="auto"/>
              <w:bottom w:val="single" w:sz="12" w:space="0" w:color="auto"/>
              <w:right w:val="single" w:sz="12" w:space="0" w:color="auto"/>
            </w:tcBorders>
          </w:tcPr>
          <w:p w14:paraId="233C26CD" w14:textId="77777777" w:rsidR="005C62F1" w:rsidRPr="00B66B0C" w:rsidRDefault="00926385" w:rsidP="00B22E07">
            <w:pPr>
              <w:pStyle w:val="Subttulo"/>
              <w:ind w:firstLine="0"/>
              <w:jc w:val="both"/>
              <w:rPr>
                <w:rFonts w:ascii="Arial Narrow" w:hAnsi="Arial Narrow"/>
                <w:bCs/>
                <w:sz w:val="20"/>
              </w:rPr>
            </w:pPr>
            <w:r w:rsidRPr="00B66B0C">
              <w:rPr>
                <w:rFonts w:ascii="Arial Narrow" w:hAnsi="Arial Narrow"/>
                <w:bCs/>
                <w:sz w:val="20"/>
              </w:rPr>
              <w:t xml:space="preserve">Caminhão Caçamba </w:t>
            </w:r>
            <w:proofErr w:type="spellStart"/>
            <w:r w:rsidRPr="00B66B0C">
              <w:rPr>
                <w:rFonts w:ascii="Arial Narrow" w:hAnsi="Arial Narrow"/>
                <w:bCs/>
                <w:sz w:val="20"/>
              </w:rPr>
              <w:t>Truck</w:t>
            </w:r>
            <w:proofErr w:type="spellEnd"/>
          </w:p>
        </w:tc>
        <w:tc>
          <w:tcPr>
            <w:tcW w:w="2268" w:type="dxa"/>
            <w:tcBorders>
              <w:top w:val="single" w:sz="12" w:space="0" w:color="auto"/>
              <w:left w:val="single" w:sz="12" w:space="0" w:color="auto"/>
              <w:bottom w:val="single" w:sz="12" w:space="0" w:color="auto"/>
              <w:right w:val="single" w:sz="12" w:space="0" w:color="auto"/>
            </w:tcBorders>
          </w:tcPr>
          <w:p w14:paraId="55A950F3" w14:textId="23ECDDC8" w:rsidR="005C62F1" w:rsidRPr="00B66B0C" w:rsidRDefault="00926385" w:rsidP="00383A75">
            <w:pPr>
              <w:tabs>
                <w:tab w:val="left" w:pos="11624"/>
                <w:tab w:val="left" w:pos="11907"/>
              </w:tabs>
              <w:jc w:val="center"/>
              <w:rPr>
                <w:rFonts w:ascii="Arial Narrow" w:hAnsi="Arial Narrow"/>
                <w:sz w:val="20"/>
                <w:szCs w:val="20"/>
              </w:rPr>
            </w:pPr>
            <w:r w:rsidRPr="00B66B0C">
              <w:rPr>
                <w:rFonts w:ascii="Arial Narrow" w:hAnsi="Arial Narrow"/>
                <w:sz w:val="20"/>
                <w:szCs w:val="20"/>
              </w:rPr>
              <w:t xml:space="preserve">R$ </w:t>
            </w:r>
            <w:r w:rsidR="006D69F1">
              <w:rPr>
                <w:rFonts w:ascii="Arial Narrow" w:hAnsi="Arial Narrow"/>
                <w:sz w:val="20"/>
                <w:szCs w:val="20"/>
              </w:rPr>
              <w:t>1</w:t>
            </w:r>
            <w:r w:rsidR="00CD7D88">
              <w:rPr>
                <w:rFonts w:ascii="Arial Narrow" w:hAnsi="Arial Narrow"/>
                <w:sz w:val="20"/>
                <w:szCs w:val="20"/>
              </w:rPr>
              <w:t>70,60</w:t>
            </w:r>
          </w:p>
        </w:tc>
      </w:tr>
      <w:tr w:rsidR="005C62F1" w:rsidRPr="00620FBB" w14:paraId="5A614B3F" w14:textId="77777777" w:rsidTr="00AA080B">
        <w:trPr>
          <w:trHeight w:val="120"/>
        </w:trPr>
        <w:tc>
          <w:tcPr>
            <w:tcW w:w="719" w:type="dxa"/>
            <w:tcBorders>
              <w:top w:val="single" w:sz="12" w:space="0" w:color="auto"/>
              <w:left w:val="single" w:sz="12" w:space="0" w:color="auto"/>
              <w:bottom w:val="single" w:sz="12" w:space="0" w:color="auto"/>
              <w:right w:val="single" w:sz="12" w:space="0" w:color="auto"/>
            </w:tcBorders>
          </w:tcPr>
          <w:p w14:paraId="4139701A" w14:textId="0B803727" w:rsidR="005C62F1" w:rsidRPr="00B66B0C" w:rsidRDefault="005C62F1" w:rsidP="00F06260">
            <w:pPr>
              <w:jc w:val="center"/>
              <w:rPr>
                <w:rFonts w:ascii="Arial Narrow" w:hAnsi="Arial Narrow" w:cs="Arial"/>
                <w:sz w:val="20"/>
                <w:szCs w:val="20"/>
              </w:rPr>
            </w:pPr>
            <w:r w:rsidRPr="00B66B0C">
              <w:rPr>
                <w:rFonts w:ascii="Arial Narrow" w:hAnsi="Arial Narrow" w:cs="Arial"/>
                <w:sz w:val="20"/>
                <w:szCs w:val="20"/>
              </w:rPr>
              <w:t>0</w:t>
            </w:r>
            <w:r w:rsidR="00872A3A">
              <w:rPr>
                <w:rFonts w:ascii="Arial Narrow" w:hAnsi="Arial Narrow" w:cs="Arial"/>
                <w:sz w:val="20"/>
                <w:szCs w:val="20"/>
              </w:rPr>
              <w:t>4</w:t>
            </w:r>
          </w:p>
        </w:tc>
        <w:tc>
          <w:tcPr>
            <w:tcW w:w="4526" w:type="dxa"/>
            <w:tcBorders>
              <w:top w:val="single" w:sz="12" w:space="0" w:color="auto"/>
              <w:left w:val="single" w:sz="12" w:space="0" w:color="auto"/>
              <w:bottom w:val="single" w:sz="12" w:space="0" w:color="auto"/>
              <w:right w:val="single" w:sz="12" w:space="0" w:color="auto"/>
            </w:tcBorders>
          </w:tcPr>
          <w:p w14:paraId="538E6398" w14:textId="77777777" w:rsidR="005C62F1" w:rsidRPr="00B66B0C" w:rsidRDefault="00926385" w:rsidP="00B22E07">
            <w:pPr>
              <w:pStyle w:val="Subttulo"/>
              <w:ind w:firstLine="0"/>
              <w:jc w:val="both"/>
              <w:rPr>
                <w:rFonts w:ascii="Arial Narrow" w:hAnsi="Arial Narrow"/>
                <w:bCs/>
                <w:sz w:val="20"/>
              </w:rPr>
            </w:pPr>
            <w:r w:rsidRPr="00B66B0C">
              <w:rPr>
                <w:rFonts w:ascii="Arial Narrow" w:hAnsi="Arial Narrow"/>
                <w:bCs/>
                <w:sz w:val="20"/>
              </w:rPr>
              <w:t>Caminhão Trator e Prancha</w:t>
            </w:r>
          </w:p>
        </w:tc>
        <w:tc>
          <w:tcPr>
            <w:tcW w:w="2268" w:type="dxa"/>
            <w:tcBorders>
              <w:top w:val="single" w:sz="12" w:space="0" w:color="auto"/>
              <w:left w:val="single" w:sz="12" w:space="0" w:color="auto"/>
              <w:bottom w:val="single" w:sz="12" w:space="0" w:color="auto"/>
              <w:right w:val="single" w:sz="12" w:space="0" w:color="auto"/>
            </w:tcBorders>
          </w:tcPr>
          <w:p w14:paraId="188FA95E" w14:textId="565A1486" w:rsidR="005C62F1" w:rsidRPr="00B66B0C" w:rsidRDefault="00926385" w:rsidP="00383A75">
            <w:pPr>
              <w:tabs>
                <w:tab w:val="left" w:pos="11624"/>
                <w:tab w:val="left" w:pos="11907"/>
              </w:tabs>
              <w:jc w:val="center"/>
              <w:rPr>
                <w:rFonts w:ascii="Arial Narrow" w:hAnsi="Arial Narrow"/>
                <w:sz w:val="20"/>
                <w:szCs w:val="20"/>
              </w:rPr>
            </w:pPr>
            <w:r w:rsidRPr="00B66B0C">
              <w:rPr>
                <w:rFonts w:ascii="Arial Narrow" w:hAnsi="Arial Narrow"/>
                <w:sz w:val="20"/>
                <w:szCs w:val="20"/>
              </w:rPr>
              <w:t xml:space="preserve">R$ </w:t>
            </w:r>
            <w:r w:rsidR="006D69F1">
              <w:rPr>
                <w:rFonts w:ascii="Arial Narrow" w:hAnsi="Arial Narrow"/>
                <w:sz w:val="20"/>
                <w:szCs w:val="20"/>
              </w:rPr>
              <w:t>3</w:t>
            </w:r>
            <w:r w:rsidR="00CD7D88">
              <w:rPr>
                <w:rFonts w:ascii="Arial Narrow" w:hAnsi="Arial Narrow"/>
                <w:sz w:val="20"/>
                <w:szCs w:val="20"/>
              </w:rPr>
              <w:t>30,00</w:t>
            </w:r>
          </w:p>
        </w:tc>
      </w:tr>
      <w:tr w:rsidR="005C62F1" w:rsidRPr="00620FBB" w14:paraId="0B6F1E49" w14:textId="77777777" w:rsidTr="00AA080B">
        <w:tc>
          <w:tcPr>
            <w:tcW w:w="719" w:type="dxa"/>
            <w:tcBorders>
              <w:top w:val="single" w:sz="12" w:space="0" w:color="auto"/>
              <w:left w:val="single" w:sz="12" w:space="0" w:color="auto"/>
              <w:bottom w:val="single" w:sz="12" w:space="0" w:color="auto"/>
              <w:right w:val="single" w:sz="12" w:space="0" w:color="auto"/>
            </w:tcBorders>
          </w:tcPr>
          <w:p w14:paraId="61909065" w14:textId="6C9BE4A9" w:rsidR="005C62F1" w:rsidRPr="00B66B0C" w:rsidRDefault="005C62F1" w:rsidP="00F06260">
            <w:pPr>
              <w:jc w:val="center"/>
              <w:rPr>
                <w:rFonts w:ascii="Arial Narrow" w:hAnsi="Arial Narrow" w:cs="Arial"/>
                <w:sz w:val="20"/>
                <w:szCs w:val="20"/>
              </w:rPr>
            </w:pPr>
            <w:r w:rsidRPr="00B66B0C">
              <w:rPr>
                <w:rFonts w:ascii="Arial Narrow" w:hAnsi="Arial Narrow" w:cs="Arial"/>
                <w:sz w:val="20"/>
                <w:szCs w:val="20"/>
              </w:rPr>
              <w:t>0</w:t>
            </w:r>
            <w:r w:rsidR="00872A3A">
              <w:rPr>
                <w:rFonts w:ascii="Arial Narrow" w:hAnsi="Arial Narrow" w:cs="Arial"/>
                <w:sz w:val="20"/>
                <w:szCs w:val="20"/>
              </w:rPr>
              <w:t>5</w:t>
            </w:r>
          </w:p>
        </w:tc>
        <w:tc>
          <w:tcPr>
            <w:tcW w:w="4526" w:type="dxa"/>
            <w:tcBorders>
              <w:top w:val="single" w:sz="12" w:space="0" w:color="auto"/>
              <w:left w:val="single" w:sz="12" w:space="0" w:color="auto"/>
              <w:bottom w:val="single" w:sz="12" w:space="0" w:color="auto"/>
              <w:right w:val="single" w:sz="12" w:space="0" w:color="auto"/>
            </w:tcBorders>
          </w:tcPr>
          <w:p w14:paraId="02004ABC" w14:textId="77777777" w:rsidR="005C62F1" w:rsidRPr="00B66B0C" w:rsidRDefault="00383A75" w:rsidP="00B22E07">
            <w:pPr>
              <w:pStyle w:val="Subttulo"/>
              <w:ind w:firstLine="0"/>
              <w:jc w:val="both"/>
              <w:rPr>
                <w:rFonts w:ascii="Arial Narrow" w:hAnsi="Arial Narrow"/>
                <w:bCs/>
                <w:sz w:val="20"/>
              </w:rPr>
            </w:pPr>
            <w:r>
              <w:rPr>
                <w:rFonts w:ascii="Arial Narrow" w:hAnsi="Arial Narrow"/>
                <w:bCs/>
                <w:sz w:val="20"/>
              </w:rPr>
              <w:t>Trator com Roçadeira Articulada</w:t>
            </w:r>
          </w:p>
        </w:tc>
        <w:tc>
          <w:tcPr>
            <w:tcW w:w="2268" w:type="dxa"/>
            <w:tcBorders>
              <w:top w:val="single" w:sz="12" w:space="0" w:color="auto"/>
              <w:left w:val="single" w:sz="12" w:space="0" w:color="auto"/>
              <w:bottom w:val="single" w:sz="12" w:space="0" w:color="auto"/>
              <w:right w:val="single" w:sz="12" w:space="0" w:color="auto"/>
            </w:tcBorders>
          </w:tcPr>
          <w:p w14:paraId="603FD22E" w14:textId="6DB55FD7" w:rsidR="005C62F1" w:rsidRPr="00B66B0C" w:rsidRDefault="00926385" w:rsidP="00383A75">
            <w:pPr>
              <w:tabs>
                <w:tab w:val="left" w:pos="11624"/>
                <w:tab w:val="left" w:pos="11907"/>
              </w:tabs>
              <w:jc w:val="center"/>
              <w:rPr>
                <w:rFonts w:ascii="Arial Narrow" w:hAnsi="Arial Narrow"/>
                <w:sz w:val="20"/>
                <w:szCs w:val="20"/>
              </w:rPr>
            </w:pPr>
            <w:r w:rsidRPr="00B66B0C">
              <w:rPr>
                <w:rFonts w:ascii="Arial Narrow" w:hAnsi="Arial Narrow"/>
                <w:sz w:val="20"/>
                <w:szCs w:val="20"/>
              </w:rPr>
              <w:t>R$ 1</w:t>
            </w:r>
            <w:r w:rsidR="00CD7D88">
              <w:rPr>
                <w:rFonts w:ascii="Arial Narrow" w:hAnsi="Arial Narrow"/>
                <w:sz w:val="20"/>
                <w:szCs w:val="20"/>
              </w:rPr>
              <w:t>47,15</w:t>
            </w:r>
          </w:p>
        </w:tc>
      </w:tr>
      <w:tr w:rsidR="00383A75" w:rsidRPr="00620FBB" w14:paraId="29432C12" w14:textId="77777777" w:rsidTr="00AA080B">
        <w:tc>
          <w:tcPr>
            <w:tcW w:w="719" w:type="dxa"/>
            <w:tcBorders>
              <w:top w:val="single" w:sz="12" w:space="0" w:color="auto"/>
              <w:left w:val="single" w:sz="12" w:space="0" w:color="auto"/>
              <w:bottom w:val="single" w:sz="12" w:space="0" w:color="auto"/>
              <w:right w:val="single" w:sz="12" w:space="0" w:color="auto"/>
            </w:tcBorders>
          </w:tcPr>
          <w:p w14:paraId="40E98C65" w14:textId="1FBA85C0" w:rsidR="00383A75" w:rsidRPr="00B66B0C" w:rsidRDefault="00383A75" w:rsidP="00F06260">
            <w:pPr>
              <w:jc w:val="center"/>
              <w:rPr>
                <w:rFonts w:ascii="Arial Narrow" w:hAnsi="Arial Narrow" w:cs="Arial"/>
                <w:sz w:val="20"/>
                <w:szCs w:val="20"/>
              </w:rPr>
            </w:pPr>
            <w:r>
              <w:rPr>
                <w:rFonts w:ascii="Arial Narrow" w:hAnsi="Arial Narrow" w:cs="Arial"/>
                <w:sz w:val="20"/>
                <w:szCs w:val="20"/>
              </w:rPr>
              <w:t>0</w:t>
            </w:r>
            <w:r w:rsidR="00872A3A">
              <w:rPr>
                <w:rFonts w:ascii="Arial Narrow" w:hAnsi="Arial Narrow" w:cs="Arial"/>
                <w:sz w:val="20"/>
                <w:szCs w:val="20"/>
              </w:rPr>
              <w:t>6</w:t>
            </w:r>
          </w:p>
        </w:tc>
        <w:tc>
          <w:tcPr>
            <w:tcW w:w="4526" w:type="dxa"/>
            <w:tcBorders>
              <w:top w:val="single" w:sz="12" w:space="0" w:color="auto"/>
              <w:left w:val="single" w:sz="12" w:space="0" w:color="auto"/>
              <w:bottom w:val="single" w:sz="12" w:space="0" w:color="auto"/>
              <w:right w:val="single" w:sz="12" w:space="0" w:color="auto"/>
            </w:tcBorders>
          </w:tcPr>
          <w:p w14:paraId="5ABBC92B" w14:textId="77777777" w:rsidR="00383A75" w:rsidRDefault="00383A75" w:rsidP="00B22E07">
            <w:pPr>
              <w:pStyle w:val="Subttulo"/>
              <w:ind w:firstLine="0"/>
              <w:jc w:val="both"/>
              <w:rPr>
                <w:rFonts w:ascii="Arial Narrow" w:hAnsi="Arial Narrow"/>
                <w:bCs/>
                <w:sz w:val="20"/>
              </w:rPr>
            </w:pPr>
            <w:r>
              <w:rPr>
                <w:rFonts w:ascii="Arial Narrow" w:hAnsi="Arial Narrow"/>
                <w:bCs/>
                <w:sz w:val="20"/>
              </w:rPr>
              <w:t>Trator de Esteiras</w:t>
            </w:r>
          </w:p>
        </w:tc>
        <w:tc>
          <w:tcPr>
            <w:tcW w:w="2268" w:type="dxa"/>
            <w:tcBorders>
              <w:top w:val="single" w:sz="12" w:space="0" w:color="auto"/>
              <w:left w:val="single" w:sz="12" w:space="0" w:color="auto"/>
              <w:bottom w:val="single" w:sz="12" w:space="0" w:color="auto"/>
              <w:right w:val="single" w:sz="12" w:space="0" w:color="auto"/>
            </w:tcBorders>
          </w:tcPr>
          <w:p w14:paraId="71216596" w14:textId="146FCA0B" w:rsidR="00383A75" w:rsidRPr="00B66B0C" w:rsidRDefault="00383A75" w:rsidP="00383A75">
            <w:pPr>
              <w:tabs>
                <w:tab w:val="left" w:pos="11624"/>
                <w:tab w:val="left" w:pos="11907"/>
              </w:tabs>
              <w:jc w:val="center"/>
              <w:rPr>
                <w:rFonts w:ascii="Arial Narrow" w:hAnsi="Arial Narrow"/>
                <w:sz w:val="20"/>
                <w:szCs w:val="20"/>
              </w:rPr>
            </w:pPr>
            <w:r w:rsidRPr="00B66B0C">
              <w:rPr>
                <w:rFonts w:ascii="Arial Narrow" w:hAnsi="Arial Narrow"/>
                <w:sz w:val="20"/>
                <w:szCs w:val="20"/>
              </w:rPr>
              <w:t xml:space="preserve">R$ </w:t>
            </w:r>
            <w:r w:rsidR="00CD7D88">
              <w:rPr>
                <w:rFonts w:ascii="Arial Narrow" w:hAnsi="Arial Narrow"/>
                <w:sz w:val="20"/>
                <w:szCs w:val="20"/>
              </w:rPr>
              <w:t>314,00</w:t>
            </w:r>
          </w:p>
        </w:tc>
      </w:tr>
      <w:tr w:rsidR="006D69F1" w:rsidRPr="00620FBB" w14:paraId="35205640" w14:textId="77777777" w:rsidTr="00AA080B">
        <w:tc>
          <w:tcPr>
            <w:tcW w:w="719" w:type="dxa"/>
            <w:tcBorders>
              <w:top w:val="single" w:sz="12" w:space="0" w:color="auto"/>
              <w:left w:val="single" w:sz="12" w:space="0" w:color="auto"/>
              <w:bottom w:val="single" w:sz="12" w:space="0" w:color="auto"/>
              <w:right w:val="single" w:sz="12" w:space="0" w:color="auto"/>
            </w:tcBorders>
          </w:tcPr>
          <w:p w14:paraId="339D6F54" w14:textId="277D4FD6" w:rsidR="006D69F1" w:rsidRDefault="006D69F1" w:rsidP="00F06260">
            <w:pPr>
              <w:jc w:val="center"/>
              <w:rPr>
                <w:rFonts w:ascii="Arial Narrow" w:hAnsi="Arial Narrow" w:cs="Arial"/>
                <w:sz w:val="20"/>
                <w:szCs w:val="20"/>
              </w:rPr>
            </w:pPr>
            <w:r>
              <w:rPr>
                <w:rFonts w:ascii="Arial Narrow" w:hAnsi="Arial Narrow" w:cs="Arial"/>
                <w:sz w:val="20"/>
                <w:szCs w:val="20"/>
              </w:rPr>
              <w:t>0</w:t>
            </w:r>
            <w:r w:rsidR="001B1E40">
              <w:rPr>
                <w:rFonts w:ascii="Arial Narrow" w:hAnsi="Arial Narrow" w:cs="Arial"/>
                <w:sz w:val="20"/>
                <w:szCs w:val="20"/>
              </w:rPr>
              <w:t>7</w:t>
            </w:r>
          </w:p>
        </w:tc>
        <w:tc>
          <w:tcPr>
            <w:tcW w:w="4526" w:type="dxa"/>
            <w:tcBorders>
              <w:top w:val="single" w:sz="12" w:space="0" w:color="auto"/>
              <w:left w:val="single" w:sz="12" w:space="0" w:color="auto"/>
              <w:bottom w:val="single" w:sz="12" w:space="0" w:color="auto"/>
              <w:right w:val="single" w:sz="12" w:space="0" w:color="auto"/>
            </w:tcBorders>
          </w:tcPr>
          <w:p w14:paraId="39C4AD7A" w14:textId="77777777" w:rsidR="006D69F1" w:rsidRDefault="006D69F1" w:rsidP="00B22E07">
            <w:pPr>
              <w:pStyle w:val="Subttulo"/>
              <w:ind w:firstLine="0"/>
              <w:jc w:val="both"/>
              <w:rPr>
                <w:rFonts w:ascii="Arial Narrow" w:hAnsi="Arial Narrow"/>
                <w:bCs/>
                <w:sz w:val="20"/>
              </w:rPr>
            </w:pPr>
            <w:r>
              <w:rPr>
                <w:rFonts w:ascii="Arial Narrow" w:hAnsi="Arial Narrow"/>
                <w:bCs/>
                <w:sz w:val="20"/>
              </w:rPr>
              <w:t xml:space="preserve">Rompedor </w:t>
            </w:r>
            <w:r w:rsidR="001C5C7B">
              <w:rPr>
                <w:rFonts w:ascii="Arial Narrow" w:hAnsi="Arial Narrow"/>
                <w:bCs/>
                <w:sz w:val="20"/>
              </w:rPr>
              <w:t>Hidráulico</w:t>
            </w:r>
          </w:p>
        </w:tc>
        <w:tc>
          <w:tcPr>
            <w:tcW w:w="2268" w:type="dxa"/>
            <w:tcBorders>
              <w:top w:val="single" w:sz="12" w:space="0" w:color="auto"/>
              <w:left w:val="single" w:sz="12" w:space="0" w:color="auto"/>
              <w:bottom w:val="single" w:sz="12" w:space="0" w:color="auto"/>
              <w:right w:val="single" w:sz="12" w:space="0" w:color="auto"/>
            </w:tcBorders>
          </w:tcPr>
          <w:p w14:paraId="493FF17E" w14:textId="534E1E7E" w:rsidR="006D69F1" w:rsidRPr="00B66B0C" w:rsidRDefault="006D69F1" w:rsidP="00383A75">
            <w:pPr>
              <w:tabs>
                <w:tab w:val="left" w:pos="11624"/>
                <w:tab w:val="left" w:pos="11907"/>
              </w:tabs>
              <w:jc w:val="center"/>
              <w:rPr>
                <w:rFonts w:ascii="Arial Narrow" w:hAnsi="Arial Narrow"/>
                <w:sz w:val="20"/>
                <w:szCs w:val="20"/>
              </w:rPr>
            </w:pPr>
            <w:r w:rsidRPr="00B66B0C">
              <w:rPr>
                <w:rFonts w:ascii="Arial Narrow" w:hAnsi="Arial Narrow"/>
                <w:sz w:val="20"/>
                <w:szCs w:val="20"/>
              </w:rPr>
              <w:t xml:space="preserve">R$ </w:t>
            </w:r>
            <w:r>
              <w:rPr>
                <w:rFonts w:ascii="Arial Narrow" w:hAnsi="Arial Narrow"/>
                <w:sz w:val="20"/>
                <w:szCs w:val="20"/>
              </w:rPr>
              <w:t>4</w:t>
            </w:r>
            <w:r w:rsidR="00CD7D88">
              <w:rPr>
                <w:rFonts w:ascii="Arial Narrow" w:hAnsi="Arial Narrow"/>
                <w:sz w:val="20"/>
                <w:szCs w:val="20"/>
              </w:rPr>
              <w:t>74,00</w:t>
            </w:r>
          </w:p>
        </w:tc>
      </w:tr>
    </w:tbl>
    <w:p w14:paraId="71FC0B52" w14:textId="77777777" w:rsidR="00B22E07" w:rsidRPr="00B22E07" w:rsidRDefault="00B22E07" w:rsidP="00B22E07">
      <w:pPr>
        <w:jc w:val="both"/>
        <w:rPr>
          <w:rFonts w:ascii="Arial Narrow" w:hAnsi="Arial Narrow"/>
          <w:b/>
          <w:sz w:val="16"/>
          <w:szCs w:val="16"/>
        </w:rPr>
      </w:pPr>
    </w:p>
    <w:p w14:paraId="6D4B4BB0" w14:textId="77777777" w:rsidR="00B22E07" w:rsidRPr="00B22E07" w:rsidRDefault="00B22E07" w:rsidP="00B22E07">
      <w:pPr>
        <w:jc w:val="both"/>
        <w:rPr>
          <w:rFonts w:ascii="Arial Narrow" w:hAnsi="Arial Narrow"/>
          <w:sz w:val="22"/>
          <w:szCs w:val="22"/>
        </w:rPr>
      </w:pPr>
      <w:r w:rsidRPr="00B22E07">
        <w:rPr>
          <w:rFonts w:ascii="Arial Narrow" w:hAnsi="Arial Narrow"/>
          <w:b/>
          <w:sz w:val="22"/>
          <w:szCs w:val="22"/>
        </w:rPr>
        <w:t xml:space="preserve">i) </w:t>
      </w:r>
      <w:r w:rsidRPr="00B22E07">
        <w:rPr>
          <w:rFonts w:ascii="Arial Narrow" w:hAnsi="Arial Narrow"/>
          <w:sz w:val="22"/>
          <w:szCs w:val="22"/>
        </w:rPr>
        <w:t xml:space="preserve">os preços propostos considerados </w:t>
      </w:r>
      <w:r w:rsidR="006D69F1" w:rsidRPr="00B22E07">
        <w:rPr>
          <w:rFonts w:ascii="Arial Narrow" w:hAnsi="Arial Narrow"/>
          <w:sz w:val="22"/>
          <w:szCs w:val="22"/>
        </w:rPr>
        <w:t>inexequíveis</w:t>
      </w:r>
      <w:r w:rsidRPr="00B22E07">
        <w:rPr>
          <w:rFonts w:ascii="Arial Narrow" w:hAnsi="Arial Narrow"/>
          <w:sz w:val="22"/>
          <w:szCs w:val="22"/>
        </w:rPr>
        <w:t xml:space="preserve"> serão desconsiderados.</w:t>
      </w:r>
    </w:p>
    <w:p w14:paraId="7CA3855C" w14:textId="77777777" w:rsidR="00B22E07" w:rsidRDefault="00B22E07" w:rsidP="00A327AE">
      <w:pPr>
        <w:autoSpaceDE w:val="0"/>
        <w:adjustRightInd w:val="0"/>
        <w:rPr>
          <w:rFonts w:ascii="Arial Narrow" w:hAnsi="Arial Narrow" w:cs="TTE2337178t00"/>
          <w:b/>
          <w:sz w:val="22"/>
          <w:szCs w:val="22"/>
        </w:rPr>
      </w:pPr>
    </w:p>
    <w:p w14:paraId="28402651" w14:textId="77777777" w:rsidR="00A327AE" w:rsidRPr="00C45FB2" w:rsidRDefault="00A327AE" w:rsidP="00A327AE">
      <w:pPr>
        <w:autoSpaceDE w:val="0"/>
        <w:adjustRightInd w:val="0"/>
        <w:rPr>
          <w:rFonts w:ascii="Arial Narrow" w:hAnsi="Arial Narrow" w:cs="TTE2337178t00"/>
          <w:b/>
          <w:sz w:val="22"/>
          <w:szCs w:val="22"/>
        </w:rPr>
      </w:pPr>
      <w:r w:rsidRPr="00C45FB2">
        <w:rPr>
          <w:rFonts w:ascii="Arial Narrow" w:hAnsi="Arial Narrow" w:cs="TTE2337178t00"/>
          <w:b/>
          <w:sz w:val="22"/>
          <w:szCs w:val="22"/>
        </w:rPr>
        <w:t>6. DO JULGAMENTO DAS PROPOSTAS</w:t>
      </w:r>
    </w:p>
    <w:p w14:paraId="400AA9B2"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Verificada a conformidade com os requisitos estabelecidos neste edital, a autora da oferta de valor mais baixo e as das ofertas com preços até 10 % (dez por cento) </w:t>
      </w:r>
      <w:r w:rsidR="001C5C7B" w:rsidRPr="00C45FB2">
        <w:rPr>
          <w:rFonts w:ascii="Arial Narrow" w:hAnsi="Arial Narrow" w:cs="TTE25DBD78t00"/>
          <w:sz w:val="22"/>
          <w:szCs w:val="22"/>
        </w:rPr>
        <w:t>superior</w:t>
      </w:r>
      <w:r w:rsidRPr="00C45FB2">
        <w:rPr>
          <w:rFonts w:ascii="Arial Narrow" w:hAnsi="Arial Narrow" w:cs="TTE25DBD78t00"/>
          <w:sz w:val="22"/>
          <w:szCs w:val="22"/>
        </w:rPr>
        <w:t xml:space="preserve"> àquela poderão fazer novos lances, verbais e sucessivos, na forma dos itens </w:t>
      </w:r>
      <w:r w:rsidR="001C5C7B" w:rsidRPr="00C45FB2">
        <w:rPr>
          <w:rFonts w:ascii="Arial Narrow" w:hAnsi="Arial Narrow" w:cs="TTE25DBD78t00"/>
          <w:sz w:val="22"/>
          <w:szCs w:val="22"/>
        </w:rPr>
        <w:t>subsequentes</w:t>
      </w:r>
      <w:r w:rsidRPr="00C45FB2">
        <w:rPr>
          <w:rFonts w:ascii="Arial Narrow" w:hAnsi="Arial Narrow" w:cs="TTE25DBD78t00"/>
          <w:sz w:val="22"/>
          <w:szCs w:val="22"/>
        </w:rPr>
        <w:t>, até a proclamação da vencedora.</w:t>
      </w:r>
    </w:p>
    <w:p w14:paraId="741CFB4F"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6.2.</w:t>
      </w:r>
      <w:r w:rsidRPr="00C45FB2">
        <w:rPr>
          <w:rFonts w:ascii="Arial Narrow" w:hAnsi="Arial Narrow" w:cs="TTE2337178t00"/>
          <w:sz w:val="22"/>
          <w:szCs w:val="22"/>
        </w:rPr>
        <w:t xml:space="preserve"> </w:t>
      </w:r>
      <w:r w:rsidRPr="00C45FB2">
        <w:rPr>
          <w:rFonts w:ascii="Arial Narrow" w:hAnsi="Arial Narrow" w:cs="TTE25DBD78t00"/>
          <w:sz w:val="22"/>
          <w:szCs w:val="22"/>
        </w:rPr>
        <w:t>Não havendo pelo menos 03 (três) ofertas nas condições definidas no subitem anterior, poderão as autoras das melhores propostas, até o máximo de 03 (três), oferecer novos lances verbais e sucessivos, quaisquer que sejam os preços oferecidos em suas propostas escritas.</w:t>
      </w:r>
    </w:p>
    <w:p w14:paraId="16E20A40"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6.3.</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No curso da sessão, as autoras das propostas que atenderem aos requisitos dos itens anteriores serão convidadas, individualmente, a apresentarem novos lances verbais e sucessivos, em valores distintos e decrescentes, a partir da autora da proposta classificada em </w:t>
      </w:r>
      <w:r w:rsidRPr="00C45FB2">
        <w:rPr>
          <w:rFonts w:ascii="Arial Narrow" w:hAnsi="Arial Narrow" w:cs="TTE2337178t00"/>
          <w:sz w:val="22"/>
          <w:szCs w:val="22"/>
        </w:rPr>
        <w:t>segundo lugar</w:t>
      </w:r>
      <w:r w:rsidRPr="00C45FB2">
        <w:rPr>
          <w:rFonts w:ascii="Arial Narrow" w:hAnsi="Arial Narrow" w:cs="TTE25DBD78t00"/>
          <w:sz w:val="22"/>
          <w:szCs w:val="22"/>
        </w:rPr>
        <w:t>, até a proclamação da vencedora.</w:t>
      </w:r>
    </w:p>
    <w:p w14:paraId="78AFF929"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6.4.</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Caso duas ou mais </w:t>
      </w:r>
      <w:r w:rsidRPr="00C45FB2">
        <w:rPr>
          <w:rFonts w:ascii="Arial Narrow" w:hAnsi="Arial Narrow" w:cs="TTE2337178t00"/>
          <w:sz w:val="22"/>
          <w:szCs w:val="22"/>
        </w:rPr>
        <w:t xml:space="preserve">propostas iniciais </w:t>
      </w:r>
      <w:r w:rsidRPr="00C45FB2">
        <w:rPr>
          <w:rFonts w:ascii="Arial Narrow" w:hAnsi="Arial Narrow" w:cs="TTE25DBD78t00"/>
          <w:sz w:val="22"/>
          <w:szCs w:val="22"/>
        </w:rPr>
        <w:t>apresentem preços iguais, será realizado sorteio para determinação da ordem de oferta dos lances.</w:t>
      </w:r>
      <w:r w:rsidRPr="00C45FB2">
        <w:rPr>
          <w:rFonts w:ascii="Arial Narrow" w:hAnsi="Arial Narrow" w:cs="Tahoma"/>
          <w:b/>
          <w:bCs/>
          <w:sz w:val="22"/>
          <w:szCs w:val="22"/>
        </w:rPr>
        <w:t xml:space="preserve"> </w:t>
      </w:r>
    </w:p>
    <w:p w14:paraId="11F697C7"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6.5.</w:t>
      </w:r>
      <w:r w:rsidRPr="00C45FB2">
        <w:rPr>
          <w:rFonts w:ascii="Arial Narrow" w:hAnsi="Arial Narrow" w:cs="TTE2337178t00"/>
          <w:sz w:val="22"/>
          <w:szCs w:val="22"/>
        </w:rPr>
        <w:t xml:space="preserve"> </w:t>
      </w:r>
      <w:r w:rsidRPr="00C45FB2">
        <w:rPr>
          <w:rFonts w:ascii="Arial Narrow" w:hAnsi="Arial Narrow" w:cs="TTE25DBD78t00"/>
          <w:sz w:val="22"/>
          <w:szCs w:val="22"/>
        </w:rPr>
        <w:t>A oferta dos lances deverá ser efetuada no momento em que for conferida a palavra à licitante, obedecida à ordem prevista nos itens 6.3 e 6.4.</w:t>
      </w:r>
    </w:p>
    <w:p w14:paraId="3C2966C3"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6.5.1.</w:t>
      </w:r>
      <w:r w:rsidRPr="00C45FB2">
        <w:rPr>
          <w:rFonts w:ascii="Arial Narrow" w:hAnsi="Arial Narrow" w:cs="TTE2337178t00"/>
          <w:color w:val="FF0000"/>
          <w:sz w:val="22"/>
          <w:szCs w:val="22"/>
        </w:rPr>
        <w:t xml:space="preserve"> </w:t>
      </w:r>
      <w:r w:rsidRPr="00C45FB2">
        <w:rPr>
          <w:rFonts w:ascii="Arial Narrow" w:hAnsi="Arial Narrow" w:cs="Tahoma"/>
          <w:bCs/>
          <w:sz w:val="22"/>
          <w:szCs w:val="22"/>
        </w:rPr>
        <w:t xml:space="preserve">A diferença entre cada lance não poderá ser inferior a </w:t>
      </w:r>
      <w:r w:rsidRPr="003C34AD">
        <w:rPr>
          <w:rFonts w:ascii="Arial Narrow" w:hAnsi="Arial Narrow" w:cs="Tahoma"/>
          <w:b/>
          <w:bCs/>
          <w:sz w:val="22"/>
          <w:szCs w:val="22"/>
          <w:u w:val="single"/>
        </w:rPr>
        <w:t>R$</w:t>
      </w:r>
      <w:r w:rsidR="00383A75">
        <w:rPr>
          <w:rFonts w:ascii="Arial Narrow" w:hAnsi="Arial Narrow" w:cs="Tahoma"/>
          <w:b/>
          <w:bCs/>
          <w:sz w:val="22"/>
          <w:szCs w:val="22"/>
          <w:u w:val="single"/>
        </w:rPr>
        <w:t>1</w:t>
      </w:r>
      <w:r w:rsidR="00354FF3" w:rsidRPr="003C34AD">
        <w:rPr>
          <w:rFonts w:ascii="Arial Narrow" w:hAnsi="Arial Narrow" w:cs="Tahoma"/>
          <w:b/>
          <w:bCs/>
          <w:sz w:val="22"/>
          <w:szCs w:val="22"/>
          <w:u w:val="single"/>
        </w:rPr>
        <w:t>,</w:t>
      </w:r>
      <w:r w:rsidR="003807A3" w:rsidRPr="003C34AD">
        <w:rPr>
          <w:rFonts w:ascii="Arial Narrow" w:hAnsi="Arial Narrow" w:cs="Tahoma"/>
          <w:b/>
          <w:bCs/>
          <w:sz w:val="22"/>
          <w:szCs w:val="22"/>
          <w:u w:val="single"/>
        </w:rPr>
        <w:t>0</w:t>
      </w:r>
      <w:r w:rsidR="00CF56E7" w:rsidRPr="003C34AD">
        <w:rPr>
          <w:rFonts w:ascii="Arial Narrow" w:hAnsi="Arial Narrow" w:cs="Tahoma"/>
          <w:b/>
          <w:bCs/>
          <w:sz w:val="22"/>
          <w:szCs w:val="22"/>
          <w:u w:val="single"/>
        </w:rPr>
        <w:t>0</w:t>
      </w:r>
      <w:r w:rsidRPr="003C34AD">
        <w:rPr>
          <w:rFonts w:ascii="Arial Narrow" w:hAnsi="Arial Narrow" w:cs="Tahoma"/>
          <w:bCs/>
          <w:sz w:val="22"/>
          <w:szCs w:val="22"/>
        </w:rPr>
        <w:t xml:space="preserve"> (</w:t>
      </w:r>
      <w:r w:rsidR="00383A75">
        <w:rPr>
          <w:rFonts w:ascii="Arial Narrow" w:hAnsi="Arial Narrow" w:cs="Tahoma"/>
          <w:bCs/>
          <w:sz w:val="22"/>
          <w:szCs w:val="22"/>
        </w:rPr>
        <w:t>um real</w:t>
      </w:r>
      <w:r w:rsidRPr="003C34AD">
        <w:rPr>
          <w:rFonts w:ascii="Arial Narrow" w:hAnsi="Arial Narrow" w:cs="Tahoma"/>
          <w:bCs/>
          <w:sz w:val="22"/>
          <w:szCs w:val="22"/>
        </w:rPr>
        <w:t>)</w:t>
      </w:r>
      <w:r w:rsidR="00B66B0C" w:rsidRPr="003C34AD">
        <w:rPr>
          <w:rFonts w:ascii="Arial Narrow" w:hAnsi="Arial Narrow" w:cs="Tahoma"/>
          <w:bCs/>
          <w:sz w:val="22"/>
          <w:szCs w:val="22"/>
        </w:rPr>
        <w:t>.</w:t>
      </w:r>
      <w:r w:rsidR="003807A3">
        <w:rPr>
          <w:rFonts w:ascii="Arial Narrow" w:hAnsi="Arial Narrow" w:cs="Tahoma"/>
          <w:bCs/>
          <w:sz w:val="22"/>
          <w:szCs w:val="22"/>
        </w:rPr>
        <w:t xml:space="preserve"> </w:t>
      </w:r>
      <w:r w:rsidRPr="00C45FB2">
        <w:rPr>
          <w:rFonts w:ascii="Arial Narrow" w:hAnsi="Arial Narrow" w:cs="Tahoma"/>
          <w:bCs/>
          <w:sz w:val="22"/>
          <w:szCs w:val="22"/>
        </w:rPr>
        <w:t xml:space="preserve">O Pregoeiro, a seu critério, durante a disputa poderá, para fomentar a competição, reduzir a diferença entre lances. </w:t>
      </w:r>
    </w:p>
    <w:p w14:paraId="1B582CE5"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6.5.1.1</w:t>
      </w:r>
      <w:r w:rsidRPr="00C45FB2">
        <w:rPr>
          <w:rFonts w:ascii="Arial Narrow" w:hAnsi="Arial Narrow" w:cs="TTE25DBD78t00"/>
          <w:sz w:val="22"/>
          <w:szCs w:val="22"/>
        </w:rPr>
        <w:t xml:space="preserve"> Dada a palavra à licitante, esta disporá de até 03 min</w:t>
      </w:r>
      <w:r w:rsidR="00EE13CD">
        <w:rPr>
          <w:rFonts w:ascii="Arial Narrow" w:hAnsi="Arial Narrow" w:cs="TTE25DBD78t00"/>
          <w:sz w:val="22"/>
          <w:szCs w:val="22"/>
        </w:rPr>
        <w:t>.</w:t>
      </w:r>
      <w:r w:rsidRPr="00C45FB2">
        <w:rPr>
          <w:rFonts w:ascii="Arial Narrow" w:hAnsi="Arial Narrow" w:cs="TTE25DBD78t00"/>
          <w:sz w:val="22"/>
          <w:szCs w:val="22"/>
        </w:rPr>
        <w:t xml:space="preserve"> (três minutos) para apresentar nova proposta.</w:t>
      </w:r>
    </w:p>
    <w:p w14:paraId="20BF0FCE"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6.5.1.2</w:t>
      </w:r>
      <w:r w:rsidRPr="00C45FB2">
        <w:rPr>
          <w:rFonts w:ascii="Arial Narrow" w:hAnsi="Arial Narrow" w:cs="TTE2337178t00"/>
          <w:sz w:val="22"/>
          <w:szCs w:val="22"/>
        </w:rPr>
        <w:t xml:space="preserve"> </w:t>
      </w:r>
      <w:r w:rsidRPr="00C45FB2">
        <w:rPr>
          <w:rFonts w:ascii="Arial Narrow" w:hAnsi="Arial Narrow" w:cs="TTE25DBD78t00"/>
          <w:sz w:val="22"/>
          <w:szCs w:val="22"/>
        </w:rPr>
        <w:t>Poderá ser solicitado prazo para analisar preço que será concedido a critério do Pregoeiro.</w:t>
      </w:r>
    </w:p>
    <w:p w14:paraId="5CCE17AB" w14:textId="77777777" w:rsidR="00A327AE" w:rsidRPr="00C45FB2" w:rsidRDefault="00A327AE" w:rsidP="00A327AE">
      <w:pPr>
        <w:autoSpaceDE w:val="0"/>
        <w:adjustRightInd w:val="0"/>
        <w:rPr>
          <w:rFonts w:ascii="Arial Narrow" w:hAnsi="Arial Narrow" w:cs="TTE25DBD78t00"/>
          <w:sz w:val="22"/>
          <w:szCs w:val="22"/>
        </w:rPr>
      </w:pPr>
      <w:r w:rsidRPr="00C45FB2">
        <w:rPr>
          <w:rFonts w:ascii="Arial Narrow" w:hAnsi="Arial Narrow" w:cs="TTE2337178t00"/>
          <w:b/>
          <w:sz w:val="22"/>
          <w:szCs w:val="22"/>
        </w:rPr>
        <w:t>6.6.</w:t>
      </w:r>
      <w:r w:rsidRPr="00C45FB2">
        <w:rPr>
          <w:rFonts w:ascii="Arial Narrow" w:hAnsi="Arial Narrow" w:cs="TTE2337178t00"/>
          <w:sz w:val="22"/>
          <w:szCs w:val="22"/>
        </w:rPr>
        <w:t xml:space="preserve"> </w:t>
      </w:r>
      <w:r w:rsidRPr="00C45FB2">
        <w:rPr>
          <w:rFonts w:ascii="Arial Narrow" w:hAnsi="Arial Narrow" w:cs="TTE25DBD78t00"/>
          <w:sz w:val="22"/>
          <w:szCs w:val="22"/>
        </w:rPr>
        <w:t>É vedada a oferta de lance com vistas ao empate.</w:t>
      </w:r>
    </w:p>
    <w:p w14:paraId="696EE00C"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6.7.</w:t>
      </w:r>
      <w:r w:rsidRPr="00C45FB2">
        <w:rPr>
          <w:rFonts w:ascii="Arial Narrow" w:hAnsi="Arial Narrow" w:cs="TTE2337178t00"/>
          <w:sz w:val="22"/>
          <w:szCs w:val="22"/>
        </w:rPr>
        <w:t xml:space="preserve"> </w:t>
      </w:r>
      <w:r w:rsidRPr="00C45FB2">
        <w:rPr>
          <w:rFonts w:ascii="Arial Narrow" w:hAnsi="Arial Narrow" w:cs="TTE25DBD78t00"/>
          <w:sz w:val="22"/>
          <w:szCs w:val="22"/>
        </w:rPr>
        <w:t>Não poderá haver desistência dos lances já ofertados, sujeitando-se a proponente desistente às penalidades previstas neste Edital. Poderá o pregoeiro analisar casos em virtude de erro.</w:t>
      </w:r>
    </w:p>
    <w:p w14:paraId="5D961FE6"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6.8.</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O desinteresse em apresentar lance verbal, quando convocada pelo Pregoeiro, implicará na exclusão da licitante da etapa competitiva e, </w:t>
      </w:r>
      <w:r w:rsidR="001C5C7B" w:rsidRPr="00C45FB2">
        <w:rPr>
          <w:rFonts w:ascii="Arial Narrow" w:hAnsi="Arial Narrow" w:cs="TTE25DBD78t00"/>
          <w:sz w:val="22"/>
          <w:szCs w:val="22"/>
        </w:rPr>
        <w:t>consequentemente</w:t>
      </w:r>
      <w:r w:rsidRPr="00C45FB2">
        <w:rPr>
          <w:rFonts w:ascii="Arial Narrow" w:hAnsi="Arial Narrow" w:cs="TTE25DBD78t00"/>
          <w:sz w:val="22"/>
          <w:szCs w:val="22"/>
        </w:rPr>
        <w:t>, no impedimento de apresentar novos lances, sendo mantido o último preço apresentado pela mesma, que será considerado para efeito de ordenação das propostas.</w:t>
      </w:r>
    </w:p>
    <w:p w14:paraId="635297D7"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6.9.</w:t>
      </w:r>
      <w:r w:rsidRPr="00C45FB2">
        <w:rPr>
          <w:rFonts w:ascii="Arial Narrow" w:hAnsi="Arial Narrow" w:cs="TTE2337178t00"/>
          <w:sz w:val="22"/>
          <w:szCs w:val="22"/>
        </w:rPr>
        <w:t xml:space="preserve"> </w:t>
      </w:r>
      <w:r w:rsidRPr="00C45FB2">
        <w:rPr>
          <w:rFonts w:ascii="Arial Narrow" w:hAnsi="Arial Narrow" w:cs="TTE25DBD78t00"/>
          <w:sz w:val="22"/>
          <w:szCs w:val="22"/>
        </w:rPr>
        <w:t>Caso não seja ofertado nenhum lance verbal, será verificada a conformidade entre a proposta escrita de menor preço unitário e o valor estimado para a contratação, podendo o Pregoeiro negociar diretamente com a proponente para que seja obtido preço melhor.</w:t>
      </w:r>
    </w:p>
    <w:p w14:paraId="7297F269"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6.10.</w:t>
      </w:r>
      <w:r w:rsidRPr="00C45FB2">
        <w:rPr>
          <w:rFonts w:ascii="Arial Narrow" w:hAnsi="Arial Narrow" w:cs="TTE2337178t00"/>
          <w:sz w:val="22"/>
          <w:szCs w:val="22"/>
        </w:rPr>
        <w:t xml:space="preserve"> </w:t>
      </w:r>
      <w:r w:rsidRPr="00C45FB2">
        <w:rPr>
          <w:rFonts w:ascii="Arial Narrow" w:hAnsi="Arial Narrow" w:cs="TTE25DBD78t00"/>
          <w:sz w:val="22"/>
          <w:szCs w:val="22"/>
        </w:rPr>
        <w:t>O encerramento da etapa competitiva dar-se-á quando, convocadas pelo Pregoeiro, as licitantes manifestarem seu desinteresse em apresentar novos lances.</w:t>
      </w:r>
    </w:p>
    <w:p w14:paraId="4A3BA825" w14:textId="77777777" w:rsidR="0039124B" w:rsidRPr="00C45FB2" w:rsidRDefault="00A327AE" w:rsidP="00A327AE">
      <w:pPr>
        <w:autoSpaceDE w:val="0"/>
        <w:adjustRightInd w:val="0"/>
        <w:jc w:val="both"/>
        <w:rPr>
          <w:rFonts w:ascii="Arial Narrow" w:hAnsi="Arial Narrow" w:cs="TTE2337178t00"/>
          <w:b/>
          <w:sz w:val="22"/>
          <w:szCs w:val="22"/>
        </w:rPr>
      </w:pPr>
      <w:r w:rsidRPr="00C45FB2">
        <w:rPr>
          <w:rFonts w:ascii="Arial Narrow" w:hAnsi="Arial Narrow" w:cs="TTE2337178t00"/>
          <w:b/>
          <w:sz w:val="22"/>
          <w:szCs w:val="22"/>
        </w:rPr>
        <w:t>6.11.</w:t>
      </w:r>
      <w:r w:rsidRPr="00C45FB2">
        <w:rPr>
          <w:rFonts w:ascii="Arial Narrow" w:hAnsi="Arial Narrow" w:cs="TTE2337178t00"/>
          <w:sz w:val="22"/>
          <w:szCs w:val="22"/>
        </w:rPr>
        <w:t xml:space="preserve"> </w:t>
      </w:r>
      <w:r w:rsidRPr="00C45FB2">
        <w:rPr>
          <w:rFonts w:ascii="Arial Narrow" w:hAnsi="Arial Narrow" w:cs="TTE25DBD78t00"/>
          <w:sz w:val="22"/>
          <w:szCs w:val="22"/>
        </w:rPr>
        <w:t>Encerrada a etapa competitiva e ordenadas as ofertas, de acordo com o menor preço apresentado o Pregoeiro verificará a aceitabilidade da proposta de valor mais baixo, comparando-a com os valores consignados em planilha de custos, decidindo motivadamente a respeito.</w:t>
      </w:r>
    </w:p>
    <w:p w14:paraId="6DAE72F9"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6.12</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A classificação dar-se-á pela ordem crescente de preços propostos e aceitáveis e será declarada vencedora a licitante que ofertar </w:t>
      </w:r>
      <w:r w:rsidRPr="00C45FB2">
        <w:rPr>
          <w:rFonts w:ascii="Arial Narrow" w:hAnsi="Arial Narrow" w:cs="TTE2337178t00"/>
          <w:sz w:val="22"/>
          <w:szCs w:val="22"/>
        </w:rPr>
        <w:t xml:space="preserve">o menor preço, </w:t>
      </w:r>
      <w:r w:rsidRPr="00C45FB2">
        <w:rPr>
          <w:rFonts w:ascii="Arial Narrow" w:hAnsi="Arial Narrow" w:cs="TTE25DBD78t00"/>
          <w:sz w:val="22"/>
          <w:szCs w:val="22"/>
        </w:rPr>
        <w:t>desde que a proposta tenha sido apresentada de acordo com as especificações deste edital e seja compatível com o preço de mercado.</w:t>
      </w:r>
    </w:p>
    <w:p w14:paraId="587DAB00"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6.13.</w:t>
      </w:r>
      <w:r w:rsidRPr="00C45FB2">
        <w:rPr>
          <w:rFonts w:ascii="Arial Narrow" w:hAnsi="Arial Narrow" w:cs="TTE2337178t00"/>
          <w:sz w:val="22"/>
          <w:szCs w:val="22"/>
        </w:rPr>
        <w:t xml:space="preserve"> </w:t>
      </w:r>
      <w:r w:rsidRPr="00C45FB2">
        <w:rPr>
          <w:rFonts w:ascii="Arial Narrow" w:hAnsi="Arial Narrow" w:cs="TTE25DBD78t00"/>
          <w:sz w:val="22"/>
          <w:szCs w:val="22"/>
        </w:rPr>
        <w:t>Serão desclassificadas as propostas que:</w:t>
      </w:r>
    </w:p>
    <w:p w14:paraId="6815F23E"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a)</w:t>
      </w:r>
      <w:r w:rsidRPr="00C45FB2">
        <w:rPr>
          <w:rFonts w:ascii="Arial Narrow" w:hAnsi="Arial Narrow" w:cs="TTE2337178t00"/>
          <w:sz w:val="22"/>
          <w:szCs w:val="22"/>
        </w:rPr>
        <w:t xml:space="preserve"> </w:t>
      </w:r>
      <w:r w:rsidRPr="00C45FB2">
        <w:rPr>
          <w:rFonts w:ascii="Arial Narrow" w:hAnsi="Arial Narrow" w:cs="TTE25DBD78t00"/>
          <w:sz w:val="22"/>
          <w:szCs w:val="22"/>
        </w:rPr>
        <w:t>Não atenderem às exigências contidas no objeto desta licitação;</w:t>
      </w:r>
    </w:p>
    <w:p w14:paraId="2CFB2D29"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b)</w:t>
      </w:r>
      <w:r w:rsidRPr="00C45FB2">
        <w:rPr>
          <w:rFonts w:ascii="Arial Narrow" w:hAnsi="Arial Narrow" w:cs="TTE2337178t00"/>
          <w:sz w:val="22"/>
          <w:szCs w:val="22"/>
        </w:rPr>
        <w:t xml:space="preserve"> </w:t>
      </w:r>
      <w:r w:rsidRPr="00C45FB2">
        <w:rPr>
          <w:rFonts w:ascii="Arial Narrow" w:hAnsi="Arial Narrow" w:cs="TTE25DBD78t00"/>
          <w:sz w:val="22"/>
          <w:szCs w:val="22"/>
        </w:rPr>
        <w:t>Forem omissas em pontos essenciais, de modo a ensejar dúvidas;</w:t>
      </w:r>
    </w:p>
    <w:p w14:paraId="3B00424E"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c)</w:t>
      </w:r>
      <w:r w:rsidRPr="00C45FB2">
        <w:rPr>
          <w:rFonts w:ascii="Arial Narrow" w:hAnsi="Arial Narrow" w:cs="TTE2337178t00"/>
          <w:sz w:val="22"/>
          <w:szCs w:val="22"/>
        </w:rPr>
        <w:t xml:space="preserve"> </w:t>
      </w:r>
      <w:r w:rsidRPr="00C45FB2">
        <w:rPr>
          <w:rFonts w:ascii="Arial Narrow" w:hAnsi="Arial Narrow" w:cs="TTE25DBD78t00"/>
          <w:sz w:val="22"/>
          <w:szCs w:val="22"/>
        </w:rPr>
        <w:t>Afrontem qualquer dispositivo legal vigente ou estejam em desacordo com os termos do edital;</w:t>
      </w:r>
    </w:p>
    <w:p w14:paraId="13FC7DF5"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d)</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Contiverem opções de preços alternativos ou que apresentarem preços manifestamente </w:t>
      </w:r>
      <w:proofErr w:type="spellStart"/>
      <w:r w:rsidRPr="00C45FB2">
        <w:rPr>
          <w:rFonts w:ascii="Arial Narrow" w:hAnsi="Arial Narrow" w:cs="TTE25DBD78t00"/>
          <w:sz w:val="22"/>
          <w:szCs w:val="22"/>
        </w:rPr>
        <w:t>inexeqüíveis</w:t>
      </w:r>
      <w:proofErr w:type="spellEnd"/>
      <w:r w:rsidRPr="00C45FB2">
        <w:rPr>
          <w:rFonts w:ascii="Arial Narrow" w:hAnsi="Arial Narrow" w:cs="TTE25DBD78t00"/>
          <w:sz w:val="22"/>
          <w:szCs w:val="22"/>
        </w:rPr>
        <w:t>.</w:t>
      </w:r>
    </w:p>
    <w:p w14:paraId="5878EEC1"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u w:val="single"/>
        </w:rPr>
        <w:lastRenderedPageBreak/>
        <w:t>Observação</w:t>
      </w:r>
      <w:r w:rsidRPr="00C45FB2">
        <w:rPr>
          <w:rFonts w:ascii="Arial Narrow" w:hAnsi="Arial Narrow" w:cs="TTE2337178t00"/>
          <w:sz w:val="22"/>
          <w:szCs w:val="22"/>
        </w:rPr>
        <w:t xml:space="preserve">: </w:t>
      </w:r>
      <w:r w:rsidRPr="00C45FB2">
        <w:rPr>
          <w:rFonts w:ascii="Arial Narrow" w:hAnsi="Arial Narrow" w:cs="TTE25DBD78t00"/>
          <w:sz w:val="22"/>
          <w:szCs w:val="22"/>
        </w:rPr>
        <w:t>Quaisquer inserções na proposta que visem modificar, extinguir ou criar direitos, sem previsão no edital, serão tidas como inexistentes, aproveitando-se a proposta no que não for conflitante com o instrumento convocatório.</w:t>
      </w:r>
    </w:p>
    <w:p w14:paraId="326C3848"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6.14</w:t>
      </w:r>
      <w:r w:rsidRPr="00C45FB2">
        <w:rPr>
          <w:rFonts w:ascii="Arial Narrow" w:hAnsi="Arial Narrow" w:cs="TTE2337178t00"/>
          <w:sz w:val="22"/>
          <w:szCs w:val="22"/>
        </w:rPr>
        <w:t xml:space="preserve">. </w:t>
      </w:r>
      <w:r w:rsidRPr="00C45FB2">
        <w:rPr>
          <w:rFonts w:ascii="Arial Narrow" w:hAnsi="Arial Narrow" w:cs="TTE25DBD78t00"/>
          <w:sz w:val="22"/>
          <w:szCs w:val="22"/>
        </w:rPr>
        <w:t>Não serão consideradas, para julgamento das propostas, vantagens não previstas no edital.</w:t>
      </w:r>
    </w:p>
    <w:p w14:paraId="7CB7F7A5"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6.15</w:t>
      </w:r>
      <w:r w:rsidRPr="00C45FB2">
        <w:rPr>
          <w:rFonts w:ascii="Arial Narrow" w:hAnsi="Arial Narrow" w:cs="TTE2337178t00"/>
          <w:sz w:val="22"/>
          <w:szCs w:val="22"/>
        </w:rPr>
        <w:t xml:space="preserve">. </w:t>
      </w:r>
      <w:r w:rsidRPr="00C45FB2">
        <w:rPr>
          <w:rFonts w:ascii="Arial Narrow" w:hAnsi="Arial Narrow" w:cs="TTE25DBD78t00"/>
          <w:sz w:val="22"/>
          <w:szCs w:val="22"/>
        </w:rPr>
        <w:t>Encerrada a etapa de lances e verificada a ocorrência de empate, previsto no art. 44, § 2º da Lei 123/06, será assegurada preferência de contratação para as microempresas e as empresas de pequeno porte que atenderem ao item 3.3 deste edital.</w:t>
      </w:r>
    </w:p>
    <w:p w14:paraId="38A47ECF"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6.15.1.</w:t>
      </w:r>
      <w:r w:rsidRPr="00C45FB2">
        <w:rPr>
          <w:rFonts w:ascii="Arial Narrow" w:hAnsi="Arial Narrow" w:cs="TTE2337178t00"/>
          <w:sz w:val="22"/>
          <w:szCs w:val="22"/>
        </w:rPr>
        <w:t xml:space="preserve"> </w:t>
      </w:r>
      <w:r w:rsidRPr="00C45FB2">
        <w:rPr>
          <w:rFonts w:ascii="Arial Narrow" w:hAnsi="Arial Narrow" w:cs="TTE25DBD78t00"/>
          <w:sz w:val="22"/>
          <w:szCs w:val="22"/>
        </w:rPr>
        <w:t>Entende-se como empate aquelas situações em que a proposta apresentada pela microempresa e pela empresa de pequeno porte, bem como pela cooperativa, seja igual ou superior em até 5% (cinco por cento) à proposta de menor valor.</w:t>
      </w:r>
    </w:p>
    <w:p w14:paraId="19A1AD6F"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6.15.2.</w:t>
      </w:r>
      <w:r w:rsidRPr="00C45FB2">
        <w:rPr>
          <w:rFonts w:ascii="Arial Narrow" w:hAnsi="Arial Narrow" w:cs="TTE2337178t00"/>
          <w:sz w:val="22"/>
          <w:szCs w:val="22"/>
        </w:rPr>
        <w:t xml:space="preserve"> </w:t>
      </w:r>
      <w:r w:rsidRPr="00C45FB2">
        <w:rPr>
          <w:rFonts w:ascii="Arial Narrow" w:hAnsi="Arial Narrow" w:cs="TTE25DBD78t00"/>
          <w:sz w:val="22"/>
          <w:szCs w:val="22"/>
        </w:rPr>
        <w:t>Em caso de recurso, a situação de empate somente será verificada depois de ultrapassada a fase recursal da proposta, seja pelo decurso do prazo sem interposição de recurso, ou pelo julgamento definitivo do recurso interposto.</w:t>
      </w:r>
    </w:p>
    <w:p w14:paraId="6A8733D1" w14:textId="77777777" w:rsidR="00A327AE" w:rsidRPr="00C45FB2" w:rsidRDefault="00A327AE" w:rsidP="00A327AE">
      <w:pPr>
        <w:autoSpaceDE w:val="0"/>
        <w:adjustRightInd w:val="0"/>
        <w:rPr>
          <w:rFonts w:ascii="Arial Narrow" w:hAnsi="Arial Narrow" w:cs="TTE25DBD78t00"/>
          <w:sz w:val="22"/>
          <w:szCs w:val="22"/>
        </w:rPr>
      </w:pPr>
      <w:r w:rsidRPr="00C45FB2">
        <w:rPr>
          <w:rFonts w:ascii="Arial Narrow" w:hAnsi="Arial Narrow" w:cs="TTE2337178t00"/>
          <w:b/>
          <w:sz w:val="22"/>
          <w:szCs w:val="22"/>
        </w:rPr>
        <w:t>6.16.</w:t>
      </w:r>
      <w:r w:rsidRPr="00C45FB2">
        <w:rPr>
          <w:rFonts w:ascii="Arial Narrow" w:hAnsi="Arial Narrow" w:cs="TTE2337178t00"/>
          <w:sz w:val="22"/>
          <w:szCs w:val="22"/>
        </w:rPr>
        <w:t xml:space="preserve"> </w:t>
      </w:r>
      <w:r w:rsidRPr="00C45FB2">
        <w:rPr>
          <w:rFonts w:ascii="Arial Narrow" w:hAnsi="Arial Narrow" w:cs="TTE25DBD78t00"/>
          <w:sz w:val="22"/>
          <w:szCs w:val="22"/>
        </w:rPr>
        <w:t>Ocorrendo o empate, proceder-se-á da seguinte forma:</w:t>
      </w:r>
    </w:p>
    <w:p w14:paraId="5FDBD77A"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a)</w:t>
      </w:r>
      <w:r w:rsidRPr="00C45FB2">
        <w:rPr>
          <w:rFonts w:ascii="Arial Narrow" w:hAnsi="Arial Narrow" w:cs="TTE2337178t00"/>
          <w:sz w:val="22"/>
          <w:szCs w:val="22"/>
        </w:rPr>
        <w:t xml:space="preserve"> </w:t>
      </w:r>
      <w:r w:rsidRPr="00C45FB2">
        <w:rPr>
          <w:rFonts w:ascii="Arial Narrow" w:hAnsi="Arial Narrow" w:cs="TTE25DBD78t00"/>
          <w:sz w:val="22"/>
          <w:szCs w:val="22"/>
        </w:rPr>
        <w:t>A microempresa ou a empresa de pequeno porte, detentora da proposta de menor valor, poderá apresentar, no prazo de 05 (cinco) minutos, a nova proposta inferior àquela considerada, até então, de menor preço, situação em que será declarada vencedora do certame.</w:t>
      </w:r>
    </w:p>
    <w:p w14:paraId="0FE65B82"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b)</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Se a microempresa ou a empresa de pequeno porte, convocada na forma da alínea anterior, não apresentar nova proposta, inferior à de menor preço, será facultada, pela ordem de classificação, às demais microempresas, empresas de pequeno porte ou cooperativas remanescentes, que se enquadrarem na hipótese do subitem 3.3 deste edital, a apresentação de nova proposta, no prazo e na forma prevista na alínea </w:t>
      </w:r>
      <w:r w:rsidRPr="00C45FB2">
        <w:rPr>
          <w:rFonts w:ascii="Arial Narrow" w:hAnsi="Arial Narrow" w:cs="TTE23370A8t00"/>
          <w:sz w:val="22"/>
          <w:szCs w:val="22"/>
        </w:rPr>
        <w:t xml:space="preserve">a </w:t>
      </w:r>
      <w:r w:rsidRPr="00C45FB2">
        <w:rPr>
          <w:rFonts w:ascii="Arial Narrow" w:hAnsi="Arial Narrow" w:cs="TTE25DBD78t00"/>
          <w:sz w:val="22"/>
          <w:szCs w:val="22"/>
        </w:rPr>
        <w:t>deste item;</w:t>
      </w:r>
    </w:p>
    <w:p w14:paraId="13514B31"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c)</w:t>
      </w:r>
      <w:r w:rsidRPr="00C45FB2">
        <w:rPr>
          <w:rFonts w:ascii="Arial Narrow" w:hAnsi="Arial Narrow" w:cs="TTE2337178t00"/>
          <w:sz w:val="22"/>
          <w:szCs w:val="22"/>
        </w:rPr>
        <w:t xml:space="preserve"> </w:t>
      </w:r>
      <w:r w:rsidRPr="00C45FB2">
        <w:rPr>
          <w:rFonts w:ascii="Arial Narrow" w:hAnsi="Arial Narrow" w:cs="TTE25DBD78t00"/>
          <w:sz w:val="22"/>
          <w:szCs w:val="22"/>
        </w:rPr>
        <w:t>Se houver duas ou mais microempresas e/ou empresas de pequeno porte com propostas iguais, será realizado sorteio para estabelecer a ordem e serão convocadas para a apresentação de nova proposta, na forma dos itens anteriores.</w:t>
      </w:r>
    </w:p>
    <w:p w14:paraId="30BE5CC9"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6.17.</w:t>
      </w:r>
      <w:r w:rsidRPr="00C45FB2">
        <w:rPr>
          <w:rFonts w:ascii="Arial Narrow" w:hAnsi="Arial Narrow" w:cs="TTE2337178t00"/>
          <w:sz w:val="22"/>
          <w:szCs w:val="22"/>
        </w:rPr>
        <w:t xml:space="preserve"> </w:t>
      </w:r>
      <w:r w:rsidRPr="00C45FB2">
        <w:rPr>
          <w:rFonts w:ascii="Arial Narrow" w:hAnsi="Arial Narrow" w:cs="TTE25DBD78t00"/>
          <w:sz w:val="22"/>
          <w:szCs w:val="22"/>
        </w:rPr>
        <w:t>Se nenhuma microempresa ou empresa de pequeno porte satisfizer as exigências do item 3.3 deste edital, será declarada vencedora do certame a licitante detentora da proposta originariamente de menor valor.</w:t>
      </w:r>
    </w:p>
    <w:p w14:paraId="11FA5786"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6.18.</w:t>
      </w:r>
      <w:r w:rsidRPr="00C45FB2">
        <w:rPr>
          <w:rFonts w:ascii="Arial Narrow" w:hAnsi="Arial Narrow" w:cs="TTE2337178t00"/>
          <w:sz w:val="22"/>
          <w:szCs w:val="22"/>
        </w:rPr>
        <w:t xml:space="preserve"> </w:t>
      </w:r>
      <w:r w:rsidRPr="00C45FB2">
        <w:rPr>
          <w:rFonts w:ascii="Arial Narrow" w:hAnsi="Arial Narrow" w:cs="TTE25DBD78t00"/>
          <w:sz w:val="22"/>
          <w:szCs w:val="22"/>
        </w:rPr>
        <w:t xml:space="preserve">O disposto nos itens 6.15 e 6.16, deste edital, não se aplica às hipóteses em que a proposta de menor valor inicial tiver sido </w:t>
      </w:r>
      <w:proofErr w:type="gramStart"/>
      <w:r w:rsidRPr="00C45FB2">
        <w:rPr>
          <w:rFonts w:ascii="Arial Narrow" w:hAnsi="Arial Narrow" w:cs="TTE25DBD78t00"/>
          <w:sz w:val="22"/>
          <w:szCs w:val="22"/>
        </w:rPr>
        <w:t>apresentada</w:t>
      </w:r>
      <w:proofErr w:type="gramEnd"/>
      <w:r w:rsidRPr="00C45FB2">
        <w:rPr>
          <w:rFonts w:ascii="Arial Narrow" w:hAnsi="Arial Narrow" w:cs="TTE25DBD78t00"/>
          <w:sz w:val="22"/>
          <w:szCs w:val="22"/>
        </w:rPr>
        <w:t xml:space="preserve"> por microempresa ou empresa de pequeno porte. </w:t>
      </w:r>
    </w:p>
    <w:p w14:paraId="4BFC749D"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6.19.</w:t>
      </w:r>
      <w:r w:rsidRPr="00C45FB2">
        <w:rPr>
          <w:rFonts w:ascii="Arial Narrow" w:hAnsi="Arial Narrow" w:cs="TTE2337178t00"/>
          <w:sz w:val="22"/>
          <w:szCs w:val="22"/>
        </w:rPr>
        <w:t xml:space="preserve"> </w:t>
      </w:r>
      <w:r w:rsidRPr="00C45FB2">
        <w:rPr>
          <w:rFonts w:ascii="Arial Narrow" w:hAnsi="Arial Narrow" w:cs="TTE25DBD78t00"/>
          <w:sz w:val="22"/>
          <w:szCs w:val="22"/>
        </w:rPr>
        <w:t>As demais hipóteses de empate terão como critério de desempate o sorteio, em ato público, com a convocação prévia de todas as licitantes.</w:t>
      </w:r>
    </w:p>
    <w:p w14:paraId="2F128912"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6.20</w:t>
      </w:r>
      <w:r w:rsidRPr="00C45FB2">
        <w:rPr>
          <w:rFonts w:ascii="Arial Narrow" w:hAnsi="Arial Narrow" w:cs="TTE2337178t00"/>
          <w:sz w:val="22"/>
          <w:szCs w:val="22"/>
        </w:rPr>
        <w:t xml:space="preserve">. </w:t>
      </w:r>
      <w:r w:rsidRPr="00C45FB2">
        <w:rPr>
          <w:rFonts w:ascii="Arial Narrow" w:hAnsi="Arial Narrow" w:cs="TTE25DBD78t00"/>
          <w:sz w:val="22"/>
          <w:szCs w:val="22"/>
        </w:rPr>
        <w:t>Da sessão pública do pregão será lavrada ata circunstanciada, contendo, sem prejuízo de outros, o registro das licitantes credenciadas, as propostas escritas e verbais apresentadas, a análise da documentação exigida para habilitação e os recursos interpostos.</w:t>
      </w:r>
    </w:p>
    <w:p w14:paraId="75214FCD" w14:textId="77777777" w:rsidR="00A327AE" w:rsidRPr="00C45FB2" w:rsidRDefault="00A327AE" w:rsidP="00A327AE">
      <w:pPr>
        <w:autoSpaceDE w:val="0"/>
        <w:adjustRightInd w:val="0"/>
        <w:jc w:val="both"/>
        <w:rPr>
          <w:rFonts w:ascii="Arial Narrow" w:hAnsi="Arial Narrow" w:cs="TTE25DBD78t00"/>
          <w:sz w:val="22"/>
          <w:szCs w:val="22"/>
        </w:rPr>
      </w:pPr>
      <w:r w:rsidRPr="00C45FB2">
        <w:rPr>
          <w:rFonts w:ascii="Arial Narrow" w:hAnsi="Arial Narrow" w:cs="TTE2337178t00"/>
          <w:b/>
          <w:sz w:val="22"/>
          <w:szCs w:val="22"/>
        </w:rPr>
        <w:t>6.21.</w:t>
      </w:r>
      <w:r w:rsidRPr="00C45FB2">
        <w:rPr>
          <w:rFonts w:ascii="Arial Narrow" w:hAnsi="Arial Narrow" w:cs="TTE2337178t00"/>
          <w:sz w:val="22"/>
          <w:szCs w:val="22"/>
        </w:rPr>
        <w:t xml:space="preserve"> </w:t>
      </w:r>
      <w:r w:rsidRPr="00C45FB2">
        <w:rPr>
          <w:rFonts w:ascii="Arial Narrow" w:hAnsi="Arial Narrow" w:cs="TTE25DBD78t00"/>
          <w:sz w:val="22"/>
          <w:szCs w:val="22"/>
        </w:rPr>
        <w:t>A sessão pública não será suspensa, salvo motivo excepcional, devendo todas e quaisquer informações acerca do objeto ser esclarecidas previamente junto ao Pregoeiro deste Município.</w:t>
      </w:r>
    </w:p>
    <w:p w14:paraId="19FF6AA1" w14:textId="77777777" w:rsidR="00A327AE" w:rsidRPr="00C45FB2" w:rsidRDefault="00A327AE" w:rsidP="00A327AE">
      <w:pPr>
        <w:autoSpaceDE w:val="0"/>
        <w:adjustRightInd w:val="0"/>
        <w:jc w:val="both"/>
        <w:rPr>
          <w:rFonts w:ascii="Arial Narrow" w:hAnsi="Arial Narrow" w:cs="ArialMT"/>
          <w:sz w:val="22"/>
          <w:szCs w:val="22"/>
        </w:rPr>
      </w:pPr>
      <w:r w:rsidRPr="00C45FB2">
        <w:rPr>
          <w:rFonts w:ascii="Arial Narrow" w:hAnsi="Arial Narrow" w:cs="TTE2337178t00"/>
          <w:b/>
          <w:sz w:val="22"/>
          <w:szCs w:val="22"/>
        </w:rPr>
        <w:t>6.22.</w:t>
      </w:r>
      <w:r w:rsidRPr="00C45FB2">
        <w:rPr>
          <w:rFonts w:ascii="Arial Narrow" w:hAnsi="Arial Narrow" w:cs="TTE2337178t00"/>
          <w:sz w:val="22"/>
          <w:szCs w:val="22"/>
        </w:rPr>
        <w:t xml:space="preserve"> </w:t>
      </w:r>
      <w:r w:rsidRPr="00C45FB2">
        <w:rPr>
          <w:rFonts w:ascii="Arial Narrow" w:hAnsi="Arial Narrow" w:cs="TTE25DBD78t00"/>
          <w:sz w:val="22"/>
          <w:szCs w:val="22"/>
        </w:rPr>
        <w:t>Caso haja necessidade de adiamento da sessão pública, será marcada nova data para continuação dos trabalhos, devendo ficar intimadas, no mesmo ato, os licitantes presentes.</w:t>
      </w:r>
    </w:p>
    <w:p w14:paraId="76AA5F67" w14:textId="77777777" w:rsidR="00EE13CD" w:rsidRDefault="00EE13CD" w:rsidP="00A327AE">
      <w:pPr>
        <w:tabs>
          <w:tab w:val="left" w:pos="2835"/>
        </w:tabs>
        <w:jc w:val="both"/>
        <w:rPr>
          <w:rFonts w:ascii="Arial Narrow" w:hAnsi="Arial Narrow"/>
          <w:b/>
          <w:sz w:val="22"/>
          <w:szCs w:val="22"/>
        </w:rPr>
      </w:pPr>
    </w:p>
    <w:p w14:paraId="011AE61D" w14:textId="77777777" w:rsidR="00B66B0C" w:rsidRDefault="00B66B0C" w:rsidP="00A327AE">
      <w:pPr>
        <w:tabs>
          <w:tab w:val="left" w:pos="2835"/>
        </w:tabs>
        <w:jc w:val="both"/>
        <w:rPr>
          <w:rFonts w:ascii="Arial Narrow" w:hAnsi="Arial Narrow"/>
          <w:b/>
          <w:sz w:val="22"/>
          <w:szCs w:val="22"/>
        </w:rPr>
      </w:pPr>
    </w:p>
    <w:p w14:paraId="7FFA8507" w14:textId="77777777" w:rsidR="00A327AE" w:rsidRPr="00C45FB2" w:rsidRDefault="00A327AE" w:rsidP="00A327AE">
      <w:pPr>
        <w:tabs>
          <w:tab w:val="left" w:pos="2835"/>
        </w:tabs>
        <w:jc w:val="both"/>
        <w:rPr>
          <w:rFonts w:ascii="Arial Narrow" w:hAnsi="Arial Narrow"/>
          <w:b/>
          <w:sz w:val="22"/>
          <w:szCs w:val="22"/>
        </w:rPr>
      </w:pPr>
      <w:r w:rsidRPr="00C45FB2">
        <w:rPr>
          <w:rFonts w:ascii="Arial Narrow" w:hAnsi="Arial Narrow"/>
          <w:b/>
          <w:sz w:val="22"/>
          <w:szCs w:val="22"/>
        </w:rPr>
        <w:t>7 - DA HABILITAÇÃO:</w:t>
      </w:r>
    </w:p>
    <w:p w14:paraId="48CE5AF9" w14:textId="77777777" w:rsidR="00A327AE" w:rsidRPr="00C45FB2" w:rsidRDefault="00A327AE" w:rsidP="00A327AE">
      <w:pPr>
        <w:tabs>
          <w:tab w:val="left" w:pos="0"/>
        </w:tabs>
        <w:jc w:val="both"/>
        <w:rPr>
          <w:rFonts w:ascii="Arial Narrow" w:hAnsi="Arial Narrow"/>
          <w:sz w:val="22"/>
          <w:szCs w:val="22"/>
        </w:rPr>
      </w:pPr>
      <w:r w:rsidRPr="00C45FB2">
        <w:rPr>
          <w:rFonts w:ascii="Arial Narrow" w:hAnsi="Arial Narrow"/>
          <w:b/>
          <w:sz w:val="22"/>
          <w:szCs w:val="22"/>
        </w:rPr>
        <w:t xml:space="preserve">7.1. </w:t>
      </w:r>
      <w:r w:rsidRPr="00C45FB2">
        <w:rPr>
          <w:rFonts w:ascii="Arial Narrow" w:hAnsi="Arial Narrow"/>
          <w:sz w:val="22"/>
          <w:szCs w:val="22"/>
        </w:rPr>
        <w:t xml:space="preserve">Para fins de habilitação neste Pregão, o licitante deverá apresentar dentro do </w:t>
      </w:r>
      <w:r w:rsidRPr="00C45FB2">
        <w:rPr>
          <w:rFonts w:ascii="Arial Narrow" w:hAnsi="Arial Narrow"/>
          <w:b/>
          <w:sz w:val="22"/>
          <w:szCs w:val="22"/>
          <w:u w:val="single"/>
        </w:rPr>
        <w:t>ENVELOPE Nº 02</w:t>
      </w:r>
      <w:r w:rsidRPr="00C45FB2">
        <w:rPr>
          <w:rFonts w:ascii="Arial Narrow" w:hAnsi="Arial Narrow"/>
          <w:sz w:val="22"/>
          <w:szCs w:val="22"/>
        </w:rPr>
        <w:t>, os seguintes documentos de habilitação:</w:t>
      </w:r>
    </w:p>
    <w:p w14:paraId="2F84EA62" w14:textId="77777777" w:rsidR="00A327AE" w:rsidRPr="00C45FB2" w:rsidRDefault="00A327AE" w:rsidP="00A327AE">
      <w:pPr>
        <w:tabs>
          <w:tab w:val="left" w:pos="0"/>
        </w:tabs>
        <w:jc w:val="both"/>
        <w:rPr>
          <w:rFonts w:ascii="Arial Narrow" w:hAnsi="Arial Narrow"/>
          <w:sz w:val="22"/>
          <w:szCs w:val="22"/>
        </w:rPr>
      </w:pPr>
      <w:r w:rsidRPr="00C45FB2">
        <w:rPr>
          <w:rFonts w:ascii="Arial Narrow" w:hAnsi="Arial Narrow"/>
          <w:b/>
          <w:sz w:val="22"/>
          <w:szCs w:val="22"/>
        </w:rPr>
        <w:t>7.1.1.</w:t>
      </w:r>
      <w:r w:rsidRPr="00C45FB2">
        <w:rPr>
          <w:rFonts w:ascii="Arial Narrow" w:hAnsi="Arial Narrow"/>
          <w:sz w:val="22"/>
          <w:szCs w:val="22"/>
        </w:rPr>
        <w:t xml:space="preserve"> </w:t>
      </w:r>
      <w:r w:rsidRPr="00C45FB2">
        <w:rPr>
          <w:rFonts w:ascii="Arial Narrow" w:hAnsi="Arial Narrow"/>
          <w:b/>
          <w:sz w:val="22"/>
          <w:szCs w:val="22"/>
          <w:u w:val="single"/>
        </w:rPr>
        <w:t>Habilitação Jurídica</w:t>
      </w:r>
      <w:r w:rsidRPr="00C45FB2">
        <w:rPr>
          <w:rFonts w:ascii="Arial Narrow" w:hAnsi="Arial Narrow"/>
          <w:sz w:val="22"/>
          <w:szCs w:val="22"/>
        </w:rPr>
        <w:t>:</w:t>
      </w:r>
    </w:p>
    <w:p w14:paraId="192088F8" w14:textId="77777777" w:rsidR="00A327AE" w:rsidRPr="00C45FB2" w:rsidRDefault="00A327AE" w:rsidP="00A327AE">
      <w:pPr>
        <w:pStyle w:val="Recuodecorpodetexto3"/>
        <w:spacing w:after="0"/>
        <w:ind w:left="0"/>
        <w:rPr>
          <w:rFonts w:ascii="Arial Narrow" w:hAnsi="Arial Narrow"/>
          <w:color w:val="000000"/>
          <w:sz w:val="22"/>
          <w:szCs w:val="22"/>
        </w:rPr>
      </w:pPr>
      <w:r w:rsidRPr="00C45FB2">
        <w:rPr>
          <w:rFonts w:ascii="Arial Narrow" w:hAnsi="Arial Narrow"/>
          <w:b/>
          <w:color w:val="000000"/>
          <w:sz w:val="22"/>
          <w:szCs w:val="22"/>
        </w:rPr>
        <w:t>7.1.1.1.</w:t>
      </w:r>
      <w:r w:rsidRPr="00C45FB2">
        <w:rPr>
          <w:rFonts w:ascii="Arial Narrow" w:hAnsi="Arial Narrow"/>
          <w:color w:val="000000"/>
          <w:sz w:val="22"/>
          <w:szCs w:val="22"/>
        </w:rPr>
        <w:tab/>
        <w:t>Registro Comercial, no caso de empresa individual.</w:t>
      </w:r>
    </w:p>
    <w:p w14:paraId="103363FE" w14:textId="77777777" w:rsidR="00A327AE" w:rsidRPr="00C45FB2" w:rsidRDefault="00A327AE" w:rsidP="00A327AE">
      <w:pPr>
        <w:pStyle w:val="Recuodecorpodetexto3"/>
        <w:spacing w:after="0"/>
        <w:ind w:left="0"/>
        <w:jc w:val="both"/>
        <w:rPr>
          <w:rFonts w:ascii="Arial Narrow" w:hAnsi="Arial Narrow"/>
          <w:color w:val="000000"/>
          <w:sz w:val="22"/>
          <w:szCs w:val="22"/>
        </w:rPr>
      </w:pPr>
      <w:r w:rsidRPr="00C45FB2">
        <w:rPr>
          <w:rFonts w:ascii="Arial Narrow" w:hAnsi="Arial Narrow"/>
          <w:b/>
          <w:color w:val="000000"/>
          <w:sz w:val="22"/>
          <w:szCs w:val="22"/>
        </w:rPr>
        <w:t>7.1.1.2.</w:t>
      </w:r>
      <w:r w:rsidRPr="00C45FB2">
        <w:rPr>
          <w:rFonts w:ascii="Arial Narrow" w:hAnsi="Arial Narrow"/>
          <w:color w:val="000000"/>
          <w:sz w:val="22"/>
          <w:szCs w:val="22"/>
        </w:rPr>
        <w:tab/>
        <w:t xml:space="preserve">Ato constitutivo, </w:t>
      </w:r>
      <w:r w:rsidRPr="00C45FB2">
        <w:rPr>
          <w:rFonts w:ascii="Arial Narrow" w:hAnsi="Arial Narrow"/>
          <w:b/>
          <w:color w:val="000000"/>
          <w:sz w:val="22"/>
          <w:szCs w:val="22"/>
        </w:rPr>
        <w:t>estatuto</w:t>
      </w:r>
      <w:r w:rsidRPr="00C45FB2">
        <w:rPr>
          <w:rFonts w:ascii="Arial Narrow" w:hAnsi="Arial Narrow"/>
          <w:color w:val="000000"/>
          <w:sz w:val="22"/>
          <w:szCs w:val="22"/>
        </w:rPr>
        <w:t xml:space="preserve"> ou </w:t>
      </w:r>
      <w:r w:rsidRPr="00C45FB2">
        <w:rPr>
          <w:rFonts w:ascii="Arial Narrow" w:hAnsi="Arial Narrow"/>
          <w:b/>
          <w:color w:val="000000"/>
          <w:sz w:val="22"/>
          <w:szCs w:val="22"/>
        </w:rPr>
        <w:t>contrato social</w:t>
      </w:r>
      <w:r w:rsidRPr="00C45FB2">
        <w:rPr>
          <w:rFonts w:ascii="Arial Narrow" w:hAnsi="Arial Narrow"/>
          <w:color w:val="000000"/>
          <w:sz w:val="22"/>
          <w:szCs w:val="22"/>
        </w:rPr>
        <w:t xml:space="preserve"> em vigor, devidamente registrado, em se tratando de sociedades comerciais e, no caso de sociedades por ações, acompanhado de documentos de eleição de seus administradores.</w:t>
      </w:r>
    </w:p>
    <w:p w14:paraId="1E8FCF35" w14:textId="77777777" w:rsidR="00A327AE" w:rsidRPr="00C45FB2" w:rsidRDefault="00A327AE" w:rsidP="00A327AE">
      <w:pPr>
        <w:pStyle w:val="Recuodecorpodetexto3"/>
        <w:spacing w:after="0"/>
        <w:ind w:left="0"/>
        <w:jc w:val="both"/>
        <w:rPr>
          <w:rFonts w:ascii="Arial Narrow" w:hAnsi="Arial Narrow"/>
          <w:color w:val="000000"/>
          <w:sz w:val="22"/>
          <w:szCs w:val="22"/>
        </w:rPr>
      </w:pPr>
      <w:r w:rsidRPr="00C45FB2">
        <w:rPr>
          <w:rFonts w:ascii="Arial Narrow" w:hAnsi="Arial Narrow"/>
          <w:b/>
          <w:color w:val="000000"/>
          <w:sz w:val="22"/>
          <w:szCs w:val="22"/>
        </w:rPr>
        <w:t>7.1.1.3.</w:t>
      </w:r>
      <w:r w:rsidRPr="00C45FB2">
        <w:rPr>
          <w:rFonts w:ascii="Arial Narrow" w:hAnsi="Arial Narrow"/>
          <w:color w:val="000000"/>
          <w:sz w:val="22"/>
          <w:szCs w:val="22"/>
        </w:rPr>
        <w:tab/>
        <w:t>Inscrição do ato constitutivo, no caso de sociedades civis, acompanhada de prova de diretoria em exercício.</w:t>
      </w:r>
    </w:p>
    <w:p w14:paraId="0E0CE61F" w14:textId="77777777" w:rsidR="00A327AE" w:rsidRPr="00C45FB2" w:rsidRDefault="00A327AE" w:rsidP="00A327AE">
      <w:pPr>
        <w:pStyle w:val="Recuodecorpodetexto3"/>
        <w:spacing w:after="0"/>
        <w:ind w:left="0"/>
        <w:jc w:val="both"/>
        <w:rPr>
          <w:rFonts w:ascii="Arial Narrow" w:hAnsi="Arial Narrow"/>
          <w:color w:val="000000"/>
          <w:sz w:val="22"/>
          <w:szCs w:val="22"/>
        </w:rPr>
      </w:pPr>
      <w:r w:rsidRPr="00C45FB2">
        <w:rPr>
          <w:rFonts w:ascii="Arial Narrow" w:hAnsi="Arial Narrow"/>
          <w:b/>
          <w:color w:val="000000"/>
          <w:sz w:val="22"/>
          <w:szCs w:val="22"/>
        </w:rPr>
        <w:t>7.1.1.4.</w:t>
      </w:r>
      <w:r w:rsidRPr="00C45FB2">
        <w:rPr>
          <w:rFonts w:ascii="Arial Narrow" w:hAnsi="Arial Narrow"/>
          <w:b/>
          <w:color w:val="000000"/>
          <w:sz w:val="22"/>
          <w:szCs w:val="22"/>
        </w:rPr>
        <w:tab/>
      </w:r>
      <w:r w:rsidRPr="00C45FB2">
        <w:rPr>
          <w:rFonts w:ascii="Arial Narrow" w:hAnsi="Arial Narrow"/>
          <w:color w:val="000000"/>
          <w:sz w:val="22"/>
          <w:szCs w:val="22"/>
        </w:rPr>
        <w:t>Decreto de autorização, em se tratando de empresa ou sociedade estrangeira em funcionamento no país, e ato de registro ou autorização para funcionamento expedido pelo órgão competente, quando a atividade assim exigir.</w:t>
      </w:r>
    </w:p>
    <w:p w14:paraId="1FE4D9C7" w14:textId="77777777" w:rsidR="00A327AE" w:rsidRPr="00C45FB2" w:rsidRDefault="00A327AE" w:rsidP="00A327AE">
      <w:pPr>
        <w:pStyle w:val="Subttulo"/>
        <w:ind w:firstLine="0"/>
        <w:jc w:val="both"/>
        <w:rPr>
          <w:rFonts w:ascii="Arial Narrow" w:hAnsi="Arial Narrow" w:cs="Arial"/>
          <w:b/>
          <w:sz w:val="22"/>
          <w:szCs w:val="22"/>
          <w:u w:val="single"/>
        </w:rPr>
      </w:pPr>
    </w:p>
    <w:p w14:paraId="298368B5" w14:textId="77777777" w:rsidR="00A327AE" w:rsidRPr="00621121" w:rsidRDefault="00A327AE" w:rsidP="00A327AE">
      <w:pPr>
        <w:pStyle w:val="Subttulo"/>
        <w:ind w:firstLine="0"/>
        <w:jc w:val="both"/>
        <w:rPr>
          <w:rFonts w:ascii="Arial Narrow" w:hAnsi="Arial Narrow" w:cs="Arial"/>
          <w:sz w:val="20"/>
        </w:rPr>
      </w:pPr>
      <w:r w:rsidRPr="00621121">
        <w:rPr>
          <w:rFonts w:ascii="Arial Narrow" w:hAnsi="Arial Narrow" w:cs="Arial"/>
          <w:b/>
          <w:sz w:val="20"/>
          <w:u w:val="single"/>
        </w:rPr>
        <w:t>Obs</w:t>
      </w:r>
      <w:r w:rsidRPr="00621121">
        <w:rPr>
          <w:rFonts w:ascii="Arial Narrow" w:hAnsi="Arial Narrow" w:cs="Arial"/>
          <w:sz w:val="20"/>
        </w:rPr>
        <w:t>.: A licitante está dispensada de entregar os documentos acima (7.1.1.1 ao 7.1.1.4), se os quais foram apresentados no Credenciamento.</w:t>
      </w:r>
    </w:p>
    <w:p w14:paraId="3154B12F" w14:textId="77777777" w:rsidR="00A327AE" w:rsidRPr="00C45FB2" w:rsidRDefault="00A327AE" w:rsidP="00A327AE">
      <w:pPr>
        <w:pStyle w:val="Recuodecorpodetexto3"/>
        <w:tabs>
          <w:tab w:val="left" w:pos="993"/>
        </w:tabs>
        <w:spacing w:after="0"/>
        <w:ind w:left="0"/>
        <w:jc w:val="both"/>
        <w:rPr>
          <w:rFonts w:ascii="Arial Narrow" w:hAnsi="Arial Narrow"/>
          <w:color w:val="000000"/>
          <w:sz w:val="22"/>
          <w:szCs w:val="22"/>
        </w:rPr>
      </w:pPr>
    </w:p>
    <w:p w14:paraId="191E3237" w14:textId="77777777" w:rsidR="00A327AE" w:rsidRPr="00C45FB2" w:rsidRDefault="00A327AE" w:rsidP="00A327AE">
      <w:pPr>
        <w:pStyle w:val="Recuodecorpodetexto3"/>
        <w:tabs>
          <w:tab w:val="left" w:pos="426"/>
        </w:tabs>
        <w:spacing w:after="0"/>
        <w:ind w:left="0"/>
        <w:jc w:val="both"/>
        <w:rPr>
          <w:rFonts w:ascii="Arial Narrow" w:hAnsi="Arial Narrow"/>
          <w:color w:val="000000"/>
          <w:sz w:val="22"/>
          <w:szCs w:val="22"/>
        </w:rPr>
      </w:pPr>
      <w:r w:rsidRPr="00C45FB2">
        <w:rPr>
          <w:rFonts w:ascii="Arial Narrow" w:hAnsi="Arial Narrow"/>
          <w:b/>
          <w:color w:val="000000"/>
          <w:sz w:val="22"/>
          <w:szCs w:val="22"/>
        </w:rPr>
        <w:lastRenderedPageBreak/>
        <w:t>7.1.2.</w:t>
      </w:r>
      <w:r w:rsidRPr="00C45FB2">
        <w:rPr>
          <w:rFonts w:ascii="Arial Narrow" w:hAnsi="Arial Narrow"/>
          <w:b/>
          <w:color w:val="000000"/>
          <w:sz w:val="22"/>
          <w:szCs w:val="22"/>
        </w:rPr>
        <w:tab/>
      </w:r>
      <w:r w:rsidRPr="00C45FB2">
        <w:rPr>
          <w:rFonts w:ascii="Arial Narrow" w:hAnsi="Arial Narrow"/>
          <w:b/>
          <w:color w:val="000000"/>
          <w:sz w:val="22"/>
          <w:szCs w:val="22"/>
          <w:u w:val="single"/>
        </w:rPr>
        <w:t>Regularidade Fiscal</w:t>
      </w:r>
      <w:r w:rsidR="002B49FA" w:rsidRPr="00C45FB2">
        <w:rPr>
          <w:rFonts w:ascii="Arial Narrow" w:hAnsi="Arial Narrow"/>
          <w:b/>
          <w:color w:val="000000"/>
          <w:sz w:val="22"/>
          <w:szCs w:val="22"/>
          <w:u w:val="single"/>
        </w:rPr>
        <w:t xml:space="preserve"> e Trabalhista</w:t>
      </w:r>
      <w:r w:rsidRPr="00C45FB2">
        <w:rPr>
          <w:rFonts w:ascii="Arial Narrow" w:hAnsi="Arial Narrow"/>
          <w:color w:val="000000"/>
          <w:sz w:val="22"/>
          <w:szCs w:val="22"/>
        </w:rPr>
        <w:t>:</w:t>
      </w:r>
    </w:p>
    <w:p w14:paraId="36792F2A" w14:textId="77777777" w:rsidR="00A327AE" w:rsidRPr="00C45FB2" w:rsidRDefault="00A327AE" w:rsidP="00A327AE">
      <w:pPr>
        <w:pStyle w:val="Subttulo"/>
        <w:ind w:firstLine="0"/>
        <w:jc w:val="both"/>
        <w:rPr>
          <w:rFonts w:ascii="Arial Narrow" w:hAnsi="Arial Narrow" w:cs="Arial"/>
          <w:sz w:val="22"/>
          <w:szCs w:val="22"/>
        </w:rPr>
      </w:pPr>
      <w:r w:rsidRPr="00C45FB2">
        <w:rPr>
          <w:rFonts w:ascii="Arial Narrow" w:hAnsi="Arial Narrow"/>
          <w:b/>
          <w:color w:val="000000"/>
          <w:sz w:val="22"/>
          <w:szCs w:val="22"/>
        </w:rPr>
        <w:t>7.1.2.1</w:t>
      </w:r>
      <w:r w:rsidRPr="00C45FB2">
        <w:rPr>
          <w:rFonts w:ascii="Arial Narrow" w:hAnsi="Arial Narrow"/>
          <w:color w:val="000000"/>
          <w:sz w:val="22"/>
          <w:szCs w:val="22"/>
        </w:rPr>
        <w:t>.</w:t>
      </w:r>
      <w:r w:rsidRPr="00C45FB2">
        <w:rPr>
          <w:rFonts w:ascii="Arial Narrow" w:hAnsi="Arial Narrow"/>
          <w:color w:val="000000"/>
          <w:sz w:val="22"/>
          <w:szCs w:val="22"/>
        </w:rPr>
        <w:tab/>
      </w:r>
      <w:r w:rsidRPr="00C45FB2">
        <w:rPr>
          <w:rFonts w:ascii="Arial Narrow" w:hAnsi="Arial Narrow" w:cs="Arial"/>
          <w:sz w:val="22"/>
          <w:szCs w:val="22"/>
        </w:rPr>
        <w:t xml:space="preserve">Comprovante de Inscrição no Cadastro Nacional de Pessoa Jurídica – </w:t>
      </w:r>
      <w:r w:rsidRPr="00C45FB2">
        <w:rPr>
          <w:rFonts w:ascii="Arial Narrow" w:hAnsi="Arial Narrow" w:cs="Arial"/>
          <w:b/>
          <w:sz w:val="22"/>
          <w:szCs w:val="22"/>
          <w:u w:val="single"/>
        </w:rPr>
        <w:t>CNPJ</w:t>
      </w:r>
      <w:r w:rsidRPr="00C45FB2">
        <w:rPr>
          <w:rFonts w:ascii="Arial Narrow" w:hAnsi="Arial Narrow" w:cs="Arial"/>
          <w:sz w:val="22"/>
          <w:szCs w:val="22"/>
        </w:rPr>
        <w:t>.</w:t>
      </w:r>
    </w:p>
    <w:p w14:paraId="62132729" w14:textId="77777777" w:rsidR="00A327AE" w:rsidRPr="00C45FB2" w:rsidRDefault="00A327AE" w:rsidP="00A327AE">
      <w:pPr>
        <w:pStyle w:val="Subttulo"/>
        <w:ind w:firstLine="0"/>
        <w:jc w:val="both"/>
        <w:rPr>
          <w:rFonts w:ascii="Arial Narrow" w:hAnsi="Arial Narrow"/>
          <w:sz w:val="22"/>
          <w:szCs w:val="22"/>
        </w:rPr>
      </w:pPr>
      <w:r w:rsidRPr="00C45FB2">
        <w:rPr>
          <w:rFonts w:ascii="Arial Narrow" w:hAnsi="Arial Narrow"/>
          <w:b/>
          <w:sz w:val="22"/>
          <w:szCs w:val="22"/>
        </w:rPr>
        <w:t>7.1.2.2</w:t>
      </w:r>
      <w:r w:rsidR="001A2B52">
        <w:rPr>
          <w:rFonts w:ascii="Arial Narrow" w:hAnsi="Arial Narrow"/>
          <w:b/>
          <w:sz w:val="22"/>
          <w:szCs w:val="22"/>
        </w:rPr>
        <w:t>.</w:t>
      </w:r>
      <w:r w:rsidRPr="00C45FB2">
        <w:rPr>
          <w:rFonts w:ascii="Arial Narrow" w:hAnsi="Arial Narrow"/>
          <w:sz w:val="22"/>
          <w:szCs w:val="22"/>
        </w:rPr>
        <w:t xml:space="preserve"> Comprovante de Inscrição no Cadastro de Contribuintes do Município, (</w:t>
      </w:r>
      <w:r w:rsidRPr="00C45FB2">
        <w:rPr>
          <w:rFonts w:ascii="Arial Narrow" w:hAnsi="Arial Narrow"/>
          <w:b/>
          <w:sz w:val="22"/>
          <w:szCs w:val="22"/>
        </w:rPr>
        <w:t>ALVARÁ DE LOCALIZAÇÃO</w:t>
      </w:r>
      <w:r w:rsidRPr="00C45FB2">
        <w:rPr>
          <w:rFonts w:ascii="Arial Narrow" w:hAnsi="Arial Narrow"/>
          <w:sz w:val="22"/>
          <w:szCs w:val="22"/>
        </w:rPr>
        <w:t>), relativo ao domicílio, ou sede do licitante, pertinente ao seu ramo de atividade e compatível com o objeto contratual.</w:t>
      </w:r>
    </w:p>
    <w:p w14:paraId="13D245FC" w14:textId="77777777" w:rsidR="00DF5D51" w:rsidRPr="00C45FB2" w:rsidRDefault="00A327AE" w:rsidP="00DF5D51">
      <w:pPr>
        <w:pStyle w:val="Subttulo"/>
        <w:ind w:firstLine="0"/>
        <w:jc w:val="both"/>
        <w:rPr>
          <w:rFonts w:ascii="Arial Narrow" w:hAnsi="Arial Narrow"/>
          <w:sz w:val="22"/>
          <w:szCs w:val="22"/>
        </w:rPr>
      </w:pPr>
      <w:r w:rsidRPr="00C45FB2">
        <w:rPr>
          <w:rFonts w:ascii="Arial Narrow" w:hAnsi="Arial Narrow"/>
          <w:b/>
          <w:sz w:val="22"/>
          <w:szCs w:val="22"/>
        </w:rPr>
        <w:t>7.1.2.3</w:t>
      </w:r>
      <w:r w:rsidR="001A2B52">
        <w:rPr>
          <w:rFonts w:ascii="Arial Narrow" w:hAnsi="Arial Narrow"/>
          <w:b/>
          <w:sz w:val="22"/>
          <w:szCs w:val="22"/>
        </w:rPr>
        <w:t>.</w:t>
      </w:r>
      <w:r w:rsidRPr="00C45FB2">
        <w:rPr>
          <w:rFonts w:ascii="Arial Narrow" w:hAnsi="Arial Narrow"/>
          <w:sz w:val="22"/>
          <w:szCs w:val="22"/>
        </w:rPr>
        <w:t xml:space="preserve"> </w:t>
      </w:r>
      <w:r w:rsidR="00DF5D51" w:rsidRPr="00C45FB2">
        <w:rPr>
          <w:rFonts w:ascii="Arial Narrow" w:hAnsi="Arial Narrow"/>
          <w:sz w:val="22"/>
          <w:szCs w:val="22"/>
        </w:rPr>
        <w:t xml:space="preserve">Certidão Conjunta de Débitos relativos a </w:t>
      </w:r>
      <w:r w:rsidR="00DF5D51" w:rsidRPr="00C45FB2">
        <w:rPr>
          <w:rFonts w:ascii="Arial Narrow" w:hAnsi="Arial Narrow"/>
          <w:b/>
          <w:sz w:val="22"/>
          <w:szCs w:val="22"/>
        </w:rPr>
        <w:t>Tributos Federais</w:t>
      </w:r>
      <w:r w:rsidR="00DF5D51" w:rsidRPr="00C45FB2">
        <w:rPr>
          <w:rFonts w:ascii="Arial Narrow" w:hAnsi="Arial Narrow"/>
          <w:sz w:val="22"/>
          <w:szCs w:val="22"/>
        </w:rPr>
        <w:t xml:space="preserve"> e à </w:t>
      </w:r>
      <w:r w:rsidR="00DF5D51" w:rsidRPr="00C45FB2">
        <w:rPr>
          <w:rFonts w:ascii="Arial Narrow" w:hAnsi="Arial Narrow"/>
          <w:b/>
          <w:sz w:val="22"/>
          <w:szCs w:val="22"/>
        </w:rPr>
        <w:t>Dívida Ativa da União</w:t>
      </w:r>
      <w:r w:rsidR="00DF5D51" w:rsidRPr="00C45FB2">
        <w:rPr>
          <w:rFonts w:ascii="Arial Narrow" w:hAnsi="Arial Narrow"/>
          <w:sz w:val="22"/>
          <w:szCs w:val="22"/>
        </w:rPr>
        <w:t>, de acordo com a Portaria RFB/PGFN nº 1.751 de 02/10/2014.</w:t>
      </w:r>
    </w:p>
    <w:p w14:paraId="04D39238" w14:textId="77777777" w:rsidR="00A327AE" w:rsidRPr="00C45FB2" w:rsidRDefault="00A327AE" w:rsidP="00DF5D51">
      <w:pPr>
        <w:jc w:val="both"/>
        <w:rPr>
          <w:rFonts w:ascii="Arial Narrow" w:hAnsi="Arial Narrow" w:cs="Arial"/>
          <w:b/>
          <w:sz w:val="22"/>
          <w:szCs w:val="22"/>
        </w:rPr>
      </w:pPr>
      <w:r w:rsidRPr="00C45FB2">
        <w:rPr>
          <w:rFonts w:ascii="Arial Narrow" w:hAnsi="Arial Narrow"/>
          <w:b/>
          <w:sz w:val="22"/>
          <w:szCs w:val="22"/>
        </w:rPr>
        <w:t>7.1.2.4</w:t>
      </w:r>
      <w:r w:rsidR="001A2B52">
        <w:rPr>
          <w:rFonts w:ascii="Arial Narrow" w:hAnsi="Arial Narrow"/>
          <w:b/>
          <w:sz w:val="22"/>
          <w:szCs w:val="22"/>
        </w:rPr>
        <w:t>.</w:t>
      </w:r>
      <w:r w:rsidRPr="00C45FB2">
        <w:rPr>
          <w:rFonts w:ascii="Arial Narrow" w:hAnsi="Arial Narrow"/>
          <w:sz w:val="22"/>
          <w:szCs w:val="22"/>
        </w:rPr>
        <w:t xml:space="preserve"> </w:t>
      </w:r>
      <w:r w:rsidRPr="00C45FB2">
        <w:rPr>
          <w:rFonts w:ascii="Arial Narrow" w:hAnsi="Arial Narrow" w:cs="Arial"/>
          <w:sz w:val="22"/>
          <w:szCs w:val="22"/>
        </w:rPr>
        <w:t>Certificado Regularidade do Fundo de Garantia por Tempo de Serviços –</w:t>
      </w:r>
      <w:r w:rsidRPr="00C45FB2">
        <w:rPr>
          <w:rFonts w:ascii="Arial Narrow" w:hAnsi="Arial Narrow" w:cs="Arial"/>
          <w:b/>
          <w:sz w:val="22"/>
          <w:szCs w:val="22"/>
        </w:rPr>
        <w:t xml:space="preserve"> </w:t>
      </w:r>
      <w:r w:rsidRPr="00C45FB2">
        <w:rPr>
          <w:rFonts w:ascii="Arial Narrow" w:hAnsi="Arial Narrow" w:cs="Arial"/>
          <w:b/>
          <w:sz w:val="22"/>
          <w:szCs w:val="22"/>
          <w:u w:val="single"/>
        </w:rPr>
        <w:t>CRF/FGTS</w:t>
      </w:r>
      <w:r w:rsidRPr="00C45FB2">
        <w:rPr>
          <w:rFonts w:ascii="Arial Narrow" w:hAnsi="Arial Narrow" w:cs="Arial"/>
          <w:b/>
          <w:sz w:val="22"/>
          <w:szCs w:val="22"/>
        </w:rPr>
        <w:t>.</w:t>
      </w:r>
    </w:p>
    <w:p w14:paraId="439D0E43" w14:textId="77777777" w:rsidR="00A327AE" w:rsidRPr="00C45FB2" w:rsidRDefault="00A327AE" w:rsidP="00A327AE">
      <w:pPr>
        <w:pStyle w:val="Subttulo"/>
        <w:ind w:firstLine="0"/>
        <w:jc w:val="both"/>
        <w:rPr>
          <w:rFonts w:ascii="Arial Narrow" w:hAnsi="Arial Narrow"/>
          <w:sz w:val="22"/>
          <w:szCs w:val="22"/>
        </w:rPr>
      </w:pPr>
      <w:r w:rsidRPr="00C45FB2">
        <w:rPr>
          <w:rFonts w:ascii="Arial Narrow" w:hAnsi="Arial Narrow"/>
          <w:b/>
          <w:sz w:val="22"/>
          <w:szCs w:val="22"/>
        </w:rPr>
        <w:t>7.1.2.5</w:t>
      </w:r>
      <w:r w:rsidR="001A2B52">
        <w:rPr>
          <w:rFonts w:ascii="Arial Narrow" w:hAnsi="Arial Narrow"/>
          <w:b/>
          <w:sz w:val="22"/>
          <w:szCs w:val="22"/>
        </w:rPr>
        <w:t>.</w:t>
      </w:r>
      <w:r w:rsidRPr="00C45FB2">
        <w:rPr>
          <w:rFonts w:ascii="Arial Narrow" w:hAnsi="Arial Narrow"/>
          <w:sz w:val="22"/>
          <w:szCs w:val="22"/>
        </w:rPr>
        <w:t xml:space="preserve"> Certidão de Regularidade com a Fazenda </w:t>
      </w:r>
      <w:r w:rsidRPr="00C45FB2">
        <w:rPr>
          <w:rFonts w:ascii="Arial Narrow" w:hAnsi="Arial Narrow"/>
          <w:b/>
          <w:sz w:val="22"/>
          <w:szCs w:val="22"/>
        </w:rPr>
        <w:t>Estadual</w:t>
      </w:r>
      <w:r w:rsidRPr="00C45FB2">
        <w:rPr>
          <w:rFonts w:ascii="Arial Narrow" w:hAnsi="Arial Narrow"/>
          <w:sz w:val="22"/>
          <w:szCs w:val="22"/>
        </w:rPr>
        <w:t xml:space="preserve"> (Certidão de Situação Fiscal).</w:t>
      </w:r>
    </w:p>
    <w:p w14:paraId="7B3908B6" w14:textId="77777777" w:rsidR="00A327AE" w:rsidRPr="00C45FB2" w:rsidRDefault="00A327AE" w:rsidP="00A327AE">
      <w:pPr>
        <w:pStyle w:val="Subttulo"/>
        <w:ind w:firstLine="0"/>
        <w:jc w:val="both"/>
        <w:rPr>
          <w:rFonts w:ascii="Arial Narrow" w:hAnsi="Arial Narrow"/>
          <w:sz w:val="22"/>
          <w:szCs w:val="22"/>
        </w:rPr>
      </w:pPr>
      <w:r w:rsidRPr="00C45FB2">
        <w:rPr>
          <w:rFonts w:ascii="Arial Narrow" w:hAnsi="Arial Narrow"/>
          <w:b/>
          <w:sz w:val="22"/>
          <w:szCs w:val="22"/>
        </w:rPr>
        <w:t>7.1.2.6</w:t>
      </w:r>
      <w:r w:rsidR="001A2B52">
        <w:rPr>
          <w:rFonts w:ascii="Arial Narrow" w:hAnsi="Arial Narrow"/>
          <w:b/>
          <w:sz w:val="22"/>
          <w:szCs w:val="22"/>
        </w:rPr>
        <w:t xml:space="preserve">. </w:t>
      </w:r>
      <w:r w:rsidRPr="00C45FB2">
        <w:rPr>
          <w:rFonts w:ascii="Arial Narrow" w:hAnsi="Arial Narrow"/>
          <w:sz w:val="22"/>
          <w:szCs w:val="22"/>
        </w:rPr>
        <w:t xml:space="preserve">Certidão de Regularidade com a Fazenda </w:t>
      </w:r>
      <w:r w:rsidRPr="00C45FB2">
        <w:rPr>
          <w:rFonts w:ascii="Arial Narrow" w:hAnsi="Arial Narrow"/>
          <w:b/>
          <w:sz w:val="22"/>
          <w:szCs w:val="22"/>
        </w:rPr>
        <w:t>Municipal</w:t>
      </w:r>
      <w:r w:rsidRPr="00C45FB2">
        <w:rPr>
          <w:rFonts w:ascii="Arial Narrow" w:hAnsi="Arial Narrow"/>
          <w:sz w:val="22"/>
          <w:szCs w:val="22"/>
        </w:rPr>
        <w:t>, de domicílio ou sede do licitante, com validade de 180 (cento e oitenta) dias, contados da data de emissão, se não houver validade especificada na certidão.</w:t>
      </w:r>
    </w:p>
    <w:p w14:paraId="56102F4B" w14:textId="77777777" w:rsidR="00A327AE" w:rsidRPr="00C45FB2" w:rsidRDefault="00A327AE" w:rsidP="00DF5D51">
      <w:pPr>
        <w:pStyle w:val="Subttulo"/>
        <w:ind w:firstLine="0"/>
        <w:jc w:val="both"/>
        <w:rPr>
          <w:rFonts w:ascii="Arial Narrow" w:hAnsi="Arial Narrow" w:cs="Arial"/>
          <w:color w:val="000000"/>
          <w:sz w:val="22"/>
          <w:szCs w:val="22"/>
        </w:rPr>
      </w:pPr>
      <w:r w:rsidRPr="00C45FB2">
        <w:rPr>
          <w:rFonts w:ascii="Arial Narrow" w:hAnsi="Arial Narrow"/>
          <w:b/>
          <w:sz w:val="22"/>
          <w:szCs w:val="22"/>
        </w:rPr>
        <w:t>7.1.2.7</w:t>
      </w:r>
      <w:r w:rsidR="001A2B52">
        <w:rPr>
          <w:rFonts w:ascii="Arial Narrow" w:hAnsi="Arial Narrow"/>
          <w:b/>
          <w:sz w:val="22"/>
          <w:szCs w:val="22"/>
        </w:rPr>
        <w:t xml:space="preserve">. </w:t>
      </w:r>
      <w:r w:rsidRPr="00C45FB2">
        <w:rPr>
          <w:rFonts w:ascii="Arial Narrow" w:hAnsi="Arial Narrow" w:cs="Arial"/>
          <w:color w:val="000000"/>
          <w:sz w:val="22"/>
          <w:szCs w:val="22"/>
        </w:rPr>
        <w:t>Certidão Negativa de Débitos Trabalhistas (</w:t>
      </w:r>
      <w:r w:rsidRPr="00C45FB2">
        <w:rPr>
          <w:rFonts w:ascii="Arial Narrow" w:hAnsi="Arial Narrow" w:cs="Arial"/>
          <w:b/>
          <w:color w:val="000000"/>
          <w:sz w:val="22"/>
          <w:szCs w:val="22"/>
        </w:rPr>
        <w:t>CNDT</w:t>
      </w:r>
      <w:r w:rsidRPr="00C45FB2">
        <w:rPr>
          <w:rFonts w:ascii="Arial Narrow" w:hAnsi="Arial Narrow" w:cs="Arial"/>
          <w:color w:val="000000"/>
          <w:sz w:val="22"/>
          <w:szCs w:val="22"/>
        </w:rPr>
        <w:t xml:space="preserve">), expedida por meio eletrônico no site do Tribunal Superior do Trabalho no </w:t>
      </w:r>
      <w:hyperlink r:id="rId10" w:history="1">
        <w:r w:rsidRPr="00C45FB2">
          <w:rPr>
            <w:rStyle w:val="Hyperlink"/>
            <w:rFonts w:ascii="Arial Narrow" w:hAnsi="Arial Narrow" w:cs="Arial"/>
            <w:sz w:val="22"/>
            <w:szCs w:val="22"/>
          </w:rPr>
          <w:t>www.tst.jus.br</w:t>
        </w:r>
      </w:hyperlink>
      <w:r w:rsidRPr="00C45FB2">
        <w:rPr>
          <w:rFonts w:ascii="Arial Narrow" w:hAnsi="Arial Narrow" w:cs="Arial"/>
          <w:color w:val="000000"/>
          <w:sz w:val="22"/>
          <w:szCs w:val="22"/>
        </w:rPr>
        <w:t>.</w:t>
      </w:r>
    </w:p>
    <w:p w14:paraId="45F32FC8" w14:textId="77777777" w:rsidR="00575853" w:rsidRPr="00575853" w:rsidRDefault="00575853" w:rsidP="00A327AE">
      <w:pPr>
        <w:pStyle w:val="Subttulo"/>
        <w:ind w:firstLine="0"/>
        <w:jc w:val="both"/>
        <w:rPr>
          <w:rFonts w:ascii="Arial Narrow" w:hAnsi="Arial Narrow"/>
          <w:b/>
          <w:color w:val="000000"/>
          <w:sz w:val="16"/>
          <w:szCs w:val="16"/>
        </w:rPr>
      </w:pPr>
    </w:p>
    <w:p w14:paraId="1D7CD5D6" w14:textId="77777777" w:rsidR="00012655" w:rsidRPr="00012655" w:rsidRDefault="00012655" w:rsidP="00A327AE">
      <w:pPr>
        <w:pStyle w:val="Subttulo"/>
        <w:ind w:firstLine="0"/>
        <w:jc w:val="both"/>
        <w:rPr>
          <w:rFonts w:ascii="Arial Narrow" w:hAnsi="Arial Narrow"/>
          <w:b/>
          <w:color w:val="000000"/>
          <w:sz w:val="16"/>
          <w:szCs w:val="16"/>
        </w:rPr>
      </w:pPr>
    </w:p>
    <w:p w14:paraId="592445D6" w14:textId="77777777" w:rsidR="00A327AE" w:rsidRPr="00C45FB2" w:rsidRDefault="00A327AE" w:rsidP="00A327AE">
      <w:pPr>
        <w:pStyle w:val="Subttulo"/>
        <w:ind w:firstLine="0"/>
        <w:jc w:val="both"/>
        <w:rPr>
          <w:rFonts w:ascii="Arial Narrow" w:hAnsi="Arial Narrow"/>
          <w:color w:val="000000"/>
          <w:sz w:val="22"/>
          <w:szCs w:val="22"/>
          <w:u w:val="single"/>
        </w:rPr>
      </w:pPr>
      <w:r w:rsidRPr="00C45FB2">
        <w:rPr>
          <w:rFonts w:ascii="Arial Narrow" w:hAnsi="Arial Narrow"/>
          <w:b/>
          <w:color w:val="000000"/>
          <w:sz w:val="22"/>
          <w:szCs w:val="22"/>
        </w:rPr>
        <w:t>7.1.3.</w:t>
      </w:r>
      <w:r w:rsidRPr="00C45FB2">
        <w:rPr>
          <w:rFonts w:ascii="Arial Narrow" w:hAnsi="Arial Narrow"/>
          <w:color w:val="000000"/>
          <w:sz w:val="22"/>
          <w:szCs w:val="22"/>
        </w:rPr>
        <w:tab/>
      </w:r>
      <w:r w:rsidRPr="00C45FB2">
        <w:rPr>
          <w:rFonts w:ascii="Arial Narrow" w:hAnsi="Arial Narrow"/>
          <w:b/>
          <w:bCs/>
          <w:sz w:val="22"/>
          <w:szCs w:val="22"/>
          <w:u w:val="single"/>
        </w:rPr>
        <w:t>Qualificação Econômica Financeira:</w:t>
      </w:r>
    </w:p>
    <w:p w14:paraId="5F980D70" w14:textId="77777777" w:rsidR="00A327AE" w:rsidRPr="00C45FB2" w:rsidRDefault="00A327AE" w:rsidP="00A327AE">
      <w:pPr>
        <w:pStyle w:val="Subttulo"/>
        <w:ind w:firstLine="0"/>
        <w:jc w:val="both"/>
        <w:rPr>
          <w:rFonts w:ascii="Arial Narrow" w:hAnsi="Arial Narrow" w:cs="Arial"/>
          <w:sz w:val="22"/>
          <w:szCs w:val="22"/>
        </w:rPr>
      </w:pPr>
      <w:r w:rsidRPr="00C45FB2">
        <w:rPr>
          <w:rFonts w:ascii="Arial Narrow" w:hAnsi="Arial Narrow" w:cs="Arial"/>
          <w:b/>
          <w:sz w:val="22"/>
          <w:szCs w:val="22"/>
        </w:rPr>
        <w:t>7.1.3.1. Certidão Negativa de Falência ou Recuperação Judicial</w:t>
      </w:r>
      <w:r w:rsidRPr="00C45FB2">
        <w:rPr>
          <w:rFonts w:ascii="Arial Narrow" w:hAnsi="Arial Narrow" w:cs="Arial"/>
          <w:sz w:val="22"/>
          <w:szCs w:val="22"/>
        </w:rPr>
        <w:t xml:space="preserve"> expedida pelo distribuidor da sede da pessoa jurídica, com validade não superior a 30 (trinta) dias da expedição, se não houver validade especificada na Certidão.</w:t>
      </w:r>
    </w:p>
    <w:p w14:paraId="674874B3" w14:textId="77777777" w:rsidR="00A327AE" w:rsidRPr="00C45FB2" w:rsidRDefault="00A327AE" w:rsidP="00A327AE">
      <w:pPr>
        <w:autoSpaceDE w:val="0"/>
        <w:jc w:val="both"/>
        <w:rPr>
          <w:rFonts w:ascii="Arial Narrow" w:hAnsi="Arial Narrow" w:cs="Arial"/>
          <w:sz w:val="22"/>
          <w:szCs w:val="22"/>
        </w:rPr>
      </w:pPr>
    </w:p>
    <w:p w14:paraId="61B1F042" w14:textId="77777777" w:rsidR="00E05EF8" w:rsidRPr="00695EB1" w:rsidRDefault="00E05EF8" w:rsidP="00E05EF8">
      <w:pPr>
        <w:pStyle w:val="Recuodecorpodetexto3"/>
        <w:numPr>
          <w:ilvl w:val="3"/>
          <w:numId w:val="0"/>
        </w:numPr>
        <w:spacing w:after="0"/>
        <w:jc w:val="both"/>
        <w:rPr>
          <w:rFonts w:ascii="Arial Narrow" w:hAnsi="Arial Narrow"/>
          <w:b/>
          <w:color w:val="000000"/>
          <w:sz w:val="22"/>
          <w:szCs w:val="22"/>
        </w:rPr>
      </w:pPr>
      <w:r w:rsidRPr="00695EB1">
        <w:rPr>
          <w:rFonts w:ascii="Arial Narrow" w:hAnsi="Arial Narrow"/>
          <w:b/>
          <w:sz w:val="22"/>
          <w:szCs w:val="22"/>
        </w:rPr>
        <w:t>7.1.4</w:t>
      </w:r>
      <w:r w:rsidRPr="00695EB1">
        <w:rPr>
          <w:rFonts w:ascii="Arial Narrow" w:hAnsi="Arial Narrow"/>
          <w:sz w:val="22"/>
          <w:szCs w:val="22"/>
        </w:rPr>
        <w:t xml:space="preserve">. </w:t>
      </w:r>
      <w:r w:rsidRPr="00695EB1">
        <w:rPr>
          <w:rFonts w:ascii="Arial Narrow" w:hAnsi="Arial Narrow"/>
          <w:b/>
          <w:sz w:val="22"/>
          <w:szCs w:val="22"/>
          <w:u w:val="single"/>
        </w:rPr>
        <w:t>Declarações</w:t>
      </w:r>
      <w:r w:rsidRPr="00695EB1">
        <w:rPr>
          <w:rFonts w:ascii="Arial Narrow" w:hAnsi="Arial Narrow"/>
          <w:sz w:val="22"/>
          <w:szCs w:val="22"/>
        </w:rPr>
        <w:t>:</w:t>
      </w:r>
    </w:p>
    <w:p w14:paraId="025B1023" w14:textId="77777777" w:rsidR="00E05EF8" w:rsidRPr="00695EB1" w:rsidRDefault="00E05EF8" w:rsidP="00E05EF8">
      <w:pPr>
        <w:autoSpaceDE w:val="0"/>
        <w:jc w:val="both"/>
        <w:rPr>
          <w:rFonts w:ascii="Arial Narrow" w:hAnsi="Arial Narrow"/>
          <w:sz w:val="22"/>
          <w:szCs w:val="22"/>
        </w:rPr>
      </w:pPr>
      <w:r w:rsidRPr="00695EB1">
        <w:rPr>
          <w:rFonts w:ascii="Arial Narrow" w:hAnsi="Arial Narrow"/>
          <w:b/>
          <w:sz w:val="22"/>
          <w:szCs w:val="22"/>
        </w:rPr>
        <w:t>7.1.4.1</w:t>
      </w:r>
      <w:r w:rsidRPr="00695EB1">
        <w:rPr>
          <w:rFonts w:ascii="Arial Narrow" w:hAnsi="Arial Narrow"/>
          <w:sz w:val="22"/>
          <w:szCs w:val="22"/>
        </w:rPr>
        <w:tab/>
        <w:t xml:space="preserve">Declaração da licitante, de que não pesa contra si, declaração de idoneidade, de acordo com o modelo constante no </w:t>
      </w:r>
      <w:r w:rsidRPr="00695EB1">
        <w:rPr>
          <w:rFonts w:ascii="Arial Narrow" w:hAnsi="Arial Narrow"/>
          <w:b/>
          <w:sz w:val="22"/>
          <w:szCs w:val="22"/>
        </w:rPr>
        <w:t>Anexo V</w:t>
      </w:r>
      <w:r w:rsidRPr="00695EB1">
        <w:rPr>
          <w:rFonts w:ascii="Arial Narrow" w:hAnsi="Arial Narrow"/>
          <w:sz w:val="22"/>
          <w:szCs w:val="22"/>
        </w:rPr>
        <w:t xml:space="preserve"> e sob as penalidades cabíveis, a superveniência de fato impeditivo para contratar com o Poder Público, conforme prescreve o § 2º. Art. 32, da Lei 8.666/93. </w:t>
      </w:r>
    </w:p>
    <w:p w14:paraId="7A86C15D" w14:textId="77777777" w:rsidR="00E05EF8" w:rsidRPr="00695EB1" w:rsidRDefault="00E05EF8" w:rsidP="00E05EF8">
      <w:pPr>
        <w:jc w:val="both"/>
        <w:rPr>
          <w:sz w:val="22"/>
          <w:szCs w:val="22"/>
        </w:rPr>
      </w:pPr>
      <w:r w:rsidRPr="00695EB1">
        <w:rPr>
          <w:rFonts w:ascii="Arial Narrow" w:hAnsi="Arial Narrow"/>
          <w:b/>
          <w:color w:val="000000"/>
          <w:sz w:val="22"/>
          <w:szCs w:val="22"/>
        </w:rPr>
        <w:t xml:space="preserve">7.1.4.2 </w:t>
      </w:r>
      <w:r w:rsidRPr="00695EB1">
        <w:rPr>
          <w:rFonts w:ascii="Arial Narrow" w:hAnsi="Arial Narrow"/>
          <w:sz w:val="22"/>
          <w:szCs w:val="22"/>
        </w:rPr>
        <w:t xml:space="preserve">Declaração da licitante de cumprimento ao artigo 7º, inciso XXXIII, da Constituição Federal, de acordo com modelo do </w:t>
      </w:r>
      <w:r w:rsidRPr="00695EB1">
        <w:rPr>
          <w:rFonts w:ascii="Arial Narrow" w:hAnsi="Arial Narrow"/>
          <w:b/>
          <w:sz w:val="22"/>
          <w:szCs w:val="22"/>
        </w:rPr>
        <w:t>Anexo VI</w:t>
      </w:r>
      <w:r w:rsidRPr="00695EB1">
        <w:rPr>
          <w:rFonts w:ascii="Arial Narrow" w:hAnsi="Arial Narrow"/>
          <w:sz w:val="22"/>
          <w:szCs w:val="22"/>
        </w:rPr>
        <w:t>, assinada por representante(s) legal(</w:t>
      </w:r>
      <w:proofErr w:type="spellStart"/>
      <w:r w:rsidRPr="00695EB1">
        <w:rPr>
          <w:rFonts w:ascii="Arial Narrow" w:hAnsi="Arial Narrow"/>
          <w:sz w:val="22"/>
          <w:szCs w:val="22"/>
        </w:rPr>
        <w:t>is</w:t>
      </w:r>
      <w:proofErr w:type="spellEnd"/>
      <w:r w:rsidRPr="00695EB1">
        <w:rPr>
          <w:rFonts w:ascii="Arial Narrow" w:hAnsi="Arial Narrow"/>
          <w:sz w:val="22"/>
          <w:szCs w:val="22"/>
        </w:rPr>
        <w:t>) da empresa.</w:t>
      </w:r>
    </w:p>
    <w:p w14:paraId="1EB504E6" w14:textId="77777777" w:rsidR="00E05EF8" w:rsidRPr="00695EB1" w:rsidRDefault="00E05EF8" w:rsidP="00E05EF8">
      <w:pPr>
        <w:jc w:val="both"/>
        <w:rPr>
          <w:sz w:val="22"/>
          <w:szCs w:val="22"/>
        </w:rPr>
      </w:pPr>
      <w:r w:rsidRPr="00695EB1">
        <w:rPr>
          <w:rFonts w:ascii="Arial Narrow" w:hAnsi="Arial Narrow"/>
          <w:b/>
          <w:color w:val="000000"/>
          <w:sz w:val="22"/>
          <w:szCs w:val="22"/>
        </w:rPr>
        <w:t>7.1.4.3</w:t>
      </w:r>
      <w:r w:rsidRPr="00695EB1">
        <w:rPr>
          <w:rFonts w:ascii="Arial Narrow" w:hAnsi="Arial Narrow"/>
          <w:color w:val="000000"/>
          <w:sz w:val="22"/>
          <w:szCs w:val="22"/>
        </w:rPr>
        <w:t xml:space="preserve"> </w:t>
      </w:r>
      <w:r w:rsidRPr="00695EB1">
        <w:rPr>
          <w:rFonts w:ascii="Arial Narrow" w:hAnsi="Arial Narrow"/>
          <w:sz w:val="22"/>
          <w:szCs w:val="22"/>
        </w:rPr>
        <w:t xml:space="preserve">Declaração de comprometimento de fornecimento, de acordo com modelo do </w:t>
      </w:r>
      <w:r w:rsidRPr="00695EB1">
        <w:rPr>
          <w:rFonts w:ascii="Arial Narrow" w:hAnsi="Arial Narrow"/>
          <w:b/>
          <w:sz w:val="22"/>
          <w:szCs w:val="22"/>
        </w:rPr>
        <w:t>Anexo VII</w:t>
      </w:r>
      <w:r w:rsidRPr="00695EB1">
        <w:rPr>
          <w:rFonts w:ascii="Arial Narrow" w:hAnsi="Arial Narrow"/>
          <w:sz w:val="22"/>
          <w:szCs w:val="22"/>
        </w:rPr>
        <w:t>, assinada por representante(s) legal(</w:t>
      </w:r>
      <w:proofErr w:type="spellStart"/>
      <w:r w:rsidRPr="00695EB1">
        <w:rPr>
          <w:rFonts w:ascii="Arial Narrow" w:hAnsi="Arial Narrow"/>
          <w:sz w:val="22"/>
          <w:szCs w:val="22"/>
        </w:rPr>
        <w:t>is</w:t>
      </w:r>
      <w:proofErr w:type="spellEnd"/>
      <w:r w:rsidRPr="00695EB1">
        <w:rPr>
          <w:rFonts w:ascii="Arial Narrow" w:hAnsi="Arial Narrow"/>
          <w:sz w:val="22"/>
          <w:szCs w:val="22"/>
        </w:rPr>
        <w:t>) da empresa.</w:t>
      </w:r>
    </w:p>
    <w:p w14:paraId="2189BC8E" w14:textId="77777777" w:rsidR="00E05EF8" w:rsidRDefault="00E05EF8" w:rsidP="00E05EF8">
      <w:pPr>
        <w:pStyle w:val="PargrafodaLista"/>
        <w:spacing w:after="0" w:line="240" w:lineRule="auto"/>
        <w:ind w:left="0"/>
        <w:jc w:val="both"/>
        <w:rPr>
          <w:rFonts w:ascii="Arial Narrow" w:hAnsi="Arial Narrow" w:cs="Arial"/>
          <w:b/>
          <w:color w:val="000000"/>
          <w:sz w:val="16"/>
          <w:szCs w:val="16"/>
        </w:rPr>
      </w:pPr>
    </w:p>
    <w:p w14:paraId="3C1354A0" w14:textId="77777777" w:rsidR="00E05EF8" w:rsidRPr="00EA2920" w:rsidRDefault="00E05EF8" w:rsidP="00E05EF8">
      <w:pPr>
        <w:pStyle w:val="PargrafodaLista"/>
        <w:spacing w:after="0" w:line="240" w:lineRule="auto"/>
        <w:ind w:left="0"/>
        <w:jc w:val="both"/>
        <w:rPr>
          <w:rFonts w:ascii="Arial Narrow" w:hAnsi="Arial Narrow" w:cs="Arial"/>
          <w:b/>
          <w:color w:val="000000"/>
          <w:sz w:val="16"/>
          <w:szCs w:val="16"/>
        </w:rPr>
      </w:pPr>
    </w:p>
    <w:p w14:paraId="4CA24B13" w14:textId="77777777" w:rsidR="00E05EF8" w:rsidRPr="00695EB1" w:rsidRDefault="00E05EF8" w:rsidP="00E05EF8">
      <w:pPr>
        <w:pStyle w:val="PargrafodaLista"/>
        <w:spacing w:after="0" w:line="240" w:lineRule="auto"/>
        <w:ind w:left="0"/>
        <w:jc w:val="both"/>
        <w:rPr>
          <w:rFonts w:ascii="Arial Narrow" w:hAnsi="Arial Narrow" w:cs="Arial"/>
          <w:color w:val="000000"/>
          <w:sz w:val="22"/>
          <w:szCs w:val="22"/>
        </w:rPr>
      </w:pPr>
      <w:r w:rsidRPr="00695EB1">
        <w:rPr>
          <w:rFonts w:ascii="Arial Narrow" w:hAnsi="Arial Narrow" w:cs="Arial"/>
          <w:b/>
          <w:color w:val="000000"/>
          <w:sz w:val="22"/>
          <w:szCs w:val="22"/>
        </w:rPr>
        <w:t xml:space="preserve">7.1.5.  </w:t>
      </w:r>
      <w:r w:rsidRPr="00695EB1">
        <w:rPr>
          <w:rFonts w:ascii="Arial Narrow" w:hAnsi="Arial Narrow" w:cs="Arial"/>
          <w:b/>
          <w:color w:val="000000"/>
          <w:sz w:val="22"/>
          <w:szCs w:val="22"/>
          <w:u w:val="single"/>
        </w:rPr>
        <w:t>Documentação de Habilitação Técnica</w:t>
      </w:r>
      <w:r w:rsidRPr="00695EB1">
        <w:rPr>
          <w:rFonts w:ascii="Arial Narrow" w:hAnsi="Arial Narrow" w:cs="Arial"/>
          <w:color w:val="000000"/>
          <w:sz w:val="22"/>
          <w:szCs w:val="22"/>
        </w:rPr>
        <w:t>:</w:t>
      </w:r>
    </w:p>
    <w:p w14:paraId="092706A6" w14:textId="6DD464DD" w:rsidR="00E05EF8" w:rsidRPr="00695EB1" w:rsidRDefault="00E05EF8" w:rsidP="00E05EF8">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s="Arial"/>
          <w:sz w:val="22"/>
          <w:szCs w:val="22"/>
        </w:rPr>
      </w:pPr>
      <w:r w:rsidRPr="00695EB1">
        <w:rPr>
          <w:rFonts w:ascii="Arial Narrow" w:hAnsi="Arial Narrow"/>
          <w:b/>
          <w:color w:val="000000"/>
          <w:sz w:val="22"/>
          <w:szCs w:val="22"/>
        </w:rPr>
        <w:t>7.1.5.1.</w:t>
      </w:r>
      <w:r w:rsidRPr="00695EB1">
        <w:rPr>
          <w:rFonts w:ascii="Arial Narrow" w:hAnsi="Arial Narrow"/>
          <w:color w:val="000000"/>
          <w:sz w:val="22"/>
          <w:szCs w:val="22"/>
        </w:rPr>
        <w:t xml:space="preserve"> Certidão de </w:t>
      </w:r>
      <w:r w:rsidRPr="00695EB1">
        <w:rPr>
          <w:rFonts w:ascii="Arial Narrow" w:hAnsi="Arial Narrow" w:cs="Arial"/>
          <w:sz w:val="22"/>
          <w:szCs w:val="22"/>
        </w:rPr>
        <w:t xml:space="preserve">Registro da </w:t>
      </w:r>
      <w:r w:rsidRPr="00695EB1">
        <w:rPr>
          <w:rFonts w:ascii="Arial Narrow" w:hAnsi="Arial Narrow" w:cs="Arial"/>
          <w:b/>
          <w:sz w:val="22"/>
          <w:szCs w:val="22"/>
        </w:rPr>
        <w:t>empresa</w:t>
      </w:r>
      <w:r w:rsidRPr="00695EB1">
        <w:rPr>
          <w:rFonts w:ascii="Arial Narrow" w:hAnsi="Arial Narrow" w:cs="Arial"/>
          <w:sz w:val="22"/>
          <w:szCs w:val="22"/>
        </w:rPr>
        <w:t xml:space="preserve"> e do </w:t>
      </w:r>
      <w:r w:rsidRPr="00695EB1">
        <w:rPr>
          <w:rFonts w:ascii="Arial Narrow" w:hAnsi="Arial Narrow" w:cs="Arial"/>
          <w:b/>
          <w:sz w:val="22"/>
          <w:szCs w:val="22"/>
        </w:rPr>
        <w:t>responsável técnico</w:t>
      </w:r>
      <w:r w:rsidRPr="00695EB1">
        <w:rPr>
          <w:rFonts w:ascii="Arial Narrow" w:hAnsi="Arial Narrow" w:cs="Arial"/>
          <w:sz w:val="22"/>
          <w:szCs w:val="22"/>
        </w:rPr>
        <w:t xml:space="preserve">, no </w:t>
      </w:r>
      <w:r w:rsidRPr="00695EB1">
        <w:rPr>
          <w:rFonts w:ascii="Arial Narrow" w:hAnsi="Arial Narrow" w:cs="Arial"/>
          <w:kern w:val="24"/>
          <w:sz w:val="22"/>
          <w:szCs w:val="22"/>
        </w:rPr>
        <w:t>Conselho Regional de Engenharia e Agronomia</w:t>
      </w:r>
      <w:r w:rsidR="00927836">
        <w:rPr>
          <w:rFonts w:ascii="Arial Narrow" w:hAnsi="Arial Narrow" w:cs="Arial"/>
          <w:kern w:val="24"/>
          <w:sz w:val="22"/>
          <w:szCs w:val="22"/>
        </w:rPr>
        <w:t xml:space="preserve"> </w:t>
      </w:r>
      <w:r w:rsidRPr="00695EB1">
        <w:rPr>
          <w:rFonts w:ascii="Arial Narrow" w:hAnsi="Arial Narrow" w:cs="Arial"/>
          <w:sz w:val="22"/>
          <w:szCs w:val="22"/>
        </w:rPr>
        <w:t>–</w:t>
      </w:r>
      <w:r w:rsidRPr="00695EB1">
        <w:rPr>
          <w:rFonts w:ascii="Arial Narrow" w:hAnsi="Arial Narrow" w:cs="Arial"/>
          <w:b/>
          <w:sz w:val="22"/>
          <w:szCs w:val="22"/>
        </w:rPr>
        <w:t xml:space="preserve"> CREA</w:t>
      </w:r>
      <w:r w:rsidR="00D633DA">
        <w:rPr>
          <w:rFonts w:ascii="Arial Narrow" w:hAnsi="Arial Narrow" w:cs="Arial"/>
          <w:b/>
          <w:sz w:val="22"/>
          <w:szCs w:val="22"/>
        </w:rPr>
        <w:t xml:space="preserve"> </w:t>
      </w:r>
      <w:r w:rsidR="00D633DA" w:rsidRPr="00D633DA">
        <w:rPr>
          <w:rFonts w:ascii="Arial Narrow" w:hAnsi="Arial Narrow" w:cs="Arial"/>
          <w:sz w:val="22"/>
          <w:szCs w:val="22"/>
        </w:rPr>
        <w:t>ou no</w:t>
      </w:r>
      <w:r w:rsidR="00D633DA">
        <w:rPr>
          <w:rFonts w:ascii="Arial Narrow" w:hAnsi="Arial Narrow" w:cs="Arial"/>
          <w:b/>
          <w:sz w:val="22"/>
          <w:szCs w:val="22"/>
        </w:rPr>
        <w:t xml:space="preserve"> </w:t>
      </w:r>
      <w:r w:rsidR="00D633DA" w:rsidRPr="00D633DA">
        <w:rPr>
          <w:rFonts w:ascii="Arial Narrow" w:hAnsi="Arial Narrow" w:cs="Arial"/>
          <w:sz w:val="22"/>
          <w:szCs w:val="22"/>
        </w:rPr>
        <w:t>Conselho de Arquitetura e Urbanismo</w:t>
      </w:r>
      <w:r w:rsidR="00D633DA">
        <w:rPr>
          <w:rFonts w:ascii="Arial Narrow" w:hAnsi="Arial Narrow" w:cs="Arial"/>
          <w:b/>
          <w:sz w:val="22"/>
          <w:szCs w:val="22"/>
        </w:rPr>
        <w:t xml:space="preserve"> </w:t>
      </w:r>
      <w:r w:rsidR="00D633DA" w:rsidRPr="00D633DA">
        <w:rPr>
          <w:rFonts w:ascii="Arial Narrow" w:hAnsi="Arial Narrow" w:cs="Arial"/>
          <w:sz w:val="22"/>
          <w:szCs w:val="22"/>
        </w:rPr>
        <w:t>-</w:t>
      </w:r>
      <w:r w:rsidR="00D633DA">
        <w:rPr>
          <w:rFonts w:ascii="Arial Narrow" w:hAnsi="Arial Narrow" w:cs="Arial"/>
          <w:b/>
          <w:sz w:val="22"/>
          <w:szCs w:val="22"/>
        </w:rPr>
        <w:t xml:space="preserve"> CAU </w:t>
      </w:r>
      <w:r w:rsidRPr="00695EB1">
        <w:rPr>
          <w:rFonts w:ascii="Arial Narrow" w:hAnsi="Arial Narrow" w:cs="Arial"/>
          <w:sz w:val="22"/>
          <w:szCs w:val="22"/>
        </w:rPr>
        <w:t>(para os serviços ref. aos itens 01</w:t>
      </w:r>
      <w:r w:rsidR="00A0226F">
        <w:rPr>
          <w:rFonts w:ascii="Arial Narrow" w:hAnsi="Arial Narrow" w:cs="Arial"/>
          <w:sz w:val="22"/>
          <w:szCs w:val="22"/>
        </w:rPr>
        <w:t>,</w:t>
      </w:r>
      <w:r w:rsidRPr="00695EB1">
        <w:rPr>
          <w:rFonts w:ascii="Arial Narrow" w:hAnsi="Arial Narrow" w:cs="Arial"/>
          <w:sz w:val="22"/>
          <w:szCs w:val="22"/>
        </w:rPr>
        <w:t xml:space="preserve"> </w:t>
      </w:r>
      <w:proofErr w:type="gramStart"/>
      <w:r w:rsidRPr="00695EB1">
        <w:rPr>
          <w:rFonts w:ascii="Arial Narrow" w:hAnsi="Arial Narrow" w:cs="Arial"/>
          <w:sz w:val="22"/>
          <w:szCs w:val="22"/>
        </w:rPr>
        <w:t>0</w:t>
      </w:r>
      <w:r w:rsidR="00695EB1" w:rsidRPr="00695EB1">
        <w:rPr>
          <w:rFonts w:ascii="Arial Narrow" w:hAnsi="Arial Narrow" w:cs="Arial"/>
          <w:sz w:val="22"/>
          <w:szCs w:val="22"/>
        </w:rPr>
        <w:t>2</w:t>
      </w:r>
      <w:r w:rsidR="00872A3A">
        <w:rPr>
          <w:rFonts w:ascii="Arial Narrow" w:hAnsi="Arial Narrow" w:cs="Arial"/>
          <w:sz w:val="22"/>
          <w:szCs w:val="22"/>
        </w:rPr>
        <w:t xml:space="preserve">  e</w:t>
      </w:r>
      <w:proofErr w:type="gramEnd"/>
      <w:r w:rsidR="00872A3A">
        <w:rPr>
          <w:rFonts w:ascii="Arial Narrow" w:hAnsi="Arial Narrow" w:cs="Arial"/>
          <w:sz w:val="22"/>
          <w:szCs w:val="22"/>
        </w:rPr>
        <w:t xml:space="preserve">  06</w:t>
      </w:r>
      <w:r w:rsidRPr="00695EB1">
        <w:rPr>
          <w:rFonts w:ascii="Arial Narrow" w:hAnsi="Arial Narrow" w:cs="Arial"/>
          <w:sz w:val="22"/>
          <w:szCs w:val="22"/>
        </w:rPr>
        <w:t>).</w:t>
      </w:r>
    </w:p>
    <w:p w14:paraId="3936D39D" w14:textId="77777777" w:rsidR="00E05EF8" w:rsidRPr="00695EB1" w:rsidRDefault="00E05EF8" w:rsidP="00E05EF8">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olor w:val="000000"/>
          <w:sz w:val="22"/>
          <w:szCs w:val="22"/>
        </w:rPr>
      </w:pPr>
    </w:p>
    <w:p w14:paraId="0761088D" w14:textId="78DC97E0" w:rsidR="00E05EF8" w:rsidRPr="00695EB1" w:rsidRDefault="00E05EF8" w:rsidP="00E05EF8">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sz w:val="22"/>
          <w:szCs w:val="22"/>
        </w:rPr>
      </w:pPr>
      <w:r w:rsidRPr="00695EB1">
        <w:rPr>
          <w:rFonts w:ascii="Arial Narrow" w:hAnsi="Arial Narrow"/>
          <w:b/>
          <w:color w:val="000000"/>
          <w:sz w:val="22"/>
          <w:szCs w:val="22"/>
        </w:rPr>
        <w:t>7.1.5.2.</w:t>
      </w:r>
      <w:r w:rsidRPr="00695EB1">
        <w:rPr>
          <w:rFonts w:ascii="Arial Narrow" w:hAnsi="Arial Narrow"/>
          <w:color w:val="000000"/>
          <w:sz w:val="22"/>
          <w:szCs w:val="22"/>
        </w:rPr>
        <w:t xml:space="preserve"> </w:t>
      </w:r>
      <w:r w:rsidRPr="00695EB1">
        <w:rPr>
          <w:rFonts w:ascii="Arial Narrow" w:hAnsi="Arial Narrow"/>
          <w:sz w:val="22"/>
          <w:szCs w:val="22"/>
        </w:rPr>
        <w:t>Autorização Especial de Trânsito – AET (para o item 0</w:t>
      </w:r>
      <w:r w:rsidR="00872A3A">
        <w:rPr>
          <w:rFonts w:ascii="Arial Narrow" w:hAnsi="Arial Narrow"/>
          <w:sz w:val="22"/>
          <w:szCs w:val="22"/>
        </w:rPr>
        <w:t>4</w:t>
      </w:r>
      <w:r w:rsidR="00927836">
        <w:rPr>
          <w:rFonts w:ascii="Arial Narrow" w:hAnsi="Arial Narrow"/>
          <w:sz w:val="22"/>
          <w:szCs w:val="22"/>
        </w:rPr>
        <w:t xml:space="preserve"> – Caminhão Trator e Prancha</w:t>
      </w:r>
      <w:r w:rsidRPr="00695EB1">
        <w:rPr>
          <w:rFonts w:ascii="Arial Narrow" w:hAnsi="Arial Narrow"/>
          <w:sz w:val="22"/>
          <w:szCs w:val="22"/>
        </w:rPr>
        <w:t>).</w:t>
      </w:r>
    </w:p>
    <w:p w14:paraId="3091CCE2" w14:textId="77777777" w:rsidR="00E05EF8" w:rsidRPr="00A8286F" w:rsidRDefault="00E05EF8" w:rsidP="00E05EF8">
      <w:pPr>
        <w:pStyle w:val="Default"/>
        <w:rPr>
          <w:rFonts w:ascii="Arial Narrow" w:hAnsi="Arial Narrow"/>
          <w:b/>
          <w:bCs/>
          <w:iCs/>
          <w:color w:val="auto"/>
          <w:sz w:val="16"/>
          <w:szCs w:val="16"/>
        </w:rPr>
      </w:pPr>
    </w:p>
    <w:p w14:paraId="646DD4C3" w14:textId="77777777" w:rsidR="00CF56E7" w:rsidRPr="00A0226F" w:rsidRDefault="007F1E81" w:rsidP="0056376B">
      <w:pPr>
        <w:tabs>
          <w:tab w:val="left" w:pos="426"/>
          <w:tab w:val="left" w:pos="709"/>
          <w:tab w:val="left" w:pos="1728"/>
          <w:tab w:val="left" w:pos="3888"/>
          <w:tab w:val="left" w:pos="4608"/>
          <w:tab w:val="left" w:pos="5328"/>
          <w:tab w:val="left" w:pos="6048"/>
          <w:tab w:val="left" w:pos="6768"/>
        </w:tabs>
        <w:jc w:val="both"/>
        <w:rPr>
          <w:rFonts w:ascii="Arial Narrow" w:hAnsi="Arial Narrow"/>
          <w:iCs/>
          <w:sz w:val="20"/>
          <w:szCs w:val="20"/>
        </w:rPr>
      </w:pPr>
      <w:r w:rsidRPr="007F1E81">
        <w:rPr>
          <w:rFonts w:ascii="Arial Narrow" w:hAnsi="Arial Narrow"/>
          <w:b/>
          <w:color w:val="000000"/>
          <w:sz w:val="22"/>
          <w:szCs w:val="22"/>
        </w:rPr>
        <w:t>7.1.5.</w:t>
      </w:r>
      <w:r w:rsidR="00F05823">
        <w:rPr>
          <w:rFonts w:ascii="Arial Narrow" w:hAnsi="Arial Narrow"/>
          <w:b/>
          <w:color w:val="000000"/>
          <w:sz w:val="22"/>
          <w:szCs w:val="22"/>
        </w:rPr>
        <w:t>3</w:t>
      </w:r>
      <w:r w:rsidRPr="007F1E81">
        <w:rPr>
          <w:rFonts w:ascii="Arial Narrow" w:hAnsi="Arial Narrow"/>
          <w:b/>
          <w:color w:val="000000"/>
          <w:sz w:val="22"/>
          <w:szCs w:val="22"/>
        </w:rPr>
        <w:t>.</w:t>
      </w:r>
      <w:r w:rsidRPr="007F1E81">
        <w:rPr>
          <w:rFonts w:ascii="Arial Narrow" w:hAnsi="Arial Narrow"/>
          <w:color w:val="000000"/>
          <w:sz w:val="22"/>
          <w:szCs w:val="22"/>
        </w:rPr>
        <w:t xml:space="preserve"> </w:t>
      </w:r>
      <w:r w:rsidR="00CF56E7" w:rsidRPr="007F1E81">
        <w:rPr>
          <w:rFonts w:ascii="Arial Narrow" w:hAnsi="Arial Narrow"/>
          <w:iCs/>
          <w:sz w:val="22"/>
          <w:szCs w:val="22"/>
        </w:rPr>
        <w:t xml:space="preserve">Comprovação de aptidão, através de no mínimo um </w:t>
      </w:r>
      <w:r w:rsidR="00CF56E7" w:rsidRPr="007F1E81">
        <w:rPr>
          <w:rFonts w:ascii="Arial Narrow" w:hAnsi="Arial Narrow"/>
          <w:b/>
          <w:bCs/>
          <w:iCs/>
          <w:sz w:val="22"/>
          <w:szCs w:val="22"/>
        </w:rPr>
        <w:t xml:space="preserve">Atestado de Capacidade Técnica </w:t>
      </w:r>
      <w:r w:rsidR="00CF56E7" w:rsidRPr="007F1E81">
        <w:rPr>
          <w:rFonts w:ascii="Arial Narrow" w:hAnsi="Arial Narrow"/>
          <w:iCs/>
          <w:sz w:val="22"/>
          <w:szCs w:val="22"/>
        </w:rPr>
        <w:t xml:space="preserve">emitido por pessoa jurídica de direito público ou privado, que comprove que a licitante forneceu de forma satisfatória, o objeto pertinente e compatível com o desta licitação. O atestado deverá conter a identificação do signatário responsável </w:t>
      </w:r>
      <w:r w:rsidR="00CF56E7" w:rsidRPr="007F1E81">
        <w:rPr>
          <w:rFonts w:ascii="Arial Narrow" w:hAnsi="Arial Narrow"/>
          <w:b/>
          <w:iCs/>
          <w:sz w:val="22"/>
          <w:szCs w:val="22"/>
        </w:rPr>
        <w:t>com firma reconhecida</w:t>
      </w:r>
      <w:r w:rsidR="00CF56E7" w:rsidRPr="007F1E81">
        <w:rPr>
          <w:rFonts w:ascii="Arial Narrow" w:hAnsi="Arial Narrow"/>
          <w:iCs/>
          <w:sz w:val="22"/>
          <w:szCs w:val="22"/>
        </w:rPr>
        <w:t xml:space="preserve">, bem como meios de contato (telefone, </w:t>
      </w:r>
      <w:proofErr w:type="spellStart"/>
      <w:r w:rsidR="00CF56E7" w:rsidRPr="007F1E81">
        <w:rPr>
          <w:rFonts w:ascii="Arial Narrow" w:hAnsi="Arial Narrow"/>
          <w:iCs/>
          <w:sz w:val="22"/>
          <w:szCs w:val="22"/>
        </w:rPr>
        <w:t>email</w:t>
      </w:r>
      <w:proofErr w:type="spellEnd"/>
      <w:r w:rsidR="00CF56E7" w:rsidRPr="007F1E81">
        <w:rPr>
          <w:rFonts w:ascii="Arial Narrow" w:hAnsi="Arial Narrow"/>
          <w:iCs/>
          <w:sz w:val="22"/>
          <w:szCs w:val="22"/>
        </w:rPr>
        <w:t xml:space="preserve">, </w:t>
      </w:r>
      <w:proofErr w:type="spellStart"/>
      <w:r w:rsidR="00CF56E7" w:rsidRPr="007F1E81">
        <w:rPr>
          <w:rFonts w:ascii="Arial Narrow" w:hAnsi="Arial Narrow"/>
          <w:iCs/>
          <w:sz w:val="22"/>
          <w:szCs w:val="22"/>
        </w:rPr>
        <w:t>etc</w:t>
      </w:r>
      <w:proofErr w:type="spellEnd"/>
      <w:r w:rsidR="00CF56E7" w:rsidRPr="007F1E81">
        <w:rPr>
          <w:rFonts w:ascii="Arial Narrow" w:hAnsi="Arial Narrow"/>
          <w:iCs/>
          <w:sz w:val="22"/>
          <w:szCs w:val="22"/>
        </w:rPr>
        <w:t>) que possibilitem realizar diligências para esclarecimento de dúvidas relativas às informações prestadas</w:t>
      </w:r>
      <w:r w:rsidR="00F05823">
        <w:rPr>
          <w:rFonts w:ascii="Arial Narrow" w:hAnsi="Arial Narrow"/>
          <w:iCs/>
          <w:sz w:val="22"/>
          <w:szCs w:val="22"/>
        </w:rPr>
        <w:t xml:space="preserve"> (para todos os itens)</w:t>
      </w:r>
      <w:r w:rsidR="00CF56E7" w:rsidRPr="007F1E81">
        <w:rPr>
          <w:rFonts w:ascii="Arial Narrow" w:hAnsi="Arial Narrow"/>
          <w:iCs/>
          <w:sz w:val="22"/>
          <w:szCs w:val="22"/>
        </w:rPr>
        <w:t xml:space="preserve">. </w:t>
      </w:r>
      <w:r w:rsidR="00A0226F" w:rsidRPr="00A0226F">
        <w:rPr>
          <w:rFonts w:ascii="Arial Narrow" w:hAnsi="Arial Narrow"/>
          <w:iCs/>
          <w:sz w:val="20"/>
          <w:szCs w:val="20"/>
        </w:rPr>
        <w:t>(Obs.: atestado fornecido por órgão público não é necessário</w:t>
      </w:r>
      <w:r w:rsidR="00A0226F">
        <w:rPr>
          <w:rFonts w:ascii="Arial Narrow" w:hAnsi="Arial Narrow"/>
          <w:iCs/>
          <w:sz w:val="20"/>
          <w:szCs w:val="20"/>
        </w:rPr>
        <w:t xml:space="preserve"> reconhecer firma).</w:t>
      </w:r>
    </w:p>
    <w:p w14:paraId="648834CC" w14:textId="77777777" w:rsidR="0039124B" w:rsidRPr="004C2409" w:rsidRDefault="0039124B" w:rsidP="002D51D8">
      <w:pPr>
        <w:tabs>
          <w:tab w:val="left" w:pos="0"/>
        </w:tabs>
        <w:jc w:val="both"/>
        <w:rPr>
          <w:rFonts w:ascii="Arial Narrow" w:hAnsi="Arial Narrow"/>
          <w:b/>
          <w:color w:val="000000"/>
          <w:sz w:val="16"/>
          <w:szCs w:val="16"/>
        </w:rPr>
      </w:pPr>
    </w:p>
    <w:p w14:paraId="585E6EE5" w14:textId="77777777" w:rsidR="00012655" w:rsidRPr="00012655" w:rsidRDefault="00012655" w:rsidP="002D51D8">
      <w:pPr>
        <w:tabs>
          <w:tab w:val="left" w:pos="0"/>
        </w:tabs>
        <w:jc w:val="both"/>
        <w:rPr>
          <w:rFonts w:ascii="Arial Narrow" w:hAnsi="Arial Narrow"/>
          <w:b/>
          <w:color w:val="000000"/>
          <w:sz w:val="16"/>
          <w:szCs w:val="16"/>
        </w:rPr>
      </w:pPr>
    </w:p>
    <w:p w14:paraId="39D1198A" w14:textId="77777777" w:rsidR="00A327AE" w:rsidRPr="00C45FB2" w:rsidRDefault="00A327AE" w:rsidP="002D51D8">
      <w:pPr>
        <w:tabs>
          <w:tab w:val="left" w:pos="0"/>
        </w:tabs>
        <w:jc w:val="both"/>
        <w:rPr>
          <w:rFonts w:ascii="Arial Narrow" w:hAnsi="Arial Narrow"/>
          <w:sz w:val="22"/>
          <w:szCs w:val="22"/>
        </w:rPr>
      </w:pPr>
      <w:r w:rsidRPr="00C45FB2">
        <w:rPr>
          <w:rFonts w:ascii="Arial Narrow" w:hAnsi="Arial Narrow"/>
          <w:b/>
          <w:color w:val="000000"/>
          <w:sz w:val="22"/>
          <w:szCs w:val="22"/>
        </w:rPr>
        <w:t>7.2.</w:t>
      </w:r>
      <w:r w:rsidRPr="00C45FB2">
        <w:rPr>
          <w:rFonts w:ascii="Arial Narrow" w:hAnsi="Arial Narrow"/>
          <w:color w:val="000000"/>
          <w:sz w:val="22"/>
          <w:szCs w:val="22"/>
        </w:rPr>
        <w:t xml:space="preserve"> Os documentos solicitados, quando constar a sua validade expressa,</w:t>
      </w:r>
      <w:r w:rsidRPr="00C45FB2">
        <w:rPr>
          <w:rFonts w:ascii="Arial Narrow" w:hAnsi="Arial Narrow"/>
          <w:b/>
          <w:color w:val="000000"/>
          <w:sz w:val="22"/>
          <w:szCs w:val="22"/>
        </w:rPr>
        <w:t xml:space="preserve"> </w:t>
      </w:r>
      <w:r w:rsidRPr="00C45FB2">
        <w:rPr>
          <w:rFonts w:ascii="Arial Narrow" w:hAnsi="Arial Narrow"/>
          <w:color w:val="000000"/>
          <w:sz w:val="22"/>
          <w:szCs w:val="22"/>
        </w:rPr>
        <w:t>quando emitidos com antecedência máxima de 90 (noventa) dias que antecedem à sessão de abertura do Pregão, exceto as comprovações que têm prazo de validade de caráter permanente.</w:t>
      </w:r>
    </w:p>
    <w:p w14:paraId="25CD8E83" w14:textId="77777777" w:rsidR="00575853" w:rsidRPr="00575853" w:rsidRDefault="00575853" w:rsidP="00A327AE">
      <w:pPr>
        <w:autoSpaceDE w:val="0"/>
        <w:autoSpaceDN w:val="0"/>
        <w:adjustRightInd w:val="0"/>
        <w:jc w:val="both"/>
        <w:rPr>
          <w:rFonts w:ascii="Arial Narrow" w:hAnsi="Arial Narrow" w:cs="ArialNarrow"/>
          <w:b/>
          <w:sz w:val="16"/>
          <w:szCs w:val="16"/>
        </w:rPr>
      </w:pPr>
    </w:p>
    <w:p w14:paraId="59E10716" w14:textId="77777777" w:rsidR="00A327AE" w:rsidRPr="00C45FB2" w:rsidRDefault="00A327AE" w:rsidP="00A327AE">
      <w:pPr>
        <w:autoSpaceDE w:val="0"/>
        <w:autoSpaceDN w:val="0"/>
        <w:adjustRightInd w:val="0"/>
        <w:jc w:val="both"/>
        <w:rPr>
          <w:rFonts w:ascii="Arial Narrow" w:hAnsi="Arial Narrow" w:cs="ArialNarrow"/>
          <w:sz w:val="22"/>
          <w:szCs w:val="22"/>
        </w:rPr>
      </w:pPr>
      <w:r w:rsidRPr="00C45FB2">
        <w:rPr>
          <w:rFonts w:ascii="Arial Narrow" w:hAnsi="Arial Narrow" w:cs="ArialNarrow"/>
          <w:b/>
          <w:sz w:val="22"/>
          <w:szCs w:val="22"/>
        </w:rPr>
        <w:t>7.3.</w:t>
      </w:r>
      <w:r w:rsidRPr="00C45FB2">
        <w:rPr>
          <w:rFonts w:ascii="Arial Narrow" w:hAnsi="Arial Narrow" w:cs="ArialNarrow"/>
          <w:sz w:val="22"/>
          <w:szCs w:val="22"/>
        </w:rPr>
        <w:t xml:space="preserve"> Em caso de autenticação de documentos por servidor da administração, os licitantes deverão apresentá-los para autenticá-los até 30 minutos antes da data marcada para apresentação dos envelopes, no SETOR DE LICITAÇÕES.</w:t>
      </w:r>
    </w:p>
    <w:p w14:paraId="28D9CC7B" w14:textId="77777777" w:rsidR="00575853" w:rsidRPr="00575853" w:rsidRDefault="00575853" w:rsidP="00A327AE">
      <w:pPr>
        <w:autoSpaceDE w:val="0"/>
        <w:autoSpaceDN w:val="0"/>
        <w:adjustRightInd w:val="0"/>
        <w:jc w:val="both"/>
        <w:rPr>
          <w:rFonts w:ascii="Arial Narrow" w:hAnsi="Arial Narrow" w:cs="ArialNarrow"/>
          <w:b/>
          <w:sz w:val="16"/>
          <w:szCs w:val="16"/>
        </w:rPr>
      </w:pPr>
    </w:p>
    <w:p w14:paraId="46865D54" w14:textId="77777777" w:rsidR="00A327AE" w:rsidRPr="00C45FB2" w:rsidRDefault="00A327AE" w:rsidP="00A327AE">
      <w:pPr>
        <w:autoSpaceDE w:val="0"/>
        <w:autoSpaceDN w:val="0"/>
        <w:adjustRightInd w:val="0"/>
        <w:jc w:val="both"/>
        <w:rPr>
          <w:rFonts w:ascii="Arial Narrow" w:hAnsi="Arial Narrow" w:cs="ArialNarrow"/>
          <w:sz w:val="22"/>
          <w:szCs w:val="22"/>
        </w:rPr>
      </w:pPr>
      <w:r w:rsidRPr="00C45FB2">
        <w:rPr>
          <w:rFonts w:ascii="Arial Narrow" w:hAnsi="Arial Narrow" w:cs="ArialNarrow"/>
          <w:b/>
          <w:sz w:val="22"/>
          <w:szCs w:val="22"/>
        </w:rPr>
        <w:t>7.4.</w:t>
      </w:r>
      <w:r w:rsidRPr="00C45FB2">
        <w:rPr>
          <w:rFonts w:ascii="Arial Narrow" w:hAnsi="Arial Narrow" w:cs="ArialNarrow"/>
          <w:sz w:val="22"/>
          <w:szCs w:val="22"/>
        </w:rPr>
        <w:t xml:space="preserve"> Os documentos expedidos pela Internet deverão ser apresentados em forma original e estarão sujeitos a verificação de sua autenticidade através de consulta realizada pelo Pregoeiro.</w:t>
      </w:r>
    </w:p>
    <w:p w14:paraId="2BB746C5" w14:textId="77777777" w:rsidR="00575853" w:rsidRPr="00575853" w:rsidRDefault="00575853" w:rsidP="00A327AE">
      <w:pPr>
        <w:autoSpaceDE w:val="0"/>
        <w:autoSpaceDN w:val="0"/>
        <w:adjustRightInd w:val="0"/>
        <w:jc w:val="both"/>
        <w:rPr>
          <w:rFonts w:ascii="Arial Narrow" w:hAnsi="Arial Narrow" w:cs="ArialNarrow"/>
          <w:b/>
          <w:sz w:val="16"/>
          <w:szCs w:val="16"/>
        </w:rPr>
      </w:pPr>
    </w:p>
    <w:p w14:paraId="3122B295" w14:textId="77777777" w:rsidR="00A327AE" w:rsidRPr="00C45FB2" w:rsidRDefault="00A327AE" w:rsidP="00A327A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sz w:val="22"/>
          <w:szCs w:val="22"/>
        </w:rPr>
      </w:pPr>
      <w:r w:rsidRPr="00C45FB2">
        <w:rPr>
          <w:rFonts w:ascii="Arial Narrow" w:hAnsi="Arial Narrow" w:cs="ArialNarrow"/>
          <w:b/>
          <w:sz w:val="22"/>
          <w:szCs w:val="22"/>
        </w:rPr>
        <w:lastRenderedPageBreak/>
        <w:t>7.5</w:t>
      </w:r>
      <w:r w:rsidRPr="00C45FB2">
        <w:rPr>
          <w:rFonts w:ascii="Arial Narrow" w:hAnsi="Arial Narrow" w:cs="ArialNarrow"/>
          <w:sz w:val="22"/>
          <w:szCs w:val="22"/>
        </w:rPr>
        <w:t xml:space="preserve">. </w:t>
      </w:r>
      <w:r w:rsidRPr="00C45FB2">
        <w:rPr>
          <w:rFonts w:ascii="Arial Narrow" w:hAnsi="Arial Narrow"/>
          <w:sz w:val="22"/>
          <w:szCs w:val="22"/>
        </w:rPr>
        <w:t xml:space="preserve">Todos os documentos apresentados deverão ser correspondentes unicamente à matriz ou à filial da empresa que ora se habilita para este certame licitatório. </w:t>
      </w:r>
      <w:r w:rsidRPr="00C45FB2">
        <w:rPr>
          <w:rFonts w:ascii="Arial Narrow" w:hAnsi="Arial Narrow"/>
          <w:b/>
          <w:sz w:val="22"/>
          <w:szCs w:val="22"/>
        </w:rPr>
        <w:t xml:space="preserve">Os documentos devem ser em nome de uma única empresa (razão social) </w:t>
      </w:r>
      <w:r w:rsidRPr="00C45FB2">
        <w:rPr>
          <w:rFonts w:ascii="Arial Narrow" w:hAnsi="Arial Narrow" w:cs="Arial"/>
          <w:sz w:val="22"/>
          <w:szCs w:val="22"/>
        </w:rPr>
        <w:t>salvo aqueles documentos que são legalmente válidos tanto para matriz como para filial.</w:t>
      </w:r>
    </w:p>
    <w:p w14:paraId="1B29CEC1" w14:textId="77777777" w:rsidR="00575853" w:rsidRPr="00575853" w:rsidRDefault="00575853" w:rsidP="00A327AE">
      <w:pPr>
        <w:autoSpaceDE w:val="0"/>
        <w:autoSpaceDN w:val="0"/>
        <w:adjustRightInd w:val="0"/>
        <w:jc w:val="both"/>
        <w:rPr>
          <w:rFonts w:ascii="Arial Narrow" w:hAnsi="Arial Narrow"/>
          <w:b/>
          <w:sz w:val="16"/>
          <w:szCs w:val="16"/>
        </w:rPr>
      </w:pPr>
    </w:p>
    <w:p w14:paraId="2DED86AD"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7.6</w:t>
      </w:r>
      <w:r w:rsidR="004C2409">
        <w:rPr>
          <w:rFonts w:ascii="Arial Narrow" w:hAnsi="Arial Narrow"/>
          <w:b/>
          <w:sz w:val="22"/>
          <w:szCs w:val="22"/>
        </w:rPr>
        <w:t>.</w:t>
      </w:r>
      <w:r w:rsidRPr="00C45FB2">
        <w:rPr>
          <w:rFonts w:ascii="Arial Narrow" w:hAnsi="Arial Narrow"/>
          <w:sz w:val="22"/>
          <w:szCs w:val="22"/>
        </w:rPr>
        <w:t xml:space="preserve"> O envelope de documentação deste pregão que não for aberto ficará em poder do pregoeiro pelo prazo de 30 (trinta) dias, a partir da homologação da licitação, devendo o licitante retirá-lo, após aquele período, no prazo de 05 (cinco) dias, sob pena de inutilização do envelope.</w:t>
      </w:r>
    </w:p>
    <w:p w14:paraId="0C54560B" w14:textId="77777777" w:rsidR="00575853" w:rsidRDefault="00575853" w:rsidP="00A327AE">
      <w:pPr>
        <w:autoSpaceDE w:val="0"/>
        <w:autoSpaceDN w:val="0"/>
        <w:adjustRightInd w:val="0"/>
        <w:jc w:val="both"/>
        <w:rPr>
          <w:rFonts w:ascii="Arial Narrow" w:hAnsi="Arial Narrow" w:cs="ArialNarrow"/>
          <w:b/>
          <w:sz w:val="21"/>
          <w:szCs w:val="21"/>
        </w:rPr>
      </w:pPr>
    </w:p>
    <w:p w14:paraId="1A75AA82" w14:textId="77777777" w:rsidR="00575853" w:rsidRPr="00575853" w:rsidRDefault="00575853" w:rsidP="00A327AE">
      <w:pPr>
        <w:autoSpaceDE w:val="0"/>
        <w:autoSpaceDN w:val="0"/>
        <w:adjustRightInd w:val="0"/>
        <w:jc w:val="both"/>
        <w:rPr>
          <w:rFonts w:ascii="Arial Narrow" w:hAnsi="Arial Narrow" w:cs="ArialNarrow"/>
          <w:b/>
          <w:sz w:val="16"/>
          <w:szCs w:val="16"/>
        </w:rPr>
      </w:pPr>
    </w:p>
    <w:p w14:paraId="2F1AEDC8" w14:textId="77777777" w:rsidR="00A327AE" w:rsidRPr="004C2409" w:rsidRDefault="00A327AE" w:rsidP="00A327AE">
      <w:pPr>
        <w:autoSpaceDE w:val="0"/>
        <w:autoSpaceDN w:val="0"/>
        <w:adjustRightInd w:val="0"/>
        <w:jc w:val="both"/>
        <w:rPr>
          <w:rFonts w:ascii="Arial Narrow" w:hAnsi="Arial Narrow" w:cs="ArialNarrow"/>
          <w:b/>
          <w:sz w:val="20"/>
          <w:szCs w:val="20"/>
        </w:rPr>
      </w:pPr>
      <w:r w:rsidRPr="004C2409">
        <w:rPr>
          <w:rFonts w:ascii="Arial Narrow" w:hAnsi="Arial Narrow" w:cs="ArialNarrow"/>
          <w:b/>
          <w:sz w:val="20"/>
          <w:szCs w:val="20"/>
        </w:rPr>
        <w:t>NOTA IMPORTANTE:</w:t>
      </w:r>
    </w:p>
    <w:p w14:paraId="3720E01B" w14:textId="77777777" w:rsidR="00A327AE" w:rsidRPr="004C2409" w:rsidRDefault="00A327AE" w:rsidP="00A327AE">
      <w:pPr>
        <w:autoSpaceDE w:val="0"/>
        <w:autoSpaceDN w:val="0"/>
        <w:adjustRightInd w:val="0"/>
        <w:jc w:val="both"/>
        <w:rPr>
          <w:rFonts w:ascii="Arial Narrow" w:hAnsi="Arial Narrow" w:cs="ArialNarrow"/>
          <w:sz w:val="20"/>
          <w:szCs w:val="20"/>
        </w:rPr>
      </w:pPr>
      <w:r w:rsidRPr="004C2409">
        <w:rPr>
          <w:rFonts w:ascii="Arial Narrow" w:hAnsi="Arial Narrow" w:cs="ArialNarrow"/>
          <w:b/>
          <w:sz w:val="20"/>
          <w:szCs w:val="20"/>
        </w:rPr>
        <w:t>a.</w:t>
      </w:r>
      <w:r w:rsidRPr="004C2409">
        <w:rPr>
          <w:rFonts w:ascii="Arial Narrow" w:hAnsi="Arial Narrow" w:cs="ArialNarrow"/>
          <w:sz w:val="20"/>
          <w:szCs w:val="20"/>
        </w:rPr>
        <w:t xml:space="preserve"> Em caso de paralisação (greve) dos servidores de órgãos públicos Federais, Estaduais e Municipais, em qualquer esfera de Poder (Legislativo, Executivo e Judiciário), que impeça a expedição de documentos oficiais, a habilitação da licitante ficará condicionada à apresentação do documento que não pôde ser apresentado na data da abertura dos envelopes do certame, em até 05 (cinco) dias úteis após encerramento da greve.</w:t>
      </w:r>
    </w:p>
    <w:p w14:paraId="03424C78" w14:textId="77777777" w:rsidR="00A327AE" w:rsidRPr="004C2409" w:rsidRDefault="00A327AE" w:rsidP="00A327AE">
      <w:pPr>
        <w:autoSpaceDE w:val="0"/>
        <w:autoSpaceDN w:val="0"/>
        <w:adjustRightInd w:val="0"/>
        <w:jc w:val="both"/>
        <w:rPr>
          <w:rFonts w:ascii="Arial Narrow" w:hAnsi="Arial Narrow" w:cs="ArialNarrow"/>
          <w:sz w:val="20"/>
          <w:szCs w:val="20"/>
        </w:rPr>
      </w:pPr>
      <w:r w:rsidRPr="004C2409">
        <w:rPr>
          <w:rFonts w:ascii="Arial Narrow" w:hAnsi="Arial Narrow" w:cs="ArialNarrow"/>
          <w:b/>
          <w:sz w:val="20"/>
          <w:szCs w:val="20"/>
        </w:rPr>
        <w:t>a.1.</w:t>
      </w:r>
      <w:r w:rsidRPr="004C2409">
        <w:rPr>
          <w:rFonts w:ascii="Arial Narrow" w:hAnsi="Arial Narrow" w:cs="ArialNarrow"/>
          <w:sz w:val="20"/>
          <w:szCs w:val="20"/>
        </w:rPr>
        <w:t xml:space="preserve"> No caso de apresentação de certidão positiva (ou documento que demonstre que a licitante está irregular perante determinado órgão), haverá a inabilitação em razão de fato superveniente, de acordo com o previsto no artigo 43, parágrafo 5º. da Lei Federal nº 8.666/93.</w:t>
      </w:r>
    </w:p>
    <w:p w14:paraId="217C5736" w14:textId="77777777" w:rsidR="00A327AE" w:rsidRPr="004C2409" w:rsidRDefault="00A327AE" w:rsidP="00A327AE">
      <w:pPr>
        <w:autoSpaceDE w:val="0"/>
        <w:autoSpaceDN w:val="0"/>
        <w:adjustRightInd w:val="0"/>
        <w:jc w:val="both"/>
        <w:rPr>
          <w:rFonts w:ascii="Arial Narrow" w:hAnsi="Arial Narrow" w:cs="ArialNarrow"/>
          <w:sz w:val="20"/>
          <w:szCs w:val="20"/>
        </w:rPr>
      </w:pPr>
      <w:r w:rsidRPr="004C2409">
        <w:rPr>
          <w:rFonts w:ascii="Arial Narrow" w:hAnsi="Arial Narrow" w:cs="ArialNarrow"/>
          <w:b/>
          <w:sz w:val="20"/>
          <w:szCs w:val="20"/>
        </w:rPr>
        <w:t>a.2.</w:t>
      </w:r>
      <w:r w:rsidRPr="004C2409">
        <w:rPr>
          <w:rFonts w:ascii="Arial Narrow" w:hAnsi="Arial Narrow" w:cs="ArialNarrow"/>
          <w:sz w:val="20"/>
          <w:szCs w:val="20"/>
        </w:rPr>
        <w:t xml:space="preserve"> Caso já esteja estabelecida a relação contratual (nota de empenho e/ou contrato), vindo o contratado apresentar certidão positiva (ou documento que demonstre que a licitante está irregular perante determinado órgão), ocorrerá a rescisão contratual, por inadimplemento de cláusula do contrato, conforme artigo 55, inciso XIII c/c artigo 78, I, da Lei Federal nº 8.666/93.</w:t>
      </w:r>
    </w:p>
    <w:p w14:paraId="3A2A6E43" w14:textId="77777777" w:rsidR="00A327AE" w:rsidRPr="004C2409" w:rsidRDefault="00A327AE" w:rsidP="00A327AE">
      <w:pPr>
        <w:tabs>
          <w:tab w:val="left" w:pos="2835"/>
        </w:tabs>
        <w:jc w:val="both"/>
        <w:rPr>
          <w:rFonts w:ascii="Arial Narrow" w:hAnsi="Arial Narrow"/>
          <w:b/>
          <w:sz w:val="16"/>
          <w:szCs w:val="16"/>
        </w:rPr>
      </w:pPr>
    </w:p>
    <w:p w14:paraId="08D4E14D" w14:textId="77777777" w:rsidR="004C2409" w:rsidRPr="004C2409" w:rsidRDefault="004C2409" w:rsidP="00A327AE">
      <w:pPr>
        <w:tabs>
          <w:tab w:val="left" w:pos="2835"/>
        </w:tabs>
        <w:jc w:val="both"/>
        <w:rPr>
          <w:rFonts w:ascii="Arial Narrow" w:hAnsi="Arial Narrow"/>
          <w:b/>
          <w:sz w:val="16"/>
          <w:szCs w:val="16"/>
        </w:rPr>
      </w:pPr>
    </w:p>
    <w:p w14:paraId="69D3FC18"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8 - DA ADJUDICAÇÃO:</w:t>
      </w:r>
    </w:p>
    <w:p w14:paraId="047B1C9C"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8.1.</w:t>
      </w:r>
      <w:r w:rsidRPr="00C45FB2">
        <w:rPr>
          <w:rFonts w:ascii="Arial Narrow" w:hAnsi="Arial Narrow"/>
          <w:sz w:val="22"/>
          <w:szCs w:val="22"/>
        </w:rPr>
        <w:t xml:space="preserve"> Constatado o atendimento das exigências fixadas no Edital, o licitante será </w:t>
      </w:r>
      <w:r w:rsidR="00724B50" w:rsidRPr="00C45FB2">
        <w:rPr>
          <w:rFonts w:ascii="Arial Narrow" w:hAnsi="Arial Narrow"/>
          <w:sz w:val="22"/>
          <w:szCs w:val="22"/>
        </w:rPr>
        <w:t>declarado</w:t>
      </w:r>
      <w:r w:rsidRPr="00C45FB2">
        <w:rPr>
          <w:rFonts w:ascii="Arial Narrow" w:hAnsi="Arial Narrow"/>
          <w:sz w:val="22"/>
          <w:szCs w:val="22"/>
        </w:rPr>
        <w:t xml:space="preserve"> vencedor, sendo-lhe adjudicado o objeto do certame.</w:t>
      </w:r>
    </w:p>
    <w:p w14:paraId="020531C4"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8.2.</w:t>
      </w:r>
      <w:r w:rsidRPr="00C45FB2">
        <w:rPr>
          <w:rFonts w:ascii="Arial Narrow" w:hAnsi="Arial Narrow"/>
          <w:sz w:val="22"/>
          <w:szCs w:val="22"/>
        </w:rPr>
        <w:t xml:space="preserve"> Em caso de desatendimento às exigências </w:t>
      </w:r>
      <w:proofErr w:type="spellStart"/>
      <w:r w:rsidR="00724B50" w:rsidRPr="00C45FB2">
        <w:rPr>
          <w:rFonts w:ascii="Arial Narrow" w:hAnsi="Arial Narrow"/>
          <w:sz w:val="22"/>
          <w:szCs w:val="22"/>
        </w:rPr>
        <w:t>habilitatória</w:t>
      </w:r>
      <w:proofErr w:type="spellEnd"/>
      <w:r w:rsidRPr="00C45FB2">
        <w:rPr>
          <w:rFonts w:ascii="Arial Narrow" w:hAnsi="Arial Narrow"/>
          <w:sz w:val="22"/>
          <w:szCs w:val="22"/>
        </w:rPr>
        <w:t xml:space="preserve">, o Pregoeiro inabilitará a licitante e examinará as ofertas </w:t>
      </w:r>
      <w:r w:rsidR="00724B50" w:rsidRPr="00C45FB2">
        <w:rPr>
          <w:rFonts w:ascii="Arial Narrow" w:hAnsi="Arial Narrow"/>
          <w:sz w:val="22"/>
          <w:szCs w:val="22"/>
        </w:rPr>
        <w:t>subsequentes</w:t>
      </w:r>
      <w:r w:rsidRPr="00C45FB2">
        <w:rPr>
          <w:rFonts w:ascii="Arial Narrow" w:hAnsi="Arial Narrow"/>
          <w:sz w:val="22"/>
          <w:szCs w:val="22"/>
        </w:rPr>
        <w:t xml:space="preserve"> e qualificação das licitantes, na ordem de classificação e, assim, sucessivamente, até a apuração de uma que atenda ao edital, sendo a respectiva licitante declarada vencedora, ocasião em que o Pregoeiro poderá negociar diretamente com o proponente para que seja obtido preço melhor.</w:t>
      </w:r>
    </w:p>
    <w:p w14:paraId="1C52DC4F" w14:textId="77777777" w:rsidR="00A327AE" w:rsidRPr="00C45FB2" w:rsidRDefault="00A327AE" w:rsidP="00A327AE">
      <w:pPr>
        <w:tabs>
          <w:tab w:val="left" w:pos="2835"/>
        </w:tabs>
        <w:jc w:val="both"/>
        <w:rPr>
          <w:rFonts w:ascii="Arial Narrow" w:hAnsi="Arial Narrow"/>
          <w:sz w:val="22"/>
          <w:szCs w:val="22"/>
        </w:rPr>
      </w:pPr>
      <w:r w:rsidRPr="00C45FB2">
        <w:rPr>
          <w:rFonts w:ascii="Arial Narrow" w:hAnsi="Arial Narrow"/>
          <w:b/>
          <w:sz w:val="22"/>
          <w:szCs w:val="22"/>
        </w:rPr>
        <w:t>8.3.</w:t>
      </w:r>
      <w:r w:rsidRPr="00C45FB2">
        <w:rPr>
          <w:rFonts w:ascii="Arial Narrow" w:hAnsi="Arial Narrow"/>
          <w:sz w:val="22"/>
          <w:szCs w:val="22"/>
        </w:rPr>
        <w:t xml:space="preserve"> Encerrado o julgamento das propostas e da habilitação, o Pregoeiro proclamará a vencedora, proporcionando, a seguir, a oportunidade aos licitantes para que manifestem a intenção de interpor recurso, esclarecendo que a falta dessa manifestação, imediata e motivada, importará na decadência do direito de recurso por parte do licitante. Constará na ata da Sessão a síntese das razões de recurso apresentadas, bem como o registro de que todas as demais licitantes ficaram intimados para, querendo, manifestarem-se sobre as razões do recurso no prazo de 03 (três) dias corridos, após o término do prazo da recorrente, proporcionando-se, a todos, vista imediata do processo.</w:t>
      </w:r>
    </w:p>
    <w:p w14:paraId="31DA8DB5" w14:textId="77777777" w:rsidR="004C2409" w:rsidRDefault="004C2409" w:rsidP="00A327AE">
      <w:pPr>
        <w:pStyle w:val="Default"/>
        <w:jc w:val="both"/>
        <w:rPr>
          <w:rFonts w:ascii="Arial Narrow" w:hAnsi="Arial Narrow"/>
          <w:b/>
          <w:sz w:val="22"/>
          <w:szCs w:val="22"/>
        </w:rPr>
      </w:pPr>
    </w:p>
    <w:p w14:paraId="287B1C6A" w14:textId="77777777" w:rsidR="00FB0A60" w:rsidRDefault="00FB0A60" w:rsidP="00A327AE">
      <w:pPr>
        <w:pStyle w:val="Default"/>
        <w:jc w:val="both"/>
        <w:rPr>
          <w:rFonts w:ascii="Arial Narrow" w:hAnsi="Arial Narrow"/>
          <w:b/>
          <w:sz w:val="22"/>
          <w:szCs w:val="22"/>
        </w:rPr>
      </w:pPr>
    </w:p>
    <w:p w14:paraId="15FDE92D" w14:textId="77777777" w:rsidR="00A327AE" w:rsidRPr="00C45FB2" w:rsidRDefault="00A327AE" w:rsidP="00A327AE">
      <w:pPr>
        <w:pStyle w:val="Default"/>
        <w:jc w:val="both"/>
        <w:rPr>
          <w:rFonts w:ascii="Arial Narrow" w:hAnsi="Arial Narrow" w:cs="Times New Roman"/>
          <w:b/>
          <w:bCs/>
          <w:sz w:val="22"/>
          <w:szCs w:val="22"/>
        </w:rPr>
      </w:pPr>
      <w:r w:rsidRPr="00C45FB2">
        <w:rPr>
          <w:rFonts w:ascii="Arial Narrow" w:hAnsi="Arial Narrow"/>
          <w:b/>
          <w:sz w:val="22"/>
          <w:szCs w:val="22"/>
        </w:rPr>
        <w:t xml:space="preserve">9 - </w:t>
      </w:r>
      <w:r w:rsidRPr="00C45FB2">
        <w:rPr>
          <w:rFonts w:ascii="Arial Narrow" w:hAnsi="Arial Narrow" w:cs="Times New Roman"/>
          <w:b/>
          <w:bCs/>
          <w:sz w:val="22"/>
          <w:szCs w:val="22"/>
        </w:rPr>
        <w:t xml:space="preserve">DA IMPUGNAÇÃO AO EDITAL E RECURSOS: </w:t>
      </w:r>
    </w:p>
    <w:p w14:paraId="48E70E95" w14:textId="77777777" w:rsidR="00A327AE" w:rsidRPr="00C45FB2" w:rsidRDefault="00A327AE" w:rsidP="00A327AE">
      <w:pPr>
        <w:pStyle w:val="Default"/>
        <w:jc w:val="both"/>
        <w:rPr>
          <w:rFonts w:ascii="Arial Narrow" w:hAnsi="Arial Narrow" w:cs="Times New Roman"/>
          <w:sz w:val="22"/>
          <w:szCs w:val="22"/>
        </w:rPr>
      </w:pPr>
      <w:r w:rsidRPr="00C45FB2">
        <w:rPr>
          <w:rFonts w:ascii="Arial Narrow" w:hAnsi="Arial Narrow" w:cs="Times New Roman"/>
          <w:b/>
          <w:sz w:val="22"/>
          <w:szCs w:val="22"/>
        </w:rPr>
        <w:t>9.1</w:t>
      </w:r>
      <w:r w:rsidR="005705D7" w:rsidRPr="00C45FB2">
        <w:rPr>
          <w:rFonts w:ascii="Arial Narrow" w:hAnsi="Arial Narrow" w:cs="Times New Roman"/>
          <w:b/>
          <w:sz w:val="22"/>
          <w:szCs w:val="22"/>
        </w:rPr>
        <w:t>.</w:t>
      </w:r>
      <w:r w:rsidRPr="00C45FB2">
        <w:rPr>
          <w:rFonts w:ascii="Arial Narrow" w:hAnsi="Arial Narrow" w:cs="Times New Roman"/>
          <w:sz w:val="22"/>
          <w:szCs w:val="22"/>
        </w:rPr>
        <w:t xml:space="preserve"> Decairá do direito de impugnação dos termos do edital de Pregão, perante o Setor de Licitações, aquele que não se manifestar até 02 (dois) dias úteis antes da data de abertura da sessão do pregão, apontando as falhas e irregularidade que o viciaram; </w:t>
      </w:r>
    </w:p>
    <w:p w14:paraId="63273C8C" w14:textId="77777777" w:rsidR="00A327AE" w:rsidRPr="00C45FB2" w:rsidRDefault="00A327AE" w:rsidP="00A327AE">
      <w:pPr>
        <w:pStyle w:val="Default"/>
        <w:jc w:val="both"/>
        <w:rPr>
          <w:rFonts w:ascii="Arial Narrow" w:hAnsi="Arial Narrow" w:cs="Times New Roman"/>
          <w:sz w:val="22"/>
          <w:szCs w:val="22"/>
        </w:rPr>
      </w:pPr>
      <w:r w:rsidRPr="00C45FB2">
        <w:rPr>
          <w:rFonts w:ascii="Arial Narrow" w:hAnsi="Arial Narrow" w:cs="Times New Roman"/>
          <w:b/>
          <w:sz w:val="22"/>
          <w:szCs w:val="22"/>
        </w:rPr>
        <w:t>9.2</w:t>
      </w:r>
      <w:r w:rsidR="005705D7" w:rsidRPr="00C45FB2">
        <w:rPr>
          <w:rFonts w:ascii="Arial Narrow" w:hAnsi="Arial Narrow" w:cs="Times New Roman"/>
          <w:b/>
          <w:sz w:val="22"/>
          <w:szCs w:val="22"/>
        </w:rPr>
        <w:t>.</w:t>
      </w:r>
      <w:r w:rsidRPr="00C45FB2">
        <w:rPr>
          <w:rFonts w:ascii="Arial Narrow" w:hAnsi="Arial Narrow" w:cs="Times New Roman"/>
          <w:sz w:val="22"/>
          <w:szCs w:val="22"/>
        </w:rPr>
        <w:t xml:space="preserve"> A apresentação de impugnação, após o prazo estipulado no subitem anterior, não a caracterizará como recurso, recebendo tratamento como mera informação; </w:t>
      </w:r>
    </w:p>
    <w:p w14:paraId="734ABF91" w14:textId="77777777" w:rsidR="00A327AE" w:rsidRPr="00C45FB2" w:rsidRDefault="00A327AE" w:rsidP="00A327AE">
      <w:pPr>
        <w:pStyle w:val="Default"/>
        <w:jc w:val="both"/>
        <w:rPr>
          <w:rFonts w:ascii="Arial Narrow" w:hAnsi="Arial Narrow" w:cs="Times New Roman"/>
          <w:sz w:val="22"/>
          <w:szCs w:val="22"/>
        </w:rPr>
      </w:pPr>
      <w:r w:rsidRPr="00C45FB2">
        <w:rPr>
          <w:rFonts w:ascii="Arial Narrow" w:hAnsi="Arial Narrow" w:cs="Times New Roman"/>
          <w:b/>
          <w:sz w:val="22"/>
          <w:szCs w:val="22"/>
        </w:rPr>
        <w:t>9.3</w:t>
      </w:r>
      <w:r w:rsidR="005705D7" w:rsidRPr="00C45FB2">
        <w:rPr>
          <w:rFonts w:ascii="Arial Narrow" w:hAnsi="Arial Narrow" w:cs="Times New Roman"/>
          <w:b/>
          <w:sz w:val="22"/>
          <w:szCs w:val="22"/>
        </w:rPr>
        <w:t>.</w:t>
      </w:r>
      <w:r w:rsidRPr="00C45FB2">
        <w:rPr>
          <w:rFonts w:ascii="Arial Narrow" w:hAnsi="Arial Narrow" w:cs="Times New Roman"/>
          <w:sz w:val="22"/>
          <w:szCs w:val="22"/>
        </w:rPr>
        <w:t xml:space="preserve"> Dos demais atos relacionados com o pregão o recurso dependerá de manifestação do licitante ao final da sessão pública, fazendo constar em ata a sua intenção de interpor recurso com a síntese das suas razões, sendo-lhe concedido o prazo de 03 (três) dias úteis para apresentar memoriais relacionados à intenção manifestada, ficando os demais licitantes desde logo intimados para apresentar </w:t>
      </w:r>
      <w:r w:rsidR="00724B50" w:rsidRPr="00C45FB2">
        <w:rPr>
          <w:rFonts w:ascii="Arial Narrow" w:hAnsi="Arial Narrow" w:cs="Times New Roman"/>
          <w:sz w:val="22"/>
          <w:szCs w:val="22"/>
        </w:rPr>
        <w:t>contrarrazões</w:t>
      </w:r>
      <w:r w:rsidRPr="00C45FB2">
        <w:rPr>
          <w:rFonts w:ascii="Arial Narrow" w:hAnsi="Arial Narrow" w:cs="Times New Roman"/>
          <w:sz w:val="22"/>
          <w:szCs w:val="22"/>
        </w:rPr>
        <w:t xml:space="preserve"> em igual número de dias, que começarão a contar ao término daquele prazo, sendo-lhes assegurada vista imediata dos autos. </w:t>
      </w:r>
    </w:p>
    <w:p w14:paraId="15A40F6B" w14:textId="77777777" w:rsidR="00A327AE" w:rsidRPr="00C45FB2" w:rsidRDefault="00A327AE" w:rsidP="00A327AE">
      <w:pPr>
        <w:pStyle w:val="Default"/>
        <w:jc w:val="both"/>
        <w:rPr>
          <w:rFonts w:ascii="Arial Narrow" w:hAnsi="Arial Narrow" w:cs="Times New Roman"/>
          <w:sz w:val="22"/>
          <w:szCs w:val="22"/>
        </w:rPr>
      </w:pPr>
      <w:r w:rsidRPr="00C45FB2">
        <w:rPr>
          <w:rFonts w:ascii="Arial Narrow" w:hAnsi="Arial Narrow" w:cs="Times New Roman"/>
          <w:b/>
          <w:sz w:val="22"/>
          <w:szCs w:val="22"/>
        </w:rPr>
        <w:t>9.4</w:t>
      </w:r>
      <w:r w:rsidR="005705D7" w:rsidRPr="00C45FB2">
        <w:rPr>
          <w:rFonts w:ascii="Arial Narrow" w:hAnsi="Arial Narrow" w:cs="Times New Roman"/>
          <w:b/>
          <w:sz w:val="22"/>
          <w:szCs w:val="22"/>
        </w:rPr>
        <w:t>.</w:t>
      </w:r>
      <w:r w:rsidRPr="00C45FB2">
        <w:rPr>
          <w:rFonts w:ascii="Arial Narrow" w:hAnsi="Arial Narrow" w:cs="Times New Roman"/>
          <w:sz w:val="22"/>
          <w:szCs w:val="22"/>
        </w:rPr>
        <w:t xml:space="preserve"> A falta de manifestação motivada e imediata importará a preclusão do direito de recurso; </w:t>
      </w:r>
    </w:p>
    <w:p w14:paraId="51F04B85" w14:textId="77777777" w:rsidR="00A327AE" w:rsidRPr="00C45FB2" w:rsidRDefault="00A327AE" w:rsidP="00A327AE">
      <w:pPr>
        <w:pStyle w:val="Default"/>
        <w:jc w:val="both"/>
        <w:rPr>
          <w:rFonts w:ascii="Arial Narrow" w:hAnsi="Arial Narrow" w:cs="Times New Roman"/>
          <w:sz w:val="22"/>
          <w:szCs w:val="22"/>
        </w:rPr>
      </w:pPr>
      <w:r w:rsidRPr="00C45FB2">
        <w:rPr>
          <w:rFonts w:ascii="Arial Narrow" w:hAnsi="Arial Narrow" w:cs="Times New Roman"/>
          <w:b/>
          <w:sz w:val="22"/>
          <w:szCs w:val="22"/>
        </w:rPr>
        <w:t>9.5</w:t>
      </w:r>
      <w:r w:rsidR="005705D7" w:rsidRPr="00C45FB2">
        <w:rPr>
          <w:rFonts w:ascii="Arial Narrow" w:hAnsi="Arial Narrow" w:cs="Times New Roman"/>
          <w:b/>
          <w:sz w:val="22"/>
          <w:szCs w:val="22"/>
        </w:rPr>
        <w:t>.</w:t>
      </w:r>
      <w:r w:rsidRPr="00C45FB2">
        <w:rPr>
          <w:rFonts w:ascii="Arial Narrow" w:hAnsi="Arial Narrow" w:cs="Times New Roman"/>
          <w:sz w:val="22"/>
          <w:szCs w:val="22"/>
        </w:rPr>
        <w:t xml:space="preserve"> Não serão aceitos como recursos as alegações e memoriais que não se relacionem às razões indicadas pelo licitante na sessão pública; </w:t>
      </w:r>
    </w:p>
    <w:p w14:paraId="0A8E0A62" w14:textId="77777777" w:rsidR="00A327AE" w:rsidRDefault="00A327AE" w:rsidP="00A327AE">
      <w:pPr>
        <w:pStyle w:val="Default"/>
        <w:jc w:val="both"/>
        <w:rPr>
          <w:rFonts w:ascii="Arial Narrow" w:hAnsi="Arial Narrow" w:cs="Times New Roman"/>
          <w:sz w:val="22"/>
          <w:szCs w:val="22"/>
        </w:rPr>
      </w:pPr>
      <w:r w:rsidRPr="00C45FB2">
        <w:rPr>
          <w:rFonts w:ascii="Arial Narrow" w:hAnsi="Arial Narrow" w:cs="Times New Roman"/>
          <w:b/>
          <w:sz w:val="22"/>
          <w:szCs w:val="22"/>
        </w:rPr>
        <w:t>9.6</w:t>
      </w:r>
      <w:r w:rsidR="005705D7" w:rsidRPr="00C45FB2">
        <w:rPr>
          <w:rFonts w:ascii="Arial Narrow" w:hAnsi="Arial Narrow" w:cs="Times New Roman"/>
          <w:b/>
          <w:sz w:val="22"/>
          <w:szCs w:val="22"/>
        </w:rPr>
        <w:t>.</w:t>
      </w:r>
      <w:r w:rsidRPr="00C45FB2">
        <w:rPr>
          <w:rFonts w:ascii="Arial Narrow" w:hAnsi="Arial Narrow" w:cs="Times New Roman"/>
          <w:sz w:val="22"/>
          <w:szCs w:val="22"/>
        </w:rPr>
        <w:t xml:space="preserve"> O recurso contra decisão do pregoeiro não terá efeito suspensivo e o seu acolhimento importará a invalidação apenas dos atos insuscetíveis de aproveitamento.</w:t>
      </w:r>
    </w:p>
    <w:p w14:paraId="0630F5A5" w14:textId="77777777" w:rsidR="005B725F" w:rsidRPr="00181D88" w:rsidRDefault="00724B50" w:rsidP="005B725F">
      <w:pPr>
        <w:tabs>
          <w:tab w:val="left" w:pos="2835"/>
        </w:tabs>
        <w:jc w:val="both"/>
        <w:rPr>
          <w:rFonts w:ascii="Arial Narrow" w:hAnsi="Arial Narrow"/>
          <w:sz w:val="22"/>
          <w:szCs w:val="22"/>
        </w:rPr>
      </w:pPr>
      <w:r w:rsidRPr="005B725F">
        <w:rPr>
          <w:rFonts w:ascii="Arial Narrow" w:hAnsi="Arial Narrow"/>
          <w:b/>
          <w:sz w:val="22"/>
          <w:szCs w:val="22"/>
        </w:rPr>
        <w:lastRenderedPageBreak/>
        <w:t>9.7.</w:t>
      </w:r>
      <w:r>
        <w:rPr>
          <w:rFonts w:ascii="Arial Narrow" w:hAnsi="Arial Narrow"/>
          <w:sz w:val="22"/>
          <w:szCs w:val="22"/>
        </w:rPr>
        <w:t xml:space="preserve"> </w:t>
      </w:r>
      <w:r w:rsidR="005B725F" w:rsidRPr="00181D88">
        <w:rPr>
          <w:rFonts w:ascii="Arial Narrow" w:eastAsia="Calibri" w:hAnsi="Arial Narrow" w:cs="Calibri"/>
          <w:sz w:val="22"/>
          <w:szCs w:val="22"/>
        </w:rPr>
        <w:t xml:space="preserve">Os recursos e contra </w:t>
      </w:r>
      <w:r w:rsidR="005B725F">
        <w:rPr>
          <w:rFonts w:ascii="Arial Narrow" w:eastAsia="Calibri" w:hAnsi="Arial Narrow" w:cs="Calibri"/>
          <w:sz w:val="22"/>
          <w:szCs w:val="22"/>
        </w:rPr>
        <w:t>recursos</w:t>
      </w:r>
      <w:r w:rsidR="005B725F" w:rsidRPr="00181D88">
        <w:rPr>
          <w:rFonts w:ascii="Arial Narrow" w:eastAsia="Calibri" w:hAnsi="Arial Narrow" w:cs="Calibri"/>
          <w:sz w:val="22"/>
          <w:szCs w:val="22"/>
        </w:rPr>
        <w:t xml:space="preserve"> deverão ser protocolados no Protocolo Geral da Prefeitura Municipal de Cotiporã, localizado na Rua Silveira Martins, nº 163 – Centro.</w:t>
      </w:r>
    </w:p>
    <w:p w14:paraId="1F4C7C95" w14:textId="77777777" w:rsidR="00A327AE" w:rsidRPr="00C45FB2" w:rsidRDefault="00A327AE" w:rsidP="00A327AE">
      <w:pPr>
        <w:jc w:val="both"/>
        <w:rPr>
          <w:rFonts w:ascii="Arial Narrow" w:hAnsi="Arial Narrow"/>
          <w:b/>
          <w:sz w:val="22"/>
          <w:szCs w:val="22"/>
        </w:rPr>
      </w:pPr>
    </w:p>
    <w:p w14:paraId="54541819" w14:textId="77777777" w:rsidR="0003367E" w:rsidRPr="00C45FB2" w:rsidRDefault="0003367E" w:rsidP="0003367E">
      <w:pPr>
        <w:jc w:val="both"/>
        <w:rPr>
          <w:rFonts w:ascii="Arial Narrow" w:hAnsi="Arial Narrow"/>
          <w:b/>
          <w:sz w:val="22"/>
          <w:szCs w:val="22"/>
        </w:rPr>
      </w:pPr>
      <w:r w:rsidRPr="00C45FB2">
        <w:rPr>
          <w:rFonts w:ascii="Arial Narrow" w:hAnsi="Arial Narrow"/>
          <w:b/>
          <w:sz w:val="22"/>
          <w:szCs w:val="22"/>
        </w:rPr>
        <w:t>10 - DOS PRAZOS:</w:t>
      </w:r>
    </w:p>
    <w:p w14:paraId="392D6B39" w14:textId="77777777" w:rsidR="0003367E" w:rsidRPr="00C45FB2" w:rsidRDefault="0003367E" w:rsidP="0003367E">
      <w:pPr>
        <w:tabs>
          <w:tab w:val="left" w:pos="709"/>
          <w:tab w:val="left" w:pos="1008"/>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C45FB2">
        <w:rPr>
          <w:rFonts w:ascii="Arial Narrow" w:hAnsi="Arial Narrow"/>
          <w:b/>
          <w:sz w:val="22"/>
          <w:szCs w:val="22"/>
        </w:rPr>
        <w:t xml:space="preserve">10.1. </w:t>
      </w:r>
      <w:r w:rsidRPr="00C45FB2">
        <w:rPr>
          <w:rFonts w:ascii="Arial Narrow" w:hAnsi="Arial Narrow"/>
          <w:sz w:val="22"/>
          <w:szCs w:val="22"/>
        </w:rPr>
        <w:t>Esgotados todos os prazos recursais, a Administração, no prazo de até 05 (cinco) dias, convocará os vencedores para assinar a Ata de Registros de Preços, sob pena de decair do direito à contratação, sem prejuízo das sanções previstas no art. 81</w:t>
      </w:r>
      <w:r w:rsidR="008B2892">
        <w:rPr>
          <w:rFonts w:ascii="Arial Narrow" w:hAnsi="Arial Narrow"/>
          <w:sz w:val="22"/>
          <w:szCs w:val="22"/>
        </w:rPr>
        <w:t>,</w:t>
      </w:r>
      <w:r w:rsidRPr="00C45FB2">
        <w:rPr>
          <w:rFonts w:ascii="Arial Narrow" w:hAnsi="Arial Narrow"/>
          <w:sz w:val="22"/>
          <w:szCs w:val="22"/>
        </w:rPr>
        <w:t xml:space="preserve"> da Lei </w:t>
      </w:r>
      <w:r w:rsidR="008B2892">
        <w:rPr>
          <w:rFonts w:ascii="Arial Narrow" w:hAnsi="Arial Narrow"/>
          <w:sz w:val="22"/>
          <w:szCs w:val="22"/>
        </w:rPr>
        <w:t>Federal nº</w:t>
      </w:r>
      <w:r w:rsidRPr="00C45FB2">
        <w:rPr>
          <w:rFonts w:ascii="Arial Narrow" w:hAnsi="Arial Narrow"/>
          <w:sz w:val="22"/>
          <w:szCs w:val="22"/>
        </w:rPr>
        <w:t xml:space="preserve"> 8.666/93.</w:t>
      </w:r>
    </w:p>
    <w:p w14:paraId="1E773204" w14:textId="77777777" w:rsidR="0003367E" w:rsidRPr="00C45FB2" w:rsidRDefault="0003367E" w:rsidP="0003367E">
      <w:pPr>
        <w:tabs>
          <w:tab w:val="left" w:pos="288"/>
          <w:tab w:val="left" w:pos="709"/>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C45FB2">
        <w:rPr>
          <w:rFonts w:ascii="Arial Narrow" w:hAnsi="Arial Narrow"/>
          <w:b/>
          <w:sz w:val="22"/>
          <w:szCs w:val="22"/>
        </w:rPr>
        <w:t>10.2</w:t>
      </w:r>
      <w:r w:rsidR="00575853">
        <w:rPr>
          <w:rFonts w:ascii="Arial Narrow" w:hAnsi="Arial Narrow"/>
          <w:b/>
          <w:sz w:val="22"/>
          <w:szCs w:val="22"/>
        </w:rPr>
        <w:t xml:space="preserve">. </w:t>
      </w:r>
      <w:r w:rsidRPr="00C45FB2">
        <w:rPr>
          <w:rFonts w:ascii="Arial Narrow" w:hAnsi="Arial Narrow"/>
          <w:sz w:val="22"/>
          <w:szCs w:val="22"/>
        </w:rPr>
        <w:t>O prazo de que trata o item anterior poderá ser prorrogado uma vez, pelo mesmo período, desde que seja feito de forma motivada.</w:t>
      </w:r>
    </w:p>
    <w:p w14:paraId="5DC681CB" w14:textId="77777777" w:rsidR="0003367E" w:rsidRPr="00C45FB2" w:rsidRDefault="0003367E" w:rsidP="0003367E">
      <w:pPr>
        <w:tabs>
          <w:tab w:val="left" w:pos="288"/>
          <w:tab w:val="left" w:pos="709"/>
          <w:tab w:val="left" w:pos="1728"/>
          <w:tab w:val="left" w:pos="2448"/>
          <w:tab w:val="left" w:pos="3168"/>
          <w:tab w:val="left" w:pos="3888"/>
          <w:tab w:val="left" w:pos="4608"/>
          <w:tab w:val="left" w:pos="5328"/>
          <w:tab w:val="left" w:pos="6048"/>
          <w:tab w:val="left" w:pos="6768"/>
        </w:tabs>
        <w:jc w:val="both"/>
        <w:rPr>
          <w:rFonts w:ascii="Arial Narrow" w:hAnsi="Arial Narrow"/>
          <w:sz w:val="22"/>
          <w:szCs w:val="22"/>
        </w:rPr>
      </w:pPr>
      <w:r w:rsidRPr="00C45FB2">
        <w:rPr>
          <w:rFonts w:ascii="Arial Narrow" w:hAnsi="Arial Narrow"/>
          <w:b/>
          <w:sz w:val="22"/>
          <w:szCs w:val="22"/>
        </w:rPr>
        <w:t>10.3</w:t>
      </w:r>
      <w:r w:rsidR="000C78C7">
        <w:rPr>
          <w:rFonts w:ascii="Arial Narrow" w:hAnsi="Arial Narrow"/>
          <w:b/>
          <w:sz w:val="22"/>
          <w:szCs w:val="22"/>
        </w:rPr>
        <w:t xml:space="preserve">. </w:t>
      </w:r>
      <w:r w:rsidRPr="00C45FB2">
        <w:rPr>
          <w:rFonts w:ascii="Arial Narrow" w:hAnsi="Arial Narrow"/>
          <w:sz w:val="22"/>
          <w:szCs w:val="22"/>
        </w:rPr>
        <w:t>Se, dentro do prazo, os convocados não assinarem o contrato, a Administração convocará os licitantes remanescentes, na ordem de classificação, para a assinatura, em igual prazo e nas mesmas condições propostas pelo primeiro classificado, inclusive quanto aos preços atualizados pelo critério previsto neste edital, ou então revogará a licitação, sem prejuízo da aplicação da pena de multa, no valor correspondente a 10% (dez por cento) do valor do contrato e mais a suspensão temporária da participação em licitação e impedimento de contratar com a Administração por prazo de 02 (dois) anos.</w:t>
      </w:r>
    </w:p>
    <w:p w14:paraId="236E2762" w14:textId="77777777" w:rsidR="000C78C7" w:rsidRDefault="000C78C7" w:rsidP="0003367E">
      <w:pPr>
        <w:pStyle w:val="WW-Textosimples"/>
        <w:rPr>
          <w:rFonts w:ascii="Arial Narrow" w:hAnsi="Arial Narrow"/>
          <w:b/>
          <w:sz w:val="22"/>
          <w:szCs w:val="22"/>
        </w:rPr>
      </w:pPr>
    </w:p>
    <w:p w14:paraId="53E99DE3" w14:textId="77777777" w:rsidR="00FB0A60" w:rsidRPr="00275974" w:rsidRDefault="00FB0A60" w:rsidP="00FB0A60">
      <w:pPr>
        <w:pStyle w:val="WW-Textosimples"/>
        <w:rPr>
          <w:rFonts w:ascii="Arial Narrow" w:hAnsi="Arial Narrow"/>
          <w:b/>
          <w:sz w:val="22"/>
          <w:szCs w:val="22"/>
        </w:rPr>
      </w:pPr>
      <w:r w:rsidRPr="00275974">
        <w:rPr>
          <w:rFonts w:ascii="Arial Narrow" w:hAnsi="Arial Narrow"/>
          <w:b/>
          <w:sz w:val="22"/>
          <w:szCs w:val="22"/>
        </w:rPr>
        <w:t>11 - DA ATA DE REGISTRO DE PREÇOS:</w:t>
      </w:r>
    </w:p>
    <w:p w14:paraId="445AEBA6" w14:textId="77777777" w:rsidR="00FB0A60" w:rsidRPr="00275974" w:rsidRDefault="00FB0A60" w:rsidP="00FB0A60">
      <w:pPr>
        <w:pStyle w:val="WW-Textosimples"/>
        <w:jc w:val="both"/>
        <w:rPr>
          <w:rFonts w:ascii="Arial Narrow" w:hAnsi="Arial Narrow"/>
          <w:bCs/>
          <w:sz w:val="22"/>
          <w:szCs w:val="22"/>
        </w:rPr>
      </w:pPr>
      <w:r w:rsidRPr="00275974">
        <w:rPr>
          <w:rFonts w:ascii="Arial Narrow" w:hAnsi="Arial Narrow"/>
          <w:b/>
          <w:bCs/>
          <w:sz w:val="22"/>
          <w:szCs w:val="22"/>
        </w:rPr>
        <w:t>11.1 -</w:t>
      </w:r>
      <w:r w:rsidRPr="00275974">
        <w:rPr>
          <w:rFonts w:ascii="Arial Narrow" w:hAnsi="Arial Narrow"/>
          <w:bCs/>
          <w:sz w:val="22"/>
          <w:szCs w:val="22"/>
        </w:rPr>
        <w:t xml:space="preserve"> O modelo de Ata de Registro de Preços, a ser assinada com a(s) empresa(s) participante(s) da licitação encontra-se anexa ao processo, fazendo parte integrante do mesmo. </w:t>
      </w:r>
    </w:p>
    <w:p w14:paraId="6F0F2581" w14:textId="77777777" w:rsidR="00FB0A60" w:rsidRPr="00275974" w:rsidRDefault="00FB0A60" w:rsidP="00FB0A60">
      <w:pPr>
        <w:pStyle w:val="WW-Textosimples"/>
        <w:jc w:val="both"/>
        <w:rPr>
          <w:rFonts w:ascii="Arial Narrow" w:hAnsi="Arial Narrow"/>
          <w:bCs/>
          <w:sz w:val="22"/>
          <w:szCs w:val="22"/>
        </w:rPr>
      </w:pPr>
      <w:r w:rsidRPr="00275974">
        <w:rPr>
          <w:rFonts w:ascii="Arial Narrow" w:hAnsi="Arial Narrow"/>
          <w:b/>
          <w:bCs/>
          <w:sz w:val="22"/>
          <w:szCs w:val="22"/>
        </w:rPr>
        <w:t>11.2 -</w:t>
      </w:r>
      <w:r w:rsidRPr="00275974">
        <w:rPr>
          <w:rFonts w:ascii="Arial Narrow" w:hAnsi="Arial Narrow"/>
          <w:bCs/>
          <w:sz w:val="22"/>
          <w:szCs w:val="22"/>
        </w:rPr>
        <w:t xml:space="preserve"> Na Ata de Registro de Preços estão definidos os critérios para atualização dos preços registrados e as penalidades em caso de inexecução total ou parcial da mesma ou da ordem de fornecimento (nota de empenho). </w:t>
      </w:r>
    </w:p>
    <w:p w14:paraId="331EBCC7" w14:textId="77777777" w:rsidR="00FB0A60" w:rsidRPr="00275974" w:rsidRDefault="00FB0A60" w:rsidP="00FB0A60">
      <w:pPr>
        <w:pStyle w:val="WW-Textosimples"/>
        <w:jc w:val="both"/>
        <w:rPr>
          <w:rFonts w:ascii="Arial Narrow" w:hAnsi="Arial Narrow"/>
          <w:bCs/>
          <w:sz w:val="22"/>
          <w:szCs w:val="22"/>
        </w:rPr>
      </w:pPr>
      <w:r w:rsidRPr="00275974">
        <w:rPr>
          <w:rFonts w:ascii="Arial Narrow" w:hAnsi="Arial Narrow"/>
          <w:b/>
          <w:bCs/>
          <w:sz w:val="22"/>
          <w:szCs w:val="22"/>
        </w:rPr>
        <w:t>11.3 -</w:t>
      </w:r>
      <w:r w:rsidRPr="00275974">
        <w:rPr>
          <w:rFonts w:ascii="Arial Narrow" w:hAnsi="Arial Narrow"/>
          <w:bCs/>
          <w:sz w:val="22"/>
          <w:szCs w:val="22"/>
        </w:rPr>
        <w:t xml:space="preserve"> A Ata de Registro de Preços deverá ser assinada pelo representante legal, diretor, sócio da empresa, procurador ou credenciado.  </w:t>
      </w:r>
    </w:p>
    <w:p w14:paraId="3D3CDBF6" w14:textId="77777777" w:rsidR="00FB0A60" w:rsidRPr="00275974" w:rsidRDefault="00FB0A60" w:rsidP="00FB0A60">
      <w:pPr>
        <w:pStyle w:val="WW-Textosimples"/>
        <w:jc w:val="both"/>
        <w:rPr>
          <w:rFonts w:ascii="Arial Narrow" w:hAnsi="Arial Narrow"/>
          <w:sz w:val="22"/>
          <w:szCs w:val="22"/>
        </w:rPr>
      </w:pPr>
      <w:r w:rsidRPr="00275974">
        <w:rPr>
          <w:rFonts w:ascii="Arial Narrow" w:hAnsi="Arial Narrow"/>
          <w:b/>
          <w:sz w:val="22"/>
          <w:szCs w:val="22"/>
        </w:rPr>
        <w:t>11.4 -</w:t>
      </w:r>
      <w:r w:rsidRPr="00275974">
        <w:rPr>
          <w:rFonts w:ascii="Arial Narrow" w:hAnsi="Arial Narrow"/>
          <w:sz w:val="22"/>
          <w:szCs w:val="22"/>
        </w:rPr>
        <w:t xml:space="preserve"> O prazo para assinatura da Ata de Registro de Preços </w:t>
      </w:r>
      <w:r w:rsidRPr="00275974">
        <w:rPr>
          <w:rFonts w:ascii="Arial Narrow" w:hAnsi="Arial Narrow"/>
          <w:b/>
          <w:bCs/>
          <w:color w:val="000000"/>
          <w:sz w:val="22"/>
          <w:szCs w:val="22"/>
        </w:rPr>
        <w:t>será de 05 (cinco) dias úteis</w:t>
      </w:r>
      <w:r w:rsidRPr="00275974">
        <w:rPr>
          <w:rFonts w:ascii="Arial Narrow" w:hAnsi="Arial Narrow"/>
          <w:b/>
          <w:bCs/>
          <w:sz w:val="22"/>
          <w:szCs w:val="22"/>
        </w:rPr>
        <w:t>, contados a partir do recebimento da notificação enviada pelo Município,</w:t>
      </w:r>
      <w:r w:rsidRPr="00275974">
        <w:rPr>
          <w:rFonts w:ascii="Arial Narrow" w:hAnsi="Arial Narrow"/>
          <w:sz w:val="22"/>
          <w:szCs w:val="22"/>
        </w:rPr>
        <w:t xml:space="preserve"> podendo ser prorrogado por igual período, desde que solicitado por escrito durante o seu transcurso e ocorra motivo justificado e aceito pela Administração.</w:t>
      </w:r>
    </w:p>
    <w:p w14:paraId="62CF32A6" w14:textId="77777777" w:rsidR="00FB0A60" w:rsidRPr="00275974" w:rsidRDefault="00FB0A60" w:rsidP="00FB0A60">
      <w:pPr>
        <w:pStyle w:val="WW-Textosimples"/>
        <w:jc w:val="both"/>
        <w:rPr>
          <w:rFonts w:ascii="Arial Narrow" w:hAnsi="Arial Narrow"/>
          <w:color w:val="000000"/>
          <w:sz w:val="22"/>
          <w:szCs w:val="22"/>
        </w:rPr>
      </w:pPr>
      <w:r w:rsidRPr="00275974">
        <w:rPr>
          <w:rFonts w:ascii="Arial Narrow" w:hAnsi="Arial Narrow"/>
          <w:b/>
          <w:color w:val="000000"/>
          <w:sz w:val="22"/>
          <w:szCs w:val="22"/>
        </w:rPr>
        <w:t>11.5</w:t>
      </w:r>
      <w:r w:rsidRPr="00275974">
        <w:rPr>
          <w:rFonts w:ascii="Arial Narrow" w:hAnsi="Arial Narrow"/>
          <w:color w:val="000000"/>
          <w:sz w:val="22"/>
          <w:szCs w:val="22"/>
        </w:rPr>
        <w:t xml:space="preserve"> - A critério e conveniência do Município, </w:t>
      </w:r>
      <w:r w:rsidRPr="00275974">
        <w:rPr>
          <w:rFonts w:ascii="Arial Narrow" w:hAnsi="Arial Narrow"/>
          <w:b/>
          <w:bCs/>
          <w:color w:val="000000"/>
          <w:sz w:val="22"/>
          <w:szCs w:val="22"/>
        </w:rPr>
        <w:t>a(s) empresa(s) poderá(</w:t>
      </w:r>
      <w:proofErr w:type="spellStart"/>
      <w:r w:rsidRPr="00275974">
        <w:rPr>
          <w:rFonts w:ascii="Arial Narrow" w:hAnsi="Arial Narrow"/>
          <w:b/>
          <w:bCs/>
          <w:color w:val="000000"/>
          <w:sz w:val="22"/>
          <w:szCs w:val="22"/>
        </w:rPr>
        <w:t>ão</w:t>
      </w:r>
      <w:proofErr w:type="spellEnd"/>
      <w:r w:rsidRPr="00275974">
        <w:rPr>
          <w:rFonts w:ascii="Arial Narrow" w:hAnsi="Arial Narrow"/>
          <w:b/>
          <w:bCs/>
          <w:color w:val="000000"/>
          <w:sz w:val="22"/>
          <w:szCs w:val="22"/>
        </w:rPr>
        <w:t>) ser convocada(s) a assinar a Ata de Registro de Preços junto a Prefeitura Municipal de Cotiporã, localizada na Rua Silveira Martins, nº 163, neste Município</w:t>
      </w:r>
      <w:r w:rsidRPr="00275974">
        <w:rPr>
          <w:rFonts w:ascii="Arial Narrow" w:hAnsi="Arial Narrow"/>
          <w:color w:val="000000"/>
          <w:sz w:val="22"/>
          <w:szCs w:val="22"/>
        </w:rPr>
        <w:t xml:space="preserve">, dentro do prazo determinado de 05 (cinco) dias úteis. </w:t>
      </w:r>
    </w:p>
    <w:p w14:paraId="41D6F2AE" w14:textId="77777777" w:rsidR="00FB0A60" w:rsidRPr="00275974" w:rsidRDefault="00FB0A60" w:rsidP="00FB0A60">
      <w:pPr>
        <w:pStyle w:val="WW-Textosimples"/>
        <w:rPr>
          <w:rFonts w:ascii="Arial Narrow" w:hAnsi="Arial Narrow"/>
          <w:b/>
          <w:color w:val="000000"/>
          <w:sz w:val="22"/>
          <w:szCs w:val="22"/>
        </w:rPr>
      </w:pPr>
    </w:p>
    <w:p w14:paraId="6E28D806" w14:textId="77777777" w:rsidR="00FB0A60" w:rsidRPr="00275974" w:rsidRDefault="00FB0A60" w:rsidP="00FB0A60">
      <w:pPr>
        <w:pStyle w:val="WW-Textosimples"/>
        <w:rPr>
          <w:rFonts w:ascii="Arial Narrow" w:hAnsi="Arial Narrow"/>
          <w:b/>
          <w:color w:val="000000"/>
          <w:sz w:val="22"/>
          <w:szCs w:val="22"/>
        </w:rPr>
      </w:pPr>
    </w:p>
    <w:p w14:paraId="2FF43DB7" w14:textId="77777777" w:rsidR="00FB0A60" w:rsidRPr="00275974" w:rsidRDefault="00FB0A60" w:rsidP="00FB0A60">
      <w:pPr>
        <w:pStyle w:val="WW-Textosimples"/>
        <w:rPr>
          <w:rFonts w:ascii="Arial Narrow" w:hAnsi="Arial Narrow"/>
          <w:color w:val="FF0000"/>
          <w:sz w:val="22"/>
          <w:szCs w:val="22"/>
        </w:rPr>
      </w:pPr>
      <w:r w:rsidRPr="00275974">
        <w:rPr>
          <w:rFonts w:ascii="Arial Narrow" w:hAnsi="Arial Narrow"/>
          <w:b/>
          <w:color w:val="000000"/>
          <w:sz w:val="22"/>
          <w:szCs w:val="22"/>
        </w:rPr>
        <w:t>12 - DO CONTROLE E ATUALIZAÇÃO DOS PREÇOS REGISTRADOS:</w:t>
      </w:r>
    </w:p>
    <w:p w14:paraId="47F05FBC" w14:textId="77777777" w:rsidR="00FB0A60" w:rsidRPr="00275974" w:rsidRDefault="00FB0A60" w:rsidP="00FB0A60">
      <w:pPr>
        <w:jc w:val="both"/>
        <w:rPr>
          <w:rFonts w:ascii="Arial Narrow" w:hAnsi="Arial Narrow"/>
          <w:color w:val="000000"/>
          <w:sz w:val="22"/>
          <w:szCs w:val="22"/>
        </w:rPr>
      </w:pPr>
      <w:r w:rsidRPr="00275974">
        <w:rPr>
          <w:rFonts w:ascii="Arial Narrow" w:hAnsi="Arial Narrow"/>
          <w:b/>
          <w:color w:val="000000"/>
          <w:sz w:val="22"/>
          <w:szCs w:val="22"/>
        </w:rPr>
        <w:t>12.1</w:t>
      </w:r>
      <w:r w:rsidRPr="00275974">
        <w:rPr>
          <w:rFonts w:ascii="Arial Narrow" w:hAnsi="Arial Narrow"/>
          <w:color w:val="000000"/>
          <w:sz w:val="22"/>
          <w:szCs w:val="22"/>
        </w:rPr>
        <w:t xml:space="preserve"> - O Município realizará durante o prazo de vigência da Ata de Registro de Preços, pesquisas periódicas de preços, com a finalidade de obter os valores praticados no mercado para os itens objeto da presente licitação. </w:t>
      </w:r>
    </w:p>
    <w:p w14:paraId="6B95895C"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12.2 -</w:t>
      </w:r>
      <w:r w:rsidRPr="00275974">
        <w:rPr>
          <w:rFonts w:ascii="Arial Narrow" w:hAnsi="Arial Narrow"/>
          <w:color w:val="000000"/>
          <w:sz w:val="22"/>
          <w:szCs w:val="22"/>
        </w:rPr>
        <w:t xml:space="preserve">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62C374FF"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12.3 -</w:t>
      </w:r>
      <w:r w:rsidRPr="00275974">
        <w:rPr>
          <w:rFonts w:ascii="Arial Narrow" w:hAnsi="Arial Narrow"/>
          <w:color w:val="000000"/>
          <w:sz w:val="22"/>
          <w:szCs w:val="22"/>
        </w:rPr>
        <w:t xml:space="preserve"> Quando os preços inicialmente registrados, por motivo superveniente, tornarem-se superiores ao preço praticado no mercado, o órgão gerenciador deverá convocar o fornecedor, visando à negociação para redução de preços e sua adequação ao praticado no mercado.</w:t>
      </w:r>
    </w:p>
    <w:p w14:paraId="7F6C4E19" w14:textId="77777777" w:rsidR="00FB0A60" w:rsidRPr="00275974" w:rsidRDefault="00FB0A60" w:rsidP="00FB0A60">
      <w:pPr>
        <w:pStyle w:val="Citaes"/>
        <w:spacing w:after="0"/>
        <w:ind w:left="0" w:right="30"/>
        <w:jc w:val="both"/>
        <w:rPr>
          <w:rFonts w:ascii="Arial Narrow" w:hAnsi="Arial Narrow"/>
          <w:b/>
          <w:color w:val="000000"/>
          <w:sz w:val="22"/>
          <w:szCs w:val="22"/>
        </w:rPr>
      </w:pPr>
      <w:r w:rsidRPr="00275974">
        <w:rPr>
          <w:rFonts w:ascii="Arial Narrow" w:hAnsi="Arial Narrow"/>
          <w:b/>
          <w:color w:val="000000"/>
          <w:sz w:val="22"/>
          <w:szCs w:val="22"/>
        </w:rPr>
        <w:t>12.4 -</w:t>
      </w:r>
      <w:r w:rsidRPr="00275974">
        <w:rPr>
          <w:rFonts w:ascii="Arial Narrow" w:hAnsi="Arial Narrow"/>
          <w:color w:val="000000"/>
          <w:sz w:val="22"/>
          <w:szCs w:val="22"/>
        </w:rPr>
        <w:t xml:space="preserve"> Caso a negociação seja frustrada, o fornecedor será liberado do compromisso assumido, cabendo o Município convocar os demais fornecedores, visando a igual oportunidade de negociação.</w:t>
      </w:r>
    </w:p>
    <w:p w14:paraId="78FD11C2"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12.5 -</w:t>
      </w:r>
      <w:r w:rsidRPr="00275974">
        <w:rPr>
          <w:rFonts w:ascii="Arial Narrow" w:hAnsi="Arial Narrow"/>
          <w:color w:val="000000"/>
          <w:sz w:val="22"/>
          <w:szCs w:val="22"/>
        </w:rPr>
        <w:t xml:space="preserve"> Quando o preço de mercado </w:t>
      </w:r>
      <w:r w:rsidR="005B725F" w:rsidRPr="00275974">
        <w:rPr>
          <w:rFonts w:ascii="Arial Narrow" w:hAnsi="Arial Narrow"/>
          <w:color w:val="000000"/>
          <w:sz w:val="22"/>
          <w:szCs w:val="22"/>
        </w:rPr>
        <w:t>se tornar</w:t>
      </w:r>
      <w:r w:rsidRPr="00275974">
        <w:rPr>
          <w:rFonts w:ascii="Arial Narrow" w:hAnsi="Arial Narrow"/>
          <w:color w:val="000000"/>
          <w:sz w:val="22"/>
          <w:szCs w:val="22"/>
        </w:rPr>
        <w:t xml:space="preserve"> superior aos preços registrados e o fornecedor, mediante requerimento devidamente comprovado, não puder cumprir o compromisso, o órgão gerenciador poderá:</w:t>
      </w:r>
    </w:p>
    <w:p w14:paraId="1F9F4946" w14:textId="77777777" w:rsidR="00E66ED3" w:rsidRDefault="00E66ED3" w:rsidP="00FB0A60">
      <w:pPr>
        <w:pStyle w:val="Citaes"/>
        <w:spacing w:after="0"/>
        <w:ind w:left="0" w:right="30"/>
        <w:jc w:val="both"/>
        <w:rPr>
          <w:rFonts w:ascii="Arial Narrow" w:hAnsi="Arial Narrow"/>
          <w:b/>
          <w:color w:val="000000"/>
          <w:sz w:val="22"/>
          <w:szCs w:val="22"/>
        </w:rPr>
      </w:pPr>
    </w:p>
    <w:p w14:paraId="3CCAB768"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a)</w:t>
      </w:r>
      <w:r w:rsidRPr="00275974">
        <w:rPr>
          <w:rFonts w:ascii="Arial Narrow" w:hAnsi="Arial Narrow"/>
          <w:color w:val="000000"/>
          <w:sz w:val="22"/>
          <w:szCs w:val="22"/>
        </w:rPr>
        <w:t xml:space="preserve"> liberar o fornecedor do compromisso assumido, sem aplicação da penalidade, confirmando a veracidade dos motivos e comprovantes apresentados, e se a comunicação ocorrer antes do pedido de fornecimento; </w:t>
      </w:r>
    </w:p>
    <w:p w14:paraId="47EAD45E"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b)</w:t>
      </w:r>
      <w:r w:rsidRPr="00275974">
        <w:rPr>
          <w:rFonts w:ascii="Arial Narrow" w:hAnsi="Arial Narrow"/>
          <w:color w:val="000000"/>
          <w:sz w:val="22"/>
          <w:szCs w:val="22"/>
        </w:rPr>
        <w:t xml:space="preserve"> convocar os demais fornecedores visando igual oportunidade de negociação.</w:t>
      </w:r>
    </w:p>
    <w:p w14:paraId="16E1EDD9" w14:textId="77777777" w:rsidR="00FB0A60" w:rsidRPr="00275974" w:rsidRDefault="00FB0A60" w:rsidP="00FB0A60">
      <w:pPr>
        <w:pStyle w:val="Citaes"/>
        <w:spacing w:after="0"/>
        <w:ind w:left="0" w:right="30"/>
        <w:jc w:val="both"/>
        <w:rPr>
          <w:rFonts w:ascii="Arial Narrow" w:hAnsi="Arial Narrow"/>
          <w:b/>
          <w:color w:val="000000"/>
          <w:sz w:val="22"/>
          <w:szCs w:val="22"/>
        </w:rPr>
      </w:pPr>
      <w:r w:rsidRPr="00275974">
        <w:rPr>
          <w:rFonts w:ascii="Arial Narrow" w:hAnsi="Arial Narrow"/>
          <w:b/>
          <w:color w:val="000000"/>
          <w:sz w:val="22"/>
          <w:szCs w:val="22"/>
        </w:rPr>
        <w:t>12.6 -</w:t>
      </w:r>
      <w:r w:rsidRPr="00275974">
        <w:rPr>
          <w:rFonts w:ascii="Arial Narrow" w:hAnsi="Arial Narrow"/>
          <w:color w:val="000000"/>
          <w:sz w:val="22"/>
          <w:szCs w:val="22"/>
        </w:rPr>
        <w:t xml:space="preserve"> Não havendo êxito nas negociações, o órgão gerenciador deverá proceder à revogação da Ata de Registro de Preços, adotando as medidas cabíveis para obtenção da contratação mais vantajosa.</w:t>
      </w:r>
    </w:p>
    <w:p w14:paraId="746E4D2F"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12.7 -</w:t>
      </w:r>
      <w:r w:rsidRPr="00275974">
        <w:rPr>
          <w:rFonts w:ascii="Arial Narrow" w:hAnsi="Arial Narrow"/>
          <w:color w:val="000000"/>
          <w:sz w:val="22"/>
          <w:szCs w:val="22"/>
        </w:rPr>
        <w:t xml:space="preserve"> </w:t>
      </w:r>
      <w:r w:rsidRPr="00275974">
        <w:rPr>
          <w:rFonts w:ascii="Arial Narrow" w:hAnsi="Arial Narrow"/>
          <w:b/>
          <w:color w:val="000000"/>
          <w:sz w:val="22"/>
          <w:szCs w:val="22"/>
        </w:rPr>
        <w:t>O fornecedor terá seu registro cancelado quando</w:t>
      </w:r>
      <w:r w:rsidRPr="00275974">
        <w:rPr>
          <w:rFonts w:ascii="Arial Narrow" w:hAnsi="Arial Narrow"/>
          <w:color w:val="000000"/>
          <w:sz w:val="22"/>
          <w:szCs w:val="22"/>
        </w:rPr>
        <w:t>:</w:t>
      </w:r>
    </w:p>
    <w:p w14:paraId="4693FC7C"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lastRenderedPageBreak/>
        <w:t>a)</w:t>
      </w:r>
      <w:r w:rsidRPr="00275974">
        <w:rPr>
          <w:rFonts w:ascii="Arial Narrow" w:hAnsi="Arial Narrow"/>
          <w:color w:val="000000"/>
          <w:sz w:val="22"/>
          <w:szCs w:val="22"/>
        </w:rPr>
        <w:t xml:space="preserve"> descumprir as condições da Ata de Registro de Preços;</w:t>
      </w:r>
    </w:p>
    <w:p w14:paraId="3649F6FE"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b)</w:t>
      </w:r>
      <w:r w:rsidRPr="00275974">
        <w:rPr>
          <w:rFonts w:ascii="Arial Narrow" w:hAnsi="Arial Narrow"/>
          <w:color w:val="000000"/>
          <w:sz w:val="22"/>
          <w:szCs w:val="22"/>
        </w:rPr>
        <w:t xml:space="preserve"> não retirar a respectiva nota de empenho ou instrumento equivalente, no prazo estabelecido pela Administração, sem justificativa aceitável;</w:t>
      </w:r>
    </w:p>
    <w:p w14:paraId="4E952EDC" w14:textId="77777777" w:rsidR="00FB0A60" w:rsidRPr="00275974" w:rsidRDefault="00FB0A60" w:rsidP="00FB0A60">
      <w:pPr>
        <w:pStyle w:val="Citaes"/>
        <w:spacing w:after="0"/>
        <w:ind w:left="0" w:right="30"/>
        <w:jc w:val="both"/>
        <w:rPr>
          <w:rFonts w:ascii="Arial Narrow" w:hAnsi="Arial Narrow"/>
          <w:color w:val="000000"/>
          <w:sz w:val="22"/>
          <w:szCs w:val="22"/>
        </w:rPr>
      </w:pPr>
      <w:r w:rsidRPr="00275974">
        <w:rPr>
          <w:rFonts w:ascii="Arial Narrow" w:hAnsi="Arial Narrow"/>
          <w:b/>
          <w:color w:val="000000"/>
          <w:sz w:val="22"/>
          <w:szCs w:val="22"/>
        </w:rPr>
        <w:t>c)</w:t>
      </w:r>
      <w:r w:rsidRPr="00275974">
        <w:rPr>
          <w:rFonts w:ascii="Arial Narrow" w:hAnsi="Arial Narrow"/>
          <w:color w:val="000000"/>
          <w:sz w:val="22"/>
          <w:szCs w:val="22"/>
        </w:rPr>
        <w:t xml:space="preserve"> não aceitar reduzir o seu preço registrado, na hipótese de este se tornar superior àqueles praticados no mercado; e</w:t>
      </w:r>
    </w:p>
    <w:p w14:paraId="4C339DCA" w14:textId="77777777" w:rsidR="00FB0A60" w:rsidRPr="00275974" w:rsidRDefault="00FB0A60" w:rsidP="00FB0A60">
      <w:pPr>
        <w:pStyle w:val="Citaes"/>
        <w:spacing w:after="0"/>
        <w:ind w:left="0"/>
        <w:jc w:val="both"/>
        <w:rPr>
          <w:rFonts w:ascii="Arial Narrow" w:hAnsi="Arial Narrow"/>
          <w:b/>
          <w:color w:val="000000"/>
          <w:sz w:val="22"/>
          <w:szCs w:val="22"/>
        </w:rPr>
      </w:pPr>
      <w:r w:rsidRPr="00275974">
        <w:rPr>
          <w:rFonts w:ascii="Arial Narrow" w:hAnsi="Arial Narrow"/>
          <w:b/>
          <w:color w:val="000000"/>
          <w:sz w:val="22"/>
          <w:szCs w:val="22"/>
        </w:rPr>
        <w:t>d)</w:t>
      </w:r>
      <w:r w:rsidRPr="00275974">
        <w:rPr>
          <w:rFonts w:ascii="Arial Narrow" w:hAnsi="Arial Narrow"/>
          <w:color w:val="000000"/>
          <w:sz w:val="22"/>
          <w:szCs w:val="22"/>
        </w:rPr>
        <w:t xml:space="preserve"> tiver presentes razões de interesse público.</w:t>
      </w:r>
    </w:p>
    <w:p w14:paraId="73392F7D" w14:textId="77777777" w:rsidR="00FB0A60" w:rsidRPr="00275974" w:rsidRDefault="00FB0A60" w:rsidP="00FB0A60">
      <w:pPr>
        <w:pStyle w:val="Citaes"/>
        <w:spacing w:after="0"/>
        <w:ind w:left="0" w:right="15"/>
        <w:jc w:val="both"/>
        <w:rPr>
          <w:rFonts w:ascii="Arial Narrow" w:hAnsi="Arial Narrow"/>
          <w:color w:val="000000"/>
          <w:sz w:val="22"/>
          <w:szCs w:val="22"/>
        </w:rPr>
      </w:pPr>
      <w:r w:rsidRPr="00275974">
        <w:rPr>
          <w:rFonts w:ascii="Arial Narrow" w:hAnsi="Arial Narrow"/>
          <w:b/>
          <w:color w:val="000000"/>
          <w:sz w:val="22"/>
          <w:szCs w:val="22"/>
        </w:rPr>
        <w:t>12.8 -</w:t>
      </w:r>
      <w:r w:rsidRPr="00275974">
        <w:rPr>
          <w:rFonts w:ascii="Arial Narrow" w:hAnsi="Arial Narrow"/>
          <w:color w:val="000000"/>
          <w:sz w:val="22"/>
          <w:szCs w:val="22"/>
        </w:rPr>
        <w:t xml:space="preserve"> O cancelamento de registro, nas hipóteses previstas, assegurados o contraditório e a ampla defesa, será formalizado por despacho da autoridade competente do órgão gerenciador.</w:t>
      </w:r>
    </w:p>
    <w:p w14:paraId="73DFB7D5" w14:textId="77777777" w:rsidR="00FB0A60" w:rsidRPr="00275974" w:rsidRDefault="00FB0A60" w:rsidP="00FB0A60">
      <w:pPr>
        <w:pStyle w:val="Citaes"/>
        <w:spacing w:after="0"/>
        <w:ind w:left="0" w:right="15"/>
        <w:jc w:val="both"/>
        <w:rPr>
          <w:rFonts w:ascii="Arial Narrow" w:hAnsi="Arial Narrow"/>
          <w:color w:val="000000"/>
          <w:sz w:val="22"/>
          <w:szCs w:val="22"/>
        </w:rPr>
      </w:pPr>
      <w:r w:rsidRPr="00275974">
        <w:rPr>
          <w:rFonts w:ascii="Arial Narrow" w:hAnsi="Arial Narrow"/>
          <w:b/>
          <w:color w:val="000000"/>
          <w:sz w:val="22"/>
          <w:szCs w:val="22"/>
        </w:rPr>
        <w:t>12.9 -</w:t>
      </w:r>
      <w:r w:rsidRPr="00275974">
        <w:rPr>
          <w:rFonts w:ascii="Arial Narrow" w:hAnsi="Arial Narrow"/>
          <w:color w:val="000000"/>
          <w:sz w:val="22"/>
          <w:szCs w:val="22"/>
        </w:rPr>
        <w:t xml:space="preserve"> O fornecedor poderá solicitar o cancelamento do seu registro de preço na ocorrência de fato superveniente que venha comprometer a perfeita execução contratual, decorrente de caso fortuito ou de força maior devidamente comprovado.</w:t>
      </w:r>
    </w:p>
    <w:p w14:paraId="689C5618" w14:textId="77777777" w:rsidR="00FB0A60" w:rsidRPr="00275974" w:rsidRDefault="00FB0A60" w:rsidP="00FB0A60">
      <w:pPr>
        <w:jc w:val="both"/>
        <w:rPr>
          <w:rFonts w:ascii="Arial Narrow" w:hAnsi="Arial Narrow"/>
          <w:b/>
          <w:sz w:val="22"/>
          <w:szCs w:val="22"/>
        </w:rPr>
      </w:pPr>
    </w:p>
    <w:p w14:paraId="509FD054" w14:textId="77777777" w:rsidR="00FB0A60" w:rsidRPr="00275974" w:rsidRDefault="00FB0A60" w:rsidP="00FB0A60">
      <w:pPr>
        <w:jc w:val="both"/>
        <w:rPr>
          <w:rFonts w:ascii="Arial Narrow" w:hAnsi="Arial Narrow"/>
          <w:b/>
          <w:sz w:val="22"/>
          <w:szCs w:val="22"/>
        </w:rPr>
      </w:pPr>
      <w:r w:rsidRPr="00275974">
        <w:rPr>
          <w:rFonts w:ascii="Arial Narrow" w:hAnsi="Arial Narrow"/>
          <w:b/>
          <w:sz w:val="22"/>
          <w:szCs w:val="22"/>
        </w:rPr>
        <w:t>13. DO PAGAMENTO:</w:t>
      </w:r>
    </w:p>
    <w:p w14:paraId="1E07F8CA" w14:textId="77777777" w:rsidR="00FB0A60" w:rsidRPr="00275974" w:rsidRDefault="00FB0A60" w:rsidP="00FB0A60">
      <w:pPr>
        <w:pStyle w:val="Recuodecorpodetexto31"/>
        <w:spacing w:after="0"/>
        <w:ind w:left="0" w:right="-28"/>
        <w:jc w:val="both"/>
        <w:rPr>
          <w:rFonts w:ascii="Arial Narrow" w:hAnsi="Arial Narrow"/>
          <w:sz w:val="22"/>
          <w:szCs w:val="22"/>
        </w:rPr>
      </w:pPr>
      <w:r w:rsidRPr="00275974">
        <w:rPr>
          <w:rFonts w:ascii="Arial Narrow" w:hAnsi="Arial Narrow"/>
          <w:b/>
          <w:sz w:val="22"/>
          <w:szCs w:val="22"/>
        </w:rPr>
        <w:t>13.1</w:t>
      </w:r>
      <w:r w:rsidRPr="00275974">
        <w:rPr>
          <w:rFonts w:ascii="Arial Narrow" w:hAnsi="Arial Narrow"/>
          <w:sz w:val="22"/>
          <w:szCs w:val="22"/>
        </w:rPr>
        <w:t>. O pagamento será efetuado conforme a execução, em até 10 (dez) dias após a emissão de laudo pela Secretaria Municipal de Obras, mediante a apresentação da nota fiscal, conforme disposições da Lei Federal nº 8.666/93 e alterações posteriores, em conta corrente, em banco número e agência, indicados pelo fornecedor na proposta vencedora ajustada ao lance.</w:t>
      </w:r>
    </w:p>
    <w:p w14:paraId="32E021CB" w14:textId="77777777" w:rsidR="00FB0A60" w:rsidRPr="00275974" w:rsidRDefault="00FB0A60" w:rsidP="00FB0A60">
      <w:pPr>
        <w:tabs>
          <w:tab w:val="left" w:pos="2700"/>
        </w:tabs>
        <w:jc w:val="both"/>
        <w:rPr>
          <w:rFonts w:ascii="Arial Narrow" w:hAnsi="Arial Narrow"/>
          <w:sz w:val="22"/>
          <w:szCs w:val="22"/>
        </w:rPr>
      </w:pPr>
      <w:r w:rsidRPr="00275974">
        <w:rPr>
          <w:rFonts w:ascii="Arial Narrow" w:hAnsi="Arial Narrow"/>
          <w:b/>
          <w:sz w:val="22"/>
          <w:szCs w:val="22"/>
        </w:rPr>
        <w:t>13.2.</w:t>
      </w:r>
      <w:r w:rsidRPr="00275974">
        <w:rPr>
          <w:rFonts w:ascii="Arial Narrow" w:hAnsi="Arial Narrow"/>
          <w:sz w:val="22"/>
          <w:szCs w:val="22"/>
        </w:rPr>
        <w:t xml:space="preserve"> Não será efetuado qualquer pagamento ao CONTRATADO, enquanto houver pendência na entrega do(s) item(</w:t>
      </w:r>
      <w:proofErr w:type="spellStart"/>
      <w:r w:rsidRPr="00275974">
        <w:rPr>
          <w:rFonts w:ascii="Arial Narrow" w:hAnsi="Arial Narrow"/>
          <w:sz w:val="22"/>
          <w:szCs w:val="22"/>
        </w:rPr>
        <w:t>ns</w:t>
      </w:r>
      <w:proofErr w:type="spellEnd"/>
      <w:r w:rsidRPr="00275974">
        <w:rPr>
          <w:rFonts w:ascii="Arial Narrow" w:hAnsi="Arial Narrow"/>
          <w:sz w:val="22"/>
          <w:szCs w:val="22"/>
        </w:rPr>
        <w:t>), ou não se realizar a liquidação da obrigação financeira em virtude de penalidade ou inadimplência contratual.</w:t>
      </w:r>
    </w:p>
    <w:p w14:paraId="5B7D3C5D" w14:textId="77777777" w:rsidR="00FB0A60" w:rsidRPr="00275974" w:rsidRDefault="00FB0A60" w:rsidP="00FB0A60">
      <w:pPr>
        <w:pStyle w:val="Recuodecorpodetexto31"/>
        <w:spacing w:after="0"/>
        <w:ind w:left="0" w:right="-28"/>
        <w:jc w:val="both"/>
        <w:rPr>
          <w:rFonts w:ascii="Arial Narrow" w:hAnsi="Arial Narrow"/>
          <w:sz w:val="22"/>
          <w:szCs w:val="22"/>
        </w:rPr>
      </w:pPr>
      <w:r w:rsidRPr="00275974">
        <w:rPr>
          <w:rFonts w:ascii="Arial Narrow" w:hAnsi="Arial Narrow"/>
          <w:b/>
          <w:sz w:val="22"/>
          <w:szCs w:val="22"/>
        </w:rPr>
        <w:t>13.3.</w:t>
      </w:r>
      <w:r w:rsidRPr="00275974">
        <w:rPr>
          <w:rFonts w:ascii="Arial Narrow" w:hAnsi="Arial Narrow"/>
          <w:sz w:val="22"/>
          <w:szCs w:val="22"/>
        </w:rPr>
        <w:t xml:space="preserve"> Para o caso de faturas incorretas, a Prefeitura Municipal de Cotiporã terá o prazo de 05 (cinco) dias úteis para devolução à licitante vencedora, passando a contar novo prazo de 05 (cinco) dias úteis, após a entrega da nova NOTA FISCAL.</w:t>
      </w:r>
    </w:p>
    <w:p w14:paraId="6E81B0E5" w14:textId="77777777" w:rsidR="00FB0A60" w:rsidRPr="00275974" w:rsidRDefault="00FB0A60" w:rsidP="00FB0A60">
      <w:pPr>
        <w:pStyle w:val="Recuodecorpodetexto31"/>
        <w:spacing w:after="0"/>
        <w:ind w:left="0" w:right="-28"/>
        <w:jc w:val="both"/>
        <w:rPr>
          <w:rFonts w:ascii="Arial Narrow" w:hAnsi="Arial Narrow"/>
          <w:sz w:val="22"/>
          <w:szCs w:val="22"/>
        </w:rPr>
      </w:pPr>
      <w:r w:rsidRPr="00275974">
        <w:rPr>
          <w:rFonts w:ascii="Arial Narrow" w:hAnsi="Arial Narrow"/>
          <w:b/>
          <w:sz w:val="22"/>
          <w:szCs w:val="22"/>
        </w:rPr>
        <w:t>13.4.</w:t>
      </w:r>
      <w:r w:rsidRPr="00275974">
        <w:rPr>
          <w:rFonts w:ascii="Arial Narrow" w:hAnsi="Arial Narrow"/>
          <w:sz w:val="22"/>
          <w:szCs w:val="22"/>
        </w:rPr>
        <w:t xml:space="preserve"> Não serão considerados para efeitos de correção, atrasos e outros fatos de responsabilidade da licitante vencedora que importem no prolongamento dos prazos previstos neste edital e oferecidos nas propostas.</w:t>
      </w:r>
    </w:p>
    <w:p w14:paraId="006C3DBA" w14:textId="77777777" w:rsidR="00FB0A60" w:rsidRPr="00275974" w:rsidRDefault="00FB0A60" w:rsidP="00FB0A60">
      <w:pPr>
        <w:ind w:right="-28"/>
        <w:jc w:val="both"/>
        <w:rPr>
          <w:rFonts w:ascii="Arial Narrow" w:hAnsi="Arial Narrow"/>
          <w:sz w:val="22"/>
          <w:szCs w:val="22"/>
        </w:rPr>
      </w:pPr>
      <w:r w:rsidRPr="00275974">
        <w:rPr>
          <w:rFonts w:ascii="Arial Narrow" w:hAnsi="Arial Narrow"/>
          <w:b/>
          <w:sz w:val="22"/>
          <w:szCs w:val="22"/>
        </w:rPr>
        <w:t xml:space="preserve">13.6. </w:t>
      </w:r>
      <w:r w:rsidRPr="00275974">
        <w:rPr>
          <w:rFonts w:ascii="Arial Narrow" w:hAnsi="Arial Narrow"/>
          <w:sz w:val="22"/>
          <w:szCs w:val="22"/>
        </w:rPr>
        <w:t xml:space="preserve"> Se for o caso, a Prefeitura Municipal de Cotiporã poderá proceder à retenção do INSS, ISS e IRPF, nos termos da legislação em vigor, devendo, para tanto, a licitante vencedora discriminar na NOTA FISCAL o valor correspondente aos referidos tributos.</w:t>
      </w:r>
    </w:p>
    <w:p w14:paraId="5388B7D9" w14:textId="77777777" w:rsidR="00FB0A60" w:rsidRPr="00275974" w:rsidRDefault="00FB0A60" w:rsidP="00FB0A60">
      <w:pPr>
        <w:ind w:right="-28"/>
        <w:jc w:val="both"/>
        <w:rPr>
          <w:rFonts w:ascii="Arial Narrow" w:hAnsi="Arial Narrow"/>
          <w:sz w:val="22"/>
          <w:szCs w:val="22"/>
        </w:rPr>
      </w:pPr>
      <w:r w:rsidRPr="00275974">
        <w:rPr>
          <w:rFonts w:ascii="Arial Narrow" w:hAnsi="Arial Narrow"/>
          <w:b/>
          <w:sz w:val="22"/>
          <w:szCs w:val="22"/>
        </w:rPr>
        <w:t>13.7.</w:t>
      </w:r>
      <w:r w:rsidRPr="00275974">
        <w:rPr>
          <w:rFonts w:ascii="Arial Narrow" w:hAnsi="Arial Narrow"/>
          <w:sz w:val="22"/>
          <w:szCs w:val="22"/>
        </w:rPr>
        <w:t xml:space="preserve"> Na hipótese de atraso no pagamento, os valores serão monetariamente corrigidos, a contar da data final do período de adimplemento até o dia do efetivo pagamento, de acordo com a variação do INPC/IBGE.</w:t>
      </w:r>
    </w:p>
    <w:p w14:paraId="3F01F146" w14:textId="77777777" w:rsidR="008B2892" w:rsidRPr="00D8017F" w:rsidRDefault="008B2892" w:rsidP="006264BF">
      <w:pPr>
        <w:ind w:right="-28"/>
        <w:jc w:val="both"/>
        <w:rPr>
          <w:rFonts w:ascii="Arial Narrow" w:hAnsi="Arial Narrow"/>
          <w:b/>
          <w:bCs/>
          <w:color w:val="000000"/>
          <w:sz w:val="22"/>
          <w:szCs w:val="22"/>
        </w:rPr>
      </w:pPr>
    </w:p>
    <w:p w14:paraId="4891EFE2" w14:textId="77777777" w:rsidR="006264BF" w:rsidRPr="00C45FB2" w:rsidRDefault="006264BF" w:rsidP="006264BF">
      <w:pPr>
        <w:ind w:right="-28"/>
        <w:jc w:val="both"/>
        <w:rPr>
          <w:rFonts w:ascii="Arial Narrow" w:hAnsi="Arial Narrow"/>
          <w:sz w:val="22"/>
          <w:szCs w:val="22"/>
        </w:rPr>
      </w:pPr>
      <w:r w:rsidRPr="00C45FB2">
        <w:rPr>
          <w:rFonts w:ascii="Arial Narrow" w:hAnsi="Arial Narrow"/>
          <w:b/>
          <w:bCs/>
          <w:color w:val="000000"/>
          <w:sz w:val="22"/>
          <w:szCs w:val="22"/>
        </w:rPr>
        <w:t>14. DO REEQUILÍBRIO ECONÔMICO</w:t>
      </w:r>
      <w:r w:rsidR="00D40096">
        <w:rPr>
          <w:rFonts w:ascii="Arial Narrow" w:hAnsi="Arial Narrow"/>
          <w:b/>
          <w:bCs/>
          <w:color w:val="000000"/>
          <w:sz w:val="22"/>
          <w:szCs w:val="22"/>
        </w:rPr>
        <w:t xml:space="preserve"> </w:t>
      </w:r>
      <w:r w:rsidRPr="00C45FB2">
        <w:rPr>
          <w:rFonts w:ascii="Arial Narrow" w:hAnsi="Arial Narrow"/>
          <w:b/>
          <w:bCs/>
          <w:color w:val="000000"/>
          <w:sz w:val="22"/>
          <w:szCs w:val="22"/>
        </w:rPr>
        <w:t>FINANCEIRO:</w:t>
      </w:r>
    </w:p>
    <w:p w14:paraId="21AC88B2" w14:textId="77777777" w:rsidR="004E5497" w:rsidRPr="00D0047D" w:rsidRDefault="006264BF" w:rsidP="004E5497">
      <w:pPr>
        <w:autoSpaceDE w:val="0"/>
        <w:autoSpaceDN w:val="0"/>
        <w:adjustRightInd w:val="0"/>
        <w:jc w:val="both"/>
        <w:rPr>
          <w:rFonts w:ascii="Arial Narrow" w:hAnsi="Arial Narrow" w:cs="ArialMT"/>
          <w:sz w:val="22"/>
          <w:szCs w:val="22"/>
        </w:rPr>
      </w:pPr>
      <w:r w:rsidRPr="00C45FB2">
        <w:rPr>
          <w:rFonts w:ascii="Arial Narrow" w:hAnsi="Arial Narrow"/>
          <w:b/>
          <w:bCs/>
          <w:color w:val="000000"/>
          <w:sz w:val="22"/>
          <w:szCs w:val="22"/>
        </w:rPr>
        <w:t>14.1.</w:t>
      </w:r>
      <w:r w:rsidRPr="00C45FB2">
        <w:rPr>
          <w:rFonts w:ascii="Arial Narrow" w:hAnsi="Arial Narrow"/>
          <w:color w:val="000000"/>
          <w:sz w:val="22"/>
          <w:szCs w:val="22"/>
        </w:rPr>
        <w:t xml:space="preserve"> Ocorrendo as hipóteses previstas no artigo 65, inciso II, alínea </w:t>
      </w:r>
      <w:r w:rsidRPr="00C45FB2">
        <w:rPr>
          <w:rFonts w:ascii="Arial Narrow" w:hAnsi="Arial Narrow"/>
          <w:i/>
          <w:iCs/>
          <w:color w:val="000000"/>
          <w:sz w:val="22"/>
          <w:szCs w:val="22"/>
        </w:rPr>
        <w:t>“d”</w:t>
      </w:r>
      <w:r w:rsidRPr="00C45FB2">
        <w:rPr>
          <w:rFonts w:ascii="Arial Narrow" w:hAnsi="Arial Narrow"/>
          <w:color w:val="000000"/>
          <w:sz w:val="22"/>
          <w:szCs w:val="22"/>
        </w:rPr>
        <w:t xml:space="preserve">, da Lei </w:t>
      </w:r>
      <w:r w:rsidR="00275974">
        <w:rPr>
          <w:rFonts w:ascii="Arial Narrow" w:hAnsi="Arial Narrow"/>
          <w:color w:val="000000"/>
          <w:sz w:val="22"/>
          <w:szCs w:val="22"/>
        </w:rPr>
        <w:t xml:space="preserve">Federal </w:t>
      </w:r>
      <w:r w:rsidRPr="00C45FB2">
        <w:rPr>
          <w:rFonts w:ascii="Arial Narrow" w:hAnsi="Arial Narrow"/>
          <w:color w:val="000000"/>
          <w:sz w:val="22"/>
          <w:szCs w:val="22"/>
        </w:rPr>
        <w:t>n</w:t>
      </w:r>
      <w:r w:rsidR="00275974">
        <w:rPr>
          <w:rFonts w:ascii="Arial Narrow" w:hAnsi="Arial Narrow"/>
          <w:color w:val="000000"/>
          <w:sz w:val="22"/>
          <w:szCs w:val="22"/>
        </w:rPr>
        <w:t>º</w:t>
      </w:r>
      <w:r w:rsidRPr="00C45FB2">
        <w:rPr>
          <w:rFonts w:ascii="Arial Narrow" w:hAnsi="Arial Narrow"/>
          <w:color w:val="000000"/>
          <w:sz w:val="22"/>
          <w:szCs w:val="22"/>
        </w:rPr>
        <w:t xml:space="preserve"> 8.666/93, será concedido reequilíbrio econômico-financeiro, requerido pela parte, desde que suficientemente comprovado, de forma documental</w:t>
      </w:r>
      <w:r w:rsidR="004E5497">
        <w:rPr>
          <w:rFonts w:ascii="Arial Narrow" w:hAnsi="Arial Narrow"/>
          <w:color w:val="000000"/>
          <w:sz w:val="22"/>
          <w:szCs w:val="22"/>
        </w:rPr>
        <w:t xml:space="preserve"> (notas fiscais</w:t>
      </w:r>
      <w:r w:rsidR="00CE5121">
        <w:rPr>
          <w:rFonts w:ascii="Arial Narrow" w:hAnsi="Arial Narrow"/>
          <w:color w:val="000000"/>
          <w:sz w:val="22"/>
          <w:szCs w:val="22"/>
        </w:rPr>
        <w:t>,</w:t>
      </w:r>
      <w:r w:rsidR="004E5497">
        <w:rPr>
          <w:rFonts w:ascii="Arial Narrow" w:hAnsi="Arial Narrow"/>
          <w:color w:val="000000"/>
          <w:sz w:val="22"/>
          <w:szCs w:val="22"/>
        </w:rPr>
        <w:t xml:space="preserve"> planilha de custos)</w:t>
      </w:r>
      <w:r w:rsidR="004E5497" w:rsidRPr="00D0047D">
        <w:rPr>
          <w:rFonts w:ascii="Arial Narrow" w:hAnsi="Arial Narrow" w:cs="ArialMT"/>
          <w:sz w:val="22"/>
          <w:szCs w:val="22"/>
        </w:rPr>
        <w:t>;</w:t>
      </w:r>
    </w:p>
    <w:p w14:paraId="7304D519" w14:textId="77777777" w:rsidR="006264BF" w:rsidRPr="00C45FB2" w:rsidRDefault="006264BF" w:rsidP="006264BF">
      <w:pPr>
        <w:tabs>
          <w:tab w:val="left" w:pos="270"/>
          <w:tab w:val="left" w:pos="990"/>
          <w:tab w:val="left" w:pos="1710"/>
          <w:tab w:val="left" w:pos="2430"/>
          <w:tab w:val="left" w:pos="3150"/>
          <w:tab w:val="left" w:pos="3870"/>
          <w:tab w:val="left" w:pos="4590"/>
          <w:tab w:val="left" w:pos="5310"/>
          <w:tab w:val="left" w:pos="6030"/>
          <w:tab w:val="left" w:pos="6750"/>
        </w:tabs>
        <w:autoSpaceDE w:val="0"/>
        <w:autoSpaceDN w:val="0"/>
        <w:adjustRightInd w:val="0"/>
        <w:ind w:right="57"/>
        <w:jc w:val="both"/>
        <w:rPr>
          <w:rFonts w:ascii="Arial Narrow" w:hAnsi="Arial Narrow"/>
          <w:color w:val="000000"/>
          <w:sz w:val="22"/>
          <w:szCs w:val="22"/>
        </w:rPr>
      </w:pPr>
      <w:r w:rsidRPr="00C45FB2">
        <w:rPr>
          <w:rFonts w:ascii="Arial Narrow" w:hAnsi="Arial Narrow"/>
          <w:b/>
          <w:color w:val="000000"/>
          <w:sz w:val="22"/>
          <w:szCs w:val="22"/>
        </w:rPr>
        <w:t>14.2.</w:t>
      </w:r>
      <w:r w:rsidRPr="00C45FB2">
        <w:rPr>
          <w:rFonts w:ascii="Arial Narrow" w:hAnsi="Arial Narrow"/>
          <w:color w:val="000000"/>
          <w:sz w:val="22"/>
          <w:szCs w:val="22"/>
        </w:rPr>
        <w:t xml:space="preserve"> O reequilíbrio econômico-financeiro poderá ser requerido por ambas as partes, em vista de fator superveniente que resulte em redução ou aumento do valor do bem fornecido.</w:t>
      </w:r>
    </w:p>
    <w:p w14:paraId="1B702861" w14:textId="77777777" w:rsidR="004E5497" w:rsidRPr="00D0047D" w:rsidRDefault="004E5497" w:rsidP="004E5497">
      <w:pPr>
        <w:autoSpaceDE w:val="0"/>
        <w:autoSpaceDN w:val="0"/>
        <w:adjustRightInd w:val="0"/>
        <w:jc w:val="both"/>
        <w:rPr>
          <w:rFonts w:ascii="Arial Narrow" w:hAnsi="Arial Narrow" w:cs="ArialMT"/>
          <w:sz w:val="22"/>
          <w:szCs w:val="22"/>
        </w:rPr>
      </w:pPr>
      <w:r w:rsidRPr="00C45FB2">
        <w:rPr>
          <w:rFonts w:ascii="Arial Narrow" w:hAnsi="Arial Narrow"/>
          <w:b/>
          <w:color w:val="000000"/>
          <w:sz w:val="22"/>
          <w:szCs w:val="22"/>
        </w:rPr>
        <w:t>14.</w:t>
      </w:r>
      <w:r>
        <w:rPr>
          <w:rFonts w:ascii="Arial Narrow" w:hAnsi="Arial Narrow"/>
          <w:b/>
          <w:color w:val="000000"/>
          <w:sz w:val="22"/>
          <w:szCs w:val="22"/>
        </w:rPr>
        <w:t>3</w:t>
      </w:r>
      <w:r w:rsidRPr="00C45FB2">
        <w:rPr>
          <w:rFonts w:ascii="Arial Narrow" w:hAnsi="Arial Narrow"/>
          <w:b/>
          <w:color w:val="000000"/>
          <w:sz w:val="22"/>
          <w:szCs w:val="22"/>
        </w:rPr>
        <w:t>.</w:t>
      </w:r>
      <w:r w:rsidRPr="00C45FB2">
        <w:rPr>
          <w:rFonts w:ascii="Arial Narrow" w:hAnsi="Arial Narrow"/>
          <w:color w:val="000000"/>
          <w:sz w:val="22"/>
          <w:szCs w:val="22"/>
        </w:rPr>
        <w:t xml:space="preserve"> </w:t>
      </w:r>
      <w:r w:rsidRPr="00D0047D">
        <w:rPr>
          <w:rFonts w:ascii="Arial Narrow" w:hAnsi="Arial Narrow" w:cs="ArialMT"/>
          <w:sz w:val="22"/>
          <w:szCs w:val="22"/>
        </w:rPr>
        <w:t xml:space="preserve">A revisão dos valores dos produtos será </w:t>
      </w:r>
      <w:r w:rsidR="00E66ED3" w:rsidRPr="00D0047D">
        <w:rPr>
          <w:rFonts w:ascii="Arial Narrow" w:hAnsi="Arial Narrow" w:cs="ArialMT"/>
          <w:sz w:val="22"/>
          <w:szCs w:val="22"/>
        </w:rPr>
        <w:t>promovida</w:t>
      </w:r>
      <w:r w:rsidRPr="00D0047D">
        <w:rPr>
          <w:rFonts w:ascii="Arial Narrow" w:hAnsi="Arial Narrow" w:cs="ArialMT"/>
          <w:sz w:val="22"/>
          <w:szCs w:val="22"/>
        </w:rPr>
        <w:t xml:space="preserve"> levando-se em conta apenas o</w:t>
      </w:r>
      <w:r>
        <w:rPr>
          <w:rFonts w:ascii="Arial Narrow" w:hAnsi="Arial Narrow" w:cs="ArialMT"/>
        </w:rPr>
        <w:t xml:space="preserve"> </w:t>
      </w:r>
      <w:r w:rsidRPr="00D0047D">
        <w:rPr>
          <w:rFonts w:ascii="Arial Narrow" w:hAnsi="Arial Narrow" w:cs="ArialMT"/>
          <w:sz w:val="22"/>
          <w:szCs w:val="22"/>
        </w:rPr>
        <w:t>saldo não retirado, e não servirá, em hipótese alguma para ampliação de margem de</w:t>
      </w:r>
      <w:r>
        <w:rPr>
          <w:rFonts w:ascii="Arial Narrow" w:hAnsi="Arial Narrow" w:cs="ArialMT"/>
        </w:rPr>
        <w:t xml:space="preserve"> </w:t>
      </w:r>
      <w:r w:rsidRPr="00D0047D">
        <w:rPr>
          <w:rFonts w:ascii="Arial Narrow" w:hAnsi="Arial Narrow" w:cs="ArialMT"/>
          <w:sz w:val="22"/>
          <w:szCs w:val="22"/>
        </w:rPr>
        <w:t>lucro.</w:t>
      </w:r>
    </w:p>
    <w:p w14:paraId="38C9D44D" w14:textId="77777777" w:rsidR="004E5497" w:rsidRDefault="004E5497" w:rsidP="006264BF">
      <w:pPr>
        <w:jc w:val="both"/>
        <w:rPr>
          <w:rFonts w:ascii="Arial Narrow" w:hAnsi="Arial Narrow"/>
          <w:b/>
          <w:sz w:val="22"/>
          <w:szCs w:val="22"/>
        </w:rPr>
      </w:pPr>
    </w:p>
    <w:p w14:paraId="31E25741" w14:textId="77777777" w:rsidR="006264BF" w:rsidRPr="00C45FB2" w:rsidRDefault="006264BF" w:rsidP="006264BF">
      <w:pPr>
        <w:jc w:val="both"/>
        <w:rPr>
          <w:rFonts w:ascii="Arial Narrow" w:hAnsi="Arial Narrow"/>
          <w:b/>
          <w:sz w:val="22"/>
          <w:szCs w:val="22"/>
        </w:rPr>
      </w:pPr>
      <w:r w:rsidRPr="00C45FB2">
        <w:rPr>
          <w:rFonts w:ascii="Arial Narrow" w:hAnsi="Arial Narrow"/>
          <w:b/>
          <w:sz w:val="22"/>
          <w:szCs w:val="22"/>
        </w:rPr>
        <w:t>15. DA RESCISÃO:</w:t>
      </w:r>
    </w:p>
    <w:p w14:paraId="284285DA" w14:textId="3D6C0E1F" w:rsidR="00E66ED3" w:rsidRPr="00872A3A" w:rsidRDefault="006264BF" w:rsidP="00275974">
      <w:pPr>
        <w:jc w:val="both"/>
        <w:rPr>
          <w:rFonts w:ascii="Arial Narrow" w:hAnsi="Arial Narrow"/>
          <w:sz w:val="22"/>
          <w:szCs w:val="22"/>
        </w:rPr>
      </w:pPr>
      <w:r w:rsidRPr="00C45FB2">
        <w:rPr>
          <w:rFonts w:ascii="Arial Narrow" w:hAnsi="Arial Narrow"/>
          <w:b/>
          <w:sz w:val="22"/>
          <w:szCs w:val="22"/>
        </w:rPr>
        <w:t>15.1.</w:t>
      </w:r>
      <w:r w:rsidRPr="00C45FB2">
        <w:rPr>
          <w:rFonts w:ascii="Arial Narrow" w:hAnsi="Arial Narrow"/>
          <w:sz w:val="22"/>
          <w:szCs w:val="22"/>
        </w:rPr>
        <w:t xml:space="preserve"> A rescisão das obrigações decorrentes deste certame processar-se-á de acordo com o que estabelecem os artigos </w:t>
      </w:r>
      <w:smartTag w:uri="urn:schemas-microsoft-com:office:smarttags" w:element="metricconverter">
        <w:smartTagPr>
          <w:attr w:name="ProductID" w:val="77 a"/>
        </w:smartTagPr>
        <w:r w:rsidRPr="00C45FB2">
          <w:rPr>
            <w:rFonts w:ascii="Arial Narrow" w:hAnsi="Arial Narrow"/>
            <w:sz w:val="22"/>
            <w:szCs w:val="22"/>
          </w:rPr>
          <w:t>77 a</w:t>
        </w:r>
      </w:smartTag>
      <w:r w:rsidRPr="00C45FB2">
        <w:rPr>
          <w:rFonts w:ascii="Arial Narrow" w:hAnsi="Arial Narrow"/>
          <w:sz w:val="22"/>
          <w:szCs w:val="22"/>
        </w:rPr>
        <w:t xml:space="preserve"> 80, da Lei Federal nº 8.666/93. </w:t>
      </w:r>
    </w:p>
    <w:p w14:paraId="1B15D30A" w14:textId="77777777" w:rsidR="00E66ED3" w:rsidRDefault="00E66ED3" w:rsidP="00275974">
      <w:pPr>
        <w:jc w:val="both"/>
        <w:rPr>
          <w:rFonts w:ascii="Arial Narrow" w:hAnsi="Arial Narrow"/>
          <w:b/>
          <w:sz w:val="22"/>
          <w:szCs w:val="22"/>
        </w:rPr>
      </w:pPr>
    </w:p>
    <w:p w14:paraId="2F4DEE1E" w14:textId="77777777" w:rsidR="00275974" w:rsidRPr="00275974" w:rsidRDefault="00275974" w:rsidP="00275974">
      <w:pPr>
        <w:jc w:val="both"/>
        <w:rPr>
          <w:rFonts w:ascii="Arial Narrow" w:hAnsi="Arial Narrow"/>
          <w:sz w:val="22"/>
          <w:szCs w:val="22"/>
        </w:rPr>
      </w:pPr>
      <w:r w:rsidRPr="00275974">
        <w:rPr>
          <w:rFonts w:ascii="Arial Narrow" w:hAnsi="Arial Narrow"/>
          <w:b/>
          <w:sz w:val="22"/>
          <w:szCs w:val="22"/>
        </w:rPr>
        <w:t>16. DO PRAZO DE EXECUÇÃO:</w:t>
      </w:r>
    </w:p>
    <w:p w14:paraId="5BB4B350" w14:textId="77777777" w:rsidR="00275974" w:rsidRPr="00275974" w:rsidRDefault="00275974" w:rsidP="00275974">
      <w:pPr>
        <w:pStyle w:val="Corpodetexto2"/>
        <w:tabs>
          <w:tab w:val="left" w:pos="9360"/>
          <w:tab w:val="left" w:pos="9540"/>
        </w:tabs>
        <w:spacing w:after="0" w:line="240" w:lineRule="auto"/>
        <w:jc w:val="both"/>
        <w:rPr>
          <w:rFonts w:ascii="Arial Narrow" w:hAnsi="Arial Narrow"/>
          <w:sz w:val="22"/>
          <w:szCs w:val="22"/>
        </w:rPr>
      </w:pPr>
      <w:r w:rsidRPr="00275974">
        <w:rPr>
          <w:rFonts w:ascii="Arial Narrow" w:hAnsi="Arial Narrow"/>
          <w:b/>
          <w:sz w:val="22"/>
          <w:szCs w:val="22"/>
          <w:shd w:val="clear" w:color="FFFFFF" w:fill="FFFFFF"/>
        </w:rPr>
        <w:t>16.1.</w:t>
      </w:r>
      <w:r w:rsidRPr="00275974">
        <w:rPr>
          <w:rFonts w:ascii="Arial Narrow" w:hAnsi="Arial Narrow"/>
          <w:sz w:val="22"/>
          <w:szCs w:val="22"/>
          <w:shd w:val="clear" w:color="FFFFFF" w:fill="FFFFFF"/>
        </w:rPr>
        <w:t xml:space="preserve"> </w:t>
      </w:r>
      <w:r w:rsidRPr="00275974">
        <w:rPr>
          <w:rFonts w:ascii="Arial Narrow" w:hAnsi="Arial Narrow"/>
          <w:sz w:val="22"/>
          <w:szCs w:val="22"/>
        </w:rPr>
        <w:t>A empresa vencedora deverá disponibilizar os equipamentos e caminhões conforme necessidade do Município, no prazo máximo de 24 (vinte e quatro) horas após o recebimento da convocação, sendo que a contratação mínima será de 05 (cinco) horas por chamado</w:t>
      </w:r>
      <w:r>
        <w:rPr>
          <w:rFonts w:ascii="Arial Narrow" w:hAnsi="Arial Narrow"/>
          <w:sz w:val="22"/>
          <w:szCs w:val="22"/>
        </w:rPr>
        <w:t>.</w:t>
      </w:r>
    </w:p>
    <w:p w14:paraId="3E4FE9AA" w14:textId="77777777" w:rsidR="00275974" w:rsidRPr="00275974" w:rsidRDefault="00275974" w:rsidP="00275974">
      <w:pPr>
        <w:pStyle w:val="Corpodetexto2"/>
        <w:tabs>
          <w:tab w:val="left" w:pos="9360"/>
          <w:tab w:val="left" w:pos="9540"/>
        </w:tabs>
        <w:spacing w:after="0" w:line="240" w:lineRule="auto"/>
        <w:jc w:val="both"/>
        <w:rPr>
          <w:rFonts w:ascii="Arial Narrow" w:hAnsi="Arial Narrow"/>
          <w:sz w:val="22"/>
          <w:szCs w:val="22"/>
        </w:rPr>
      </w:pPr>
      <w:r w:rsidRPr="00275974">
        <w:rPr>
          <w:rFonts w:ascii="Arial Narrow" w:hAnsi="Arial Narrow"/>
          <w:b/>
          <w:sz w:val="22"/>
          <w:szCs w:val="22"/>
        </w:rPr>
        <w:t>16.2.</w:t>
      </w:r>
      <w:r w:rsidRPr="00275974">
        <w:rPr>
          <w:rFonts w:ascii="Arial Narrow" w:hAnsi="Arial Narrow"/>
          <w:sz w:val="22"/>
          <w:szCs w:val="22"/>
        </w:rPr>
        <w:t xml:space="preserve"> A convocação juntamente com o empenho será enviada via </w:t>
      </w:r>
      <w:r w:rsidR="00E66ED3">
        <w:rPr>
          <w:rFonts w:ascii="Arial Narrow" w:hAnsi="Arial Narrow"/>
          <w:sz w:val="22"/>
          <w:szCs w:val="22"/>
        </w:rPr>
        <w:t>correio eletrônico</w:t>
      </w:r>
      <w:r w:rsidRPr="00275974">
        <w:rPr>
          <w:rFonts w:ascii="Arial Narrow" w:hAnsi="Arial Narrow"/>
          <w:sz w:val="22"/>
          <w:szCs w:val="22"/>
        </w:rPr>
        <w:t xml:space="preserve"> </w:t>
      </w:r>
      <w:r w:rsidR="00E66ED3">
        <w:rPr>
          <w:rFonts w:ascii="Arial Narrow" w:hAnsi="Arial Narrow"/>
          <w:sz w:val="22"/>
          <w:szCs w:val="22"/>
        </w:rPr>
        <w:t>(</w:t>
      </w:r>
      <w:r w:rsidRPr="00275974">
        <w:rPr>
          <w:rFonts w:ascii="Arial Narrow" w:hAnsi="Arial Narrow"/>
          <w:sz w:val="22"/>
          <w:szCs w:val="22"/>
        </w:rPr>
        <w:t>e-mail</w:t>
      </w:r>
      <w:r w:rsidR="00E66ED3">
        <w:rPr>
          <w:rFonts w:ascii="Arial Narrow" w:hAnsi="Arial Narrow"/>
          <w:sz w:val="22"/>
          <w:szCs w:val="22"/>
        </w:rPr>
        <w:t>)</w:t>
      </w:r>
      <w:r w:rsidRPr="00275974">
        <w:rPr>
          <w:rFonts w:ascii="Arial Narrow" w:hAnsi="Arial Narrow"/>
          <w:sz w:val="22"/>
          <w:szCs w:val="22"/>
        </w:rPr>
        <w:t>, devendo ser confirmado o seu recebimento, assinada pelo fornecedor e devolução de uma via.</w:t>
      </w:r>
    </w:p>
    <w:p w14:paraId="1AC4044A" w14:textId="77777777" w:rsidR="00DB7607" w:rsidRDefault="00DB7607" w:rsidP="00275974">
      <w:pPr>
        <w:jc w:val="both"/>
        <w:rPr>
          <w:rFonts w:ascii="Arial Narrow" w:hAnsi="Arial Narrow"/>
          <w:b/>
          <w:sz w:val="22"/>
          <w:szCs w:val="22"/>
          <w:shd w:val="clear" w:color="auto" w:fill="FFFFFF"/>
        </w:rPr>
      </w:pPr>
    </w:p>
    <w:p w14:paraId="6CE54314" w14:textId="77777777" w:rsidR="00275974" w:rsidRPr="00275974" w:rsidRDefault="00275974" w:rsidP="00275974">
      <w:pPr>
        <w:jc w:val="both"/>
        <w:rPr>
          <w:rFonts w:ascii="Arial Narrow" w:hAnsi="Arial Narrow"/>
          <w:b/>
          <w:sz w:val="22"/>
          <w:szCs w:val="22"/>
          <w:shd w:val="clear" w:color="auto" w:fill="FFFFFF"/>
        </w:rPr>
      </w:pPr>
      <w:r w:rsidRPr="00275974">
        <w:rPr>
          <w:rFonts w:ascii="Arial Narrow" w:hAnsi="Arial Narrow"/>
          <w:b/>
          <w:sz w:val="22"/>
          <w:szCs w:val="22"/>
          <w:shd w:val="clear" w:color="auto" w:fill="FFFFFF"/>
        </w:rPr>
        <w:t>17.  DAS CONDIÇÕES DE EXECUÇÃO:</w:t>
      </w:r>
    </w:p>
    <w:p w14:paraId="324B38F3" w14:textId="77777777" w:rsidR="00275974" w:rsidRPr="00275974" w:rsidRDefault="00275974" w:rsidP="00275974">
      <w:pPr>
        <w:autoSpaceDE w:val="0"/>
        <w:autoSpaceDN w:val="0"/>
        <w:adjustRightInd w:val="0"/>
        <w:jc w:val="both"/>
        <w:rPr>
          <w:rFonts w:ascii="Arial Narrow" w:hAnsi="Arial Narrow"/>
          <w:color w:val="000000"/>
          <w:sz w:val="22"/>
          <w:szCs w:val="22"/>
        </w:rPr>
      </w:pPr>
      <w:r w:rsidRPr="00275974">
        <w:rPr>
          <w:rFonts w:ascii="Arial Narrow" w:hAnsi="Arial Narrow"/>
          <w:b/>
          <w:sz w:val="22"/>
          <w:szCs w:val="22"/>
          <w:shd w:val="clear" w:color="auto" w:fill="FFFFFF"/>
        </w:rPr>
        <w:lastRenderedPageBreak/>
        <w:t>17.1</w:t>
      </w:r>
      <w:r w:rsidRPr="00275974">
        <w:rPr>
          <w:rFonts w:ascii="Arial Narrow" w:hAnsi="Arial Narrow"/>
          <w:sz w:val="22"/>
          <w:szCs w:val="22"/>
          <w:shd w:val="clear" w:color="auto" w:fill="FFFFFF"/>
        </w:rPr>
        <w:t xml:space="preserve">. </w:t>
      </w:r>
      <w:r w:rsidRPr="00275974">
        <w:rPr>
          <w:rFonts w:ascii="Arial Narrow" w:hAnsi="Arial Narrow"/>
          <w:sz w:val="22"/>
          <w:szCs w:val="22"/>
        </w:rPr>
        <w:t>Os serviços</w:t>
      </w:r>
      <w:r w:rsidRPr="00275974">
        <w:rPr>
          <w:rFonts w:ascii="Arial Narrow" w:hAnsi="Arial Narrow"/>
          <w:color w:val="000000"/>
          <w:sz w:val="22"/>
          <w:szCs w:val="22"/>
        </w:rPr>
        <w:t xml:space="preserve"> deverão ser executados conforme solicitação da municipalidade, quando houver necessidade, sendo que os pedidos serão efetuados com antecedência mínima de vinte e quatro (24) horas pela Secretaria Municipal de Obras, em que informará o local da realização dos trabalhos.</w:t>
      </w:r>
    </w:p>
    <w:p w14:paraId="0AD47E4C" w14:textId="77777777" w:rsidR="00300A1B" w:rsidRDefault="00300A1B" w:rsidP="00275974">
      <w:pPr>
        <w:pStyle w:val="Corpodetexto2"/>
        <w:tabs>
          <w:tab w:val="left" w:pos="9360"/>
          <w:tab w:val="left" w:pos="9540"/>
        </w:tabs>
        <w:spacing w:after="0" w:line="240" w:lineRule="auto"/>
        <w:rPr>
          <w:rFonts w:ascii="Arial Narrow" w:hAnsi="Arial Narrow"/>
          <w:b/>
          <w:sz w:val="22"/>
          <w:szCs w:val="22"/>
        </w:rPr>
      </w:pPr>
    </w:p>
    <w:p w14:paraId="14FDF00C" w14:textId="77777777" w:rsidR="00275974" w:rsidRPr="00275974" w:rsidRDefault="00275974" w:rsidP="00275974">
      <w:pPr>
        <w:pStyle w:val="Corpodetexto2"/>
        <w:tabs>
          <w:tab w:val="left" w:pos="9360"/>
          <w:tab w:val="left" w:pos="9540"/>
        </w:tabs>
        <w:spacing w:after="0" w:line="240" w:lineRule="auto"/>
        <w:rPr>
          <w:rFonts w:ascii="Arial Narrow" w:hAnsi="Arial Narrow"/>
          <w:b/>
          <w:sz w:val="22"/>
          <w:szCs w:val="22"/>
        </w:rPr>
      </w:pPr>
      <w:r w:rsidRPr="00275974">
        <w:rPr>
          <w:rFonts w:ascii="Arial Narrow" w:hAnsi="Arial Narrow"/>
          <w:b/>
          <w:sz w:val="22"/>
          <w:szCs w:val="22"/>
        </w:rPr>
        <w:t>18.  DO RECEBIMENTO DOS SERVIÇOS:</w:t>
      </w:r>
    </w:p>
    <w:p w14:paraId="6CEEA5F1" w14:textId="77777777" w:rsidR="00275974" w:rsidRPr="00275974" w:rsidRDefault="00275974" w:rsidP="00275974">
      <w:pPr>
        <w:jc w:val="both"/>
        <w:rPr>
          <w:rFonts w:ascii="Arial Narrow" w:hAnsi="Arial Narrow"/>
          <w:sz w:val="22"/>
          <w:szCs w:val="22"/>
          <w:shd w:val="clear" w:color="FFFFFF" w:fill="FFFFFF"/>
        </w:rPr>
      </w:pPr>
      <w:r w:rsidRPr="00275974">
        <w:rPr>
          <w:rFonts w:ascii="Arial Narrow" w:hAnsi="Arial Narrow"/>
          <w:b/>
          <w:sz w:val="22"/>
          <w:szCs w:val="22"/>
          <w:shd w:val="clear" w:color="FFFFFF" w:fill="FFFFFF"/>
        </w:rPr>
        <w:t>18.1.</w:t>
      </w:r>
      <w:r w:rsidRPr="00275974">
        <w:rPr>
          <w:rFonts w:ascii="Arial Narrow" w:hAnsi="Arial Narrow"/>
          <w:sz w:val="22"/>
          <w:szCs w:val="22"/>
          <w:shd w:val="clear" w:color="FFFFFF" w:fill="FFFFFF"/>
        </w:rPr>
        <w:t xml:space="preserve"> Recebimento por servidor designado que verificará a quantidade/qualidade/adequação/ especificação do objeto conforme seu descritivo, observado o disposto na alínea “a” e “b”</w:t>
      </w:r>
      <w:r w:rsidR="00E66ED3">
        <w:rPr>
          <w:rFonts w:ascii="Arial Narrow" w:hAnsi="Arial Narrow"/>
          <w:sz w:val="22"/>
          <w:szCs w:val="22"/>
          <w:shd w:val="clear" w:color="FFFFFF" w:fill="FFFFFF"/>
        </w:rPr>
        <w:t xml:space="preserve"> </w:t>
      </w:r>
      <w:r w:rsidRPr="00275974">
        <w:rPr>
          <w:rFonts w:ascii="Arial Narrow" w:hAnsi="Arial Narrow"/>
          <w:sz w:val="22"/>
          <w:szCs w:val="22"/>
          <w:shd w:val="clear" w:color="FFFFFF" w:fill="FFFFFF"/>
        </w:rPr>
        <w:t>do inciso II do art. 73 da Lei nº 8.666/93;</w:t>
      </w:r>
    </w:p>
    <w:p w14:paraId="1A61077D" w14:textId="77777777" w:rsidR="00275974" w:rsidRPr="00275974" w:rsidRDefault="00275974" w:rsidP="00275974">
      <w:pPr>
        <w:jc w:val="both"/>
        <w:rPr>
          <w:rFonts w:ascii="Arial Narrow" w:hAnsi="Arial Narrow"/>
          <w:sz w:val="22"/>
          <w:szCs w:val="22"/>
          <w:shd w:val="clear" w:color="FFFFFF" w:fill="FFFFFF"/>
        </w:rPr>
      </w:pPr>
      <w:r w:rsidRPr="00275974">
        <w:rPr>
          <w:rFonts w:ascii="Arial Narrow" w:hAnsi="Arial Narrow"/>
          <w:b/>
          <w:sz w:val="22"/>
          <w:szCs w:val="22"/>
          <w:shd w:val="clear" w:color="FFFFFF" w:fill="FFFFFF"/>
        </w:rPr>
        <w:t>18.2.</w:t>
      </w:r>
      <w:r w:rsidRPr="00275974">
        <w:rPr>
          <w:rFonts w:ascii="Arial Narrow" w:hAnsi="Arial Narrow"/>
          <w:sz w:val="22"/>
          <w:szCs w:val="22"/>
          <w:shd w:val="clear" w:color="FFFFFF" w:fill="FFFFFF"/>
        </w:rPr>
        <w:t xml:space="preserve"> Caso os serviços não correspondam ao exigido no instrumento convocatório, ou falha apontada no laudo de fiscalização e medição, a contratada deverá providenciar no prazo máximo de </w:t>
      </w:r>
      <w:r w:rsidR="00685040">
        <w:rPr>
          <w:rFonts w:ascii="Arial Narrow" w:hAnsi="Arial Narrow"/>
          <w:sz w:val="22"/>
          <w:szCs w:val="22"/>
          <w:shd w:val="clear" w:color="FFFFFF" w:fill="FFFFFF"/>
        </w:rPr>
        <w:t>0</w:t>
      </w:r>
      <w:r w:rsidRPr="00275974">
        <w:rPr>
          <w:rFonts w:ascii="Arial Narrow" w:hAnsi="Arial Narrow"/>
          <w:sz w:val="22"/>
          <w:szCs w:val="22"/>
          <w:shd w:val="clear" w:color="FFFFFF" w:fill="FFFFFF"/>
        </w:rPr>
        <w:t>3 (três) dias, contados da data de notificação expedida pela contratante, a sua adequação, visando o atendimento das especificações, sem prejuízo da incidência das sanções previstas no instrumento convocatório, na Lei n°. 8.666/93 e no Código de Defesa do Consumidor.</w:t>
      </w:r>
    </w:p>
    <w:p w14:paraId="1769007B" w14:textId="77777777" w:rsidR="00300A1B" w:rsidRDefault="00300A1B" w:rsidP="00D8017F">
      <w:pPr>
        <w:jc w:val="both"/>
        <w:rPr>
          <w:rFonts w:ascii="Arial Narrow" w:hAnsi="Arial Narrow"/>
          <w:b/>
          <w:sz w:val="22"/>
          <w:szCs w:val="22"/>
        </w:rPr>
      </w:pPr>
    </w:p>
    <w:p w14:paraId="32443FC2" w14:textId="77777777" w:rsidR="00D8017F" w:rsidRPr="00D8017F" w:rsidRDefault="00D8017F" w:rsidP="00D8017F">
      <w:pPr>
        <w:jc w:val="both"/>
        <w:rPr>
          <w:rFonts w:ascii="Arial Narrow" w:hAnsi="Arial Narrow"/>
          <w:b/>
          <w:sz w:val="22"/>
          <w:szCs w:val="22"/>
        </w:rPr>
      </w:pPr>
      <w:r w:rsidRPr="00D8017F">
        <w:rPr>
          <w:rFonts w:ascii="Arial Narrow" w:hAnsi="Arial Narrow"/>
          <w:b/>
          <w:sz w:val="22"/>
          <w:szCs w:val="22"/>
        </w:rPr>
        <w:t>19.  DAS OBRIGAÇÕES:</w:t>
      </w:r>
    </w:p>
    <w:p w14:paraId="7F4EBD7B" w14:textId="77777777" w:rsidR="00D8017F" w:rsidRPr="00D8017F" w:rsidRDefault="00D8017F" w:rsidP="00D8017F">
      <w:pPr>
        <w:tabs>
          <w:tab w:val="left" w:pos="1620"/>
        </w:tabs>
        <w:jc w:val="both"/>
        <w:rPr>
          <w:rFonts w:ascii="Arial Narrow" w:hAnsi="Arial Narrow"/>
          <w:b/>
          <w:sz w:val="22"/>
          <w:szCs w:val="22"/>
        </w:rPr>
      </w:pPr>
      <w:r w:rsidRPr="00D8017F">
        <w:rPr>
          <w:rFonts w:ascii="Arial Narrow" w:hAnsi="Arial Narrow"/>
          <w:b/>
          <w:sz w:val="22"/>
          <w:szCs w:val="22"/>
        </w:rPr>
        <w:t>19.1. Da Contratante:</w:t>
      </w:r>
    </w:p>
    <w:p w14:paraId="0AC806E1"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19.1.1. </w:t>
      </w:r>
      <w:r w:rsidRPr="00D8017F">
        <w:rPr>
          <w:rFonts w:ascii="Arial Narrow" w:hAnsi="Arial Narrow"/>
          <w:sz w:val="22"/>
          <w:szCs w:val="22"/>
        </w:rPr>
        <w:t>Atestar nas notas fiscais/faturas a efetiva realização, objeto desta licitação;</w:t>
      </w:r>
    </w:p>
    <w:p w14:paraId="36BCAE7F"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19.1.2. </w:t>
      </w:r>
      <w:r w:rsidRPr="00D8017F">
        <w:rPr>
          <w:rFonts w:ascii="Arial Narrow" w:hAnsi="Arial Narrow"/>
          <w:sz w:val="22"/>
          <w:szCs w:val="22"/>
        </w:rPr>
        <w:t>Aplicar a empresa vencedora penalidades, quando for o caso;</w:t>
      </w:r>
    </w:p>
    <w:p w14:paraId="7F7EFFEC"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19.1.3. </w:t>
      </w:r>
      <w:r w:rsidRPr="00D8017F">
        <w:rPr>
          <w:rFonts w:ascii="Arial Narrow" w:hAnsi="Arial Narrow"/>
          <w:sz w:val="22"/>
          <w:szCs w:val="22"/>
        </w:rPr>
        <w:t>Prestar à CONTRATADA</w:t>
      </w:r>
      <w:r w:rsidRPr="00D8017F">
        <w:rPr>
          <w:rFonts w:ascii="Arial Narrow" w:hAnsi="Arial Narrow"/>
          <w:b/>
          <w:sz w:val="22"/>
          <w:szCs w:val="22"/>
        </w:rPr>
        <w:t xml:space="preserve"> </w:t>
      </w:r>
      <w:r w:rsidRPr="00D8017F">
        <w:rPr>
          <w:rFonts w:ascii="Arial Narrow" w:hAnsi="Arial Narrow"/>
          <w:sz w:val="22"/>
          <w:szCs w:val="22"/>
        </w:rPr>
        <w:t>toda e qualquer informação por esta solicitada, necessária à perfeita execução do Contrato;</w:t>
      </w:r>
    </w:p>
    <w:p w14:paraId="462CED01"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19.1.4. </w:t>
      </w:r>
      <w:r w:rsidRPr="00D8017F">
        <w:rPr>
          <w:rFonts w:ascii="Arial Narrow" w:hAnsi="Arial Narrow"/>
          <w:sz w:val="22"/>
          <w:szCs w:val="22"/>
        </w:rPr>
        <w:t>Efetuar o pagamento à CONTRATADA conforme disposto no edital, após a entrega da nota fiscal no setor competente;</w:t>
      </w:r>
    </w:p>
    <w:p w14:paraId="448D2B56"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19.1.5. </w:t>
      </w:r>
      <w:r w:rsidRPr="00D8017F">
        <w:rPr>
          <w:rFonts w:ascii="Arial Narrow" w:hAnsi="Arial Narrow"/>
          <w:sz w:val="22"/>
          <w:szCs w:val="22"/>
        </w:rPr>
        <w:t>Notificar, por escrito, à CONTRATADA da aplicação de qualquer sanção.</w:t>
      </w:r>
    </w:p>
    <w:p w14:paraId="76C45243" w14:textId="77777777" w:rsidR="00D8017F" w:rsidRPr="00D8017F" w:rsidRDefault="00D8017F" w:rsidP="00D8017F">
      <w:pPr>
        <w:tabs>
          <w:tab w:val="left" w:pos="1620"/>
        </w:tabs>
        <w:jc w:val="both"/>
        <w:rPr>
          <w:rFonts w:ascii="Arial Narrow" w:hAnsi="Arial Narrow"/>
          <w:b/>
          <w:sz w:val="22"/>
          <w:szCs w:val="22"/>
        </w:rPr>
      </w:pPr>
      <w:r w:rsidRPr="00D8017F">
        <w:rPr>
          <w:rFonts w:ascii="Arial Narrow" w:hAnsi="Arial Narrow"/>
          <w:b/>
          <w:sz w:val="22"/>
          <w:szCs w:val="22"/>
        </w:rPr>
        <w:t>19.2. Da Contratada:</w:t>
      </w:r>
    </w:p>
    <w:p w14:paraId="6494D43E" w14:textId="77777777" w:rsidR="00D8017F" w:rsidRPr="00D8017F" w:rsidRDefault="00D8017F" w:rsidP="00D8017F">
      <w:pPr>
        <w:tabs>
          <w:tab w:val="left" w:pos="1620"/>
        </w:tabs>
        <w:jc w:val="both"/>
        <w:rPr>
          <w:rFonts w:ascii="Arial Narrow" w:hAnsi="Arial Narrow"/>
          <w:b/>
          <w:sz w:val="22"/>
          <w:szCs w:val="22"/>
        </w:rPr>
      </w:pPr>
      <w:r w:rsidRPr="00D8017F">
        <w:rPr>
          <w:rFonts w:ascii="Arial Narrow" w:hAnsi="Arial Narrow"/>
          <w:b/>
          <w:sz w:val="22"/>
          <w:szCs w:val="22"/>
        </w:rPr>
        <w:t xml:space="preserve">19.2.1. </w:t>
      </w:r>
      <w:r w:rsidRPr="00D8017F">
        <w:rPr>
          <w:rFonts w:ascii="Arial Narrow" w:hAnsi="Arial Narrow"/>
          <w:sz w:val="22"/>
          <w:szCs w:val="22"/>
        </w:rPr>
        <w:t>Executar o objeto licitado conforme especificações deste edital e em consonância com a proposta de preços;</w:t>
      </w:r>
    </w:p>
    <w:p w14:paraId="3C9F2AC3"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19.2.2. </w:t>
      </w:r>
      <w:r w:rsidRPr="00D8017F">
        <w:rPr>
          <w:rFonts w:ascii="Arial Narrow" w:hAnsi="Arial Narrow"/>
          <w:sz w:val="22"/>
          <w:szCs w:val="22"/>
        </w:rPr>
        <w:t>Manter, durante toda a execução do contrato, em compatibilidade com as obrigações assumidas, todas as condições de habilitação e qualificação exigidas na licitação;</w:t>
      </w:r>
    </w:p>
    <w:p w14:paraId="41384552"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19.2.3. </w:t>
      </w:r>
      <w:r w:rsidRPr="00D8017F">
        <w:rPr>
          <w:rFonts w:ascii="Arial Narrow" w:hAnsi="Arial Narrow"/>
          <w:sz w:val="22"/>
          <w:szCs w:val="22"/>
        </w:rPr>
        <w:t>Arcar com eventuais prejuízos e danos causados ao CONTRATANTE e/ou a terceiros, provocados por dolo ou culpa, ineficiência ou irregularidade cometida na execução da obra;</w:t>
      </w:r>
    </w:p>
    <w:p w14:paraId="26C82365"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19.2.4. </w:t>
      </w:r>
      <w:r w:rsidRPr="00D8017F">
        <w:rPr>
          <w:rFonts w:ascii="Arial Narrow" w:hAnsi="Arial Narrow"/>
          <w:sz w:val="22"/>
          <w:szCs w:val="22"/>
        </w:rPr>
        <w:t>Arcar com todas as despesas com transporte, taxas, impostos ou quaisquer outros acréscimos legais, que correrão por conta exclusivas do CONTRATADO;</w:t>
      </w:r>
    </w:p>
    <w:p w14:paraId="6702B3E7" w14:textId="77777777" w:rsidR="00D8017F" w:rsidRPr="00D8017F" w:rsidRDefault="00D8017F" w:rsidP="00D8017F">
      <w:pPr>
        <w:tabs>
          <w:tab w:val="left" w:pos="1620"/>
        </w:tabs>
        <w:jc w:val="both"/>
        <w:rPr>
          <w:rFonts w:ascii="Arial Narrow" w:hAnsi="Arial Narrow"/>
          <w:sz w:val="22"/>
          <w:szCs w:val="22"/>
        </w:rPr>
      </w:pPr>
      <w:r w:rsidRPr="00D8017F">
        <w:rPr>
          <w:rFonts w:ascii="Arial Narrow" w:hAnsi="Arial Narrow"/>
          <w:b/>
          <w:sz w:val="22"/>
          <w:szCs w:val="22"/>
        </w:rPr>
        <w:t xml:space="preserve">19.2.5. </w:t>
      </w:r>
      <w:r w:rsidRPr="00D8017F">
        <w:rPr>
          <w:rFonts w:ascii="Arial Narrow" w:hAnsi="Arial Narrow"/>
          <w:sz w:val="22"/>
          <w:szCs w:val="22"/>
        </w:rPr>
        <w:t xml:space="preserve">Providenciar a imediata correção das deficiências e/ou irregularidades dos materiais, apontadas pelo CONTRATANTE; </w:t>
      </w:r>
    </w:p>
    <w:p w14:paraId="6DBC996E" w14:textId="77777777" w:rsidR="00D8017F" w:rsidRPr="00D8017F" w:rsidRDefault="00D8017F" w:rsidP="00D8017F">
      <w:pPr>
        <w:jc w:val="both"/>
        <w:rPr>
          <w:rFonts w:ascii="Arial Narrow" w:hAnsi="Arial Narrow"/>
          <w:sz w:val="22"/>
          <w:szCs w:val="22"/>
        </w:rPr>
      </w:pPr>
      <w:r w:rsidRPr="00D8017F">
        <w:rPr>
          <w:rFonts w:ascii="Arial Narrow" w:hAnsi="Arial Narrow"/>
          <w:b/>
          <w:sz w:val="22"/>
          <w:szCs w:val="22"/>
        </w:rPr>
        <w:t xml:space="preserve">19.2.6. </w:t>
      </w:r>
      <w:r w:rsidRPr="00D8017F">
        <w:rPr>
          <w:rFonts w:ascii="Arial Narrow" w:hAnsi="Arial Narrow"/>
          <w:sz w:val="22"/>
          <w:szCs w:val="22"/>
        </w:rPr>
        <w:t>Aceitar, nas mesmas condições contratuais, os acréscimos ou supressões que se fizerem necessários no quantitativo do objeto desta licitação, nos limites legais;</w:t>
      </w:r>
    </w:p>
    <w:p w14:paraId="7756FC1B" w14:textId="77777777" w:rsidR="00D8017F" w:rsidRPr="00D8017F" w:rsidRDefault="00D8017F" w:rsidP="00D8017F">
      <w:pPr>
        <w:jc w:val="both"/>
        <w:rPr>
          <w:rFonts w:ascii="Arial Narrow" w:hAnsi="Arial Narrow"/>
          <w:sz w:val="22"/>
          <w:szCs w:val="22"/>
        </w:rPr>
      </w:pPr>
      <w:r w:rsidRPr="00D8017F">
        <w:rPr>
          <w:rFonts w:ascii="Arial Narrow" w:hAnsi="Arial Narrow"/>
          <w:b/>
          <w:sz w:val="22"/>
          <w:szCs w:val="22"/>
        </w:rPr>
        <w:t xml:space="preserve">19.2.7. </w:t>
      </w:r>
      <w:r w:rsidRPr="00D8017F">
        <w:rPr>
          <w:rFonts w:ascii="Arial Narrow" w:hAnsi="Arial Narrow"/>
          <w:sz w:val="22"/>
          <w:szCs w:val="22"/>
        </w:rPr>
        <w:t xml:space="preserve">Fornecer o objeto licitado, no preço, prazo e forma estipulados na proposta; </w:t>
      </w:r>
    </w:p>
    <w:p w14:paraId="5F128E6B" w14:textId="77777777" w:rsidR="00D8017F" w:rsidRPr="00D8017F" w:rsidRDefault="00D8017F" w:rsidP="00D8017F">
      <w:pPr>
        <w:jc w:val="both"/>
        <w:rPr>
          <w:rFonts w:ascii="Arial Narrow" w:hAnsi="Arial Narrow"/>
          <w:sz w:val="22"/>
          <w:szCs w:val="22"/>
        </w:rPr>
      </w:pPr>
      <w:r w:rsidRPr="00D8017F">
        <w:rPr>
          <w:rFonts w:ascii="Arial Narrow" w:hAnsi="Arial Narrow"/>
          <w:b/>
          <w:sz w:val="22"/>
          <w:szCs w:val="22"/>
        </w:rPr>
        <w:t xml:space="preserve">19.2.8. </w:t>
      </w:r>
      <w:r w:rsidRPr="00D8017F">
        <w:rPr>
          <w:rFonts w:ascii="Arial Narrow" w:hAnsi="Arial Narrow"/>
          <w:sz w:val="22"/>
          <w:szCs w:val="22"/>
        </w:rPr>
        <w:t>Fornecer os produtos de boa qualidade, dentro dos padrões exigidos neste edital.</w:t>
      </w:r>
    </w:p>
    <w:p w14:paraId="65EE8D63" w14:textId="77777777" w:rsidR="00300A1B" w:rsidRDefault="00300A1B" w:rsidP="00D8017F">
      <w:pPr>
        <w:autoSpaceDE w:val="0"/>
        <w:autoSpaceDN w:val="0"/>
        <w:adjustRightInd w:val="0"/>
        <w:jc w:val="both"/>
        <w:rPr>
          <w:rFonts w:ascii="Arial Narrow" w:hAnsi="Arial Narrow"/>
          <w:b/>
          <w:bCs/>
          <w:color w:val="000000"/>
          <w:sz w:val="22"/>
          <w:szCs w:val="22"/>
        </w:rPr>
      </w:pPr>
    </w:p>
    <w:p w14:paraId="0BB30C19" w14:textId="77777777" w:rsidR="00D8017F" w:rsidRPr="00D8017F" w:rsidRDefault="00D8017F" w:rsidP="00D8017F">
      <w:pPr>
        <w:autoSpaceDE w:val="0"/>
        <w:autoSpaceDN w:val="0"/>
        <w:adjustRightInd w:val="0"/>
        <w:jc w:val="both"/>
        <w:rPr>
          <w:rFonts w:ascii="Arial Narrow" w:hAnsi="Arial Narrow"/>
          <w:b/>
          <w:bCs/>
          <w:color w:val="000000"/>
          <w:sz w:val="22"/>
          <w:szCs w:val="22"/>
        </w:rPr>
      </w:pPr>
      <w:r w:rsidRPr="00D8017F">
        <w:rPr>
          <w:rFonts w:ascii="Arial Narrow" w:hAnsi="Arial Narrow"/>
          <w:b/>
          <w:bCs/>
          <w:color w:val="000000"/>
          <w:sz w:val="22"/>
          <w:szCs w:val="22"/>
        </w:rPr>
        <w:t>20. DAS PENALIDADES:</w:t>
      </w:r>
    </w:p>
    <w:p w14:paraId="6EE3DB98"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20.1. </w:t>
      </w:r>
      <w:r w:rsidRPr="00D8017F">
        <w:rPr>
          <w:rFonts w:ascii="Arial Narrow" w:hAnsi="Arial Narrow"/>
          <w:color w:val="000000"/>
          <w:sz w:val="22"/>
          <w:szCs w:val="22"/>
        </w:rPr>
        <w:t>Pelo inadimplemento das obrigações, seja na condição de participante do pregão ou de contratante, o licitante, conforme a infração estará sujeito às seguintes penalidades:</w:t>
      </w:r>
    </w:p>
    <w:p w14:paraId="366C3F1F" w14:textId="77777777" w:rsidR="00D8017F" w:rsidRPr="00D8017F" w:rsidRDefault="00D8017F" w:rsidP="00D8017F">
      <w:pPr>
        <w:autoSpaceDE w:val="0"/>
        <w:autoSpaceDN w:val="0"/>
        <w:adjustRightInd w:val="0"/>
        <w:jc w:val="both"/>
        <w:rPr>
          <w:rFonts w:ascii="Arial Narrow" w:hAnsi="Arial Narrow"/>
          <w:iCs/>
          <w:color w:val="000000"/>
          <w:sz w:val="22"/>
          <w:szCs w:val="22"/>
        </w:rPr>
      </w:pPr>
      <w:r w:rsidRPr="00D8017F">
        <w:rPr>
          <w:rFonts w:ascii="Arial Narrow" w:hAnsi="Arial Narrow"/>
          <w:b/>
          <w:bCs/>
          <w:color w:val="000000"/>
          <w:sz w:val="22"/>
          <w:szCs w:val="22"/>
        </w:rPr>
        <w:t xml:space="preserve">a) </w:t>
      </w:r>
      <w:r w:rsidRPr="00D8017F">
        <w:rPr>
          <w:rFonts w:ascii="Arial Narrow" w:hAnsi="Arial Narrow"/>
          <w:color w:val="000000"/>
          <w:sz w:val="22"/>
          <w:szCs w:val="22"/>
        </w:rPr>
        <w:t xml:space="preserve">deixar de apresentar a documentação exigida no certame: </w:t>
      </w:r>
      <w:r w:rsidRPr="00D8017F">
        <w:rPr>
          <w:rFonts w:ascii="Arial Narrow" w:hAnsi="Arial Narrow"/>
          <w:iCs/>
          <w:color w:val="000000"/>
          <w:sz w:val="22"/>
          <w:szCs w:val="22"/>
        </w:rPr>
        <w:t>suspensão do direito de licitar e contratar com a Administração pelo prazo de 02 anos e multa de até 10% sobre o valor da proposta;</w:t>
      </w:r>
    </w:p>
    <w:p w14:paraId="71BE4720"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b) </w:t>
      </w:r>
      <w:r w:rsidRPr="00D8017F">
        <w:rPr>
          <w:rFonts w:ascii="Arial Narrow" w:hAnsi="Arial Narrow"/>
          <w:color w:val="000000"/>
          <w:sz w:val="22"/>
          <w:szCs w:val="22"/>
        </w:rPr>
        <w:t xml:space="preserve">manter comportamento inadequado durante o pregão: </w:t>
      </w:r>
      <w:r w:rsidRPr="00D8017F">
        <w:rPr>
          <w:rFonts w:ascii="Arial Narrow" w:hAnsi="Arial Narrow"/>
          <w:iCs/>
          <w:color w:val="000000"/>
          <w:sz w:val="22"/>
          <w:szCs w:val="22"/>
        </w:rPr>
        <w:t xml:space="preserve">afastamento do certame e suspensão do direito de licitar e contratar com a Administração pelo prazo de 02 anos; </w:t>
      </w:r>
    </w:p>
    <w:p w14:paraId="2BBB7FAD" w14:textId="77777777" w:rsidR="00D8017F" w:rsidRPr="00D8017F" w:rsidRDefault="00D8017F" w:rsidP="00D8017F">
      <w:pPr>
        <w:jc w:val="both"/>
        <w:rPr>
          <w:rFonts w:ascii="Arial Narrow" w:hAnsi="Arial Narrow" w:cs="Arial"/>
          <w:b/>
          <w:sz w:val="22"/>
          <w:szCs w:val="22"/>
        </w:rPr>
      </w:pPr>
      <w:r w:rsidRPr="00D8017F">
        <w:rPr>
          <w:rFonts w:ascii="Arial Narrow" w:hAnsi="Arial Narrow" w:cs="Arial"/>
          <w:b/>
          <w:sz w:val="22"/>
          <w:szCs w:val="22"/>
        </w:rPr>
        <w:t>c)</w:t>
      </w:r>
      <w:r w:rsidRPr="00D8017F">
        <w:rPr>
          <w:rFonts w:ascii="Arial Narrow" w:hAnsi="Arial Narrow" w:cs="Arial"/>
          <w:sz w:val="22"/>
          <w:szCs w:val="22"/>
        </w:rPr>
        <w:t xml:space="preserve"> o descumprimento total ou parcial das obrigações assumidas ou o cumprimento em desacordo com o pactuado acarretará, à Compromitente Fornecedora, as penalidades previstas no Artigo 87, da Lei 8666/93 e alterações, conforme a gravidade da infração e independentemente da incidência de multa;</w:t>
      </w:r>
    </w:p>
    <w:p w14:paraId="531DDCCC" w14:textId="77777777" w:rsidR="00D8017F" w:rsidRPr="00D8017F" w:rsidRDefault="00D8017F" w:rsidP="00D8017F">
      <w:pPr>
        <w:jc w:val="both"/>
        <w:rPr>
          <w:rFonts w:ascii="Arial Narrow" w:hAnsi="Arial Narrow" w:cs="Arial"/>
          <w:sz w:val="22"/>
          <w:szCs w:val="22"/>
        </w:rPr>
      </w:pPr>
      <w:r w:rsidRPr="00D8017F">
        <w:rPr>
          <w:rFonts w:ascii="Arial Narrow" w:hAnsi="Arial Narrow" w:cs="Arial"/>
          <w:b/>
          <w:sz w:val="22"/>
          <w:szCs w:val="22"/>
        </w:rPr>
        <w:t>d)</w:t>
      </w:r>
      <w:r w:rsidRPr="00D8017F">
        <w:rPr>
          <w:rFonts w:ascii="Arial Narrow" w:hAnsi="Arial Narrow" w:cs="Arial"/>
          <w:sz w:val="22"/>
          <w:szCs w:val="22"/>
        </w:rPr>
        <w:t xml:space="preserve"> a Administração, no uso das prerrogativas que lhe confere o inciso IV, do artigo 58 e artigo 87, inciso II, da Lei focada, aplicará multa por:</w:t>
      </w:r>
    </w:p>
    <w:p w14:paraId="3BAC6CDB" w14:textId="77777777"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lastRenderedPageBreak/>
        <w:t xml:space="preserve">d.1) </w:t>
      </w:r>
      <w:r w:rsidRPr="00D8017F">
        <w:rPr>
          <w:rFonts w:ascii="Arial Narrow" w:hAnsi="Arial Narrow" w:cs="Arial"/>
          <w:sz w:val="22"/>
          <w:szCs w:val="22"/>
        </w:rPr>
        <w:t>Pela recusa em fornecer os materiais</w:t>
      </w:r>
      <w:r w:rsidRPr="00D8017F">
        <w:rPr>
          <w:rFonts w:ascii="Arial Narrow" w:hAnsi="Arial Narrow" w:cs="Arial"/>
          <w:b/>
          <w:sz w:val="22"/>
          <w:szCs w:val="22"/>
        </w:rPr>
        <w:t xml:space="preserve"> </w:t>
      </w:r>
      <w:r w:rsidRPr="00D8017F">
        <w:rPr>
          <w:rFonts w:ascii="Arial Narrow" w:hAnsi="Arial Narrow" w:cs="Arial"/>
          <w:sz w:val="22"/>
          <w:szCs w:val="22"/>
        </w:rPr>
        <w:t>poderão ser aplicadas as penalidades de advertência e multa na razão de 5% (cinco por cento), sobre o valor total do Nota de Empenho, podendo ainda ser aplicada concomitante a pena de suspensão temporária do direito de licitar e contratar com esta administração, pelo prazo de até 24 meses.</w:t>
      </w:r>
    </w:p>
    <w:p w14:paraId="60D8D2DE" w14:textId="77777777"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t xml:space="preserve">d.2) </w:t>
      </w:r>
      <w:r w:rsidRPr="00D8017F">
        <w:rPr>
          <w:rFonts w:ascii="Arial Narrow" w:hAnsi="Arial Narrow" w:cs="Arial"/>
          <w:sz w:val="22"/>
          <w:szCs w:val="22"/>
        </w:rPr>
        <w:t>Pelo atraso na entrega dos materiais, (superior a 48 horas) da data solicitada, aplicação de advertência e multa na razão de 5% (cinco por cento), por dia de atraso, sobre o valor total da Nota de Empenho, até 05 (cinco) dias consecutivos de atraso, podendo ainda ser aplicada concomitante a pena de suspensão temporária do direito de licitar e contratar com esta administração, pelo prazo de até 24 meses.</w:t>
      </w:r>
    </w:p>
    <w:p w14:paraId="791E6929" w14:textId="77777777"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t xml:space="preserve">d.3) </w:t>
      </w:r>
      <w:r w:rsidRPr="00D8017F">
        <w:rPr>
          <w:rFonts w:ascii="Arial Narrow" w:hAnsi="Arial Narrow" w:cs="Arial"/>
          <w:sz w:val="22"/>
          <w:szCs w:val="22"/>
        </w:rPr>
        <w:t>A entrega em desacordo,</w:t>
      </w:r>
      <w:r w:rsidRPr="00D8017F">
        <w:rPr>
          <w:rFonts w:ascii="Arial Narrow" w:hAnsi="Arial Narrow" w:cs="Arial"/>
          <w:b/>
          <w:sz w:val="22"/>
          <w:szCs w:val="22"/>
        </w:rPr>
        <w:t xml:space="preserve"> </w:t>
      </w:r>
      <w:r w:rsidRPr="00D8017F">
        <w:rPr>
          <w:rFonts w:ascii="Arial Narrow" w:hAnsi="Arial Narrow" w:cs="Arial"/>
          <w:sz w:val="22"/>
          <w:szCs w:val="22"/>
        </w:rPr>
        <w:t>aplicação de multa na razão de 0,50% (</w:t>
      </w:r>
      <w:r w:rsidR="008C3B38" w:rsidRPr="00D8017F">
        <w:rPr>
          <w:rFonts w:ascii="Arial Narrow" w:hAnsi="Arial Narrow" w:cs="Arial"/>
          <w:sz w:val="22"/>
          <w:szCs w:val="22"/>
        </w:rPr>
        <w:t>cinquenta</w:t>
      </w:r>
      <w:r w:rsidRPr="00D8017F">
        <w:rPr>
          <w:rFonts w:ascii="Arial Narrow" w:hAnsi="Arial Narrow" w:cs="Arial"/>
          <w:sz w:val="22"/>
          <w:szCs w:val="22"/>
        </w:rPr>
        <w:t xml:space="preserve"> centésimos por cento), por dia de atraso, sobre o valor total da contratação, até 05 (cinco) dias consecutivos de atraso. Após poderá ser aplicada advertência e multa na razão de 5% (cinco por cento), sobre o valor total da Nota de Empenho, podendo ainda ser aplicada concomitante a pena de suspensão temporária do direito de licitar e contratar com esta administração, pelo prazo de até 24 meses.</w:t>
      </w:r>
    </w:p>
    <w:p w14:paraId="1EB533EC" w14:textId="77777777" w:rsidR="00D8017F" w:rsidRPr="00D8017F" w:rsidRDefault="00D8017F" w:rsidP="00D8017F">
      <w:pPr>
        <w:pStyle w:val="Corpodetexto22"/>
        <w:overflowPunct/>
        <w:autoSpaceDE/>
        <w:autoSpaceDN/>
        <w:adjustRightInd/>
        <w:ind w:left="0"/>
        <w:textAlignment w:val="auto"/>
        <w:rPr>
          <w:rFonts w:ascii="Arial Narrow" w:hAnsi="Arial Narrow" w:cs="Arial"/>
          <w:b w:val="0"/>
          <w:bCs/>
          <w:sz w:val="22"/>
          <w:szCs w:val="22"/>
        </w:rPr>
      </w:pPr>
      <w:r w:rsidRPr="00D8017F">
        <w:rPr>
          <w:rFonts w:ascii="Arial Narrow" w:hAnsi="Arial Narrow" w:cs="Arial"/>
          <w:bCs/>
          <w:sz w:val="22"/>
          <w:szCs w:val="22"/>
        </w:rPr>
        <w:t>e)</w:t>
      </w:r>
      <w:r w:rsidRPr="00D8017F">
        <w:rPr>
          <w:rFonts w:ascii="Arial Narrow" w:hAnsi="Arial Narrow" w:cs="Arial"/>
          <w:b w:val="0"/>
          <w:bCs/>
          <w:sz w:val="22"/>
          <w:szCs w:val="22"/>
        </w:rPr>
        <w:t xml:space="preserve"> Na aplicação das penalidades previstas nesta contratação, a contratante considerará motivadamente, a gravidade da falta, seus efeitos, bem como os antecedentes do contratado, podendo deixar de aplicá-las, se admitidas as suas justificativas, nos termos do que dispõe o artigo 87, “caput”, da Lei nº 8.666/93.</w:t>
      </w:r>
    </w:p>
    <w:p w14:paraId="2895991C" w14:textId="77777777" w:rsidR="00D8017F" w:rsidRPr="00D8017F" w:rsidRDefault="00D8017F" w:rsidP="00D8017F">
      <w:pPr>
        <w:pStyle w:val="Corpodetexto22"/>
        <w:overflowPunct/>
        <w:autoSpaceDE/>
        <w:autoSpaceDN/>
        <w:adjustRightInd/>
        <w:ind w:left="0"/>
        <w:textAlignment w:val="auto"/>
        <w:rPr>
          <w:rFonts w:ascii="Arial Narrow" w:hAnsi="Arial Narrow" w:cs="Arial"/>
          <w:b w:val="0"/>
          <w:bCs/>
          <w:sz w:val="22"/>
          <w:szCs w:val="22"/>
        </w:rPr>
      </w:pPr>
      <w:r w:rsidRPr="00D8017F">
        <w:rPr>
          <w:rFonts w:ascii="Arial Narrow" w:hAnsi="Arial Narrow" w:cs="Arial"/>
          <w:bCs/>
          <w:sz w:val="22"/>
          <w:szCs w:val="22"/>
        </w:rPr>
        <w:t>f)</w:t>
      </w:r>
      <w:r w:rsidRPr="00D8017F">
        <w:rPr>
          <w:rFonts w:ascii="Arial Narrow" w:hAnsi="Arial Narrow" w:cs="Arial"/>
          <w:b w:val="0"/>
          <w:bCs/>
          <w:sz w:val="22"/>
          <w:szCs w:val="22"/>
        </w:rPr>
        <w:t xml:space="preserve"> As penalidades serão registradas no cadastro do contratado, quando for o caso.</w:t>
      </w:r>
    </w:p>
    <w:p w14:paraId="0E1F9FBE" w14:textId="77777777" w:rsidR="00D8017F" w:rsidRPr="00D8017F" w:rsidRDefault="00D8017F" w:rsidP="00D8017F">
      <w:pPr>
        <w:pStyle w:val="Corpodetexto22"/>
        <w:overflowPunct/>
        <w:autoSpaceDE/>
        <w:autoSpaceDN/>
        <w:adjustRightInd/>
        <w:ind w:left="0"/>
        <w:textAlignment w:val="auto"/>
        <w:rPr>
          <w:rFonts w:ascii="Arial Narrow" w:hAnsi="Arial Narrow" w:cs="Arial"/>
          <w:b w:val="0"/>
          <w:bCs/>
          <w:sz w:val="22"/>
          <w:szCs w:val="22"/>
        </w:rPr>
      </w:pPr>
      <w:r w:rsidRPr="00D8017F">
        <w:rPr>
          <w:rFonts w:ascii="Arial Narrow" w:hAnsi="Arial Narrow" w:cs="Arial"/>
          <w:bCs/>
          <w:sz w:val="22"/>
          <w:szCs w:val="22"/>
        </w:rPr>
        <w:t>g)</w:t>
      </w:r>
      <w:r w:rsidRPr="00D8017F">
        <w:rPr>
          <w:rFonts w:ascii="Arial Narrow" w:hAnsi="Arial Narrow" w:cs="Arial"/>
          <w:b w:val="0"/>
          <w:bCs/>
          <w:sz w:val="22"/>
          <w:szCs w:val="22"/>
        </w:rPr>
        <w:t xml:space="preserve"> Nenhum pagamento será efetuado enquanto pendente de liquidação qualquer obrigação financeira que for imposta em virtude de penalidade ou inadimplência.</w:t>
      </w:r>
    </w:p>
    <w:p w14:paraId="6E3FE3F5" w14:textId="77777777" w:rsidR="00D8017F" w:rsidRPr="00D8017F" w:rsidRDefault="00D8017F" w:rsidP="00D8017F">
      <w:pPr>
        <w:tabs>
          <w:tab w:val="left" w:pos="-142"/>
          <w:tab w:val="left" w:pos="779"/>
          <w:tab w:val="left" w:pos="1134"/>
        </w:tabs>
        <w:jc w:val="both"/>
        <w:rPr>
          <w:rFonts w:ascii="Arial Narrow" w:hAnsi="Arial Narrow" w:cs="Arial"/>
          <w:sz w:val="22"/>
          <w:szCs w:val="22"/>
        </w:rPr>
      </w:pPr>
      <w:r w:rsidRPr="00D8017F">
        <w:rPr>
          <w:rFonts w:ascii="Arial Narrow" w:hAnsi="Arial Narrow" w:cs="Arial"/>
          <w:b/>
          <w:sz w:val="22"/>
          <w:szCs w:val="22"/>
        </w:rPr>
        <w:t>h)</w:t>
      </w:r>
      <w:r w:rsidRPr="00D8017F">
        <w:rPr>
          <w:rFonts w:ascii="Arial Narrow" w:hAnsi="Arial Narrow" w:cs="Arial"/>
          <w:sz w:val="22"/>
          <w:szCs w:val="22"/>
        </w:rPr>
        <w:t xml:space="preserve">  Será facultado o prazo de 05 (cinco) dias úteis para a apresentação de defesa prévia, na ocorrência de quaisquer das situações previstas no edital.              </w:t>
      </w:r>
    </w:p>
    <w:p w14:paraId="24192717"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20.2. </w:t>
      </w:r>
      <w:r w:rsidRPr="00D8017F">
        <w:rPr>
          <w:rFonts w:ascii="Arial Narrow" w:hAnsi="Arial Narrow"/>
          <w:color w:val="000000"/>
          <w:sz w:val="22"/>
          <w:szCs w:val="22"/>
        </w:rPr>
        <w:t>As penalidades serão registradas no cadastro da contratada, quando for o caso.</w:t>
      </w:r>
    </w:p>
    <w:p w14:paraId="73FD6535"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20.3.</w:t>
      </w:r>
      <w:r w:rsidRPr="00D8017F">
        <w:rPr>
          <w:rFonts w:ascii="Arial Narrow" w:hAnsi="Arial Narrow"/>
          <w:color w:val="000000"/>
          <w:sz w:val="22"/>
          <w:szCs w:val="22"/>
        </w:rPr>
        <w:t xml:space="preserve"> Nenhum pagamento será efetuado pela Administração enquanto pendente de liquidação qualquer obrigação financeira que for imposta ao fornecedor em virtude de penalidade ou inadimplência contratual.</w:t>
      </w:r>
    </w:p>
    <w:p w14:paraId="5B20A9DF" w14:textId="77777777" w:rsidR="00D8017F" w:rsidRPr="00D8017F" w:rsidRDefault="00D8017F" w:rsidP="00D8017F">
      <w:pPr>
        <w:autoSpaceDE w:val="0"/>
        <w:autoSpaceDN w:val="0"/>
        <w:adjustRightInd w:val="0"/>
        <w:jc w:val="both"/>
        <w:rPr>
          <w:rFonts w:ascii="Arial Narrow" w:hAnsi="Arial Narrow"/>
          <w:b/>
          <w:bCs/>
          <w:color w:val="000000"/>
          <w:sz w:val="22"/>
          <w:szCs w:val="22"/>
        </w:rPr>
      </w:pPr>
    </w:p>
    <w:p w14:paraId="0F21C787" w14:textId="77777777" w:rsidR="00D8017F" w:rsidRPr="00D8017F" w:rsidRDefault="00D8017F" w:rsidP="00D8017F">
      <w:pPr>
        <w:autoSpaceDE w:val="0"/>
        <w:autoSpaceDN w:val="0"/>
        <w:adjustRightInd w:val="0"/>
        <w:jc w:val="both"/>
        <w:rPr>
          <w:rFonts w:ascii="Arial Narrow" w:hAnsi="Arial Narrow"/>
          <w:b/>
          <w:bCs/>
          <w:color w:val="000000"/>
          <w:sz w:val="22"/>
          <w:szCs w:val="22"/>
        </w:rPr>
      </w:pPr>
      <w:r w:rsidRPr="00D8017F">
        <w:rPr>
          <w:rFonts w:ascii="Arial Narrow" w:hAnsi="Arial Narrow"/>
          <w:b/>
          <w:bCs/>
          <w:color w:val="000000"/>
          <w:sz w:val="22"/>
          <w:szCs w:val="22"/>
        </w:rPr>
        <w:t>21. DAS DISPOSIÇÕES GERAIS:</w:t>
      </w:r>
    </w:p>
    <w:p w14:paraId="1DF02EA8" w14:textId="77777777" w:rsidR="00D8017F" w:rsidRPr="00D8017F" w:rsidRDefault="00D8017F" w:rsidP="00D8017F">
      <w:pPr>
        <w:autoSpaceDE w:val="0"/>
        <w:autoSpaceDN w:val="0"/>
        <w:adjustRightInd w:val="0"/>
        <w:jc w:val="both"/>
        <w:rPr>
          <w:rFonts w:ascii="Arial Narrow" w:hAnsi="Arial Narrow"/>
          <w:bCs/>
          <w:color w:val="000000"/>
          <w:sz w:val="22"/>
          <w:szCs w:val="22"/>
        </w:rPr>
      </w:pPr>
      <w:r w:rsidRPr="00D8017F">
        <w:rPr>
          <w:rFonts w:ascii="Arial Narrow" w:hAnsi="Arial Narrow"/>
          <w:b/>
          <w:bCs/>
          <w:color w:val="000000"/>
          <w:sz w:val="22"/>
          <w:szCs w:val="22"/>
        </w:rPr>
        <w:t>21.1.</w:t>
      </w:r>
      <w:r w:rsidRPr="00D8017F">
        <w:rPr>
          <w:rFonts w:ascii="Arial Narrow" w:hAnsi="Arial Narrow"/>
          <w:bCs/>
          <w:color w:val="000000"/>
          <w:sz w:val="22"/>
          <w:szCs w:val="22"/>
        </w:rPr>
        <w:t xml:space="preserve"> Concluída a análise das propostas, lavrar-se-á a correspondente Ata de Julgamento e Classificação das Propostas, cujo resumo contendo o resultado classificatório será publicado na imprensa oficial, para ciência dos interessados e efeitos legais.</w:t>
      </w:r>
    </w:p>
    <w:p w14:paraId="223AA7BE"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color w:val="000000"/>
          <w:sz w:val="22"/>
          <w:szCs w:val="22"/>
        </w:rPr>
        <w:t xml:space="preserve">21.2. </w:t>
      </w:r>
      <w:r w:rsidRPr="00D8017F">
        <w:rPr>
          <w:rFonts w:ascii="Arial Narrow" w:hAnsi="Arial Narrow"/>
          <w:color w:val="000000"/>
          <w:sz w:val="22"/>
          <w:szCs w:val="22"/>
        </w:rPr>
        <w:t>Homologado, pelo Prefeito Municipal, o resultado classificatório, os preços serão registrados no Sistema de Registro de Preços no Departamento responsável de cada Secretaria, que poderão convocar, quando necessário, à celebração das contratações decorrentes, mediante emissão da nota de empenho, durante o período da sua vigência e nas condições do Edital.</w:t>
      </w:r>
    </w:p>
    <w:p w14:paraId="3F41ED27"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color w:val="000000"/>
          <w:sz w:val="22"/>
          <w:szCs w:val="22"/>
        </w:rPr>
        <w:t>21.3.</w:t>
      </w:r>
      <w:r w:rsidRPr="00D8017F">
        <w:rPr>
          <w:rFonts w:ascii="Arial Narrow" w:hAnsi="Arial Narrow"/>
          <w:color w:val="000000"/>
          <w:sz w:val="22"/>
          <w:szCs w:val="22"/>
        </w:rPr>
        <w:t xml:space="preserve"> A existência de preços registrados não obriga o Município a firmar as contratações que deles poderão advir, sendo-lhe facultada a utilização de outros meios, assegurada preferência ao beneficiário do registro, em igualdade de condições.</w:t>
      </w:r>
    </w:p>
    <w:p w14:paraId="5F33D5CC" w14:textId="77777777" w:rsidR="00D8017F" w:rsidRPr="00D8017F" w:rsidRDefault="00D8017F" w:rsidP="00D8017F">
      <w:pPr>
        <w:jc w:val="both"/>
        <w:rPr>
          <w:rFonts w:ascii="Arial Narrow" w:hAnsi="Arial Narrow"/>
          <w:b/>
          <w:sz w:val="22"/>
          <w:szCs w:val="22"/>
        </w:rPr>
      </w:pPr>
      <w:r w:rsidRPr="00D8017F">
        <w:rPr>
          <w:rFonts w:ascii="Arial Narrow" w:hAnsi="Arial Narrow"/>
          <w:b/>
          <w:color w:val="000000"/>
          <w:sz w:val="22"/>
          <w:szCs w:val="22"/>
        </w:rPr>
        <w:t>21.4.</w:t>
      </w:r>
      <w:r w:rsidRPr="00D8017F">
        <w:rPr>
          <w:rFonts w:ascii="Arial Narrow" w:hAnsi="Arial Narrow"/>
          <w:color w:val="000000"/>
          <w:sz w:val="22"/>
          <w:szCs w:val="22"/>
        </w:rPr>
        <w:t xml:space="preserve"> </w:t>
      </w:r>
      <w:r w:rsidRPr="00D8017F">
        <w:rPr>
          <w:rFonts w:ascii="Arial Narrow" w:hAnsi="Arial Narrow"/>
          <w:sz w:val="22"/>
          <w:szCs w:val="22"/>
        </w:rPr>
        <w:t>A impugnação ao Edital do Pregão obedecerá ao disposto no art. 41, da Lei Federal nº 8.666/93.</w:t>
      </w:r>
    </w:p>
    <w:p w14:paraId="629DCAC6"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21.5. </w:t>
      </w:r>
      <w:r w:rsidRPr="00D8017F">
        <w:rPr>
          <w:rFonts w:ascii="Arial Narrow" w:hAnsi="Arial Narrow"/>
          <w:color w:val="000000"/>
          <w:sz w:val="22"/>
          <w:szCs w:val="22"/>
        </w:rPr>
        <w:t>Os questionamentos recebidos e as respectivas respostas com relação ao presente pregão encontrar-se-ão à disposição de todos os interessados no Município, no Setor de Licitações.</w:t>
      </w:r>
    </w:p>
    <w:p w14:paraId="5A78FBB3"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21.6.</w:t>
      </w:r>
      <w:r w:rsidRPr="00D8017F">
        <w:rPr>
          <w:rFonts w:ascii="Arial Narrow" w:hAnsi="Arial Narrow"/>
          <w:color w:val="000000"/>
          <w:sz w:val="22"/>
          <w:szCs w:val="22"/>
        </w:rPr>
        <w:t xml:space="preserve"> Ocorrendo decretação de feriado ou qualquer fato superveniente que impeça a realização de ato do certame na data marcada, a data constante deste edital será transferida, automaticamente, para o primeiro dia útil ou de expediente normal </w:t>
      </w:r>
      <w:r w:rsidR="008C3B38" w:rsidRPr="00D8017F">
        <w:rPr>
          <w:rFonts w:ascii="Arial Narrow" w:hAnsi="Arial Narrow"/>
          <w:color w:val="000000"/>
          <w:sz w:val="22"/>
          <w:szCs w:val="22"/>
        </w:rPr>
        <w:t>subsequente</w:t>
      </w:r>
      <w:r w:rsidRPr="00D8017F">
        <w:rPr>
          <w:rFonts w:ascii="Arial Narrow" w:hAnsi="Arial Narrow"/>
          <w:color w:val="000000"/>
          <w:sz w:val="22"/>
          <w:szCs w:val="22"/>
        </w:rPr>
        <w:t xml:space="preserve"> ao ora fixado.</w:t>
      </w:r>
    </w:p>
    <w:p w14:paraId="6E5CDFD6"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21.7. </w:t>
      </w:r>
      <w:r w:rsidRPr="00D8017F">
        <w:rPr>
          <w:rFonts w:ascii="Arial Narrow" w:hAnsi="Arial Narrow"/>
          <w:color w:val="000000"/>
          <w:sz w:val="22"/>
          <w:szCs w:val="22"/>
        </w:rPr>
        <w:t xml:space="preserve">Para agilização dos trabalhos, solicita-se que as licitantes façam constar na documentação o seu endereço, </w:t>
      </w:r>
      <w:r w:rsidRPr="00D8017F">
        <w:rPr>
          <w:rFonts w:ascii="Arial Narrow" w:hAnsi="Arial Narrow"/>
          <w:iCs/>
          <w:color w:val="000000"/>
          <w:sz w:val="22"/>
          <w:szCs w:val="22"/>
        </w:rPr>
        <w:t xml:space="preserve">e-mail </w:t>
      </w:r>
      <w:r w:rsidRPr="00D8017F">
        <w:rPr>
          <w:rFonts w:ascii="Arial Narrow" w:hAnsi="Arial Narrow"/>
          <w:color w:val="000000"/>
          <w:sz w:val="22"/>
          <w:szCs w:val="22"/>
        </w:rPr>
        <w:t>e</w:t>
      </w:r>
      <w:r w:rsidRPr="00D8017F">
        <w:rPr>
          <w:rFonts w:ascii="Arial Narrow" w:hAnsi="Arial Narrow"/>
          <w:iCs/>
          <w:color w:val="000000"/>
          <w:sz w:val="22"/>
          <w:szCs w:val="22"/>
        </w:rPr>
        <w:t xml:space="preserve"> </w:t>
      </w:r>
      <w:r w:rsidRPr="00D8017F">
        <w:rPr>
          <w:rFonts w:ascii="Arial Narrow" w:hAnsi="Arial Narrow"/>
          <w:color w:val="000000"/>
          <w:sz w:val="22"/>
          <w:szCs w:val="22"/>
        </w:rPr>
        <w:t>os números de fax e telefone.</w:t>
      </w:r>
    </w:p>
    <w:p w14:paraId="7C03FE76"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21.8.</w:t>
      </w:r>
      <w:r w:rsidRPr="00D8017F">
        <w:rPr>
          <w:rFonts w:ascii="Arial Narrow" w:hAnsi="Arial Narrow"/>
          <w:color w:val="000000"/>
          <w:sz w:val="22"/>
          <w:szCs w:val="22"/>
        </w:rPr>
        <w:t xml:space="preserve"> Todos os documentos exigidos no presente instrumento convocatório poderão ser apresentados em original ou por qualquer processo de cópia autenticada por tabelião ou, ainda, publicação em órgão da imprensa oficial. Os documentos extraídos de sistemas informatizados (internet) ficarão sujeitos à verificação da autenticidade de seus dados pela Administração.</w:t>
      </w:r>
    </w:p>
    <w:p w14:paraId="40460075"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21.9. </w:t>
      </w:r>
      <w:r w:rsidRPr="00D8017F">
        <w:rPr>
          <w:rFonts w:ascii="Arial Narrow" w:hAnsi="Arial Narrow"/>
          <w:color w:val="000000"/>
          <w:sz w:val="22"/>
          <w:szCs w:val="22"/>
        </w:rPr>
        <w:t>A proponente que vier a ser contratada ficará obrigada a aceitar, nas mesmas condições contratuais, os acréscimos ou supressões que se fizerem necessários, por conveniência da Administração, dentro do limite permitido pelo artigo 65, § 1º, da Lei Federal nº 8.666/93, sobre o valor inicial contratado.</w:t>
      </w:r>
    </w:p>
    <w:p w14:paraId="588C71A1"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lastRenderedPageBreak/>
        <w:t>21.10.</w:t>
      </w:r>
      <w:r w:rsidRPr="00D8017F">
        <w:rPr>
          <w:rFonts w:ascii="Arial Narrow" w:hAnsi="Arial Narrow"/>
          <w:color w:val="000000"/>
          <w:sz w:val="22"/>
          <w:szCs w:val="22"/>
        </w:rPr>
        <w:t xml:space="preserve"> Após a apresentação da proposta, não caberá desistência, salvo por motivo justo decorrente de fato superveniente e aceito pelo Pregoeiro.</w:t>
      </w:r>
    </w:p>
    <w:p w14:paraId="1EF00143"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21.11. </w:t>
      </w:r>
      <w:r w:rsidRPr="00D8017F">
        <w:rPr>
          <w:rFonts w:ascii="Arial Narrow" w:hAnsi="Arial Narrow"/>
          <w:color w:val="000000"/>
          <w:sz w:val="22"/>
          <w:szCs w:val="22"/>
        </w:rPr>
        <w:t>A Administração poderá revogar o pregão por razões de interesse público, devendo anulá-la por ilegalidade, em despacho fundamentado, sem a obrigação de indenizar (art. 49 da Lei Federal nº 8.666/93).</w:t>
      </w:r>
    </w:p>
    <w:p w14:paraId="786D1DA9"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color w:val="000000"/>
          <w:sz w:val="22"/>
          <w:szCs w:val="22"/>
        </w:rPr>
        <w:t>21.12.</w:t>
      </w:r>
      <w:r w:rsidRPr="00D8017F">
        <w:rPr>
          <w:rFonts w:ascii="Arial Narrow" w:hAnsi="Arial Narrow"/>
          <w:color w:val="000000"/>
          <w:sz w:val="22"/>
          <w:szCs w:val="22"/>
        </w:rPr>
        <w:t xml:space="preserve"> São anexos deste Edital:</w:t>
      </w:r>
    </w:p>
    <w:p w14:paraId="0D17D0B0"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ANEXO I</w:t>
      </w:r>
      <w:r w:rsidRPr="00D8017F">
        <w:rPr>
          <w:rFonts w:ascii="Arial Narrow" w:hAnsi="Arial Narrow"/>
          <w:color w:val="000000"/>
          <w:sz w:val="22"/>
          <w:szCs w:val="22"/>
        </w:rPr>
        <w:t xml:space="preserve"> </w:t>
      </w:r>
      <w:r w:rsidRPr="00D8017F">
        <w:rPr>
          <w:rFonts w:ascii="Arial Narrow" w:hAnsi="Arial Narrow"/>
          <w:b/>
          <w:bCs/>
          <w:color w:val="000000"/>
          <w:sz w:val="22"/>
          <w:szCs w:val="22"/>
        </w:rPr>
        <w:t>-</w:t>
      </w:r>
      <w:r w:rsidRPr="00D8017F">
        <w:rPr>
          <w:rFonts w:ascii="Arial Narrow" w:hAnsi="Arial Narrow"/>
          <w:color w:val="000000"/>
          <w:sz w:val="22"/>
          <w:szCs w:val="22"/>
        </w:rPr>
        <w:t xml:space="preserve"> MODELO DE PROPOSTA DE PREÇO.</w:t>
      </w:r>
    </w:p>
    <w:p w14:paraId="65AD9FD1"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ANEXO II -</w:t>
      </w:r>
      <w:r w:rsidRPr="00D8017F">
        <w:rPr>
          <w:rFonts w:ascii="Arial Narrow" w:hAnsi="Arial Narrow"/>
          <w:color w:val="000000"/>
          <w:sz w:val="22"/>
          <w:szCs w:val="22"/>
        </w:rPr>
        <w:t xml:space="preserve"> MODELO DE CREDENCIAMENTO.</w:t>
      </w:r>
    </w:p>
    <w:p w14:paraId="50D8F163" w14:textId="77777777" w:rsidR="00D8017F" w:rsidRPr="00D8017F" w:rsidRDefault="00D8017F" w:rsidP="00D8017F">
      <w:pPr>
        <w:autoSpaceDE w:val="0"/>
        <w:autoSpaceDN w:val="0"/>
        <w:adjustRightInd w:val="0"/>
        <w:jc w:val="both"/>
        <w:rPr>
          <w:rFonts w:ascii="Arial Narrow" w:hAnsi="Arial Narrow"/>
          <w:color w:val="000000"/>
          <w:sz w:val="22"/>
          <w:szCs w:val="22"/>
        </w:rPr>
      </w:pPr>
      <w:r w:rsidRPr="00D8017F">
        <w:rPr>
          <w:rFonts w:ascii="Arial Narrow" w:hAnsi="Arial Narrow"/>
          <w:b/>
          <w:bCs/>
          <w:color w:val="000000"/>
          <w:sz w:val="22"/>
          <w:szCs w:val="22"/>
        </w:rPr>
        <w:t xml:space="preserve">ANEXO III - </w:t>
      </w:r>
      <w:r w:rsidRPr="00D8017F">
        <w:rPr>
          <w:rFonts w:ascii="Arial Narrow" w:hAnsi="Arial Narrow"/>
          <w:color w:val="000000"/>
          <w:sz w:val="22"/>
          <w:szCs w:val="22"/>
        </w:rPr>
        <w:t>MODELO DE PLENO ATENDIMENTO A HABILITAÇÃO.</w:t>
      </w:r>
    </w:p>
    <w:p w14:paraId="2DB1425A" w14:textId="77777777" w:rsidR="00D8017F" w:rsidRPr="00D8017F" w:rsidRDefault="00D8017F" w:rsidP="00D8017F">
      <w:pPr>
        <w:tabs>
          <w:tab w:val="left" w:pos="0"/>
        </w:tabs>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ANEXO IV</w:t>
      </w:r>
      <w:r w:rsidRPr="00D8017F">
        <w:rPr>
          <w:rFonts w:ascii="Arial Narrow" w:hAnsi="Arial Narrow"/>
          <w:color w:val="000000"/>
          <w:sz w:val="22"/>
          <w:szCs w:val="22"/>
        </w:rPr>
        <w:t xml:space="preserve"> - MODELO DE DECLARAÇÃO DE ENQUADRAMENTO ME E EPP.</w:t>
      </w:r>
    </w:p>
    <w:p w14:paraId="044B32F1" w14:textId="77777777" w:rsidR="00D8017F" w:rsidRPr="00D8017F" w:rsidRDefault="00D8017F" w:rsidP="00D8017F">
      <w:pPr>
        <w:tabs>
          <w:tab w:val="left" w:pos="0"/>
        </w:tabs>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ANEXO V</w:t>
      </w:r>
      <w:r w:rsidRPr="00D8017F">
        <w:rPr>
          <w:rFonts w:ascii="Arial Narrow" w:hAnsi="Arial Narrow"/>
          <w:color w:val="000000"/>
          <w:sz w:val="22"/>
          <w:szCs w:val="22"/>
        </w:rPr>
        <w:t xml:space="preserve"> - MODELO DE DECLARAÇÃO DE IDONEIDADE.</w:t>
      </w:r>
    </w:p>
    <w:p w14:paraId="53EDFC86" w14:textId="77777777" w:rsidR="00D8017F" w:rsidRPr="00D8017F" w:rsidRDefault="00D8017F" w:rsidP="00D8017F">
      <w:pPr>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 xml:space="preserve">ANEXO VI - </w:t>
      </w:r>
      <w:r w:rsidRPr="00D8017F">
        <w:rPr>
          <w:rFonts w:ascii="Arial Narrow" w:hAnsi="Arial Narrow"/>
          <w:color w:val="000000"/>
          <w:sz w:val="22"/>
          <w:szCs w:val="22"/>
        </w:rPr>
        <w:t>MODELO DECLARAÇÃO CUMPRIMENTO AO ARTIGO 7º, DA CONSTITUIÇÃO FEDERAL.</w:t>
      </w:r>
    </w:p>
    <w:p w14:paraId="6BFD8AA0" w14:textId="77777777" w:rsidR="00D8017F" w:rsidRPr="00D8017F" w:rsidRDefault="00D8017F" w:rsidP="00D8017F">
      <w:pPr>
        <w:tabs>
          <w:tab w:val="left" w:pos="0"/>
        </w:tabs>
        <w:autoSpaceDE w:val="0"/>
        <w:autoSpaceDN w:val="0"/>
        <w:adjustRightInd w:val="0"/>
        <w:rPr>
          <w:rFonts w:ascii="Arial Narrow" w:hAnsi="Arial Narrow"/>
          <w:color w:val="000000"/>
          <w:sz w:val="22"/>
          <w:szCs w:val="22"/>
        </w:rPr>
      </w:pPr>
      <w:r w:rsidRPr="00D8017F">
        <w:rPr>
          <w:rFonts w:ascii="Arial Narrow" w:hAnsi="Arial Narrow"/>
          <w:b/>
          <w:bCs/>
          <w:color w:val="000000"/>
          <w:sz w:val="22"/>
          <w:szCs w:val="22"/>
        </w:rPr>
        <w:t>ANEXO VII</w:t>
      </w:r>
      <w:r w:rsidRPr="00D8017F">
        <w:rPr>
          <w:rFonts w:ascii="Arial Narrow" w:hAnsi="Arial Narrow"/>
          <w:color w:val="000000"/>
          <w:sz w:val="22"/>
          <w:szCs w:val="22"/>
        </w:rPr>
        <w:t xml:space="preserve"> – MODELO DE DECLARAÇÃO DE COMPROMETIMENTO DE FORNECIMENTO.</w:t>
      </w:r>
    </w:p>
    <w:p w14:paraId="78BC162E" w14:textId="77777777" w:rsidR="00D8017F" w:rsidRPr="00D8017F" w:rsidRDefault="00D8017F" w:rsidP="00D8017F">
      <w:pPr>
        <w:tabs>
          <w:tab w:val="left" w:pos="0"/>
        </w:tabs>
        <w:autoSpaceDE w:val="0"/>
        <w:autoSpaceDN w:val="0"/>
        <w:adjustRightInd w:val="0"/>
        <w:rPr>
          <w:rFonts w:ascii="Arial Narrow" w:hAnsi="Arial Narrow" w:cs="Arial"/>
          <w:sz w:val="22"/>
          <w:szCs w:val="22"/>
        </w:rPr>
      </w:pPr>
      <w:r w:rsidRPr="00D8017F">
        <w:rPr>
          <w:rFonts w:ascii="Arial Narrow" w:hAnsi="Arial Narrow"/>
          <w:b/>
          <w:bCs/>
          <w:color w:val="000000"/>
          <w:sz w:val="22"/>
          <w:szCs w:val="22"/>
        </w:rPr>
        <w:t>ANEXO VIII</w:t>
      </w:r>
      <w:r w:rsidRPr="00D8017F">
        <w:rPr>
          <w:rFonts w:ascii="Arial Narrow" w:hAnsi="Arial Narrow"/>
          <w:color w:val="000000"/>
          <w:sz w:val="22"/>
          <w:szCs w:val="22"/>
        </w:rPr>
        <w:t xml:space="preserve"> – MODELO DE DECLARAÇÃO </w:t>
      </w:r>
      <w:r w:rsidRPr="00D8017F">
        <w:rPr>
          <w:rFonts w:ascii="Arial Narrow" w:hAnsi="Arial Narrow" w:cs="Arial"/>
          <w:sz w:val="22"/>
          <w:szCs w:val="22"/>
        </w:rPr>
        <w:t>DE VIGÊNCIA DA PROPOSTA.</w:t>
      </w:r>
    </w:p>
    <w:p w14:paraId="62ABDEDE" w14:textId="77777777" w:rsidR="00D8017F" w:rsidRPr="00D8017F" w:rsidRDefault="00D8017F" w:rsidP="00D8017F">
      <w:pPr>
        <w:tabs>
          <w:tab w:val="left" w:pos="0"/>
        </w:tabs>
        <w:autoSpaceDE w:val="0"/>
        <w:autoSpaceDN w:val="0"/>
        <w:adjustRightInd w:val="0"/>
        <w:rPr>
          <w:rFonts w:ascii="Arial Narrow" w:hAnsi="Arial Narrow" w:cs="Arial"/>
          <w:sz w:val="22"/>
          <w:szCs w:val="22"/>
        </w:rPr>
      </w:pPr>
      <w:r w:rsidRPr="00D8017F">
        <w:rPr>
          <w:rFonts w:ascii="Arial Narrow" w:hAnsi="Arial Narrow"/>
          <w:b/>
          <w:bCs/>
          <w:color w:val="000000"/>
          <w:sz w:val="22"/>
          <w:szCs w:val="22"/>
        </w:rPr>
        <w:t>ANEXO IX</w:t>
      </w:r>
      <w:r w:rsidRPr="00D8017F">
        <w:rPr>
          <w:rFonts w:ascii="Arial Narrow" w:hAnsi="Arial Narrow"/>
          <w:color w:val="000000"/>
          <w:sz w:val="22"/>
          <w:szCs w:val="22"/>
        </w:rPr>
        <w:t xml:space="preserve"> – MINUTA DA ATA DE REGISTRO DE PREÇOS</w:t>
      </w:r>
      <w:r w:rsidRPr="00D8017F">
        <w:rPr>
          <w:rFonts w:ascii="Arial Narrow" w:hAnsi="Arial Narrow" w:cs="Arial"/>
          <w:sz w:val="22"/>
          <w:szCs w:val="22"/>
        </w:rPr>
        <w:t>.</w:t>
      </w:r>
    </w:p>
    <w:p w14:paraId="7691C3BC" w14:textId="77777777" w:rsidR="00D8017F" w:rsidRPr="00D8017F" w:rsidRDefault="00D8017F" w:rsidP="00D8017F">
      <w:pPr>
        <w:tabs>
          <w:tab w:val="left" w:pos="0"/>
        </w:tabs>
        <w:autoSpaceDE w:val="0"/>
        <w:autoSpaceDN w:val="0"/>
        <w:adjustRightInd w:val="0"/>
        <w:rPr>
          <w:rFonts w:ascii="Arial Narrow" w:hAnsi="Arial Narrow"/>
          <w:color w:val="000000"/>
          <w:sz w:val="16"/>
          <w:szCs w:val="16"/>
        </w:rPr>
      </w:pPr>
    </w:p>
    <w:p w14:paraId="510F0260" w14:textId="77777777" w:rsidR="00D8017F" w:rsidRPr="00D8017F" w:rsidRDefault="00D8017F" w:rsidP="00D8017F">
      <w:pPr>
        <w:jc w:val="both"/>
        <w:rPr>
          <w:rFonts w:ascii="Arial Narrow" w:hAnsi="Arial Narrow" w:cs="Arial"/>
          <w:sz w:val="22"/>
          <w:szCs w:val="22"/>
        </w:rPr>
      </w:pPr>
      <w:r w:rsidRPr="00D8017F">
        <w:rPr>
          <w:rFonts w:ascii="Arial Narrow" w:hAnsi="Arial Narrow" w:cs="Arial"/>
          <w:b/>
          <w:sz w:val="22"/>
          <w:szCs w:val="22"/>
        </w:rPr>
        <w:t>21.13 -</w:t>
      </w:r>
      <w:r w:rsidRPr="00D8017F">
        <w:rPr>
          <w:rFonts w:ascii="Arial Narrow" w:hAnsi="Arial Narrow" w:cs="Arial"/>
          <w:sz w:val="22"/>
          <w:szCs w:val="22"/>
        </w:rPr>
        <w:tab/>
        <w:t xml:space="preserve"> Fica eleito, de comum acordo entre as partes, o Foro da Comarca de Veranópolis/RS, para dirimir quaisquer litígios oriundos da licitação e do contrato decorrente, com expressa renúncia a outro qualquer, por mais privilegiado que seja.</w:t>
      </w:r>
    </w:p>
    <w:p w14:paraId="47DAF91D" w14:textId="77777777" w:rsidR="00D8017F" w:rsidRPr="00D8017F" w:rsidRDefault="00D8017F" w:rsidP="00D8017F">
      <w:pPr>
        <w:jc w:val="both"/>
        <w:rPr>
          <w:rFonts w:ascii="Arial Narrow" w:hAnsi="Arial Narrow" w:cs="Arial"/>
          <w:sz w:val="16"/>
          <w:szCs w:val="16"/>
        </w:rPr>
      </w:pPr>
    </w:p>
    <w:p w14:paraId="36939804" w14:textId="77777777" w:rsidR="00D8017F" w:rsidRPr="00D8017F" w:rsidRDefault="00D8017F" w:rsidP="00D8017F">
      <w:pPr>
        <w:jc w:val="both"/>
        <w:rPr>
          <w:rFonts w:ascii="Arial Narrow" w:hAnsi="Arial Narrow" w:cs="Arial"/>
          <w:sz w:val="22"/>
          <w:szCs w:val="22"/>
        </w:rPr>
      </w:pPr>
      <w:r w:rsidRPr="00D8017F">
        <w:rPr>
          <w:rFonts w:ascii="Arial Narrow" w:hAnsi="Arial Narrow" w:cs="Arial"/>
          <w:b/>
          <w:sz w:val="22"/>
          <w:szCs w:val="22"/>
        </w:rPr>
        <w:t>21.4 -</w:t>
      </w:r>
      <w:r w:rsidRPr="00D8017F">
        <w:rPr>
          <w:rFonts w:ascii="Arial Narrow" w:hAnsi="Arial Narrow" w:cs="Arial"/>
          <w:sz w:val="22"/>
          <w:szCs w:val="22"/>
        </w:rPr>
        <w:tab/>
      </w:r>
      <w:r w:rsidRPr="00D8017F">
        <w:rPr>
          <w:rFonts w:ascii="Arial Narrow" w:hAnsi="Arial Narrow"/>
          <w:sz w:val="22"/>
          <w:szCs w:val="22"/>
        </w:rPr>
        <w:t>A cópia do texto integral deste Edital está disponível, para consulta por parte dos interessados, na sala de licitaçõ</w:t>
      </w:r>
      <w:r w:rsidR="00DB7607">
        <w:rPr>
          <w:rFonts w:ascii="Arial Narrow" w:hAnsi="Arial Narrow"/>
          <w:sz w:val="22"/>
          <w:szCs w:val="22"/>
        </w:rPr>
        <w:t>es da Prefeitura Municipal, na R</w:t>
      </w:r>
      <w:r w:rsidRPr="00D8017F">
        <w:rPr>
          <w:rFonts w:ascii="Arial Narrow" w:hAnsi="Arial Narrow"/>
          <w:sz w:val="22"/>
          <w:szCs w:val="22"/>
        </w:rPr>
        <w:t xml:space="preserve">ua Silveira Martins, 163 – Cotiporã/RS, CEP: 95335-000, telefone: (54)3446 2800 e/ou no site: </w:t>
      </w:r>
      <w:hyperlink r:id="rId11" w:history="1">
        <w:r w:rsidRPr="00D8017F">
          <w:rPr>
            <w:rStyle w:val="Hyperlink"/>
            <w:rFonts w:ascii="Arial Narrow" w:hAnsi="Arial Narrow"/>
            <w:sz w:val="22"/>
            <w:szCs w:val="22"/>
          </w:rPr>
          <w:t>www.cotipora.rs.gov.br</w:t>
        </w:r>
      </w:hyperlink>
      <w:r w:rsidRPr="00D8017F">
        <w:rPr>
          <w:rFonts w:ascii="Arial Narrow" w:hAnsi="Arial Narrow"/>
          <w:sz w:val="22"/>
          <w:szCs w:val="22"/>
        </w:rPr>
        <w:t>.</w:t>
      </w:r>
    </w:p>
    <w:p w14:paraId="573B9A0F" w14:textId="77777777" w:rsidR="004D2D3D" w:rsidRPr="00D8017F" w:rsidRDefault="004D2D3D" w:rsidP="00D8017F">
      <w:pPr>
        <w:tabs>
          <w:tab w:val="left" w:pos="2835"/>
        </w:tabs>
        <w:jc w:val="right"/>
        <w:rPr>
          <w:rFonts w:ascii="Arial Narrow" w:hAnsi="Arial Narrow" w:cs="Arial"/>
          <w:sz w:val="22"/>
          <w:szCs w:val="22"/>
        </w:rPr>
      </w:pPr>
    </w:p>
    <w:p w14:paraId="24920BAA" w14:textId="64C83AC1" w:rsidR="00A327AE" w:rsidRDefault="00A327AE" w:rsidP="00D8017F">
      <w:pPr>
        <w:tabs>
          <w:tab w:val="left" w:pos="2835"/>
        </w:tabs>
        <w:jc w:val="right"/>
        <w:rPr>
          <w:rFonts w:ascii="Arial Narrow" w:hAnsi="Arial Narrow" w:cs="Arial"/>
          <w:sz w:val="22"/>
          <w:szCs w:val="22"/>
        </w:rPr>
      </w:pPr>
      <w:r w:rsidRPr="00D8017F">
        <w:rPr>
          <w:rFonts w:ascii="Arial Narrow" w:hAnsi="Arial Narrow" w:cs="Arial"/>
          <w:sz w:val="22"/>
          <w:szCs w:val="22"/>
        </w:rPr>
        <w:t xml:space="preserve">Cotiporã, </w:t>
      </w:r>
      <w:r w:rsidR="008C3B38">
        <w:rPr>
          <w:rFonts w:ascii="Arial Narrow" w:hAnsi="Arial Narrow" w:cs="Arial"/>
          <w:sz w:val="22"/>
          <w:szCs w:val="22"/>
        </w:rPr>
        <w:t>1</w:t>
      </w:r>
      <w:r w:rsidR="00872A3A">
        <w:rPr>
          <w:rFonts w:ascii="Arial Narrow" w:hAnsi="Arial Narrow" w:cs="Arial"/>
          <w:sz w:val="22"/>
          <w:szCs w:val="22"/>
        </w:rPr>
        <w:t>3</w:t>
      </w:r>
      <w:r w:rsidR="00281F70">
        <w:rPr>
          <w:rFonts w:ascii="Arial Narrow" w:hAnsi="Arial Narrow" w:cs="Arial"/>
          <w:sz w:val="22"/>
          <w:szCs w:val="22"/>
        </w:rPr>
        <w:t xml:space="preserve"> </w:t>
      </w:r>
      <w:r w:rsidRPr="00D8017F">
        <w:rPr>
          <w:rFonts w:ascii="Arial Narrow" w:hAnsi="Arial Narrow" w:cs="Arial"/>
          <w:sz w:val="22"/>
          <w:szCs w:val="22"/>
        </w:rPr>
        <w:t xml:space="preserve">de </w:t>
      </w:r>
      <w:r w:rsidR="00872A3A">
        <w:rPr>
          <w:rFonts w:ascii="Arial Narrow" w:hAnsi="Arial Narrow" w:cs="Arial"/>
          <w:sz w:val="22"/>
          <w:szCs w:val="22"/>
        </w:rPr>
        <w:t>fevereiro</w:t>
      </w:r>
      <w:r w:rsidR="00CE5121">
        <w:rPr>
          <w:rFonts w:ascii="Arial Narrow" w:hAnsi="Arial Narrow" w:cs="Arial"/>
          <w:sz w:val="22"/>
          <w:szCs w:val="22"/>
        </w:rPr>
        <w:t xml:space="preserve"> </w:t>
      </w:r>
      <w:r w:rsidRPr="00D8017F">
        <w:rPr>
          <w:rFonts w:ascii="Arial Narrow" w:hAnsi="Arial Narrow" w:cs="Arial"/>
          <w:sz w:val="22"/>
          <w:szCs w:val="22"/>
        </w:rPr>
        <w:t>de 20</w:t>
      </w:r>
      <w:r w:rsidR="00872A3A">
        <w:rPr>
          <w:rFonts w:ascii="Arial Narrow" w:hAnsi="Arial Narrow" w:cs="Arial"/>
          <w:sz w:val="22"/>
          <w:szCs w:val="22"/>
        </w:rPr>
        <w:t>20</w:t>
      </w:r>
      <w:r w:rsidRPr="00D8017F">
        <w:rPr>
          <w:rFonts w:ascii="Arial Narrow" w:hAnsi="Arial Narrow" w:cs="Arial"/>
          <w:sz w:val="22"/>
          <w:szCs w:val="22"/>
        </w:rPr>
        <w:t>.</w:t>
      </w:r>
    </w:p>
    <w:p w14:paraId="11D646E9" w14:textId="77777777" w:rsidR="001E3E2F" w:rsidRPr="00D8017F" w:rsidRDefault="001E3E2F" w:rsidP="00D8017F">
      <w:pPr>
        <w:tabs>
          <w:tab w:val="left" w:pos="2835"/>
        </w:tabs>
        <w:jc w:val="right"/>
        <w:rPr>
          <w:rFonts w:ascii="Arial Narrow" w:hAnsi="Arial Narrow" w:cs="Arial"/>
          <w:sz w:val="22"/>
          <w:szCs w:val="22"/>
        </w:rPr>
      </w:pPr>
    </w:p>
    <w:tbl>
      <w:tblPr>
        <w:tblW w:w="0" w:type="auto"/>
        <w:tblLook w:val="01E0" w:firstRow="1" w:lastRow="1" w:firstColumn="1" w:lastColumn="1" w:noHBand="0" w:noVBand="0"/>
      </w:tblPr>
      <w:tblGrid>
        <w:gridCol w:w="4807"/>
        <w:gridCol w:w="4807"/>
      </w:tblGrid>
      <w:tr w:rsidR="00A327AE" w:rsidRPr="00D8017F" w14:paraId="6661A2BC" w14:textId="77777777" w:rsidTr="00175043">
        <w:trPr>
          <w:trHeight w:val="80"/>
        </w:trPr>
        <w:tc>
          <w:tcPr>
            <w:tcW w:w="4807" w:type="dxa"/>
          </w:tcPr>
          <w:p w14:paraId="646B1D6D" w14:textId="77777777" w:rsidR="00A327AE" w:rsidRPr="00D8017F" w:rsidRDefault="00A327AE" w:rsidP="00D8017F">
            <w:pPr>
              <w:rPr>
                <w:rFonts w:ascii="Arial Narrow" w:hAnsi="Arial Narrow" w:cs="Arial"/>
                <w:b/>
              </w:rPr>
            </w:pPr>
            <w:r w:rsidRPr="00D8017F">
              <w:rPr>
                <w:rFonts w:ascii="Arial Narrow" w:hAnsi="Arial Narrow" w:cs="Arial"/>
                <w:sz w:val="22"/>
                <w:szCs w:val="22"/>
              </w:rPr>
              <w:t>Examinado e Aprovado</w:t>
            </w:r>
            <w:r w:rsidRPr="00D8017F">
              <w:rPr>
                <w:rFonts w:ascii="Arial Narrow" w:hAnsi="Arial Narrow" w:cs="Arial"/>
                <w:b/>
                <w:sz w:val="22"/>
                <w:szCs w:val="22"/>
              </w:rPr>
              <w:t>:</w:t>
            </w:r>
          </w:p>
          <w:p w14:paraId="7C54D50E" w14:textId="77777777" w:rsidR="00A327AE" w:rsidRPr="00D8017F" w:rsidRDefault="00A327AE" w:rsidP="00D8017F">
            <w:pPr>
              <w:rPr>
                <w:rFonts w:ascii="Arial Narrow" w:hAnsi="Arial Narrow" w:cs="Arial"/>
                <w:b/>
              </w:rPr>
            </w:pPr>
          </w:p>
          <w:p w14:paraId="5D7E80F5" w14:textId="77777777" w:rsidR="00C45FB2" w:rsidRPr="00D8017F" w:rsidRDefault="00C45FB2" w:rsidP="00D8017F">
            <w:pPr>
              <w:rPr>
                <w:rFonts w:ascii="Arial Narrow" w:hAnsi="Arial Narrow" w:cs="Arial"/>
                <w:b/>
              </w:rPr>
            </w:pPr>
          </w:p>
          <w:p w14:paraId="59260F0B" w14:textId="77777777" w:rsidR="000B7642" w:rsidRPr="000B7642" w:rsidRDefault="000B7642" w:rsidP="000B7642">
            <w:pPr>
              <w:rPr>
                <w:rFonts w:ascii="Arial Narrow" w:hAnsi="Arial Narrow" w:cs="Arial"/>
                <w:b/>
                <w:sz w:val="16"/>
                <w:szCs w:val="16"/>
              </w:rPr>
            </w:pPr>
          </w:p>
          <w:p w14:paraId="241C033F" w14:textId="77777777" w:rsidR="000B7642" w:rsidRPr="00CB177E" w:rsidRDefault="000B7642" w:rsidP="000B7642">
            <w:pPr>
              <w:rPr>
                <w:rFonts w:ascii="Arial Narrow" w:hAnsi="Arial Narrow" w:cs="Arial"/>
                <w:b/>
              </w:rPr>
            </w:pPr>
            <w:r>
              <w:rPr>
                <w:rFonts w:ascii="Arial Narrow" w:hAnsi="Arial Narrow" w:cs="Arial"/>
                <w:b/>
                <w:sz w:val="22"/>
                <w:szCs w:val="22"/>
              </w:rPr>
              <w:t>ALAN MARTINS DAS CHAGAS</w:t>
            </w:r>
          </w:p>
          <w:p w14:paraId="61B55117" w14:textId="77777777" w:rsidR="00A327AE" w:rsidRPr="00D8017F" w:rsidRDefault="000B7642" w:rsidP="000B7642">
            <w:pPr>
              <w:rPr>
                <w:rFonts w:ascii="Arial Narrow" w:hAnsi="Arial Narrow"/>
                <w:sz w:val="20"/>
                <w:szCs w:val="20"/>
              </w:rPr>
            </w:pPr>
            <w:r>
              <w:rPr>
                <w:rFonts w:ascii="Arial Narrow" w:hAnsi="Arial Narrow" w:cs="Arial"/>
                <w:sz w:val="22"/>
                <w:szCs w:val="22"/>
              </w:rPr>
              <w:t>Assessor Jurídico – OAB/RS N</w:t>
            </w:r>
            <w:r w:rsidRPr="00E675EE">
              <w:rPr>
                <w:rFonts w:ascii="Arial Narrow" w:hAnsi="Arial Narrow" w:cs="Arial"/>
                <w:sz w:val="22"/>
                <w:szCs w:val="22"/>
              </w:rPr>
              <w:t>º</w:t>
            </w:r>
            <w:r>
              <w:rPr>
                <w:rFonts w:ascii="Arial Narrow" w:hAnsi="Arial Narrow" w:cs="Arial"/>
                <w:sz w:val="22"/>
                <w:szCs w:val="22"/>
              </w:rPr>
              <w:t xml:space="preserve"> 57.674</w:t>
            </w:r>
          </w:p>
        </w:tc>
        <w:tc>
          <w:tcPr>
            <w:tcW w:w="4807" w:type="dxa"/>
          </w:tcPr>
          <w:p w14:paraId="03F4CAF5" w14:textId="77777777" w:rsidR="00A327AE" w:rsidRPr="00D8017F" w:rsidRDefault="00A327AE" w:rsidP="00D8017F">
            <w:pPr>
              <w:rPr>
                <w:rFonts w:ascii="Arial Narrow" w:hAnsi="Arial Narrow"/>
                <w:b/>
              </w:rPr>
            </w:pPr>
          </w:p>
          <w:p w14:paraId="611AC62F" w14:textId="77777777" w:rsidR="004D2D3D" w:rsidRPr="00D8017F" w:rsidRDefault="004D2D3D" w:rsidP="00D8017F">
            <w:pPr>
              <w:jc w:val="center"/>
              <w:rPr>
                <w:rFonts w:ascii="Arial Narrow" w:hAnsi="Arial Narrow"/>
                <w:b/>
              </w:rPr>
            </w:pPr>
          </w:p>
          <w:p w14:paraId="5B31E738" w14:textId="77777777" w:rsidR="00C45FB2" w:rsidRPr="00D8017F" w:rsidRDefault="00C45FB2" w:rsidP="00D8017F">
            <w:pPr>
              <w:jc w:val="center"/>
              <w:rPr>
                <w:rFonts w:ascii="Arial Narrow" w:hAnsi="Arial Narrow"/>
                <w:b/>
              </w:rPr>
            </w:pPr>
          </w:p>
          <w:p w14:paraId="248029A2" w14:textId="77777777" w:rsidR="00E0725F" w:rsidRPr="00D8017F" w:rsidRDefault="00E0725F" w:rsidP="00D8017F">
            <w:pPr>
              <w:jc w:val="center"/>
              <w:rPr>
                <w:rFonts w:ascii="Arial Narrow" w:hAnsi="Arial Narrow"/>
                <w:b/>
                <w:sz w:val="16"/>
                <w:szCs w:val="16"/>
              </w:rPr>
            </w:pPr>
          </w:p>
          <w:p w14:paraId="1D6C4D6B" w14:textId="77777777" w:rsidR="00872A3A" w:rsidRDefault="00872A3A" w:rsidP="004A22AE">
            <w:pPr>
              <w:jc w:val="center"/>
              <w:rPr>
                <w:rFonts w:ascii="Arial Narrow" w:hAnsi="Arial Narrow"/>
                <w:b/>
              </w:rPr>
            </w:pPr>
            <w:r>
              <w:rPr>
                <w:rFonts w:ascii="Arial Narrow" w:hAnsi="Arial Narrow"/>
                <w:b/>
                <w:sz w:val="22"/>
                <w:szCs w:val="22"/>
              </w:rPr>
              <w:t>IVALDO WEARICH</w:t>
            </w:r>
          </w:p>
          <w:p w14:paraId="5794111E" w14:textId="66C818C7" w:rsidR="00A327AE" w:rsidRPr="00D8017F" w:rsidRDefault="00A327AE" w:rsidP="004A22AE">
            <w:pPr>
              <w:jc w:val="center"/>
              <w:rPr>
                <w:rFonts w:ascii="Arial Narrow" w:hAnsi="Arial Narrow"/>
              </w:rPr>
            </w:pPr>
            <w:r w:rsidRPr="00D8017F">
              <w:rPr>
                <w:rFonts w:ascii="Arial Narrow" w:hAnsi="Arial Narrow"/>
                <w:sz w:val="22"/>
                <w:szCs w:val="22"/>
              </w:rPr>
              <w:t>Prefeito Municipal</w:t>
            </w:r>
            <w:r w:rsidR="001C732F" w:rsidRPr="00D8017F">
              <w:rPr>
                <w:rFonts w:ascii="Arial Narrow" w:hAnsi="Arial Narrow"/>
                <w:sz w:val="22"/>
                <w:szCs w:val="22"/>
              </w:rPr>
              <w:t xml:space="preserve"> </w:t>
            </w:r>
            <w:r w:rsidR="00872A3A">
              <w:rPr>
                <w:rFonts w:ascii="Arial Narrow" w:hAnsi="Arial Narrow"/>
                <w:sz w:val="22"/>
                <w:szCs w:val="22"/>
              </w:rPr>
              <w:t>Em Exercício</w:t>
            </w:r>
          </w:p>
        </w:tc>
      </w:tr>
    </w:tbl>
    <w:p w14:paraId="4AACE348" w14:textId="77777777" w:rsidR="00A327AE" w:rsidRPr="00D8017F" w:rsidRDefault="00A327AE" w:rsidP="00D8017F">
      <w:pPr>
        <w:jc w:val="both"/>
        <w:rPr>
          <w:rFonts w:ascii="Arial Narrow" w:hAnsi="Arial Narrow"/>
          <w:sz w:val="20"/>
          <w:szCs w:val="20"/>
        </w:rPr>
      </w:pPr>
    </w:p>
    <w:p w14:paraId="65982AF4" w14:textId="77777777" w:rsidR="004D2D3D" w:rsidRDefault="004D2D3D" w:rsidP="00A327AE">
      <w:pPr>
        <w:pStyle w:val="Ttulo2"/>
        <w:spacing w:before="0" w:line="240" w:lineRule="auto"/>
        <w:rPr>
          <w:rFonts w:ascii="Arial Narrow" w:hAnsi="Arial Narrow"/>
          <w:b w:val="0"/>
          <w:sz w:val="28"/>
          <w:szCs w:val="28"/>
          <w:u w:val="single"/>
        </w:rPr>
      </w:pPr>
    </w:p>
    <w:p w14:paraId="19B4BEC4" w14:textId="77777777" w:rsidR="004D2D3D" w:rsidRDefault="004D2D3D" w:rsidP="00A327AE">
      <w:pPr>
        <w:pStyle w:val="Ttulo2"/>
        <w:spacing w:before="0" w:line="240" w:lineRule="auto"/>
        <w:rPr>
          <w:rFonts w:ascii="Arial Narrow" w:hAnsi="Arial Narrow"/>
          <w:b w:val="0"/>
          <w:sz w:val="28"/>
          <w:szCs w:val="28"/>
          <w:u w:val="single"/>
        </w:rPr>
      </w:pPr>
    </w:p>
    <w:p w14:paraId="46071CCD" w14:textId="77777777" w:rsidR="004D2D3D" w:rsidRDefault="004D2D3D" w:rsidP="00A327AE">
      <w:pPr>
        <w:pStyle w:val="Ttulo2"/>
        <w:spacing w:before="0" w:line="240" w:lineRule="auto"/>
        <w:rPr>
          <w:rFonts w:ascii="Arial Narrow" w:hAnsi="Arial Narrow"/>
          <w:b w:val="0"/>
          <w:sz w:val="28"/>
          <w:szCs w:val="28"/>
          <w:u w:val="single"/>
        </w:rPr>
      </w:pPr>
    </w:p>
    <w:p w14:paraId="19E8B5C6" w14:textId="77777777" w:rsidR="004D2D3D" w:rsidRDefault="004D2D3D" w:rsidP="00A327AE">
      <w:pPr>
        <w:pStyle w:val="Ttulo2"/>
        <w:spacing w:before="0" w:line="240" w:lineRule="auto"/>
        <w:rPr>
          <w:rFonts w:ascii="Arial Narrow" w:hAnsi="Arial Narrow"/>
          <w:b w:val="0"/>
          <w:sz w:val="16"/>
          <w:szCs w:val="16"/>
          <w:u w:val="single"/>
        </w:rPr>
      </w:pPr>
    </w:p>
    <w:p w14:paraId="0F92237B" w14:textId="77777777" w:rsidR="004D2D3D" w:rsidRDefault="004D2D3D" w:rsidP="004D2D3D"/>
    <w:p w14:paraId="7467E226" w14:textId="77777777" w:rsidR="00E0725F" w:rsidRDefault="00E0725F" w:rsidP="00D8017F">
      <w:pPr>
        <w:rPr>
          <w:sz w:val="16"/>
          <w:szCs w:val="16"/>
        </w:rPr>
      </w:pPr>
    </w:p>
    <w:p w14:paraId="505BBC0C" w14:textId="77777777" w:rsidR="00CE5121" w:rsidRDefault="00CE5121" w:rsidP="00D8017F">
      <w:pPr>
        <w:rPr>
          <w:sz w:val="16"/>
          <w:szCs w:val="16"/>
        </w:rPr>
      </w:pPr>
    </w:p>
    <w:p w14:paraId="6A49F618" w14:textId="77777777" w:rsidR="00CE5121" w:rsidRDefault="00CE5121" w:rsidP="00D8017F">
      <w:pPr>
        <w:rPr>
          <w:sz w:val="16"/>
          <w:szCs w:val="16"/>
        </w:rPr>
      </w:pPr>
    </w:p>
    <w:p w14:paraId="3272D97A" w14:textId="0D6C8735" w:rsidR="00CE5121" w:rsidRDefault="00CE5121" w:rsidP="00D8017F">
      <w:pPr>
        <w:rPr>
          <w:sz w:val="16"/>
          <w:szCs w:val="16"/>
        </w:rPr>
      </w:pPr>
    </w:p>
    <w:p w14:paraId="178BB427" w14:textId="658B02F9" w:rsidR="001B1E40" w:rsidRDefault="001B1E40" w:rsidP="00D8017F">
      <w:pPr>
        <w:rPr>
          <w:sz w:val="16"/>
          <w:szCs w:val="16"/>
        </w:rPr>
      </w:pPr>
    </w:p>
    <w:p w14:paraId="20FDFD40" w14:textId="4AE93E37" w:rsidR="001B1E40" w:rsidRDefault="001B1E40" w:rsidP="00D8017F">
      <w:pPr>
        <w:rPr>
          <w:sz w:val="16"/>
          <w:szCs w:val="16"/>
        </w:rPr>
      </w:pPr>
    </w:p>
    <w:p w14:paraId="7104A622" w14:textId="5A66649B" w:rsidR="001B1E40" w:rsidRDefault="001B1E40" w:rsidP="00D8017F">
      <w:pPr>
        <w:rPr>
          <w:sz w:val="16"/>
          <w:szCs w:val="16"/>
        </w:rPr>
      </w:pPr>
    </w:p>
    <w:p w14:paraId="252E6AB2" w14:textId="77777777" w:rsidR="001B1E40" w:rsidRDefault="001B1E40" w:rsidP="00D8017F">
      <w:pPr>
        <w:rPr>
          <w:sz w:val="16"/>
          <w:szCs w:val="16"/>
        </w:rPr>
      </w:pPr>
    </w:p>
    <w:p w14:paraId="7B0DE03A" w14:textId="77777777" w:rsidR="00CE5121" w:rsidRDefault="00CE5121" w:rsidP="00D8017F">
      <w:pPr>
        <w:rPr>
          <w:sz w:val="16"/>
          <w:szCs w:val="16"/>
        </w:rPr>
      </w:pPr>
    </w:p>
    <w:p w14:paraId="5E601923" w14:textId="77777777" w:rsidR="00CE5121" w:rsidRDefault="00CE5121" w:rsidP="00D8017F">
      <w:pPr>
        <w:rPr>
          <w:sz w:val="16"/>
          <w:szCs w:val="16"/>
        </w:rPr>
      </w:pPr>
    </w:p>
    <w:p w14:paraId="27B14E86" w14:textId="41BB684E" w:rsidR="00CE5121" w:rsidRDefault="00CE5121" w:rsidP="00D8017F">
      <w:pPr>
        <w:rPr>
          <w:sz w:val="16"/>
          <w:szCs w:val="16"/>
        </w:rPr>
      </w:pPr>
    </w:p>
    <w:p w14:paraId="4D9D62F5" w14:textId="29EA3D0D" w:rsidR="00872A3A" w:rsidRDefault="00872A3A" w:rsidP="00D8017F">
      <w:pPr>
        <w:rPr>
          <w:sz w:val="16"/>
          <w:szCs w:val="16"/>
        </w:rPr>
      </w:pPr>
    </w:p>
    <w:p w14:paraId="1A34F2B8" w14:textId="7C502BE5" w:rsidR="00872A3A" w:rsidRDefault="00872A3A" w:rsidP="00D8017F">
      <w:pPr>
        <w:rPr>
          <w:sz w:val="16"/>
          <w:szCs w:val="16"/>
        </w:rPr>
      </w:pPr>
    </w:p>
    <w:p w14:paraId="2AB0F318" w14:textId="77777777" w:rsidR="00872A3A" w:rsidRDefault="00872A3A" w:rsidP="00D8017F">
      <w:pPr>
        <w:rPr>
          <w:sz w:val="16"/>
          <w:szCs w:val="16"/>
        </w:rPr>
      </w:pPr>
    </w:p>
    <w:p w14:paraId="581E395A" w14:textId="77777777" w:rsidR="00CE5121" w:rsidRDefault="00CE5121" w:rsidP="00D8017F">
      <w:pPr>
        <w:rPr>
          <w:sz w:val="16"/>
          <w:szCs w:val="16"/>
        </w:rPr>
      </w:pPr>
    </w:p>
    <w:p w14:paraId="1A8B2743" w14:textId="77777777" w:rsidR="00CE5121" w:rsidRDefault="00CE5121" w:rsidP="00D8017F">
      <w:pPr>
        <w:rPr>
          <w:sz w:val="16"/>
          <w:szCs w:val="16"/>
        </w:rPr>
      </w:pPr>
    </w:p>
    <w:p w14:paraId="2861E7A5" w14:textId="4F006754" w:rsidR="001B1E40" w:rsidRPr="001B1E40" w:rsidRDefault="00A327AE" w:rsidP="001B1E40">
      <w:pPr>
        <w:pStyle w:val="Ttulo2"/>
        <w:spacing w:before="0" w:line="240" w:lineRule="auto"/>
        <w:rPr>
          <w:rFonts w:ascii="Arial Narrow" w:hAnsi="Arial Narrow"/>
          <w:szCs w:val="24"/>
          <w:u w:val="single"/>
        </w:rPr>
      </w:pPr>
      <w:r w:rsidRPr="00D843AE">
        <w:rPr>
          <w:rFonts w:ascii="Arial Narrow" w:hAnsi="Arial Narrow"/>
          <w:szCs w:val="24"/>
          <w:u w:val="single"/>
        </w:rPr>
        <w:lastRenderedPageBreak/>
        <w:t>ANEXO I</w:t>
      </w:r>
    </w:p>
    <w:p w14:paraId="7E80CBFB" w14:textId="77777777" w:rsidR="00A327AE" w:rsidRPr="00111B31" w:rsidRDefault="00A327AE" w:rsidP="00A327AE">
      <w:pPr>
        <w:pStyle w:val="Ttulo2"/>
        <w:spacing w:before="0" w:line="240" w:lineRule="auto"/>
        <w:rPr>
          <w:rFonts w:ascii="Arial Narrow" w:hAnsi="Arial Narrow"/>
          <w:sz w:val="16"/>
          <w:szCs w:val="16"/>
        </w:rPr>
      </w:pPr>
    </w:p>
    <w:p w14:paraId="2E1E684D" w14:textId="6D95C621" w:rsidR="00A327AE" w:rsidRDefault="00A327AE" w:rsidP="00A327AE">
      <w:pPr>
        <w:pStyle w:val="Ttulo2"/>
        <w:spacing w:before="0" w:line="240" w:lineRule="auto"/>
        <w:rPr>
          <w:rFonts w:ascii="Arial Narrow" w:hAnsi="Arial Narrow"/>
          <w:szCs w:val="24"/>
        </w:rPr>
      </w:pPr>
      <w:r>
        <w:rPr>
          <w:rFonts w:ascii="Arial Narrow" w:hAnsi="Arial Narrow"/>
          <w:szCs w:val="24"/>
        </w:rPr>
        <w:t xml:space="preserve"> PREGÃO PRESENCIAL Nº </w:t>
      </w:r>
      <w:r w:rsidR="00D8017F">
        <w:rPr>
          <w:rFonts w:ascii="Arial Narrow" w:hAnsi="Arial Narrow"/>
          <w:szCs w:val="24"/>
        </w:rPr>
        <w:t>0</w:t>
      </w:r>
      <w:r w:rsidR="00300A1B">
        <w:rPr>
          <w:rFonts w:ascii="Arial Narrow" w:hAnsi="Arial Narrow"/>
          <w:szCs w:val="24"/>
        </w:rPr>
        <w:t>0</w:t>
      </w:r>
      <w:r w:rsidR="00B1548B">
        <w:rPr>
          <w:rFonts w:ascii="Arial Narrow" w:hAnsi="Arial Narrow"/>
          <w:szCs w:val="24"/>
        </w:rPr>
        <w:t>9</w:t>
      </w:r>
      <w:r w:rsidR="00D8017F">
        <w:rPr>
          <w:rFonts w:ascii="Arial Narrow" w:hAnsi="Arial Narrow"/>
          <w:szCs w:val="24"/>
        </w:rPr>
        <w:t>/</w:t>
      </w:r>
      <w:r>
        <w:rPr>
          <w:rFonts w:ascii="Arial Narrow" w:hAnsi="Arial Narrow"/>
          <w:szCs w:val="24"/>
        </w:rPr>
        <w:t>20</w:t>
      </w:r>
      <w:r w:rsidR="00B1548B">
        <w:rPr>
          <w:rFonts w:ascii="Arial Narrow" w:hAnsi="Arial Narrow"/>
          <w:szCs w:val="24"/>
        </w:rPr>
        <w:t>20</w:t>
      </w:r>
      <w:r w:rsidR="005705D7">
        <w:rPr>
          <w:rFonts w:ascii="Arial Narrow" w:hAnsi="Arial Narrow"/>
          <w:szCs w:val="24"/>
        </w:rPr>
        <w:t>.</w:t>
      </w:r>
    </w:p>
    <w:p w14:paraId="25DEC837" w14:textId="77777777" w:rsidR="001B1E40" w:rsidRPr="001B1E40" w:rsidRDefault="001B1E40" w:rsidP="001B1E40"/>
    <w:p w14:paraId="5F941F39" w14:textId="77777777" w:rsidR="00A327AE" w:rsidRPr="00111B31" w:rsidRDefault="00A327AE" w:rsidP="00A327AE">
      <w:pPr>
        <w:rPr>
          <w:rFonts w:ascii="Arial Narrow" w:hAnsi="Arial Narrow"/>
          <w:sz w:val="16"/>
          <w:szCs w:val="16"/>
        </w:rPr>
      </w:pPr>
    </w:p>
    <w:p w14:paraId="507EB1F6" w14:textId="10DFA011" w:rsidR="00A327AE" w:rsidRDefault="00A327AE" w:rsidP="00A327AE">
      <w:pPr>
        <w:tabs>
          <w:tab w:val="left" w:pos="2835"/>
        </w:tabs>
        <w:jc w:val="center"/>
        <w:rPr>
          <w:rFonts w:ascii="Arial Narrow" w:hAnsi="Arial Narrow"/>
          <w:sz w:val="18"/>
          <w:szCs w:val="18"/>
          <w:shd w:val="clear" w:color="auto" w:fill="FFFF00"/>
        </w:rPr>
      </w:pPr>
      <w:r w:rsidRPr="007B78C9">
        <w:rPr>
          <w:rFonts w:ascii="Arial Narrow" w:hAnsi="Arial Narrow"/>
          <w:sz w:val="18"/>
          <w:szCs w:val="18"/>
          <w:shd w:val="clear" w:color="auto" w:fill="FFFF00"/>
        </w:rPr>
        <w:t>MODELO D</w:t>
      </w:r>
      <w:r w:rsidR="007A149D">
        <w:rPr>
          <w:rFonts w:ascii="Arial Narrow" w:hAnsi="Arial Narrow"/>
          <w:sz w:val="18"/>
          <w:szCs w:val="18"/>
          <w:shd w:val="clear" w:color="auto" w:fill="FFFF00"/>
        </w:rPr>
        <w:t>A</w:t>
      </w:r>
      <w:r w:rsidR="004B0B4A">
        <w:rPr>
          <w:rFonts w:ascii="Arial Narrow" w:hAnsi="Arial Narrow"/>
          <w:sz w:val="18"/>
          <w:szCs w:val="18"/>
          <w:shd w:val="clear" w:color="auto" w:fill="FFFF00"/>
        </w:rPr>
        <w:t xml:space="preserve"> </w:t>
      </w:r>
      <w:r w:rsidRPr="007B78C9">
        <w:rPr>
          <w:rFonts w:ascii="Arial Narrow" w:hAnsi="Arial Narrow"/>
          <w:sz w:val="18"/>
          <w:szCs w:val="18"/>
          <w:shd w:val="clear" w:color="auto" w:fill="FFFF00"/>
        </w:rPr>
        <w:t>PROPOSTA DE PREÇOS</w:t>
      </w:r>
    </w:p>
    <w:p w14:paraId="6E0C6BF0" w14:textId="77777777" w:rsidR="001B1E40" w:rsidRPr="007B78C9" w:rsidRDefault="001B1E40" w:rsidP="00A327AE">
      <w:pPr>
        <w:tabs>
          <w:tab w:val="left" w:pos="2835"/>
        </w:tabs>
        <w:jc w:val="center"/>
        <w:rPr>
          <w:rFonts w:ascii="Arial Narrow" w:hAnsi="Arial Narrow"/>
          <w:sz w:val="18"/>
          <w:szCs w:val="18"/>
          <w:shd w:val="clear" w:color="auto" w:fill="FFFF00"/>
        </w:rPr>
      </w:pPr>
    </w:p>
    <w:p w14:paraId="277E058F" w14:textId="77777777" w:rsidR="00C45F99" w:rsidRPr="007B78C9" w:rsidRDefault="00C45F99" w:rsidP="00A327AE">
      <w:pPr>
        <w:tabs>
          <w:tab w:val="left" w:pos="2835"/>
        </w:tabs>
        <w:jc w:val="center"/>
        <w:rPr>
          <w:rFonts w:ascii="Arial Narrow" w:hAnsi="Arial Narrow"/>
          <w:sz w:val="16"/>
          <w:szCs w:val="16"/>
        </w:rPr>
      </w:pPr>
    </w:p>
    <w:p w14:paraId="28A7F49A" w14:textId="5D88D8CE" w:rsidR="00D70BBF" w:rsidRDefault="00D70BBF" w:rsidP="004A22AE">
      <w:pPr>
        <w:tabs>
          <w:tab w:val="left" w:pos="0"/>
        </w:tabs>
        <w:jc w:val="center"/>
        <w:rPr>
          <w:rFonts w:ascii="Arial Narrow" w:hAnsi="Arial Narrow"/>
          <w:sz w:val="20"/>
          <w:szCs w:val="20"/>
        </w:rPr>
      </w:pPr>
      <w:r w:rsidRPr="00300A1B">
        <w:rPr>
          <w:rFonts w:ascii="Arial Narrow" w:hAnsi="Arial Narrow"/>
          <w:sz w:val="20"/>
          <w:szCs w:val="20"/>
        </w:rPr>
        <w:t xml:space="preserve">REGISTRO DE PREÇOS </w:t>
      </w:r>
      <w:r w:rsidRPr="00300A1B">
        <w:rPr>
          <w:rFonts w:ascii="Arial Narrow" w:hAnsi="Arial Narrow"/>
          <w:color w:val="000000"/>
          <w:sz w:val="20"/>
          <w:szCs w:val="20"/>
        </w:rPr>
        <w:t xml:space="preserve">DE SERVIÇOS COM MÁQUINAS E </w:t>
      </w:r>
      <w:r w:rsidR="004A22AE">
        <w:rPr>
          <w:rFonts w:ascii="Arial Narrow" w:hAnsi="Arial Narrow"/>
          <w:color w:val="000000"/>
          <w:sz w:val="20"/>
          <w:szCs w:val="20"/>
        </w:rPr>
        <w:t>CAMINHÕES</w:t>
      </w:r>
      <w:r w:rsidRPr="00300A1B">
        <w:rPr>
          <w:rFonts w:ascii="Arial Narrow" w:hAnsi="Arial Narrow"/>
          <w:sz w:val="20"/>
          <w:szCs w:val="20"/>
        </w:rPr>
        <w:t>, CONFORME DESCRIÇÃO A SEGUIR:</w:t>
      </w:r>
    </w:p>
    <w:p w14:paraId="65F24820" w14:textId="77777777" w:rsidR="001B1E40" w:rsidRPr="00300A1B" w:rsidRDefault="001B1E40" w:rsidP="004A22AE">
      <w:pPr>
        <w:tabs>
          <w:tab w:val="left" w:pos="0"/>
        </w:tabs>
        <w:jc w:val="center"/>
        <w:rPr>
          <w:rFonts w:ascii="Arial Narrow" w:hAnsi="Arial Narrow"/>
          <w:sz w:val="20"/>
          <w:szCs w:val="20"/>
        </w:rPr>
      </w:pPr>
    </w:p>
    <w:p w14:paraId="4E5F6D85" w14:textId="77777777" w:rsidR="007B78C9" w:rsidRPr="00D9362D" w:rsidRDefault="007B78C9" w:rsidP="00A327AE">
      <w:pPr>
        <w:tabs>
          <w:tab w:val="left" w:pos="0"/>
        </w:tabs>
        <w:jc w:val="both"/>
        <w:rPr>
          <w:rFonts w:ascii="Arial Narrow" w:hAnsi="Arial Narrow"/>
          <w:sz w:val="16"/>
          <w:szCs w:val="16"/>
        </w:rPr>
      </w:pP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6"/>
        <w:gridCol w:w="2268"/>
        <w:gridCol w:w="497"/>
        <w:gridCol w:w="8"/>
        <w:gridCol w:w="2777"/>
        <w:gridCol w:w="7"/>
      </w:tblGrid>
      <w:tr w:rsidR="00A327AE" w:rsidRPr="00115D58" w14:paraId="592D095E" w14:textId="77777777" w:rsidTr="00A327AE">
        <w:trPr>
          <w:gridAfter w:val="1"/>
          <w:wAfter w:w="7" w:type="dxa"/>
          <w:cantSplit/>
          <w:jc w:val="center"/>
        </w:trPr>
        <w:tc>
          <w:tcPr>
            <w:tcW w:w="6629" w:type="dxa"/>
            <w:gridSpan w:val="4"/>
            <w:tcBorders>
              <w:top w:val="single" w:sz="4" w:space="0" w:color="auto"/>
              <w:left w:val="single" w:sz="4" w:space="0" w:color="auto"/>
              <w:bottom w:val="single" w:sz="4" w:space="0" w:color="auto"/>
              <w:right w:val="single" w:sz="4" w:space="0" w:color="auto"/>
            </w:tcBorders>
          </w:tcPr>
          <w:p w14:paraId="3DF95C49" w14:textId="77777777"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Razão Social:</w:t>
            </w:r>
          </w:p>
          <w:p w14:paraId="3516F57C" w14:textId="77777777" w:rsidR="00A327AE" w:rsidRDefault="00A327AE" w:rsidP="00175043">
            <w:pPr>
              <w:rPr>
                <w:rFonts w:ascii="Arial Narrow" w:hAnsi="Arial Narrow" w:cs="Arial"/>
                <w:sz w:val="18"/>
                <w:szCs w:val="18"/>
              </w:rPr>
            </w:pPr>
          </w:p>
          <w:p w14:paraId="2256359D" w14:textId="1AC5E60B" w:rsidR="001B1E40" w:rsidRPr="007A149D" w:rsidRDefault="001B1E40" w:rsidP="00175043">
            <w:pPr>
              <w:rPr>
                <w:rFonts w:ascii="Arial Narrow" w:hAnsi="Arial Narrow" w:cs="Arial"/>
                <w:sz w:val="18"/>
                <w:szCs w:val="18"/>
              </w:rPr>
            </w:pPr>
          </w:p>
        </w:tc>
        <w:tc>
          <w:tcPr>
            <w:tcW w:w="2777" w:type="dxa"/>
            <w:tcBorders>
              <w:top w:val="single" w:sz="4" w:space="0" w:color="auto"/>
              <w:left w:val="single" w:sz="4" w:space="0" w:color="auto"/>
              <w:bottom w:val="single" w:sz="4" w:space="0" w:color="auto"/>
              <w:right w:val="single" w:sz="4" w:space="0" w:color="auto"/>
            </w:tcBorders>
          </w:tcPr>
          <w:p w14:paraId="60537A63" w14:textId="77777777" w:rsidR="00A327AE" w:rsidRPr="00C45F99" w:rsidRDefault="00A327AE" w:rsidP="00175043">
            <w:pPr>
              <w:ind w:left="52" w:hanging="52"/>
              <w:rPr>
                <w:rFonts w:ascii="Arial Narrow" w:hAnsi="Arial Narrow" w:cs="Arial"/>
                <w:sz w:val="20"/>
                <w:szCs w:val="20"/>
              </w:rPr>
            </w:pPr>
            <w:r w:rsidRPr="00C45F99">
              <w:rPr>
                <w:rFonts w:ascii="Arial Narrow" w:hAnsi="Arial Narrow" w:cs="Arial"/>
                <w:sz w:val="20"/>
                <w:szCs w:val="20"/>
              </w:rPr>
              <w:t>CNPJ:</w:t>
            </w:r>
          </w:p>
          <w:p w14:paraId="7D8B0433" w14:textId="77777777" w:rsidR="00A327AE" w:rsidRPr="007A149D" w:rsidRDefault="00A327AE" w:rsidP="00175043">
            <w:pPr>
              <w:rPr>
                <w:rFonts w:ascii="Arial Narrow" w:hAnsi="Arial Narrow" w:cs="Arial"/>
                <w:b/>
                <w:sz w:val="18"/>
                <w:szCs w:val="18"/>
              </w:rPr>
            </w:pPr>
          </w:p>
        </w:tc>
      </w:tr>
      <w:tr w:rsidR="00A327AE" w:rsidRPr="00115D58" w14:paraId="67C028E9" w14:textId="77777777" w:rsidTr="00A327AE">
        <w:trPr>
          <w:cantSplit/>
          <w:jc w:val="center"/>
        </w:trPr>
        <w:tc>
          <w:tcPr>
            <w:tcW w:w="6621" w:type="dxa"/>
            <w:gridSpan w:val="3"/>
            <w:tcBorders>
              <w:top w:val="single" w:sz="4" w:space="0" w:color="auto"/>
              <w:left w:val="single" w:sz="4" w:space="0" w:color="auto"/>
              <w:bottom w:val="single" w:sz="4" w:space="0" w:color="auto"/>
              <w:right w:val="single" w:sz="4" w:space="0" w:color="auto"/>
            </w:tcBorders>
          </w:tcPr>
          <w:p w14:paraId="2FCD4A45" w14:textId="77777777"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Endereço:</w:t>
            </w:r>
          </w:p>
          <w:p w14:paraId="71A6FADA" w14:textId="77777777" w:rsidR="00A327AE" w:rsidRPr="00D9362D" w:rsidRDefault="00A327AE" w:rsidP="00175043">
            <w:pPr>
              <w:rPr>
                <w:rFonts w:ascii="Arial Narrow" w:hAnsi="Arial Narrow" w:cs="Arial"/>
                <w:b/>
                <w:sz w:val="20"/>
                <w:szCs w:val="20"/>
              </w:rPr>
            </w:pPr>
          </w:p>
        </w:tc>
        <w:tc>
          <w:tcPr>
            <w:tcW w:w="2792" w:type="dxa"/>
            <w:gridSpan w:val="3"/>
            <w:tcBorders>
              <w:top w:val="single" w:sz="4" w:space="0" w:color="auto"/>
              <w:left w:val="single" w:sz="4" w:space="0" w:color="auto"/>
              <w:bottom w:val="single" w:sz="4" w:space="0" w:color="auto"/>
              <w:right w:val="single" w:sz="4" w:space="0" w:color="auto"/>
            </w:tcBorders>
          </w:tcPr>
          <w:p w14:paraId="2DF26978" w14:textId="77777777"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N</w:t>
            </w:r>
            <w:r w:rsidRPr="00C45F99">
              <w:rPr>
                <w:rFonts w:ascii="Arial Narrow" w:hAnsi="Arial Narrow" w:cs="Arial"/>
                <w:sz w:val="20"/>
                <w:szCs w:val="20"/>
                <w:u w:val="single"/>
                <w:vertAlign w:val="superscript"/>
              </w:rPr>
              <w:t>o</w:t>
            </w:r>
            <w:r w:rsidRPr="00C45F99">
              <w:rPr>
                <w:rFonts w:ascii="Arial Narrow" w:hAnsi="Arial Narrow" w:cs="Arial"/>
                <w:sz w:val="20"/>
                <w:szCs w:val="20"/>
              </w:rPr>
              <w:t>:</w:t>
            </w:r>
          </w:p>
          <w:p w14:paraId="47C4E634" w14:textId="77777777" w:rsidR="00A327AE" w:rsidRPr="00C45F99" w:rsidRDefault="00A327AE" w:rsidP="00175043">
            <w:pPr>
              <w:rPr>
                <w:rFonts w:ascii="Arial Narrow" w:hAnsi="Arial Narrow" w:cs="Arial"/>
                <w:b/>
                <w:sz w:val="20"/>
                <w:szCs w:val="20"/>
              </w:rPr>
            </w:pPr>
          </w:p>
        </w:tc>
      </w:tr>
      <w:tr w:rsidR="00A327AE" w:rsidRPr="00115D58" w14:paraId="79520361" w14:textId="77777777" w:rsidTr="00A327AE">
        <w:trPr>
          <w:cantSplit/>
          <w:jc w:val="center"/>
        </w:trPr>
        <w:tc>
          <w:tcPr>
            <w:tcW w:w="6621" w:type="dxa"/>
            <w:gridSpan w:val="3"/>
            <w:tcBorders>
              <w:top w:val="single" w:sz="4" w:space="0" w:color="auto"/>
              <w:left w:val="single" w:sz="4" w:space="0" w:color="auto"/>
              <w:bottom w:val="single" w:sz="4" w:space="0" w:color="auto"/>
              <w:right w:val="single" w:sz="4" w:space="0" w:color="auto"/>
            </w:tcBorders>
          </w:tcPr>
          <w:p w14:paraId="51EE728C" w14:textId="77777777"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Bairro:</w:t>
            </w:r>
          </w:p>
          <w:p w14:paraId="43AD4105" w14:textId="77777777" w:rsidR="00A327AE" w:rsidRPr="00D9362D" w:rsidRDefault="00A327AE" w:rsidP="00175043">
            <w:pPr>
              <w:rPr>
                <w:rFonts w:ascii="Arial Narrow" w:hAnsi="Arial Narrow" w:cs="Arial"/>
                <w:b/>
                <w:sz w:val="20"/>
                <w:szCs w:val="20"/>
              </w:rPr>
            </w:pPr>
          </w:p>
        </w:tc>
        <w:tc>
          <w:tcPr>
            <w:tcW w:w="2792" w:type="dxa"/>
            <w:gridSpan w:val="3"/>
            <w:tcBorders>
              <w:top w:val="single" w:sz="4" w:space="0" w:color="auto"/>
              <w:left w:val="single" w:sz="4" w:space="0" w:color="auto"/>
              <w:bottom w:val="single" w:sz="4" w:space="0" w:color="auto"/>
              <w:right w:val="single" w:sz="4" w:space="0" w:color="auto"/>
            </w:tcBorders>
          </w:tcPr>
          <w:p w14:paraId="68A446B0" w14:textId="77777777"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CEP:</w:t>
            </w:r>
          </w:p>
          <w:p w14:paraId="0138C108" w14:textId="77777777" w:rsidR="00A327AE" w:rsidRPr="00C45F99" w:rsidRDefault="00A327AE" w:rsidP="00175043">
            <w:pPr>
              <w:rPr>
                <w:rFonts w:ascii="Arial Narrow" w:hAnsi="Arial Narrow" w:cs="Arial"/>
                <w:b/>
                <w:sz w:val="20"/>
                <w:szCs w:val="20"/>
              </w:rPr>
            </w:pPr>
          </w:p>
        </w:tc>
      </w:tr>
      <w:tr w:rsidR="00A327AE" w:rsidRPr="00115D58" w14:paraId="2AEC889A" w14:textId="77777777" w:rsidTr="00A327AE">
        <w:trPr>
          <w:gridAfter w:val="1"/>
          <w:wAfter w:w="7" w:type="dxa"/>
          <w:cantSplit/>
          <w:jc w:val="center"/>
        </w:trPr>
        <w:tc>
          <w:tcPr>
            <w:tcW w:w="9406" w:type="dxa"/>
            <w:gridSpan w:val="5"/>
            <w:tcBorders>
              <w:top w:val="single" w:sz="4" w:space="0" w:color="auto"/>
              <w:left w:val="single" w:sz="4" w:space="0" w:color="auto"/>
              <w:bottom w:val="single" w:sz="4" w:space="0" w:color="auto"/>
              <w:right w:val="single" w:sz="4" w:space="0" w:color="auto"/>
            </w:tcBorders>
          </w:tcPr>
          <w:p w14:paraId="5A589846" w14:textId="77777777"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Cidade/ Estado:</w:t>
            </w:r>
          </w:p>
          <w:p w14:paraId="13D69A5C" w14:textId="77777777" w:rsidR="00A327AE" w:rsidRPr="00C45F99" w:rsidRDefault="00A327AE" w:rsidP="00175043">
            <w:pPr>
              <w:rPr>
                <w:rFonts w:ascii="Arial Narrow" w:hAnsi="Arial Narrow" w:cs="Arial"/>
                <w:b/>
                <w:sz w:val="20"/>
                <w:szCs w:val="20"/>
              </w:rPr>
            </w:pPr>
          </w:p>
        </w:tc>
      </w:tr>
      <w:tr w:rsidR="008271A7" w:rsidRPr="00115D58" w14:paraId="03072CFF" w14:textId="77777777" w:rsidTr="008271A7">
        <w:trPr>
          <w:gridAfter w:val="1"/>
          <w:wAfter w:w="7" w:type="dxa"/>
          <w:jc w:val="center"/>
        </w:trPr>
        <w:tc>
          <w:tcPr>
            <w:tcW w:w="3856" w:type="dxa"/>
            <w:tcBorders>
              <w:top w:val="single" w:sz="4" w:space="0" w:color="auto"/>
              <w:left w:val="single" w:sz="4" w:space="0" w:color="auto"/>
              <w:bottom w:val="single" w:sz="4" w:space="0" w:color="auto"/>
              <w:right w:val="single" w:sz="4" w:space="0" w:color="auto"/>
            </w:tcBorders>
          </w:tcPr>
          <w:p w14:paraId="4F4132DE" w14:textId="77777777" w:rsidR="008271A7" w:rsidRPr="00D9362D" w:rsidRDefault="008271A7" w:rsidP="00175043">
            <w:pPr>
              <w:rPr>
                <w:rFonts w:ascii="Arial Narrow" w:hAnsi="Arial Narrow" w:cs="Arial"/>
                <w:sz w:val="20"/>
                <w:szCs w:val="20"/>
              </w:rPr>
            </w:pPr>
            <w:r w:rsidRPr="00D9362D">
              <w:rPr>
                <w:rFonts w:ascii="Arial Narrow" w:hAnsi="Arial Narrow" w:cs="Arial"/>
                <w:sz w:val="20"/>
                <w:szCs w:val="20"/>
              </w:rPr>
              <w:t>Telefone:</w:t>
            </w:r>
          </w:p>
          <w:p w14:paraId="13494DF6" w14:textId="77777777" w:rsidR="008271A7" w:rsidRPr="00D9362D" w:rsidRDefault="008271A7" w:rsidP="00175043">
            <w:pPr>
              <w:rPr>
                <w:rFonts w:ascii="Arial Narrow" w:hAnsi="Arial Narrow" w:cs="Arial"/>
                <w:b/>
                <w:sz w:val="20"/>
                <w:szCs w:val="20"/>
              </w:rPr>
            </w:pPr>
          </w:p>
        </w:tc>
        <w:tc>
          <w:tcPr>
            <w:tcW w:w="5550" w:type="dxa"/>
            <w:gridSpan w:val="4"/>
            <w:tcBorders>
              <w:top w:val="single" w:sz="4" w:space="0" w:color="auto"/>
              <w:left w:val="single" w:sz="4" w:space="0" w:color="auto"/>
              <w:bottom w:val="single" w:sz="4" w:space="0" w:color="auto"/>
              <w:right w:val="single" w:sz="4" w:space="0" w:color="auto"/>
            </w:tcBorders>
          </w:tcPr>
          <w:p w14:paraId="7E408BA3" w14:textId="77777777" w:rsidR="008271A7" w:rsidRPr="00C45F99" w:rsidRDefault="008271A7" w:rsidP="00175043">
            <w:pPr>
              <w:rPr>
                <w:rFonts w:ascii="Arial Narrow" w:hAnsi="Arial Narrow" w:cs="Arial"/>
                <w:sz w:val="20"/>
                <w:szCs w:val="20"/>
              </w:rPr>
            </w:pPr>
            <w:r w:rsidRPr="00C45F99">
              <w:rPr>
                <w:rFonts w:ascii="Arial Narrow" w:hAnsi="Arial Narrow" w:cs="Arial"/>
                <w:sz w:val="20"/>
                <w:szCs w:val="20"/>
              </w:rPr>
              <w:t>E-mail:</w:t>
            </w:r>
          </w:p>
          <w:p w14:paraId="0D39F20A" w14:textId="77777777" w:rsidR="008271A7" w:rsidRPr="00C45F99" w:rsidRDefault="008271A7" w:rsidP="00175043">
            <w:pPr>
              <w:rPr>
                <w:rFonts w:ascii="Arial Narrow" w:hAnsi="Arial Narrow" w:cs="Arial"/>
                <w:b/>
                <w:sz w:val="20"/>
                <w:szCs w:val="20"/>
              </w:rPr>
            </w:pPr>
          </w:p>
        </w:tc>
      </w:tr>
      <w:tr w:rsidR="00A327AE" w:rsidRPr="00115D58" w14:paraId="4DEB829D" w14:textId="77777777" w:rsidTr="008271A7">
        <w:trPr>
          <w:gridAfter w:val="1"/>
          <w:wAfter w:w="7" w:type="dxa"/>
          <w:jc w:val="center"/>
        </w:trPr>
        <w:tc>
          <w:tcPr>
            <w:tcW w:w="3856" w:type="dxa"/>
            <w:tcBorders>
              <w:top w:val="single" w:sz="4" w:space="0" w:color="auto"/>
              <w:left w:val="single" w:sz="4" w:space="0" w:color="auto"/>
              <w:bottom w:val="single" w:sz="4" w:space="0" w:color="auto"/>
              <w:right w:val="single" w:sz="4" w:space="0" w:color="auto"/>
            </w:tcBorders>
          </w:tcPr>
          <w:p w14:paraId="4555F16D" w14:textId="77777777" w:rsidR="00A327AE" w:rsidRPr="00D9362D" w:rsidRDefault="008271A7" w:rsidP="00175043">
            <w:pPr>
              <w:rPr>
                <w:rFonts w:ascii="Arial Narrow" w:hAnsi="Arial Narrow" w:cs="Arial"/>
                <w:sz w:val="20"/>
                <w:szCs w:val="20"/>
              </w:rPr>
            </w:pPr>
            <w:r>
              <w:rPr>
                <w:rFonts w:ascii="Arial Narrow" w:hAnsi="Arial Narrow" w:cs="Arial"/>
                <w:sz w:val="20"/>
                <w:szCs w:val="20"/>
              </w:rPr>
              <w:t xml:space="preserve">Nome do </w:t>
            </w:r>
            <w:r w:rsidR="00A327AE" w:rsidRPr="00D9362D">
              <w:rPr>
                <w:rFonts w:ascii="Arial Narrow" w:hAnsi="Arial Narrow" w:cs="Arial"/>
                <w:sz w:val="20"/>
                <w:szCs w:val="20"/>
              </w:rPr>
              <w:t>Banco:</w:t>
            </w:r>
          </w:p>
          <w:p w14:paraId="0D1BC4AF" w14:textId="77777777" w:rsidR="00A327AE" w:rsidRPr="007A149D" w:rsidRDefault="00A327AE" w:rsidP="00175043">
            <w:pPr>
              <w:rPr>
                <w:rFonts w:ascii="Arial Narrow" w:hAnsi="Arial Narrow" w:cs="Arial"/>
                <w:b/>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D552F22" w14:textId="77777777" w:rsidR="00A327AE" w:rsidRPr="00D9362D" w:rsidRDefault="00A327AE" w:rsidP="00175043">
            <w:pPr>
              <w:rPr>
                <w:rFonts w:ascii="Arial Narrow" w:hAnsi="Arial Narrow" w:cs="Arial"/>
                <w:sz w:val="20"/>
                <w:szCs w:val="20"/>
              </w:rPr>
            </w:pPr>
            <w:r w:rsidRPr="00D9362D">
              <w:rPr>
                <w:rFonts w:ascii="Arial Narrow" w:hAnsi="Arial Narrow" w:cs="Arial"/>
                <w:sz w:val="20"/>
                <w:szCs w:val="20"/>
              </w:rPr>
              <w:t>N</w:t>
            </w:r>
            <w:r w:rsidRPr="00D9362D">
              <w:rPr>
                <w:rFonts w:ascii="Arial Narrow" w:hAnsi="Arial Narrow" w:cs="Arial"/>
                <w:sz w:val="20"/>
                <w:szCs w:val="20"/>
                <w:u w:val="single"/>
                <w:vertAlign w:val="superscript"/>
              </w:rPr>
              <w:t>o</w:t>
            </w:r>
            <w:r w:rsidRPr="00D9362D">
              <w:rPr>
                <w:rFonts w:ascii="Arial Narrow" w:hAnsi="Arial Narrow" w:cs="Arial"/>
                <w:sz w:val="20"/>
                <w:szCs w:val="20"/>
              </w:rPr>
              <w:t xml:space="preserve"> da Agência:</w:t>
            </w:r>
          </w:p>
          <w:p w14:paraId="47FE2915" w14:textId="77777777" w:rsidR="00A327AE" w:rsidRPr="00D9362D" w:rsidRDefault="00A327AE" w:rsidP="00175043">
            <w:pPr>
              <w:rPr>
                <w:rFonts w:ascii="Arial Narrow" w:hAnsi="Arial Narrow" w:cs="Arial"/>
                <w:b/>
                <w:sz w:val="20"/>
                <w:szCs w:val="20"/>
              </w:rPr>
            </w:pPr>
          </w:p>
        </w:tc>
        <w:tc>
          <w:tcPr>
            <w:tcW w:w="3282" w:type="dxa"/>
            <w:gridSpan w:val="3"/>
            <w:tcBorders>
              <w:top w:val="single" w:sz="4" w:space="0" w:color="auto"/>
              <w:left w:val="single" w:sz="4" w:space="0" w:color="auto"/>
              <w:bottom w:val="single" w:sz="4" w:space="0" w:color="auto"/>
              <w:right w:val="single" w:sz="4" w:space="0" w:color="auto"/>
            </w:tcBorders>
          </w:tcPr>
          <w:p w14:paraId="7C7ADCAC" w14:textId="77777777"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Nº Conta Bancária:</w:t>
            </w:r>
          </w:p>
          <w:p w14:paraId="1070AEB8" w14:textId="77777777" w:rsidR="00A327AE" w:rsidRPr="00C45F99" w:rsidRDefault="00A327AE" w:rsidP="00175043">
            <w:pPr>
              <w:rPr>
                <w:rFonts w:ascii="Arial Narrow" w:hAnsi="Arial Narrow" w:cs="Arial"/>
                <w:sz w:val="20"/>
                <w:szCs w:val="20"/>
              </w:rPr>
            </w:pPr>
          </w:p>
        </w:tc>
      </w:tr>
      <w:tr w:rsidR="00A327AE" w:rsidRPr="00115D58" w14:paraId="39870A3C" w14:textId="77777777" w:rsidTr="00A327AE">
        <w:trPr>
          <w:gridAfter w:val="1"/>
          <w:wAfter w:w="7" w:type="dxa"/>
          <w:jc w:val="center"/>
        </w:trPr>
        <w:tc>
          <w:tcPr>
            <w:tcW w:w="9406" w:type="dxa"/>
            <w:gridSpan w:val="5"/>
            <w:tcBorders>
              <w:top w:val="single" w:sz="4" w:space="0" w:color="auto"/>
              <w:left w:val="single" w:sz="4" w:space="0" w:color="auto"/>
              <w:bottom w:val="single" w:sz="4" w:space="0" w:color="auto"/>
              <w:right w:val="single" w:sz="4" w:space="0" w:color="auto"/>
            </w:tcBorders>
          </w:tcPr>
          <w:p w14:paraId="5EFE9C99" w14:textId="77777777" w:rsidR="00A327AE" w:rsidRPr="00C45F99" w:rsidRDefault="00A327AE" w:rsidP="00175043">
            <w:pPr>
              <w:rPr>
                <w:rFonts w:ascii="Arial Narrow" w:hAnsi="Arial Narrow" w:cs="Arial"/>
                <w:sz w:val="20"/>
                <w:szCs w:val="20"/>
              </w:rPr>
            </w:pPr>
            <w:r w:rsidRPr="00C45F99">
              <w:rPr>
                <w:rFonts w:ascii="Arial Narrow" w:hAnsi="Arial Narrow" w:cs="Arial"/>
                <w:sz w:val="20"/>
                <w:szCs w:val="20"/>
              </w:rPr>
              <w:t>Nome da pessoa p/ contato:</w:t>
            </w:r>
          </w:p>
          <w:p w14:paraId="68CA7212" w14:textId="77777777" w:rsidR="00A327AE" w:rsidRPr="007A149D" w:rsidRDefault="00A327AE" w:rsidP="00175043">
            <w:pPr>
              <w:rPr>
                <w:rFonts w:ascii="Arial Narrow" w:hAnsi="Arial Narrow" w:cs="Arial"/>
                <w:sz w:val="18"/>
                <w:szCs w:val="18"/>
              </w:rPr>
            </w:pPr>
          </w:p>
        </w:tc>
      </w:tr>
    </w:tbl>
    <w:p w14:paraId="0CA076A4" w14:textId="4CD46672" w:rsidR="00A327AE" w:rsidRDefault="00A327AE" w:rsidP="00A327AE">
      <w:pPr>
        <w:tabs>
          <w:tab w:val="left" w:pos="0"/>
        </w:tabs>
        <w:jc w:val="both"/>
        <w:rPr>
          <w:rFonts w:ascii="Arial Narrow" w:hAnsi="Arial Narrow" w:cs="Arial"/>
          <w:sz w:val="16"/>
          <w:szCs w:val="16"/>
        </w:rPr>
      </w:pPr>
    </w:p>
    <w:p w14:paraId="0B6AF96F" w14:textId="21EFDEE2" w:rsidR="001B1E40" w:rsidRDefault="001B1E40" w:rsidP="00A327AE">
      <w:pPr>
        <w:tabs>
          <w:tab w:val="left" w:pos="0"/>
        </w:tabs>
        <w:jc w:val="both"/>
        <w:rPr>
          <w:rFonts w:ascii="Arial Narrow" w:hAnsi="Arial Narrow" w:cs="Arial"/>
          <w:sz w:val="16"/>
          <w:szCs w:val="16"/>
        </w:rPr>
      </w:pPr>
    </w:p>
    <w:p w14:paraId="0A46497D" w14:textId="77777777" w:rsidR="001B1E40" w:rsidRPr="007A149D" w:rsidRDefault="001B1E40" w:rsidP="00A327AE">
      <w:pPr>
        <w:tabs>
          <w:tab w:val="left" w:pos="0"/>
        </w:tabs>
        <w:jc w:val="both"/>
        <w:rPr>
          <w:rFonts w:ascii="Arial Narrow" w:hAnsi="Arial Narrow" w:cs="Arial"/>
          <w:sz w:val="16"/>
          <w:szCs w:val="16"/>
        </w:rPr>
      </w:pPr>
    </w:p>
    <w:tbl>
      <w:tblPr>
        <w:tblW w:w="992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709"/>
        <w:gridCol w:w="1150"/>
        <w:gridCol w:w="5086"/>
        <w:gridCol w:w="1134"/>
        <w:gridCol w:w="1134"/>
      </w:tblGrid>
      <w:tr w:rsidR="001A2B52" w:rsidRPr="00A61607" w14:paraId="517BB94F" w14:textId="77777777" w:rsidTr="007A149D">
        <w:trPr>
          <w:cantSplit/>
          <w:trHeight w:val="142"/>
        </w:trPr>
        <w:tc>
          <w:tcPr>
            <w:tcW w:w="710" w:type="dxa"/>
            <w:vMerge w:val="restart"/>
            <w:tcBorders>
              <w:top w:val="single" w:sz="12" w:space="0" w:color="auto"/>
              <w:left w:val="single" w:sz="12" w:space="0" w:color="auto"/>
              <w:bottom w:val="single" w:sz="12" w:space="0" w:color="auto"/>
              <w:right w:val="single" w:sz="12" w:space="0" w:color="auto"/>
            </w:tcBorders>
          </w:tcPr>
          <w:p w14:paraId="02F43910" w14:textId="77777777" w:rsidR="001A2B52" w:rsidRPr="00A61607" w:rsidRDefault="001A2B52" w:rsidP="00BC60DA">
            <w:pPr>
              <w:pStyle w:val="Cabealho"/>
              <w:tabs>
                <w:tab w:val="left" w:pos="708"/>
              </w:tabs>
              <w:jc w:val="center"/>
              <w:rPr>
                <w:rFonts w:ascii="Arial Narrow" w:hAnsi="Arial Narrow"/>
                <w:b/>
                <w:sz w:val="20"/>
                <w:szCs w:val="20"/>
              </w:rPr>
            </w:pPr>
            <w:r w:rsidRPr="00A61607">
              <w:rPr>
                <w:rFonts w:ascii="Arial Narrow" w:hAnsi="Arial Narrow"/>
                <w:b/>
                <w:sz w:val="20"/>
                <w:szCs w:val="20"/>
              </w:rPr>
              <w:t>ITEM</w:t>
            </w:r>
          </w:p>
        </w:tc>
        <w:tc>
          <w:tcPr>
            <w:tcW w:w="709" w:type="dxa"/>
            <w:vMerge w:val="restart"/>
            <w:tcBorders>
              <w:top w:val="single" w:sz="12" w:space="0" w:color="auto"/>
              <w:left w:val="single" w:sz="12" w:space="0" w:color="auto"/>
              <w:bottom w:val="single" w:sz="12" w:space="0" w:color="auto"/>
              <w:right w:val="single" w:sz="12" w:space="0" w:color="auto"/>
            </w:tcBorders>
          </w:tcPr>
          <w:p w14:paraId="6E3DD93A" w14:textId="77777777" w:rsidR="001A2B52" w:rsidRPr="00A61607" w:rsidRDefault="001A2B52" w:rsidP="00BC60DA">
            <w:pPr>
              <w:jc w:val="center"/>
              <w:rPr>
                <w:rFonts w:ascii="Arial Narrow" w:hAnsi="Arial Narrow"/>
                <w:b/>
                <w:sz w:val="20"/>
                <w:szCs w:val="20"/>
              </w:rPr>
            </w:pPr>
            <w:r w:rsidRPr="00A61607">
              <w:rPr>
                <w:rFonts w:ascii="Arial Narrow" w:hAnsi="Arial Narrow"/>
                <w:b/>
                <w:sz w:val="20"/>
                <w:szCs w:val="20"/>
              </w:rPr>
              <w:t>UN</w:t>
            </w:r>
          </w:p>
        </w:tc>
        <w:tc>
          <w:tcPr>
            <w:tcW w:w="1150" w:type="dxa"/>
            <w:vMerge w:val="restart"/>
            <w:tcBorders>
              <w:top w:val="single" w:sz="12" w:space="0" w:color="auto"/>
              <w:left w:val="single" w:sz="12" w:space="0" w:color="auto"/>
              <w:bottom w:val="single" w:sz="12" w:space="0" w:color="auto"/>
              <w:right w:val="single" w:sz="12" w:space="0" w:color="auto"/>
            </w:tcBorders>
          </w:tcPr>
          <w:p w14:paraId="55C36BAD" w14:textId="77777777" w:rsidR="001A2B52" w:rsidRPr="00A61607" w:rsidRDefault="001A2B52" w:rsidP="00BC60DA">
            <w:pPr>
              <w:ind w:right="-37"/>
              <w:jc w:val="center"/>
              <w:rPr>
                <w:rFonts w:ascii="Arial Narrow" w:hAnsi="Arial Narrow"/>
                <w:b/>
                <w:sz w:val="20"/>
                <w:szCs w:val="20"/>
              </w:rPr>
            </w:pPr>
            <w:r w:rsidRPr="00A61607">
              <w:rPr>
                <w:rFonts w:ascii="Arial Narrow" w:hAnsi="Arial Narrow"/>
                <w:b/>
                <w:sz w:val="20"/>
                <w:szCs w:val="20"/>
              </w:rPr>
              <w:t>QUANT. ESTIMADA</w:t>
            </w:r>
          </w:p>
        </w:tc>
        <w:tc>
          <w:tcPr>
            <w:tcW w:w="5086" w:type="dxa"/>
            <w:vMerge w:val="restart"/>
            <w:tcBorders>
              <w:top w:val="single" w:sz="12" w:space="0" w:color="auto"/>
              <w:left w:val="single" w:sz="12" w:space="0" w:color="auto"/>
              <w:bottom w:val="single" w:sz="12" w:space="0" w:color="auto"/>
              <w:right w:val="single" w:sz="12" w:space="0" w:color="auto"/>
            </w:tcBorders>
          </w:tcPr>
          <w:p w14:paraId="4506A217" w14:textId="77777777" w:rsidR="001A2B52" w:rsidRPr="00A61607" w:rsidRDefault="001A2B52" w:rsidP="007E4645">
            <w:pPr>
              <w:jc w:val="center"/>
              <w:rPr>
                <w:rFonts w:ascii="Arial Narrow" w:hAnsi="Arial Narrow"/>
                <w:b/>
                <w:sz w:val="20"/>
                <w:szCs w:val="20"/>
              </w:rPr>
            </w:pPr>
            <w:r w:rsidRPr="00A61607">
              <w:rPr>
                <w:rFonts w:ascii="Arial Narrow" w:hAnsi="Arial Narrow"/>
                <w:b/>
                <w:sz w:val="20"/>
                <w:szCs w:val="20"/>
              </w:rPr>
              <w:t xml:space="preserve">DESCRIÇÃO </w:t>
            </w:r>
          </w:p>
        </w:tc>
        <w:tc>
          <w:tcPr>
            <w:tcW w:w="2268" w:type="dxa"/>
            <w:gridSpan w:val="2"/>
            <w:tcBorders>
              <w:top w:val="single" w:sz="12" w:space="0" w:color="auto"/>
              <w:left w:val="single" w:sz="12" w:space="0" w:color="auto"/>
              <w:bottom w:val="single" w:sz="12" w:space="0" w:color="auto"/>
              <w:right w:val="single" w:sz="12" w:space="0" w:color="auto"/>
            </w:tcBorders>
          </w:tcPr>
          <w:p w14:paraId="2A8528D2" w14:textId="77777777" w:rsidR="001A2B52" w:rsidRPr="00A61607" w:rsidRDefault="001A2B52" w:rsidP="00BC60DA">
            <w:pPr>
              <w:jc w:val="center"/>
              <w:rPr>
                <w:rFonts w:ascii="Arial Narrow" w:hAnsi="Arial Narrow"/>
                <w:b/>
                <w:sz w:val="20"/>
                <w:szCs w:val="20"/>
              </w:rPr>
            </w:pPr>
            <w:r w:rsidRPr="00A61607">
              <w:rPr>
                <w:rFonts w:ascii="Arial Narrow" w:hAnsi="Arial Narrow"/>
                <w:b/>
                <w:sz w:val="20"/>
                <w:szCs w:val="20"/>
              </w:rPr>
              <w:t>VALOR -</w:t>
            </w:r>
            <w:r>
              <w:rPr>
                <w:rFonts w:ascii="Arial Narrow" w:hAnsi="Arial Narrow"/>
                <w:b/>
                <w:sz w:val="20"/>
                <w:szCs w:val="20"/>
              </w:rPr>
              <w:t xml:space="preserve"> </w:t>
            </w:r>
            <w:r w:rsidRPr="00A61607">
              <w:rPr>
                <w:rFonts w:ascii="Arial Narrow" w:hAnsi="Arial Narrow"/>
                <w:b/>
                <w:sz w:val="20"/>
                <w:szCs w:val="20"/>
              </w:rPr>
              <w:t>R$</w:t>
            </w:r>
          </w:p>
        </w:tc>
      </w:tr>
      <w:tr w:rsidR="001A2B52" w:rsidRPr="00A61607" w14:paraId="34B00533" w14:textId="77777777" w:rsidTr="007A149D">
        <w:trPr>
          <w:cantSplit/>
          <w:trHeight w:val="40"/>
        </w:trPr>
        <w:tc>
          <w:tcPr>
            <w:tcW w:w="710" w:type="dxa"/>
            <w:vMerge/>
            <w:tcBorders>
              <w:top w:val="single" w:sz="12" w:space="0" w:color="auto"/>
              <w:left w:val="single" w:sz="12" w:space="0" w:color="auto"/>
              <w:bottom w:val="single" w:sz="12" w:space="0" w:color="auto"/>
              <w:right w:val="single" w:sz="12" w:space="0" w:color="auto"/>
            </w:tcBorders>
            <w:vAlign w:val="center"/>
          </w:tcPr>
          <w:p w14:paraId="1280EE4F" w14:textId="77777777" w:rsidR="001A2B52" w:rsidRPr="00A61607" w:rsidRDefault="001A2B52" w:rsidP="00BC60DA">
            <w:pPr>
              <w:jc w:val="center"/>
              <w:rPr>
                <w:rFonts w:ascii="Arial Narrow" w:hAnsi="Arial Narrow"/>
                <w:b/>
                <w:sz w:val="20"/>
                <w:szCs w:val="20"/>
              </w:rPr>
            </w:pPr>
          </w:p>
        </w:tc>
        <w:tc>
          <w:tcPr>
            <w:tcW w:w="709" w:type="dxa"/>
            <w:vMerge/>
            <w:tcBorders>
              <w:top w:val="single" w:sz="12" w:space="0" w:color="auto"/>
              <w:left w:val="single" w:sz="12" w:space="0" w:color="auto"/>
              <w:bottom w:val="single" w:sz="12" w:space="0" w:color="auto"/>
              <w:right w:val="single" w:sz="12" w:space="0" w:color="auto"/>
            </w:tcBorders>
            <w:vAlign w:val="center"/>
          </w:tcPr>
          <w:p w14:paraId="774301AC" w14:textId="77777777" w:rsidR="001A2B52" w:rsidRPr="00A61607" w:rsidRDefault="001A2B52" w:rsidP="00BC60DA">
            <w:pPr>
              <w:jc w:val="center"/>
              <w:rPr>
                <w:rFonts w:ascii="Arial Narrow" w:hAnsi="Arial Narrow"/>
                <w:b/>
                <w:sz w:val="20"/>
                <w:szCs w:val="20"/>
              </w:rPr>
            </w:pPr>
          </w:p>
        </w:tc>
        <w:tc>
          <w:tcPr>
            <w:tcW w:w="1150" w:type="dxa"/>
            <w:vMerge/>
            <w:tcBorders>
              <w:top w:val="single" w:sz="12" w:space="0" w:color="auto"/>
              <w:left w:val="single" w:sz="12" w:space="0" w:color="auto"/>
              <w:bottom w:val="single" w:sz="12" w:space="0" w:color="auto"/>
              <w:right w:val="single" w:sz="12" w:space="0" w:color="auto"/>
            </w:tcBorders>
            <w:vAlign w:val="center"/>
          </w:tcPr>
          <w:p w14:paraId="60A40D6E" w14:textId="77777777" w:rsidR="001A2B52" w:rsidRPr="00A61607" w:rsidRDefault="001A2B52" w:rsidP="00BC60DA">
            <w:pPr>
              <w:jc w:val="center"/>
              <w:rPr>
                <w:rFonts w:ascii="Arial Narrow" w:hAnsi="Arial Narrow"/>
                <w:b/>
                <w:sz w:val="20"/>
                <w:szCs w:val="20"/>
              </w:rPr>
            </w:pPr>
          </w:p>
        </w:tc>
        <w:tc>
          <w:tcPr>
            <w:tcW w:w="5086" w:type="dxa"/>
            <w:vMerge/>
            <w:tcBorders>
              <w:top w:val="single" w:sz="12" w:space="0" w:color="auto"/>
              <w:left w:val="single" w:sz="12" w:space="0" w:color="auto"/>
              <w:bottom w:val="single" w:sz="12" w:space="0" w:color="auto"/>
              <w:right w:val="single" w:sz="12" w:space="0" w:color="auto"/>
            </w:tcBorders>
            <w:vAlign w:val="center"/>
          </w:tcPr>
          <w:p w14:paraId="10A42F2C" w14:textId="77777777" w:rsidR="001A2B52" w:rsidRPr="00A61607" w:rsidRDefault="001A2B52" w:rsidP="00BC60DA">
            <w:pPr>
              <w:jc w:val="center"/>
              <w:rPr>
                <w:rFonts w:ascii="Arial Narrow" w:hAnsi="Arial Narrow"/>
                <w:b/>
                <w:sz w:val="20"/>
                <w:szCs w:val="20"/>
              </w:rPr>
            </w:pPr>
          </w:p>
        </w:tc>
        <w:tc>
          <w:tcPr>
            <w:tcW w:w="1134" w:type="dxa"/>
            <w:tcBorders>
              <w:top w:val="single" w:sz="4" w:space="0" w:color="auto"/>
              <w:left w:val="single" w:sz="12" w:space="0" w:color="auto"/>
              <w:bottom w:val="single" w:sz="12" w:space="0" w:color="auto"/>
              <w:right w:val="single" w:sz="12" w:space="0" w:color="auto"/>
            </w:tcBorders>
          </w:tcPr>
          <w:p w14:paraId="05B26848" w14:textId="77777777" w:rsidR="001A2B52" w:rsidRPr="00A61607" w:rsidRDefault="001A2B52" w:rsidP="00BC60DA">
            <w:pPr>
              <w:jc w:val="center"/>
              <w:rPr>
                <w:rFonts w:ascii="Arial Narrow" w:hAnsi="Arial Narrow"/>
                <w:b/>
                <w:sz w:val="20"/>
                <w:szCs w:val="20"/>
              </w:rPr>
            </w:pPr>
            <w:r w:rsidRPr="00A61607">
              <w:rPr>
                <w:rFonts w:ascii="Arial Narrow" w:hAnsi="Arial Narrow"/>
                <w:b/>
                <w:sz w:val="20"/>
                <w:szCs w:val="20"/>
              </w:rPr>
              <w:t>UNIT.</w:t>
            </w:r>
          </w:p>
        </w:tc>
        <w:tc>
          <w:tcPr>
            <w:tcW w:w="1134" w:type="dxa"/>
            <w:tcBorders>
              <w:top w:val="single" w:sz="4" w:space="0" w:color="auto"/>
              <w:left w:val="single" w:sz="12" w:space="0" w:color="auto"/>
              <w:bottom w:val="single" w:sz="12" w:space="0" w:color="auto"/>
              <w:right w:val="single" w:sz="12" w:space="0" w:color="auto"/>
            </w:tcBorders>
          </w:tcPr>
          <w:p w14:paraId="28573599" w14:textId="77777777" w:rsidR="001A2B52" w:rsidRPr="00A61607" w:rsidRDefault="001A2B52" w:rsidP="00BC60DA">
            <w:pPr>
              <w:jc w:val="center"/>
              <w:rPr>
                <w:rFonts w:ascii="Arial Narrow" w:hAnsi="Arial Narrow"/>
                <w:b/>
                <w:sz w:val="20"/>
                <w:szCs w:val="20"/>
              </w:rPr>
            </w:pPr>
            <w:r w:rsidRPr="00A61607">
              <w:rPr>
                <w:rFonts w:ascii="Arial Narrow" w:hAnsi="Arial Narrow"/>
                <w:b/>
                <w:sz w:val="20"/>
                <w:szCs w:val="20"/>
              </w:rPr>
              <w:t>TOTAL</w:t>
            </w:r>
          </w:p>
        </w:tc>
      </w:tr>
      <w:tr w:rsidR="00321A0F" w:rsidRPr="00A61607" w14:paraId="43C1219B" w14:textId="77777777" w:rsidTr="007A149D">
        <w:tc>
          <w:tcPr>
            <w:tcW w:w="710" w:type="dxa"/>
            <w:tcBorders>
              <w:top w:val="single" w:sz="12" w:space="0" w:color="auto"/>
              <w:left w:val="single" w:sz="12" w:space="0" w:color="auto"/>
              <w:bottom w:val="single" w:sz="12" w:space="0" w:color="auto"/>
              <w:right w:val="single" w:sz="12" w:space="0" w:color="auto"/>
            </w:tcBorders>
          </w:tcPr>
          <w:p w14:paraId="01CC970B" w14:textId="09C70CE2" w:rsidR="00321A0F" w:rsidRPr="007A149D" w:rsidRDefault="00321A0F" w:rsidP="00D8017F">
            <w:pPr>
              <w:jc w:val="center"/>
              <w:rPr>
                <w:rFonts w:ascii="Arial Narrow" w:hAnsi="Arial Narrow"/>
                <w:sz w:val="20"/>
                <w:szCs w:val="20"/>
              </w:rPr>
            </w:pPr>
            <w:r w:rsidRPr="007A149D">
              <w:rPr>
                <w:rFonts w:ascii="Arial Narrow" w:hAnsi="Arial Narrow"/>
                <w:sz w:val="20"/>
                <w:szCs w:val="20"/>
              </w:rPr>
              <w:t>0</w:t>
            </w:r>
            <w:r w:rsidR="00B1548B">
              <w:rPr>
                <w:rFonts w:ascii="Arial Narrow" w:hAnsi="Arial Narrow"/>
                <w:sz w:val="20"/>
                <w:szCs w:val="20"/>
              </w:rPr>
              <w:t>1</w:t>
            </w:r>
          </w:p>
        </w:tc>
        <w:tc>
          <w:tcPr>
            <w:tcW w:w="709" w:type="dxa"/>
            <w:tcBorders>
              <w:top w:val="single" w:sz="12" w:space="0" w:color="auto"/>
              <w:left w:val="single" w:sz="12" w:space="0" w:color="auto"/>
              <w:bottom w:val="single" w:sz="12" w:space="0" w:color="auto"/>
              <w:right w:val="single" w:sz="12" w:space="0" w:color="auto"/>
            </w:tcBorders>
          </w:tcPr>
          <w:p w14:paraId="20CB38F8" w14:textId="77777777" w:rsidR="00321A0F" w:rsidRPr="00321A0F" w:rsidRDefault="00321A0F" w:rsidP="001110C3">
            <w:pPr>
              <w:tabs>
                <w:tab w:val="left" w:pos="576"/>
              </w:tabs>
              <w:ind w:right="98"/>
              <w:jc w:val="center"/>
              <w:rPr>
                <w:rFonts w:ascii="Arial Narrow" w:hAnsi="Arial Narrow"/>
                <w:sz w:val="20"/>
                <w:szCs w:val="20"/>
              </w:rPr>
            </w:pPr>
            <w:r w:rsidRPr="00321A0F">
              <w:rPr>
                <w:rFonts w:ascii="Arial Narrow" w:hAnsi="Arial Narrow"/>
                <w:sz w:val="20"/>
                <w:szCs w:val="20"/>
              </w:rPr>
              <w:t>Hora</w:t>
            </w:r>
          </w:p>
        </w:tc>
        <w:tc>
          <w:tcPr>
            <w:tcW w:w="1150" w:type="dxa"/>
            <w:tcBorders>
              <w:top w:val="single" w:sz="12" w:space="0" w:color="auto"/>
              <w:left w:val="single" w:sz="12" w:space="0" w:color="auto"/>
              <w:bottom w:val="single" w:sz="12" w:space="0" w:color="auto"/>
              <w:right w:val="single" w:sz="12" w:space="0" w:color="auto"/>
            </w:tcBorders>
          </w:tcPr>
          <w:p w14:paraId="2F554FDF" w14:textId="77777777" w:rsidR="00321A0F" w:rsidRPr="00321A0F" w:rsidRDefault="00321A0F" w:rsidP="001110C3">
            <w:pPr>
              <w:tabs>
                <w:tab w:val="left" w:pos="576"/>
              </w:tabs>
              <w:ind w:right="98"/>
              <w:jc w:val="center"/>
              <w:rPr>
                <w:rFonts w:ascii="Arial Narrow" w:hAnsi="Arial Narrow"/>
                <w:sz w:val="20"/>
                <w:szCs w:val="20"/>
              </w:rPr>
            </w:pPr>
            <w:r w:rsidRPr="00321A0F">
              <w:rPr>
                <w:rFonts w:ascii="Arial Narrow" w:hAnsi="Arial Narrow"/>
                <w:sz w:val="20"/>
                <w:szCs w:val="20"/>
              </w:rPr>
              <w:t>1.500</w:t>
            </w:r>
          </w:p>
        </w:tc>
        <w:tc>
          <w:tcPr>
            <w:tcW w:w="5086" w:type="dxa"/>
            <w:tcBorders>
              <w:top w:val="single" w:sz="12" w:space="0" w:color="auto"/>
              <w:left w:val="single" w:sz="12" w:space="0" w:color="auto"/>
              <w:bottom w:val="single" w:sz="12" w:space="0" w:color="auto"/>
              <w:right w:val="single" w:sz="12" w:space="0" w:color="auto"/>
            </w:tcBorders>
          </w:tcPr>
          <w:p w14:paraId="76E5FD51" w14:textId="303B45BC" w:rsidR="00321A0F" w:rsidRPr="00321A0F" w:rsidRDefault="00321A0F" w:rsidP="001110C3">
            <w:pPr>
              <w:pStyle w:val="Subttulo"/>
              <w:ind w:firstLine="0"/>
              <w:jc w:val="both"/>
              <w:rPr>
                <w:rFonts w:ascii="Arial Narrow" w:hAnsi="Arial Narrow"/>
                <w:sz w:val="20"/>
              </w:rPr>
            </w:pPr>
            <w:r w:rsidRPr="00321A0F">
              <w:rPr>
                <w:rFonts w:ascii="Arial Narrow" w:hAnsi="Arial Narrow"/>
                <w:sz w:val="20"/>
              </w:rPr>
              <w:t xml:space="preserve">Serviços de horas </w:t>
            </w:r>
            <w:r w:rsidRPr="00321A0F">
              <w:rPr>
                <w:rFonts w:ascii="Arial Narrow" w:hAnsi="Arial Narrow"/>
                <w:b/>
                <w:sz w:val="20"/>
              </w:rPr>
              <w:t>ESCAVADEIRA HIDRÁULICA</w:t>
            </w:r>
            <w:r w:rsidRPr="00321A0F">
              <w:rPr>
                <w:rFonts w:ascii="Arial Narrow" w:hAnsi="Arial Narrow"/>
                <w:sz w:val="20"/>
              </w:rPr>
              <w:t xml:space="preserve"> com as seguintes </w:t>
            </w:r>
            <w:r w:rsidRPr="00321A0F">
              <w:rPr>
                <w:rFonts w:ascii="Arial Narrow" w:hAnsi="Arial Narrow"/>
                <w:sz w:val="18"/>
                <w:szCs w:val="18"/>
              </w:rPr>
              <w:t>características mínimas: peso operacional acima de 1</w:t>
            </w:r>
            <w:r w:rsidR="001B1E40">
              <w:rPr>
                <w:rFonts w:ascii="Arial Narrow" w:hAnsi="Arial Narrow"/>
                <w:sz w:val="18"/>
                <w:szCs w:val="18"/>
              </w:rPr>
              <w:t>6,5</w:t>
            </w:r>
            <w:r w:rsidRPr="00321A0F">
              <w:rPr>
                <w:rFonts w:ascii="Arial Narrow" w:hAnsi="Arial Narrow"/>
                <w:sz w:val="18"/>
                <w:szCs w:val="18"/>
              </w:rPr>
              <w:t xml:space="preserve"> toneladas; ano de fabricação 2010 em diante.</w:t>
            </w:r>
          </w:p>
        </w:tc>
        <w:tc>
          <w:tcPr>
            <w:tcW w:w="1134" w:type="dxa"/>
            <w:tcBorders>
              <w:top w:val="single" w:sz="12" w:space="0" w:color="auto"/>
              <w:left w:val="single" w:sz="12" w:space="0" w:color="auto"/>
              <w:bottom w:val="single" w:sz="12" w:space="0" w:color="auto"/>
              <w:right w:val="single" w:sz="12" w:space="0" w:color="auto"/>
            </w:tcBorders>
          </w:tcPr>
          <w:p w14:paraId="70340E6C" w14:textId="77777777" w:rsidR="00321A0F" w:rsidRPr="00D8017F" w:rsidRDefault="00321A0F" w:rsidP="00D8017F">
            <w:pPr>
              <w:jc w:val="right"/>
              <w:rPr>
                <w:rFonts w:ascii="Arial Narrow" w:hAnsi="Arial Narrow" w:cs="Arial"/>
              </w:rPr>
            </w:pPr>
          </w:p>
        </w:tc>
        <w:tc>
          <w:tcPr>
            <w:tcW w:w="1134" w:type="dxa"/>
            <w:tcBorders>
              <w:top w:val="single" w:sz="12" w:space="0" w:color="auto"/>
              <w:left w:val="single" w:sz="12" w:space="0" w:color="auto"/>
              <w:bottom w:val="single" w:sz="12" w:space="0" w:color="auto"/>
              <w:right w:val="single" w:sz="12" w:space="0" w:color="auto"/>
            </w:tcBorders>
          </w:tcPr>
          <w:p w14:paraId="181A4B22" w14:textId="77777777" w:rsidR="00321A0F" w:rsidRPr="00D8017F" w:rsidRDefault="00321A0F" w:rsidP="00D8017F">
            <w:pPr>
              <w:jc w:val="right"/>
              <w:rPr>
                <w:rFonts w:ascii="Arial Narrow" w:hAnsi="Arial Narrow" w:cs="Arial"/>
              </w:rPr>
            </w:pPr>
          </w:p>
        </w:tc>
      </w:tr>
      <w:tr w:rsidR="00321A0F" w:rsidRPr="00A61607" w14:paraId="7BBAD56B" w14:textId="77777777" w:rsidTr="007A149D">
        <w:tc>
          <w:tcPr>
            <w:tcW w:w="710" w:type="dxa"/>
            <w:tcBorders>
              <w:top w:val="single" w:sz="12" w:space="0" w:color="auto"/>
              <w:left w:val="single" w:sz="12" w:space="0" w:color="auto"/>
              <w:bottom w:val="single" w:sz="12" w:space="0" w:color="auto"/>
              <w:right w:val="single" w:sz="12" w:space="0" w:color="auto"/>
            </w:tcBorders>
          </w:tcPr>
          <w:p w14:paraId="6333115F" w14:textId="78DDA243" w:rsidR="00321A0F" w:rsidRPr="007A149D" w:rsidRDefault="00321A0F" w:rsidP="00300A1B">
            <w:pPr>
              <w:jc w:val="center"/>
              <w:rPr>
                <w:rFonts w:ascii="Arial Narrow" w:hAnsi="Arial Narrow"/>
                <w:sz w:val="20"/>
                <w:szCs w:val="20"/>
              </w:rPr>
            </w:pPr>
            <w:r w:rsidRPr="007A149D">
              <w:rPr>
                <w:rFonts w:ascii="Arial Narrow" w:hAnsi="Arial Narrow"/>
                <w:sz w:val="20"/>
                <w:szCs w:val="20"/>
              </w:rPr>
              <w:t>0</w:t>
            </w:r>
            <w:r w:rsidR="00B1548B">
              <w:rPr>
                <w:rFonts w:ascii="Arial Narrow" w:hAnsi="Arial Narrow"/>
                <w:sz w:val="20"/>
                <w:szCs w:val="20"/>
              </w:rPr>
              <w:t>2</w:t>
            </w:r>
          </w:p>
        </w:tc>
        <w:tc>
          <w:tcPr>
            <w:tcW w:w="709" w:type="dxa"/>
            <w:tcBorders>
              <w:top w:val="single" w:sz="12" w:space="0" w:color="auto"/>
              <w:left w:val="single" w:sz="12" w:space="0" w:color="auto"/>
              <w:bottom w:val="single" w:sz="12" w:space="0" w:color="auto"/>
              <w:right w:val="single" w:sz="12" w:space="0" w:color="auto"/>
            </w:tcBorders>
          </w:tcPr>
          <w:p w14:paraId="392E5017" w14:textId="77777777" w:rsidR="00321A0F" w:rsidRPr="00321A0F" w:rsidRDefault="00321A0F" w:rsidP="001110C3">
            <w:pPr>
              <w:tabs>
                <w:tab w:val="left" w:pos="576"/>
              </w:tabs>
              <w:ind w:right="98"/>
              <w:jc w:val="center"/>
              <w:rPr>
                <w:rFonts w:ascii="Arial Narrow" w:hAnsi="Arial Narrow"/>
                <w:sz w:val="20"/>
                <w:szCs w:val="20"/>
              </w:rPr>
            </w:pPr>
            <w:r w:rsidRPr="00321A0F">
              <w:rPr>
                <w:rFonts w:ascii="Arial Narrow" w:hAnsi="Arial Narrow"/>
                <w:sz w:val="20"/>
                <w:szCs w:val="20"/>
              </w:rPr>
              <w:t>Hora</w:t>
            </w:r>
          </w:p>
        </w:tc>
        <w:tc>
          <w:tcPr>
            <w:tcW w:w="1150" w:type="dxa"/>
            <w:tcBorders>
              <w:top w:val="single" w:sz="12" w:space="0" w:color="auto"/>
              <w:left w:val="single" w:sz="12" w:space="0" w:color="auto"/>
              <w:bottom w:val="single" w:sz="12" w:space="0" w:color="auto"/>
              <w:right w:val="single" w:sz="12" w:space="0" w:color="auto"/>
            </w:tcBorders>
          </w:tcPr>
          <w:p w14:paraId="40C34F62" w14:textId="77777777" w:rsidR="00321A0F" w:rsidRPr="00321A0F" w:rsidRDefault="00321A0F" w:rsidP="001110C3">
            <w:pPr>
              <w:jc w:val="center"/>
              <w:rPr>
                <w:rFonts w:ascii="Arial Narrow" w:hAnsi="Arial Narrow"/>
                <w:sz w:val="20"/>
                <w:szCs w:val="20"/>
              </w:rPr>
            </w:pPr>
            <w:r w:rsidRPr="00321A0F">
              <w:rPr>
                <w:rFonts w:ascii="Arial Narrow" w:hAnsi="Arial Narrow"/>
                <w:sz w:val="20"/>
                <w:szCs w:val="20"/>
              </w:rPr>
              <w:t>1.000</w:t>
            </w:r>
          </w:p>
        </w:tc>
        <w:tc>
          <w:tcPr>
            <w:tcW w:w="5086" w:type="dxa"/>
            <w:tcBorders>
              <w:top w:val="single" w:sz="12" w:space="0" w:color="auto"/>
              <w:left w:val="single" w:sz="12" w:space="0" w:color="auto"/>
              <w:bottom w:val="single" w:sz="12" w:space="0" w:color="auto"/>
              <w:right w:val="single" w:sz="12" w:space="0" w:color="auto"/>
            </w:tcBorders>
          </w:tcPr>
          <w:p w14:paraId="1FC931F4" w14:textId="7DD44CFB" w:rsidR="00321A0F" w:rsidRPr="00321A0F" w:rsidRDefault="00321A0F" w:rsidP="001110C3">
            <w:pPr>
              <w:pStyle w:val="Subttulo"/>
              <w:ind w:firstLine="0"/>
              <w:jc w:val="both"/>
              <w:rPr>
                <w:rFonts w:ascii="Arial Narrow" w:hAnsi="Arial Narrow"/>
                <w:sz w:val="20"/>
              </w:rPr>
            </w:pPr>
            <w:r w:rsidRPr="00321A0F">
              <w:rPr>
                <w:rFonts w:ascii="Arial Narrow" w:hAnsi="Arial Narrow"/>
                <w:sz w:val="20"/>
              </w:rPr>
              <w:t xml:space="preserve">Serviços de horas de </w:t>
            </w:r>
            <w:r w:rsidRPr="00321A0F">
              <w:rPr>
                <w:rFonts w:ascii="Arial Narrow" w:hAnsi="Arial Narrow"/>
                <w:b/>
                <w:sz w:val="20"/>
              </w:rPr>
              <w:t>RETROESCAVADEIRA</w:t>
            </w:r>
            <w:r w:rsidRPr="00321A0F">
              <w:rPr>
                <w:rFonts w:ascii="Arial Narrow" w:hAnsi="Arial Narrow"/>
                <w:sz w:val="20"/>
              </w:rPr>
              <w:t xml:space="preserve"> com as seguintes características mínimas: </w:t>
            </w:r>
            <w:r w:rsidRPr="00321A0F">
              <w:rPr>
                <w:rFonts w:ascii="Arial Narrow" w:hAnsi="Arial Narrow"/>
                <w:sz w:val="18"/>
                <w:szCs w:val="18"/>
              </w:rPr>
              <w:t>tração 4x4; ano de fabricação 20</w:t>
            </w:r>
            <w:r w:rsidR="001B1E40">
              <w:rPr>
                <w:rFonts w:ascii="Arial Narrow" w:hAnsi="Arial Narrow"/>
                <w:sz w:val="18"/>
                <w:szCs w:val="18"/>
              </w:rPr>
              <w:t>10</w:t>
            </w:r>
            <w:r w:rsidRPr="00321A0F">
              <w:rPr>
                <w:rFonts w:ascii="Arial Narrow" w:hAnsi="Arial Narrow"/>
                <w:sz w:val="18"/>
                <w:szCs w:val="18"/>
              </w:rPr>
              <w:t xml:space="preserve"> em diante; concha dianteira com capacidade mínima de 0,80 m</w:t>
            </w:r>
            <w:r w:rsidRPr="00321A0F">
              <w:rPr>
                <w:rFonts w:ascii="Arial Narrow" w:hAnsi="Arial Narrow"/>
                <w:sz w:val="18"/>
                <w:szCs w:val="18"/>
                <w:vertAlign w:val="superscript"/>
              </w:rPr>
              <w:t>3</w:t>
            </w:r>
            <w:r w:rsidRPr="00321A0F">
              <w:rPr>
                <w:rFonts w:ascii="Arial Narrow" w:hAnsi="Arial Narrow"/>
                <w:sz w:val="18"/>
                <w:szCs w:val="18"/>
              </w:rPr>
              <w:t>; concha de escavação com capacidade mínima de 0,30 m</w:t>
            </w:r>
            <w:r w:rsidRPr="00321A0F">
              <w:rPr>
                <w:rFonts w:ascii="Arial Narrow" w:hAnsi="Arial Narrow"/>
                <w:sz w:val="18"/>
                <w:szCs w:val="18"/>
                <w:vertAlign w:val="superscript"/>
              </w:rPr>
              <w:t>3</w:t>
            </w:r>
            <w:r w:rsidRPr="00321A0F">
              <w:rPr>
                <w:rFonts w:ascii="Arial Narrow" w:hAnsi="Arial Narrow"/>
                <w:sz w:val="18"/>
                <w:szCs w:val="18"/>
              </w:rPr>
              <w:t>; potência mínima no volante de 85HP; peso operacional acima de 6 toneladas</w:t>
            </w:r>
            <w:r w:rsidR="005747C5">
              <w:rPr>
                <w:rFonts w:ascii="Arial Narrow" w:hAnsi="Arial Narrow"/>
                <w:sz w:val="18"/>
                <w:szCs w:val="18"/>
              </w:rPr>
              <w:t>.</w:t>
            </w:r>
          </w:p>
        </w:tc>
        <w:tc>
          <w:tcPr>
            <w:tcW w:w="1134" w:type="dxa"/>
            <w:tcBorders>
              <w:top w:val="single" w:sz="12" w:space="0" w:color="auto"/>
              <w:left w:val="single" w:sz="12" w:space="0" w:color="auto"/>
              <w:bottom w:val="single" w:sz="12" w:space="0" w:color="auto"/>
              <w:right w:val="single" w:sz="12" w:space="0" w:color="auto"/>
            </w:tcBorders>
          </w:tcPr>
          <w:p w14:paraId="048E1ED5" w14:textId="77777777" w:rsidR="00321A0F" w:rsidRPr="00D8017F" w:rsidRDefault="00321A0F" w:rsidP="00D8017F">
            <w:pPr>
              <w:jc w:val="right"/>
              <w:rPr>
                <w:rFonts w:ascii="Arial Narrow" w:hAnsi="Arial Narrow" w:cs="Arial"/>
              </w:rPr>
            </w:pPr>
          </w:p>
        </w:tc>
        <w:tc>
          <w:tcPr>
            <w:tcW w:w="1134" w:type="dxa"/>
            <w:tcBorders>
              <w:top w:val="single" w:sz="12" w:space="0" w:color="auto"/>
              <w:left w:val="single" w:sz="12" w:space="0" w:color="auto"/>
              <w:bottom w:val="single" w:sz="12" w:space="0" w:color="auto"/>
              <w:right w:val="single" w:sz="12" w:space="0" w:color="auto"/>
            </w:tcBorders>
          </w:tcPr>
          <w:p w14:paraId="5B4185E7" w14:textId="77777777" w:rsidR="00321A0F" w:rsidRPr="00D8017F" w:rsidRDefault="00321A0F" w:rsidP="00D8017F">
            <w:pPr>
              <w:jc w:val="right"/>
              <w:rPr>
                <w:rFonts w:ascii="Arial Narrow" w:hAnsi="Arial Narrow" w:cs="Arial"/>
              </w:rPr>
            </w:pPr>
          </w:p>
        </w:tc>
      </w:tr>
      <w:tr w:rsidR="00321A0F" w:rsidRPr="00A61607" w14:paraId="5B3C581F" w14:textId="77777777" w:rsidTr="007A149D">
        <w:tc>
          <w:tcPr>
            <w:tcW w:w="710" w:type="dxa"/>
            <w:tcBorders>
              <w:top w:val="single" w:sz="12" w:space="0" w:color="auto"/>
              <w:left w:val="single" w:sz="12" w:space="0" w:color="auto"/>
              <w:bottom w:val="single" w:sz="12" w:space="0" w:color="auto"/>
              <w:right w:val="single" w:sz="12" w:space="0" w:color="auto"/>
            </w:tcBorders>
          </w:tcPr>
          <w:p w14:paraId="499A564B" w14:textId="1B142406" w:rsidR="00321A0F" w:rsidRPr="007A149D" w:rsidRDefault="00321A0F" w:rsidP="00300A1B">
            <w:pPr>
              <w:jc w:val="center"/>
              <w:rPr>
                <w:rFonts w:ascii="Arial Narrow" w:hAnsi="Arial Narrow"/>
                <w:sz w:val="20"/>
                <w:szCs w:val="20"/>
              </w:rPr>
            </w:pPr>
            <w:r>
              <w:rPr>
                <w:rFonts w:ascii="Arial Narrow" w:hAnsi="Arial Narrow"/>
                <w:sz w:val="20"/>
                <w:szCs w:val="20"/>
              </w:rPr>
              <w:t>0</w:t>
            </w:r>
            <w:r w:rsidR="00B1548B">
              <w:rPr>
                <w:rFonts w:ascii="Arial Narrow" w:hAnsi="Arial Narrow"/>
                <w:sz w:val="20"/>
                <w:szCs w:val="20"/>
              </w:rPr>
              <w:t>3</w:t>
            </w:r>
          </w:p>
        </w:tc>
        <w:tc>
          <w:tcPr>
            <w:tcW w:w="709" w:type="dxa"/>
            <w:tcBorders>
              <w:top w:val="single" w:sz="12" w:space="0" w:color="auto"/>
              <w:left w:val="single" w:sz="12" w:space="0" w:color="auto"/>
              <w:bottom w:val="single" w:sz="12" w:space="0" w:color="auto"/>
              <w:right w:val="single" w:sz="12" w:space="0" w:color="auto"/>
            </w:tcBorders>
          </w:tcPr>
          <w:p w14:paraId="40ED4ECB" w14:textId="77777777" w:rsidR="00321A0F" w:rsidRPr="00321A0F" w:rsidRDefault="00321A0F" w:rsidP="001110C3">
            <w:pPr>
              <w:tabs>
                <w:tab w:val="left" w:pos="576"/>
              </w:tabs>
              <w:ind w:right="98"/>
              <w:jc w:val="center"/>
              <w:rPr>
                <w:rFonts w:ascii="Arial Narrow" w:hAnsi="Arial Narrow"/>
                <w:sz w:val="20"/>
                <w:szCs w:val="20"/>
              </w:rPr>
            </w:pPr>
            <w:r w:rsidRPr="00321A0F">
              <w:rPr>
                <w:rFonts w:ascii="Arial Narrow" w:hAnsi="Arial Narrow"/>
                <w:sz w:val="20"/>
                <w:szCs w:val="20"/>
              </w:rPr>
              <w:t>Hora</w:t>
            </w:r>
          </w:p>
        </w:tc>
        <w:tc>
          <w:tcPr>
            <w:tcW w:w="1150" w:type="dxa"/>
            <w:tcBorders>
              <w:top w:val="single" w:sz="12" w:space="0" w:color="auto"/>
              <w:left w:val="single" w:sz="12" w:space="0" w:color="auto"/>
              <w:bottom w:val="single" w:sz="12" w:space="0" w:color="auto"/>
              <w:right w:val="single" w:sz="12" w:space="0" w:color="auto"/>
            </w:tcBorders>
          </w:tcPr>
          <w:p w14:paraId="6AF48986" w14:textId="77777777" w:rsidR="00321A0F" w:rsidRPr="00321A0F" w:rsidRDefault="00321A0F" w:rsidP="001110C3">
            <w:pPr>
              <w:tabs>
                <w:tab w:val="left" w:pos="576"/>
              </w:tabs>
              <w:ind w:right="98"/>
              <w:jc w:val="center"/>
              <w:rPr>
                <w:rFonts w:ascii="Arial Narrow" w:hAnsi="Arial Narrow"/>
                <w:sz w:val="20"/>
                <w:szCs w:val="20"/>
              </w:rPr>
            </w:pPr>
            <w:r w:rsidRPr="00321A0F">
              <w:rPr>
                <w:rFonts w:ascii="Arial Narrow" w:hAnsi="Arial Narrow"/>
                <w:sz w:val="20"/>
                <w:szCs w:val="20"/>
              </w:rPr>
              <w:t>1.000</w:t>
            </w:r>
          </w:p>
        </w:tc>
        <w:tc>
          <w:tcPr>
            <w:tcW w:w="5086" w:type="dxa"/>
            <w:tcBorders>
              <w:top w:val="single" w:sz="12" w:space="0" w:color="auto"/>
              <w:left w:val="single" w:sz="12" w:space="0" w:color="auto"/>
              <w:bottom w:val="single" w:sz="12" w:space="0" w:color="auto"/>
              <w:right w:val="single" w:sz="12" w:space="0" w:color="auto"/>
            </w:tcBorders>
          </w:tcPr>
          <w:p w14:paraId="424CDA55" w14:textId="77777777" w:rsidR="00321A0F" w:rsidRPr="00321A0F" w:rsidRDefault="00321A0F" w:rsidP="001110C3">
            <w:pPr>
              <w:pStyle w:val="Subttulo"/>
              <w:ind w:firstLine="0"/>
              <w:jc w:val="both"/>
              <w:rPr>
                <w:rFonts w:ascii="Arial Narrow" w:hAnsi="Arial Narrow"/>
                <w:sz w:val="20"/>
              </w:rPr>
            </w:pPr>
            <w:r w:rsidRPr="00321A0F">
              <w:rPr>
                <w:rFonts w:ascii="Arial Narrow" w:hAnsi="Arial Narrow"/>
                <w:sz w:val="20"/>
              </w:rPr>
              <w:t xml:space="preserve">Serviço de </w:t>
            </w:r>
            <w:r w:rsidRPr="00321A0F">
              <w:rPr>
                <w:rFonts w:ascii="Arial Narrow" w:hAnsi="Arial Narrow"/>
                <w:b/>
                <w:sz w:val="20"/>
              </w:rPr>
              <w:t>CAMINHÃO CAÇAMBA TRUCK</w:t>
            </w:r>
            <w:r w:rsidRPr="00321A0F">
              <w:rPr>
                <w:rFonts w:ascii="Arial Narrow" w:hAnsi="Arial Narrow"/>
                <w:sz w:val="20"/>
              </w:rPr>
              <w:t xml:space="preserve"> com as seguintes </w:t>
            </w:r>
            <w:r w:rsidRPr="00321A0F">
              <w:rPr>
                <w:rFonts w:ascii="Arial Narrow" w:hAnsi="Arial Narrow"/>
                <w:sz w:val="18"/>
                <w:szCs w:val="18"/>
              </w:rPr>
              <w:t>características mínimas: traçado 6x4, ano de fabricação superior a 2011.</w:t>
            </w:r>
          </w:p>
        </w:tc>
        <w:tc>
          <w:tcPr>
            <w:tcW w:w="1134" w:type="dxa"/>
            <w:tcBorders>
              <w:top w:val="single" w:sz="12" w:space="0" w:color="auto"/>
              <w:left w:val="single" w:sz="12" w:space="0" w:color="auto"/>
              <w:bottom w:val="single" w:sz="12" w:space="0" w:color="auto"/>
              <w:right w:val="single" w:sz="12" w:space="0" w:color="auto"/>
            </w:tcBorders>
          </w:tcPr>
          <w:p w14:paraId="1960C413" w14:textId="77777777" w:rsidR="00321A0F" w:rsidRPr="00D8017F" w:rsidRDefault="00321A0F" w:rsidP="00D8017F">
            <w:pPr>
              <w:jc w:val="right"/>
              <w:rPr>
                <w:rFonts w:ascii="Arial Narrow" w:hAnsi="Arial Narrow" w:cs="Arial"/>
              </w:rPr>
            </w:pPr>
          </w:p>
        </w:tc>
        <w:tc>
          <w:tcPr>
            <w:tcW w:w="1134" w:type="dxa"/>
            <w:tcBorders>
              <w:top w:val="single" w:sz="12" w:space="0" w:color="auto"/>
              <w:left w:val="single" w:sz="12" w:space="0" w:color="auto"/>
              <w:bottom w:val="single" w:sz="12" w:space="0" w:color="auto"/>
              <w:right w:val="single" w:sz="12" w:space="0" w:color="auto"/>
            </w:tcBorders>
          </w:tcPr>
          <w:p w14:paraId="304ED489" w14:textId="77777777" w:rsidR="00321A0F" w:rsidRPr="00D8017F" w:rsidRDefault="00321A0F" w:rsidP="00D8017F">
            <w:pPr>
              <w:jc w:val="right"/>
              <w:rPr>
                <w:rFonts w:ascii="Arial Narrow" w:hAnsi="Arial Narrow" w:cs="Arial"/>
              </w:rPr>
            </w:pPr>
          </w:p>
        </w:tc>
      </w:tr>
      <w:tr w:rsidR="00321A0F" w:rsidRPr="00A61607" w14:paraId="7C3A111E" w14:textId="77777777" w:rsidTr="001B1E40">
        <w:trPr>
          <w:trHeight w:val="1258"/>
        </w:trPr>
        <w:tc>
          <w:tcPr>
            <w:tcW w:w="710" w:type="dxa"/>
            <w:tcBorders>
              <w:top w:val="single" w:sz="12" w:space="0" w:color="auto"/>
              <w:left w:val="single" w:sz="12" w:space="0" w:color="auto"/>
              <w:bottom w:val="single" w:sz="12" w:space="0" w:color="auto"/>
              <w:right w:val="single" w:sz="12" w:space="0" w:color="auto"/>
            </w:tcBorders>
          </w:tcPr>
          <w:p w14:paraId="350D7AA0" w14:textId="73F6D7C2" w:rsidR="00321A0F" w:rsidRPr="007A149D" w:rsidRDefault="00321A0F" w:rsidP="00300A1B">
            <w:pPr>
              <w:jc w:val="center"/>
              <w:rPr>
                <w:rFonts w:ascii="Arial Narrow" w:hAnsi="Arial Narrow"/>
                <w:sz w:val="20"/>
                <w:szCs w:val="20"/>
              </w:rPr>
            </w:pPr>
            <w:r>
              <w:rPr>
                <w:rFonts w:ascii="Arial Narrow" w:hAnsi="Arial Narrow"/>
                <w:sz w:val="20"/>
                <w:szCs w:val="20"/>
              </w:rPr>
              <w:t>0</w:t>
            </w:r>
            <w:r w:rsidR="00B1548B">
              <w:rPr>
                <w:rFonts w:ascii="Arial Narrow" w:hAnsi="Arial Narrow"/>
                <w:sz w:val="20"/>
                <w:szCs w:val="20"/>
              </w:rPr>
              <w:t>4</w:t>
            </w:r>
          </w:p>
        </w:tc>
        <w:tc>
          <w:tcPr>
            <w:tcW w:w="709" w:type="dxa"/>
            <w:tcBorders>
              <w:top w:val="single" w:sz="12" w:space="0" w:color="auto"/>
              <w:left w:val="single" w:sz="12" w:space="0" w:color="auto"/>
              <w:bottom w:val="single" w:sz="12" w:space="0" w:color="auto"/>
              <w:right w:val="single" w:sz="12" w:space="0" w:color="auto"/>
            </w:tcBorders>
          </w:tcPr>
          <w:p w14:paraId="61260C0A" w14:textId="77777777" w:rsidR="00321A0F" w:rsidRPr="00321A0F" w:rsidRDefault="00321A0F" w:rsidP="001110C3">
            <w:pPr>
              <w:tabs>
                <w:tab w:val="left" w:pos="576"/>
              </w:tabs>
              <w:ind w:right="98"/>
              <w:jc w:val="center"/>
              <w:rPr>
                <w:rFonts w:ascii="Arial Narrow" w:hAnsi="Arial Narrow"/>
                <w:sz w:val="20"/>
                <w:szCs w:val="20"/>
              </w:rPr>
            </w:pPr>
            <w:r w:rsidRPr="00321A0F">
              <w:rPr>
                <w:rFonts w:ascii="Arial Narrow" w:hAnsi="Arial Narrow"/>
                <w:sz w:val="20"/>
                <w:szCs w:val="20"/>
              </w:rPr>
              <w:t>Hora</w:t>
            </w:r>
          </w:p>
        </w:tc>
        <w:tc>
          <w:tcPr>
            <w:tcW w:w="1150" w:type="dxa"/>
            <w:tcBorders>
              <w:top w:val="single" w:sz="12" w:space="0" w:color="auto"/>
              <w:left w:val="single" w:sz="12" w:space="0" w:color="auto"/>
              <w:bottom w:val="single" w:sz="12" w:space="0" w:color="auto"/>
              <w:right w:val="single" w:sz="12" w:space="0" w:color="auto"/>
            </w:tcBorders>
          </w:tcPr>
          <w:p w14:paraId="0BA8B327" w14:textId="77777777" w:rsidR="00321A0F" w:rsidRPr="00321A0F" w:rsidRDefault="00321A0F" w:rsidP="001110C3">
            <w:pPr>
              <w:tabs>
                <w:tab w:val="left" w:pos="576"/>
              </w:tabs>
              <w:ind w:right="98"/>
              <w:jc w:val="center"/>
              <w:rPr>
                <w:rFonts w:ascii="Arial Narrow" w:hAnsi="Arial Narrow"/>
                <w:sz w:val="20"/>
                <w:szCs w:val="20"/>
              </w:rPr>
            </w:pPr>
            <w:r w:rsidRPr="00321A0F">
              <w:rPr>
                <w:rFonts w:ascii="Arial Narrow" w:hAnsi="Arial Narrow"/>
                <w:sz w:val="20"/>
                <w:szCs w:val="20"/>
              </w:rPr>
              <w:t>1.000</w:t>
            </w:r>
          </w:p>
        </w:tc>
        <w:tc>
          <w:tcPr>
            <w:tcW w:w="5086" w:type="dxa"/>
            <w:tcBorders>
              <w:top w:val="single" w:sz="12" w:space="0" w:color="auto"/>
              <w:left w:val="single" w:sz="12" w:space="0" w:color="auto"/>
              <w:bottom w:val="single" w:sz="12" w:space="0" w:color="auto"/>
              <w:right w:val="single" w:sz="12" w:space="0" w:color="auto"/>
            </w:tcBorders>
          </w:tcPr>
          <w:p w14:paraId="61ED98A3" w14:textId="77777777" w:rsidR="00321A0F" w:rsidRPr="00321A0F" w:rsidRDefault="00321A0F" w:rsidP="001110C3">
            <w:pPr>
              <w:pStyle w:val="Subttulo"/>
              <w:ind w:firstLine="0"/>
              <w:jc w:val="both"/>
              <w:rPr>
                <w:rFonts w:ascii="Arial Narrow" w:hAnsi="Arial Narrow"/>
                <w:sz w:val="20"/>
              </w:rPr>
            </w:pPr>
            <w:r w:rsidRPr="00321A0F">
              <w:rPr>
                <w:rFonts w:ascii="Arial Narrow" w:hAnsi="Arial Narrow"/>
                <w:sz w:val="20"/>
              </w:rPr>
              <w:t xml:space="preserve">Serviço de transporte de máquinas rodoviárias com </w:t>
            </w:r>
            <w:r w:rsidRPr="00321A0F">
              <w:rPr>
                <w:rFonts w:ascii="Arial Narrow" w:hAnsi="Arial Narrow"/>
                <w:b/>
                <w:sz w:val="20"/>
              </w:rPr>
              <w:t>CAMINHÃO-TRATOR E PRANCHA</w:t>
            </w:r>
            <w:r w:rsidRPr="00321A0F">
              <w:rPr>
                <w:rFonts w:ascii="Arial Narrow" w:hAnsi="Arial Narrow"/>
                <w:sz w:val="20"/>
              </w:rPr>
              <w:t xml:space="preserve"> </w:t>
            </w:r>
            <w:r w:rsidRPr="00321A0F">
              <w:rPr>
                <w:rFonts w:ascii="Arial Narrow" w:hAnsi="Arial Narrow"/>
                <w:sz w:val="18"/>
                <w:szCs w:val="18"/>
              </w:rPr>
              <w:t xml:space="preserve">com as seguintes características mínimas: capacidade para transporte de trator esteiras e escavadeira hidráulica com peso até 25 toneladas; transporte na área urbana e rural do município. </w:t>
            </w:r>
            <w:r w:rsidRPr="00321A0F">
              <w:rPr>
                <w:rFonts w:ascii="Arial Narrow" w:hAnsi="Arial Narrow"/>
                <w:b/>
                <w:sz w:val="18"/>
                <w:szCs w:val="18"/>
                <w:u w:val="single"/>
              </w:rPr>
              <w:t>Obs</w:t>
            </w:r>
            <w:r w:rsidRPr="00321A0F">
              <w:rPr>
                <w:rFonts w:ascii="Arial Narrow" w:hAnsi="Arial Narrow"/>
                <w:sz w:val="18"/>
                <w:szCs w:val="18"/>
              </w:rPr>
              <w:t>. a empresa deverá disponibilizar os serviços em até 4 horas da solicitação efetuada pelo Município, sem limite mínimo por chamado. O deslocamento da Empresa até a Prefeitura e vice/versa, não será computado como tempo de serviço.</w:t>
            </w:r>
          </w:p>
        </w:tc>
        <w:tc>
          <w:tcPr>
            <w:tcW w:w="1134" w:type="dxa"/>
            <w:tcBorders>
              <w:top w:val="single" w:sz="12" w:space="0" w:color="auto"/>
              <w:left w:val="single" w:sz="12" w:space="0" w:color="auto"/>
              <w:bottom w:val="single" w:sz="12" w:space="0" w:color="auto"/>
              <w:right w:val="single" w:sz="12" w:space="0" w:color="auto"/>
            </w:tcBorders>
          </w:tcPr>
          <w:p w14:paraId="73058B44" w14:textId="77777777" w:rsidR="00321A0F" w:rsidRPr="00D8017F" w:rsidRDefault="00321A0F" w:rsidP="00D8017F">
            <w:pPr>
              <w:jc w:val="right"/>
              <w:rPr>
                <w:rFonts w:ascii="Arial Narrow" w:hAnsi="Arial Narrow" w:cs="Arial"/>
              </w:rPr>
            </w:pPr>
            <w:r>
              <w:rPr>
                <w:rFonts w:ascii="Arial Narrow" w:hAnsi="Arial Narrow" w:cs="Arial"/>
              </w:rPr>
              <w:t>‘</w:t>
            </w:r>
          </w:p>
        </w:tc>
        <w:tc>
          <w:tcPr>
            <w:tcW w:w="1134" w:type="dxa"/>
            <w:tcBorders>
              <w:top w:val="single" w:sz="12" w:space="0" w:color="auto"/>
              <w:left w:val="single" w:sz="12" w:space="0" w:color="auto"/>
              <w:bottom w:val="single" w:sz="12" w:space="0" w:color="auto"/>
              <w:right w:val="single" w:sz="12" w:space="0" w:color="auto"/>
            </w:tcBorders>
          </w:tcPr>
          <w:p w14:paraId="36BC98AE" w14:textId="77777777" w:rsidR="00321A0F" w:rsidRPr="00D8017F" w:rsidRDefault="00321A0F" w:rsidP="00D8017F">
            <w:pPr>
              <w:jc w:val="right"/>
              <w:rPr>
                <w:rFonts w:ascii="Arial Narrow" w:hAnsi="Arial Narrow" w:cs="Arial"/>
              </w:rPr>
            </w:pPr>
          </w:p>
        </w:tc>
      </w:tr>
      <w:tr w:rsidR="00321A0F" w:rsidRPr="00A61607" w14:paraId="195A8CEE" w14:textId="77777777" w:rsidTr="004A22AE">
        <w:trPr>
          <w:trHeight w:val="143"/>
        </w:trPr>
        <w:tc>
          <w:tcPr>
            <w:tcW w:w="710" w:type="dxa"/>
            <w:tcBorders>
              <w:top w:val="single" w:sz="12" w:space="0" w:color="auto"/>
              <w:left w:val="single" w:sz="12" w:space="0" w:color="auto"/>
              <w:bottom w:val="single" w:sz="12" w:space="0" w:color="auto"/>
              <w:right w:val="single" w:sz="12" w:space="0" w:color="auto"/>
            </w:tcBorders>
          </w:tcPr>
          <w:p w14:paraId="5AAF97CB" w14:textId="678621E9" w:rsidR="00321A0F" w:rsidRPr="007A149D" w:rsidRDefault="00321A0F" w:rsidP="00300A1B">
            <w:pPr>
              <w:jc w:val="center"/>
              <w:rPr>
                <w:rFonts w:ascii="Arial Narrow" w:hAnsi="Arial Narrow"/>
                <w:sz w:val="20"/>
                <w:szCs w:val="20"/>
              </w:rPr>
            </w:pPr>
            <w:r>
              <w:rPr>
                <w:rFonts w:ascii="Arial Narrow" w:hAnsi="Arial Narrow"/>
                <w:sz w:val="20"/>
                <w:szCs w:val="20"/>
              </w:rPr>
              <w:t>0</w:t>
            </w:r>
            <w:r w:rsidR="00B1548B">
              <w:rPr>
                <w:rFonts w:ascii="Arial Narrow" w:hAnsi="Arial Narrow"/>
                <w:sz w:val="20"/>
                <w:szCs w:val="20"/>
              </w:rPr>
              <w:t>5</w:t>
            </w:r>
          </w:p>
        </w:tc>
        <w:tc>
          <w:tcPr>
            <w:tcW w:w="709" w:type="dxa"/>
            <w:tcBorders>
              <w:top w:val="single" w:sz="12" w:space="0" w:color="auto"/>
              <w:left w:val="single" w:sz="12" w:space="0" w:color="auto"/>
              <w:bottom w:val="single" w:sz="12" w:space="0" w:color="auto"/>
              <w:right w:val="single" w:sz="12" w:space="0" w:color="auto"/>
            </w:tcBorders>
          </w:tcPr>
          <w:p w14:paraId="1D5F362B" w14:textId="77777777" w:rsidR="00321A0F" w:rsidRPr="00321A0F" w:rsidRDefault="00321A0F" w:rsidP="001110C3">
            <w:pPr>
              <w:tabs>
                <w:tab w:val="left" w:pos="576"/>
              </w:tabs>
              <w:ind w:right="98"/>
              <w:jc w:val="center"/>
              <w:rPr>
                <w:rFonts w:ascii="Arial Narrow" w:eastAsia="Calibri" w:hAnsi="Arial Narrow"/>
                <w:sz w:val="20"/>
                <w:szCs w:val="20"/>
              </w:rPr>
            </w:pPr>
            <w:r w:rsidRPr="00321A0F">
              <w:rPr>
                <w:rFonts w:ascii="Arial Narrow" w:eastAsia="Calibri" w:hAnsi="Arial Narrow"/>
                <w:sz w:val="20"/>
                <w:szCs w:val="20"/>
              </w:rPr>
              <w:t>Hora</w:t>
            </w:r>
          </w:p>
        </w:tc>
        <w:tc>
          <w:tcPr>
            <w:tcW w:w="1150" w:type="dxa"/>
            <w:tcBorders>
              <w:top w:val="single" w:sz="12" w:space="0" w:color="auto"/>
              <w:left w:val="single" w:sz="12" w:space="0" w:color="auto"/>
              <w:bottom w:val="single" w:sz="12" w:space="0" w:color="auto"/>
              <w:right w:val="single" w:sz="12" w:space="0" w:color="auto"/>
            </w:tcBorders>
          </w:tcPr>
          <w:p w14:paraId="68ADC6EB" w14:textId="77777777" w:rsidR="00321A0F" w:rsidRPr="00321A0F" w:rsidRDefault="008271A7" w:rsidP="001110C3">
            <w:pPr>
              <w:tabs>
                <w:tab w:val="left" w:pos="576"/>
              </w:tabs>
              <w:ind w:right="98"/>
              <w:jc w:val="center"/>
              <w:rPr>
                <w:rFonts w:ascii="Arial Narrow" w:eastAsia="Calibri" w:hAnsi="Arial Narrow"/>
                <w:sz w:val="20"/>
                <w:szCs w:val="20"/>
              </w:rPr>
            </w:pPr>
            <w:r>
              <w:rPr>
                <w:rFonts w:ascii="Arial Narrow" w:eastAsia="Calibri" w:hAnsi="Arial Narrow"/>
                <w:sz w:val="20"/>
                <w:szCs w:val="20"/>
              </w:rPr>
              <w:t>1.</w:t>
            </w:r>
            <w:r w:rsidR="00321A0F" w:rsidRPr="00321A0F">
              <w:rPr>
                <w:rFonts w:ascii="Arial Narrow" w:eastAsia="Calibri" w:hAnsi="Arial Narrow"/>
                <w:sz w:val="20"/>
                <w:szCs w:val="20"/>
              </w:rPr>
              <w:t>500</w:t>
            </w:r>
          </w:p>
        </w:tc>
        <w:tc>
          <w:tcPr>
            <w:tcW w:w="5086" w:type="dxa"/>
            <w:tcBorders>
              <w:top w:val="single" w:sz="12" w:space="0" w:color="auto"/>
              <w:left w:val="single" w:sz="12" w:space="0" w:color="auto"/>
              <w:bottom w:val="single" w:sz="12" w:space="0" w:color="auto"/>
              <w:right w:val="single" w:sz="12" w:space="0" w:color="auto"/>
            </w:tcBorders>
          </w:tcPr>
          <w:p w14:paraId="6DB50128" w14:textId="77777777" w:rsidR="00321A0F" w:rsidRPr="00321A0F" w:rsidRDefault="004B0B4A" w:rsidP="001110C3">
            <w:pPr>
              <w:pStyle w:val="Subttulo"/>
              <w:ind w:firstLine="0"/>
              <w:jc w:val="both"/>
              <w:rPr>
                <w:rFonts w:ascii="Arial Narrow" w:hAnsi="Arial Narrow"/>
                <w:sz w:val="20"/>
              </w:rPr>
            </w:pPr>
            <w:r>
              <w:rPr>
                <w:rFonts w:ascii="Arial Narrow" w:hAnsi="Arial Narrow"/>
                <w:sz w:val="20"/>
              </w:rPr>
              <w:t xml:space="preserve">Serviços de horas de </w:t>
            </w:r>
            <w:r w:rsidRPr="004B0B4A">
              <w:rPr>
                <w:rFonts w:ascii="Arial Narrow" w:hAnsi="Arial Narrow"/>
                <w:b/>
                <w:sz w:val="20"/>
              </w:rPr>
              <w:t>TRATOR EQUIPADO COM ROÇADEIRA</w:t>
            </w:r>
            <w:r>
              <w:rPr>
                <w:rFonts w:ascii="Arial Narrow" w:hAnsi="Arial Narrow"/>
                <w:sz w:val="20"/>
              </w:rPr>
              <w:t xml:space="preserve"> </w:t>
            </w:r>
            <w:r w:rsidRPr="004B0B4A">
              <w:rPr>
                <w:rFonts w:ascii="Arial Narrow" w:hAnsi="Arial Narrow"/>
                <w:b/>
                <w:sz w:val="20"/>
              </w:rPr>
              <w:t>ARTICULADA</w:t>
            </w:r>
            <w:r>
              <w:rPr>
                <w:rFonts w:ascii="Arial Narrow" w:hAnsi="Arial Narrow"/>
                <w:sz w:val="20"/>
              </w:rPr>
              <w:t xml:space="preserve"> para roçada nas estradas Municipais.</w:t>
            </w:r>
          </w:p>
        </w:tc>
        <w:tc>
          <w:tcPr>
            <w:tcW w:w="1134" w:type="dxa"/>
            <w:tcBorders>
              <w:top w:val="single" w:sz="12" w:space="0" w:color="auto"/>
              <w:left w:val="single" w:sz="12" w:space="0" w:color="auto"/>
              <w:bottom w:val="single" w:sz="12" w:space="0" w:color="auto"/>
              <w:right w:val="single" w:sz="12" w:space="0" w:color="auto"/>
            </w:tcBorders>
          </w:tcPr>
          <w:p w14:paraId="53FA48ED" w14:textId="77777777" w:rsidR="00321A0F" w:rsidRDefault="00321A0F" w:rsidP="00D8017F">
            <w:pPr>
              <w:jc w:val="right"/>
              <w:rPr>
                <w:rFonts w:ascii="Arial Narrow" w:hAnsi="Arial Narrow" w:cs="Arial"/>
              </w:rPr>
            </w:pPr>
          </w:p>
        </w:tc>
        <w:tc>
          <w:tcPr>
            <w:tcW w:w="1134" w:type="dxa"/>
            <w:tcBorders>
              <w:top w:val="single" w:sz="12" w:space="0" w:color="auto"/>
              <w:left w:val="single" w:sz="12" w:space="0" w:color="auto"/>
              <w:bottom w:val="single" w:sz="12" w:space="0" w:color="auto"/>
              <w:right w:val="single" w:sz="12" w:space="0" w:color="auto"/>
            </w:tcBorders>
          </w:tcPr>
          <w:p w14:paraId="43CC8D6E" w14:textId="77777777" w:rsidR="00321A0F" w:rsidRPr="00D8017F" w:rsidRDefault="00321A0F" w:rsidP="00D8017F">
            <w:pPr>
              <w:jc w:val="right"/>
              <w:rPr>
                <w:rFonts w:ascii="Arial Narrow" w:hAnsi="Arial Narrow" w:cs="Arial"/>
              </w:rPr>
            </w:pPr>
          </w:p>
        </w:tc>
      </w:tr>
      <w:tr w:rsidR="008271A7" w:rsidRPr="00A61607" w14:paraId="47674425" w14:textId="77777777" w:rsidTr="004A22AE">
        <w:trPr>
          <w:trHeight w:val="143"/>
        </w:trPr>
        <w:tc>
          <w:tcPr>
            <w:tcW w:w="710" w:type="dxa"/>
            <w:tcBorders>
              <w:top w:val="single" w:sz="12" w:space="0" w:color="auto"/>
              <w:left w:val="single" w:sz="12" w:space="0" w:color="auto"/>
              <w:bottom w:val="single" w:sz="12" w:space="0" w:color="auto"/>
              <w:right w:val="single" w:sz="12" w:space="0" w:color="auto"/>
            </w:tcBorders>
          </w:tcPr>
          <w:p w14:paraId="41DD4361" w14:textId="006F6186" w:rsidR="008271A7" w:rsidRPr="007A149D" w:rsidRDefault="008271A7" w:rsidP="008271A7">
            <w:pPr>
              <w:jc w:val="center"/>
              <w:rPr>
                <w:rFonts w:ascii="Arial Narrow" w:hAnsi="Arial Narrow"/>
                <w:sz w:val="20"/>
                <w:szCs w:val="20"/>
              </w:rPr>
            </w:pPr>
            <w:r>
              <w:rPr>
                <w:rFonts w:ascii="Arial Narrow" w:hAnsi="Arial Narrow"/>
                <w:sz w:val="20"/>
                <w:szCs w:val="20"/>
              </w:rPr>
              <w:t>0</w:t>
            </w:r>
            <w:r w:rsidR="00B1548B">
              <w:rPr>
                <w:rFonts w:ascii="Arial Narrow" w:hAnsi="Arial Narrow"/>
                <w:sz w:val="20"/>
                <w:szCs w:val="20"/>
              </w:rPr>
              <w:t>6</w:t>
            </w:r>
          </w:p>
        </w:tc>
        <w:tc>
          <w:tcPr>
            <w:tcW w:w="709" w:type="dxa"/>
            <w:tcBorders>
              <w:top w:val="single" w:sz="12" w:space="0" w:color="auto"/>
              <w:left w:val="single" w:sz="12" w:space="0" w:color="auto"/>
              <w:bottom w:val="single" w:sz="12" w:space="0" w:color="auto"/>
              <w:right w:val="single" w:sz="12" w:space="0" w:color="auto"/>
            </w:tcBorders>
          </w:tcPr>
          <w:p w14:paraId="606EAD90" w14:textId="77777777" w:rsidR="008271A7" w:rsidRPr="00321A0F" w:rsidRDefault="008271A7" w:rsidP="00F70631">
            <w:pPr>
              <w:tabs>
                <w:tab w:val="left" w:pos="576"/>
              </w:tabs>
              <w:ind w:right="98"/>
              <w:jc w:val="center"/>
              <w:rPr>
                <w:rFonts w:ascii="Arial Narrow" w:eastAsia="Calibri" w:hAnsi="Arial Narrow"/>
                <w:sz w:val="20"/>
                <w:szCs w:val="20"/>
              </w:rPr>
            </w:pPr>
            <w:r w:rsidRPr="00321A0F">
              <w:rPr>
                <w:rFonts w:ascii="Arial Narrow" w:eastAsia="Calibri" w:hAnsi="Arial Narrow"/>
                <w:sz w:val="20"/>
                <w:szCs w:val="20"/>
              </w:rPr>
              <w:t>Hora</w:t>
            </w:r>
          </w:p>
        </w:tc>
        <w:tc>
          <w:tcPr>
            <w:tcW w:w="1150" w:type="dxa"/>
            <w:tcBorders>
              <w:top w:val="single" w:sz="12" w:space="0" w:color="auto"/>
              <w:left w:val="single" w:sz="12" w:space="0" w:color="auto"/>
              <w:bottom w:val="single" w:sz="12" w:space="0" w:color="auto"/>
              <w:right w:val="single" w:sz="12" w:space="0" w:color="auto"/>
            </w:tcBorders>
          </w:tcPr>
          <w:p w14:paraId="1105588A" w14:textId="77777777" w:rsidR="008271A7" w:rsidRPr="00321A0F" w:rsidRDefault="008271A7" w:rsidP="008271A7">
            <w:pPr>
              <w:tabs>
                <w:tab w:val="left" w:pos="576"/>
              </w:tabs>
              <w:ind w:right="98"/>
              <w:jc w:val="center"/>
              <w:rPr>
                <w:rFonts w:ascii="Arial Narrow" w:eastAsia="Calibri" w:hAnsi="Arial Narrow"/>
                <w:sz w:val="20"/>
                <w:szCs w:val="20"/>
              </w:rPr>
            </w:pPr>
            <w:r>
              <w:rPr>
                <w:rFonts w:ascii="Arial Narrow" w:eastAsia="Calibri" w:hAnsi="Arial Narrow"/>
                <w:sz w:val="20"/>
                <w:szCs w:val="20"/>
              </w:rPr>
              <w:t>1.0</w:t>
            </w:r>
            <w:r w:rsidRPr="00321A0F">
              <w:rPr>
                <w:rFonts w:ascii="Arial Narrow" w:eastAsia="Calibri" w:hAnsi="Arial Narrow"/>
                <w:sz w:val="20"/>
                <w:szCs w:val="20"/>
              </w:rPr>
              <w:t>00</w:t>
            </w:r>
          </w:p>
        </w:tc>
        <w:tc>
          <w:tcPr>
            <w:tcW w:w="5086" w:type="dxa"/>
            <w:tcBorders>
              <w:top w:val="single" w:sz="12" w:space="0" w:color="auto"/>
              <w:left w:val="single" w:sz="12" w:space="0" w:color="auto"/>
              <w:bottom w:val="single" w:sz="12" w:space="0" w:color="auto"/>
              <w:right w:val="single" w:sz="12" w:space="0" w:color="auto"/>
            </w:tcBorders>
          </w:tcPr>
          <w:p w14:paraId="152256D7" w14:textId="77777777" w:rsidR="008271A7" w:rsidRPr="00321A0F" w:rsidRDefault="004B0B4A" w:rsidP="001110C3">
            <w:pPr>
              <w:pStyle w:val="Subttulo"/>
              <w:ind w:firstLine="0"/>
              <w:jc w:val="both"/>
              <w:rPr>
                <w:rFonts w:ascii="Arial Narrow" w:hAnsi="Arial Narrow"/>
                <w:sz w:val="20"/>
              </w:rPr>
            </w:pPr>
            <w:r>
              <w:rPr>
                <w:rFonts w:ascii="Arial Narrow" w:hAnsi="Arial Narrow"/>
                <w:sz w:val="20"/>
              </w:rPr>
              <w:t xml:space="preserve">Serviços de horas </w:t>
            </w:r>
            <w:r w:rsidRPr="004B0B4A">
              <w:rPr>
                <w:rFonts w:ascii="Arial Narrow" w:hAnsi="Arial Narrow"/>
                <w:b/>
                <w:sz w:val="20"/>
              </w:rPr>
              <w:t>TRATOR DE ESTEIRAS</w:t>
            </w:r>
            <w:r>
              <w:rPr>
                <w:rFonts w:ascii="Arial Narrow" w:hAnsi="Arial Narrow"/>
                <w:sz w:val="20"/>
              </w:rPr>
              <w:t xml:space="preserve"> com no mínimo 20 toneladas; hidrostático; lâmina mínima de 4 metros de</w:t>
            </w:r>
            <w:r w:rsidR="008C3B38">
              <w:rPr>
                <w:rFonts w:ascii="Arial Narrow" w:hAnsi="Arial Narrow"/>
                <w:sz w:val="20"/>
              </w:rPr>
              <w:t xml:space="preserve"> </w:t>
            </w:r>
            <w:r>
              <w:rPr>
                <w:rFonts w:ascii="Arial Narrow" w:hAnsi="Arial Narrow"/>
                <w:sz w:val="20"/>
              </w:rPr>
              <w:t>largura; ano de fabricação 2015 em diante.</w:t>
            </w:r>
          </w:p>
        </w:tc>
        <w:tc>
          <w:tcPr>
            <w:tcW w:w="1134" w:type="dxa"/>
            <w:tcBorders>
              <w:top w:val="single" w:sz="12" w:space="0" w:color="auto"/>
              <w:left w:val="single" w:sz="12" w:space="0" w:color="auto"/>
              <w:bottom w:val="single" w:sz="12" w:space="0" w:color="auto"/>
              <w:right w:val="single" w:sz="12" w:space="0" w:color="auto"/>
            </w:tcBorders>
          </w:tcPr>
          <w:p w14:paraId="616A2C21" w14:textId="77777777" w:rsidR="008271A7" w:rsidRDefault="008271A7" w:rsidP="00D8017F">
            <w:pPr>
              <w:jc w:val="right"/>
              <w:rPr>
                <w:rFonts w:ascii="Arial Narrow" w:hAnsi="Arial Narrow" w:cs="Arial"/>
              </w:rPr>
            </w:pPr>
          </w:p>
        </w:tc>
        <w:tc>
          <w:tcPr>
            <w:tcW w:w="1134" w:type="dxa"/>
            <w:tcBorders>
              <w:top w:val="single" w:sz="12" w:space="0" w:color="auto"/>
              <w:left w:val="single" w:sz="12" w:space="0" w:color="auto"/>
              <w:bottom w:val="single" w:sz="12" w:space="0" w:color="auto"/>
              <w:right w:val="single" w:sz="12" w:space="0" w:color="auto"/>
            </w:tcBorders>
          </w:tcPr>
          <w:p w14:paraId="412BC667" w14:textId="77777777" w:rsidR="008271A7" w:rsidRPr="00D8017F" w:rsidRDefault="008271A7" w:rsidP="00D8017F">
            <w:pPr>
              <w:jc w:val="right"/>
              <w:rPr>
                <w:rFonts w:ascii="Arial Narrow" w:hAnsi="Arial Narrow" w:cs="Arial"/>
              </w:rPr>
            </w:pPr>
          </w:p>
        </w:tc>
      </w:tr>
      <w:tr w:rsidR="008C3B38" w:rsidRPr="00A61607" w14:paraId="685BEC4B" w14:textId="77777777" w:rsidTr="004A22AE">
        <w:trPr>
          <w:trHeight w:val="143"/>
        </w:trPr>
        <w:tc>
          <w:tcPr>
            <w:tcW w:w="710" w:type="dxa"/>
            <w:tcBorders>
              <w:top w:val="single" w:sz="12" w:space="0" w:color="auto"/>
              <w:left w:val="single" w:sz="12" w:space="0" w:color="auto"/>
              <w:bottom w:val="single" w:sz="12" w:space="0" w:color="auto"/>
              <w:right w:val="single" w:sz="12" w:space="0" w:color="auto"/>
            </w:tcBorders>
          </w:tcPr>
          <w:p w14:paraId="7EF09A28" w14:textId="396D95BF" w:rsidR="008C3B38" w:rsidRDefault="008C3B38" w:rsidP="008C3B38">
            <w:pPr>
              <w:jc w:val="center"/>
              <w:rPr>
                <w:rFonts w:ascii="Arial Narrow" w:hAnsi="Arial Narrow"/>
                <w:sz w:val="20"/>
                <w:szCs w:val="20"/>
              </w:rPr>
            </w:pPr>
            <w:r>
              <w:rPr>
                <w:rFonts w:ascii="Arial Narrow" w:hAnsi="Arial Narrow"/>
                <w:sz w:val="20"/>
                <w:szCs w:val="20"/>
              </w:rPr>
              <w:t>0</w:t>
            </w:r>
            <w:r w:rsidR="001B1E40">
              <w:rPr>
                <w:rFonts w:ascii="Arial Narrow" w:hAnsi="Arial Narrow"/>
                <w:sz w:val="20"/>
                <w:szCs w:val="20"/>
              </w:rPr>
              <w:t>7</w:t>
            </w:r>
          </w:p>
        </w:tc>
        <w:tc>
          <w:tcPr>
            <w:tcW w:w="709" w:type="dxa"/>
            <w:tcBorders>
              <w:top w:val="single" w:sz="12" w:space="0" w:color="auto"/>
              <w:left w:val="single" w:sz="12" w:space="0" w:color="auto"/>
              <w:bottom w:val="single" w:sz="12" w:space="0" w:color="auto"/>
              <w:right w:val="single" w:sz="12" w:space="0" w:color="auto"/>
            </w:tcBorders>
          </w:tcPr>
          <w:p w14:paraId="6F56ED2C" w14:textId="77777777" w:rsidR="008C3B38" w:rsidRPr="00321A0F" w:rsidRDefault="008C3B38" w:rsidP="008C3B38">
            <w:pPr>
              <w:tabs>
                <w:tab w:val="left" w:pos="576"/>
              </w:tabs>
              <w:ind w:right="98"/>
              <w:jc w:val="center"/>
              <w:rPr>
                <w:rFonts w:ascii="Arial Narrow" w:eastAsia="Calibri" w:hAnsi="Arial Narrow"/>
                <w:sz w:val="20"/>
                <w:szCs w:val="20"/>
              </w:rPr>
            </w:pPr>
            <w:r w:rsidRPr="00321A0F">
              <w:rPr>
                <w:rFonts w:ascii="Arial Narrow" w:eastAsia="Calibri" w:hAnsi="Arial Narrow"/>
                <w:sz w:val="20"/>
                <w:szCs w:val="20"/>
              </w:rPr>
              <w:t>Hora</w:t>
            </w:r>
          </w:p>
        </w:tc>
        <w:tc>
          <w:tcPr>
            <w:tcW w:w="1150" w:type="dxa"/>
            <w:tcBorders>
              <w:top w:val="single" w:sz="12" w:space="0" w:color="auto"/>
              <w:left w:val="single" w:sz="12" w:space="0" w:color="auto"/>
              <w:bottom w:val="single" w:sz="12" w:space="0" w:color="auto"/>
              <w:right w:val="single" w:sz="12" w:space="0" w:color="auto"/>
            </w:tcBorders>
          </w:tcPr>
          <w:p w14:paraId="74D5A425" w14:textId="77777777" w:rsidR="008C3B38" w:rsidRPr="00321A0F" w:rsidRDefault="008C3B38" w:rsidP="008C3B38">
            <w:pPr>
              <w:tabs>
                <w:tab w:val="left" w:pos="576"/>
              </w:tabs>
              <w:ind w:right="98"/>
              <w:jc w:val="center"/>
              <w:rPr>
                <w:rFonts w:ascii="Arial Narrow" w:eastAsia="Calibri" w:hAnsi="Arial Narrow"/>
                <w:sz w:val="20"/>
                <w:szCs w:val="20"/>
              </w:rPr>
            </w:pPr>
            <w:r>
              <w:rPr>
                <w:rFonts w:ascii="Arial Narrow" w:eastAsia="Calibri" w:hAnsi="Arial Narrow"/>
                <w:sz w:val="20"/>
                <w:szCs w:val="20"/>
              </w:rPr>
              <w:t>1.5</w:t>
            </w:r>
            <w:r w:rsidRPr="00321A0F">
              <w:rPr>
                <w:rFonts w:ascii="Arial Narrow" w:eastAsia="Calibri" w:hAnsi="Arial Narrow"/>
                <w:sz w:val="20"/>
                <w:szCs w:val="20"/>
              </w:rPr>
              <w:t>00</w:t>
            </w:r>
          </w:p>
        </w:tc>
        <w:tc>
          <w:tcPr>
            <w:tcW w:w="5086" w:type="dxa"/>
            <w:tcBorders>
              <w:top w:val="single" w:sz="12" w:space="0" w:color="auto"/>
              <w:left w:val="single" w:sz="12" w:space="0" w:color="auto"/>
              <w:bottom w:val="single" w:sz="12" w:space="0" w:color="auto"/>
              <w:right w:val="single" w:sz="12" w:space="0" w:color="auto"/>
            </w:tcBorders>
          </w:tcPr>
          <w:p w14:paraId="430726B0" w14:textId="77777777" w:rsidR="008C3B38" w:rsidRPr="009A184A" w:rsidRDefault="008C3B38" w:rsidP="008C3B38">
            <w:pPr>
              <w:pStyle w:val="Subttulo"/>
              <w:ind w:firstLine="0"/>
              <w:jc w:val="both"/>
              <w:rPr>
                <w:rFonts w:ascii="Arial Narrow" w:hAnsi="Arial Narrow"/>
                <w:sz w:val="20"/>
              </w:rPr>
            </w:pPr>
            <w:r w:rsidRPr="009A184A">
              <w:rPr>
                <w:rFonts w:ascii="Arial Narrow" w:hAnsi="Arial Narrow"/>
                <w:sz w:val="20"/>
              </w:rPr>
              <w:t xml:space="preserve">Serviços com equipamento </w:t>
            </w:r>
            <w:r w:rsidRPr="009A184A">
              <w:rPr>
                <w:rFonts w:ascii="Arial Narrow" w:hAnsi="Arial Narrow"/>
                <w:b/>
                <w:sz w:val="20"/>
              </w:rPr>
              <w:t>ROMPEDOR</w:t>
            </w:r>
            <w:r w:rsidRPr="009A184A">
              <w:rPr>
                <w:rFonts w:ascii="Arial Narrow" w:hAnsi="Arial Narrow"/>
                <w:sz w:val="20"/>
              </w:rPr>
              <w:t xml:space="preserve"> </w:t>
            </w:r>
            <w:r w:rsidRPr="009A184A">
              <w:rPr>
                <w:rFonts w:ascii="Arial Narrow" w:hAnsi="Arial Narrow"/>
                <w:b/>
                <w:sz w:val="20"/>
              </w:rPr>
              <w:t>HIDRAULICO,</w:t>
            </w:r>
            <w:r w:rsidRPr="009A184A">
              <w:rPr>
                <w:rFonts w:ascii="Arial Narrow" w:hAnsi="Arial Narrow"/>
                <w:sz w:val="20"/>
              </w:rPr>
              <w:t xml:space="preserve"> com peso operacional mínimo de 1.760 toneladas e força de impacto mínima de 5000 joules, acoplado a ESCAVADEIRA</w:t>
            </w:r>
            <w:r w:rsidRPr="009A184A">
              <w:rPr>
                <w:rFonts w:ascii="Arial Narrow" w:hAnsi="Arial Narrow"/>
                <w:b/>
                <w:sz w:val="20"/>
              </w:rPr>
              <w:t xml:space="preserve"> </w:t>
            </w:r>
            <w:r w:rsidRPr="009A184A">
              <w:rPr>
                <w:rFonts w:ascii="Arial Narrow" w:hAnsi="Arial Narrow"/>
                <w:sz w:val="20"/>
              </w:rPr>
              <w:t xml:space="preserve">HIDRÁULICA com </w:t>
            </w:r>
            <w:r w:rsidRPr="009A184A">
              <w:rPr>
                <w:rFonts w:ascii="Arial Narrow" w:hAnsi="Arial Narrow"/>
                <w:sz w:val="20"/>
              </w:rPr>
              <w:lastRenderedPageBreak/>
              <w:t>peso operacional mínimo de 23 toneladas.</w:t>
            </w:r>
          </w:p>
          <w:p w14:paraId="04640289" w14:textId="77777777" w:rsidR="008C3B38" w:rsidRPr="009A184A" w:rsidRDefault="008C3B38" w:rsidP="008C3B38">
            <w:pPr>
              <w:pStyle w:val="Subttulo"/>
              <w:tabs>
                <w:tab w:val="left" w:pos="576"/>
              </w:tabs>
              <w:ind w:firstLine="0"/>
              <w:jc w:val="both"/>
              <w:rPr>
                <w:rFonts w:ascii="Arial Narrow" w:hAnsi="Arial Narrow"/>
                <w:sz w:val="20"/>
              </w:rPr>
            </w:pPr>
            <w:r w:rsidRPr="009A184A">
              <w:rPr>
                <w:rFonts w:ascii="Arial Narrow" w:hAnsi="Arial Narrow"/>
                <w:sz w:val="20"/>
              </w:rPr>
              <w:t>Hora trabalhada, sem horário mínimo ou de deslocamento.</w:t>
            </w:r>
          </w:p>
        </w:tc>
        <w:tc>
          <w:tcPr>
            <w:tcW w:w="1134" w:type="dxa"/>
            <w:tcBorders>
              <w:top w:val="single" w:sz="12" w:space="0" w:color="auto"/>
              <w:left w:val="single" w:sz="12" w:space="0" w:color="auto"/>
              <w:bottom w:val="single" w:sz="12" w:space="0" w:color="auto"/>
              <w:right w:val="single" w:sz="12" w:space="0" w:color="auto"/>
            </w:tcBorders>
          </w:tcPr>
          <w:p w14:paraId="0BC1F805" w14:textId="77777777" w:rsidR="008C3B38" w:rsidRDefault="008C3B38" w:rsidP="008C3B38">
            <w:pPr>
              <w:jc w:val="right"/>
              <w:rPr>
                <w:rFonts w:ascii="Arial Narrow" w:hAnsi="Arial Narrow" w:cs="Arial"/>
              </w:rPr>
            </w:pPr>
          </w:p>
        </w:tc>
        <w:tc>
          <w:tcPr>
            <w:tcW w:w="1134" w:type="dxa"/>
            <w:tcBorders>
              <w:top w:val="single" w:sz="12" w:space="0" w:color="auto"/>
              <w:left w:val="single" w:sz="12" w:space="0" w:color="auto"/>
              <w:bottom w:val="single" w:sz="12" w:space="0" w:color="auto"/>
              <w:right w:val="single" w:sz="12" w:space="0" w:color="auto"/>
            </w:tcBorders>
          </w:tcPr>
          <w:p w14:paraId="2B549EC6" w14:textId="77777777" w:rsidR="008C3B38" w:rsidRPr="00D8017F" w:rsidRDefault="008C3B38" w:rsidP="008C3B38">
            <w:pPr>
              <w:jc w:val="right"/>
              <w:rPr>
                <w:rFonts w:ascii="Arial Narrow" w:hAnsi="Arial Narrow" w:cs="Arial"/>
              </w:rPr>
            </w:pPr>
          </w:p>
        </w:tc>
      </w:tr>
    </w:tbl>
    <w:p w14:paraId="04370333" w14:textId="2AC36978" w:rsidR="008C3B38" w:rsidRDefault="008C3B38" w:rsidP="001B1E40">
      <w:pPr>
        <w:tabs>
          <w:tab w:val="left" w:pos="11624"/>
          <w:tab w:val="left" w:pos="11907"/>
        </w:tabs>
        <w:rPr>
          <w:rFonts w:ascii="Arial Narrow" w:hAnsi="Arial Narrow"/>
          <w:sz w:val="20"/>
          <w:szCs w:val="20"/>
        </w:rPr>
      </w:pPr>
    </w:p>
    <w:p w14:paraId="25B1E6CE" w14:textId="34F027E1" w:rsidR="001B1E40" w:rsidRDefault="001B1E40" w:rsidP="001B1E40">
      <w:pPr>
        <w:tabs>
          <w:tab w:val="left" w:pos="11624"/>
          <w:tab w:val="left" w:pos="11907"/>
        </w:tabs>
        <w:rPr>
          <w:rFonts w:ascii="Arial Narrow" w:hAnsi="Arial Narrow"/>
          <w:sz w:val="20"/>
          <w:szCs w:val="20"/>
        </w:rPr>
      </w:pPr>
    </w:p>
    <w:p w14:paraId="7C36C1AB" w14:textId="5BB0C2A4" w:rsidR="001B1E40" w:rsidRDefault="001B1E40" w:rsidP="001B1E40">
      <w:pPr>
        <w:tabs>
          <w:tab w:val="left" w:pos="11624"/>
          <w:tab w:val="left" w:pos="11907"/>
        </w:tabs>
        <w:rPr>
          <w:rFonts w:ascii="Arial Narrow" w:hAnsi="Arial Narrow"/>
          <w:sz w:val="20"/>
          <w:szCs w:val="20"/>
        </w:rPr>
      </w:pPr>
    </w:p>
    <w:p w14:paraId="272801CB" w14:textId="44D99805" w:rsidR="001B1E40" w:rsidRDefault="001B1E40" w:rsidP="001B1E40">
      <w:pPr>
        <w:tabs>
          <w:tab w:val="left" w:pos="11624"/>
          <w:tab w:val="left" w:pos="11907"/>
        </w:tabs>
        <w:rPr>
          <w:rFonts w:ascii="Arial Narrow" w:hAnsi="Arial Narrow"/>
          <w:sz w:val="20"/>
          <w:szCs w:val="20"/>
        </w:rPr>
      </w:pPr>
    </w:p>
    <w:p w14:paraId="6AA9D866" w14:textId="77777777" w:rsidR="001B1E40" w:rsidRDefault="001B1E40" w:rsidP="001B1E40">
      <w:pPr>
        <w:tabs>
          <w:tab w:val="left" w:pos="11624"/>
          <w:tab w:val="left" w:pos="11907"/>
        </w:tabs>
        <w:rPr>
          <w:rFonts w:ascii="Arial Narrow" w:hAnsi="Arial Narrow"/>
          <w:sz w:val="20"/>
          <w:szCs w:val="20"/>
        </w:rPr>
      </w:pPr>
    </w:p>
    <w:p w14:paraId="4D826CAE" w14:textId="3F67A9D7" w:rsidR="00300A1B" w:rsidRDefault="00321A0F" w:rsidP="007A149D">
      <w:pPr>
        <w:tabs>
          <w:tab w:val="left" w:pos="11624"/>
          <w:tab w:val="left" w:pos="11907"/>
        </w:tabs>
        <w:ind w:firstLine="567"/>
        <w:rPr>
          <w:szCs w:val="22"/>
        </w:rPr>
      </w:pPr>
      <w:r>
        <w:rPr>
          <w:rFonts w:ascii="Arial Narrow" w:hAnsi="Arial Narrow"/>
          <w:sz w:val="20"/>
          <w:szCs w:val="20"/>
        </w:rPr>
        <w:t>V</w:t>
      </w:r>
      <w:r w:rsidR="00A327AE" w:rsidRPr="00D9362D">
        <w:rPr>
          <w:rFonts w:ascii="Arial Narrow" w:hAnsi="Arial Narrow"/>
          <w:sz w:val="20"/>
          <w:szCs w:val="20"/>
        </w:rPr>
        <w:t>alidade da propost</w:t>
      </w:r>
      <w:r w:rsidR="004D2D3D">
        <w:rPr>
          <w:rFonts w:ascii="Arial Narrow" w:hAnsi="Arial Narrow"/>
          <w:sz w:val="20"/>
          <w:szCs w:val="20"/>
        </w:rPr>
        <w:t xml:space="preserve">a: 60 dias.              Data: </w:t>
      </w:r>
      <w:r w:rsidR="008C3B38">
        <w:rPr>
          <w:rFonts w:ascii="Arial Narrow" w:hAnsi="Arial Narrow"/>
          <w:sz w:val="20"/>
          <w:szCs w:val="20"/>
        </w:rPr>
        <w:t>2</w:t>
      </w:r>
      <w:r w:rsidR="00B1548B">
        <w:rPr>
          <w:rFonts w:ascii="Arial Narrow" w:hAnsi="Arial Narrow"/>
          <w:sz w:val="20"/>
          <w:szCs w:val="20"/>
        </w:rPr>
        <w:t>8</w:t>
      </w:r>
      <w:r w:rsidR="00A327AE" w:rsidRPr="00D9362D">
        <w:rPr>
          <w:rFonts w:ascii="Arial Narrow" w:hAnsi="Arial Narrow"/>
          <w:sz w:val="20"/>
          <w:szCs w:val="20"/>
        </w:rPr>
        <w:t>/</w:t>
      </w:r>
      <w:r w:rsidR="00300A1B">
        <w:rPr>
          <w:rFonts w:ascii="Arial Narrow" w:hAnsi="Arial Narrow"/>
          <w:sz w:val="20"/>
          <w:szCs w:val="20"/>
        </w:rPr>
        <w:t>02</w:t>
      </w:r>
      <w:r w:rsidR="00CE5121">
        <w:rPr>
          <w:rFonts w:ascii="Arial Narrow" w:hAnsi="Arial Narrow"/>
          <w:sz w:val="20"/>
          <w:szCs w:val="20"/>
        </w:rPr>
        <w:t>/</w:t>
      </w:r>
      <w:r w:rsidR="00A327AE" w:rsidRPr="00D9362D">
        <w:rPr>
          <w:rFonts w:ascii="Arial Narrow" w:hAnsi="Arial Narrow"/>
          <w:sz w:val="20"/>
          <w:szCs w:val="20"/>
        </w:rPr>
        <w:t>20</w:t>
      </w:r>
      <w:r w:rsidR="00B1548B">
        <w:rPr>
          <w:rFonts w:ascii="Arial Narrow" w:hAnsi="Arial Narrow"/>
          <w:sz w:val="20"/>
          <w:szCs w:val="20"/>
        </w:rPr>
        <w:t>20</w:t>
      </w:r>
      <w:r w:rsidR="001871DA">
        <w:rPr>
          <w:rFonts w:ascii="Arial Narrow" w:hAnsi="Arial Narrow"/>
          <w:sz w:val="20"/>
          <w:szCs w:val="20"/>
        </w:rPr>
        <w:t>.</w:t>
      </w:r>
      <w:r w:rsidR="00A327AE" w:rsidRPr="008C487B">
        <w:rPr>
          <w:szCs w:val="22"/>
        </w:rPr>
        <w:t xml:space="preserve">    </w:t>
      </w:r>
    </w:p>
    <w:p w14:paraId="1F902F0C" w14:textId="77777777" w:rsidR="008C3B38" w:rsidRDefault="008C3B38" w:rsidP="001B1E40">
      <w:pPr>
        <w:tabs>
          <w:tab w:val="left" w:pos="11624"/>
          <w:tab w:val="left" w:pos="11907"/>
        </w:tabs>
        <w:rPr>
          <w:szCs w:val="22"/>
        </w:rPr>
      </w:pPr>
    </w:p>
    <w:p w14:paraId="79699F0C" w14:textId="77777777" w:rsidR="008C3B38" w:rsidRDefault="008C3B38" w:rsidP="007A149D">
      <w:pPr>
        <w:tabs>
          <w:tab w:val="left" w:pos="11624"/>
          <w:tab w:val="left" w:pos="11907"/>
        </w:tabs>
        <w:ind w:firstLine="567"/>
        <w:rPr>
          <w:szCs w:val="22"/>
        </w:rPr>
      </w:pPr>
    </w:p>
    <w:p w14:paraId="64077855" w14:textId="77777777" w:rsidR="008C3B38" w:rsidRDefault="008C3B38" w:rsidP="007A149D">
      <w:pPr>
        <w:tabs>
          <w:tab w:val="left" w:pos="11624"/>
          <w:tab w:val="left" w:pos="11907"/>
        </w:tabs>
        <w:ind w:firstLine="567"/>
        <w:rPr>
          <w:rFonts w:ascii="Arial Narrow" w:hAnsi="Arial Narrow" w:cs="Arial"/>
        </w:rPr>
      </w:pPr>
    </w:p>
    <w:p w14:paraId="0DA04127" w14:textId="77777777" w:rsidR="008C3B38" w:rsidRDefault="008C3B38" w:rsidP="007A149D">
      <w:pPr>
        <w:tabs>
          <w:tab w:val="left" w:pos="11624"/>
          <w:tab w:val="left" w:pos="11907"/>
        </w:tabs>
        <w:ind w:firstLine="567"/>
        <w:rPr>
          <w:rFonts w:ascii="Arial Narrow" w:hAnsi="Arial Narrow" w:cs="Arial"/>
        </w:rPr>
      </w:pPr>
    </w:p>
    <w:p w14:paraId="57F03AB3" w14:textId="77777777" w:rsidR="00A327AE" w:rsidRPr="006D667E" w:rsidRDefault="00A327AE" w:rsidP="008C3B38">
      <w:pPr>
        <w:tabs>
          <w:tab w:val="left" w:pos="11624"/>
          <w:tab w:val="left" w:pos="11907"/>
        </w:tabs>
        <w:ind w:firstLine="2835"/>
        <w:rPr>
          <w:rFonts w:ascii="Arial Narrow" w:hAnsi="Arial Narrow" w:cs="Arial"/>
        </w:rPr>
      </w:pPr>
      <w:r w:rsidRPr="006D667E">
        <w:rPr>
          <w:rFonts w:ascii="Arial Narrow" w:hAnsi="Arial Narrow" w:cs="Arial"/>
        </w:rPr>
        <w:t>_________________________________</w:t>
      </w:r>
      <w:r>
        <w:rPr>
          <w:rFonts w:ascii="Arial Narrow" w:hAnsi="Arial Narrow" w:cs="Arial"/>
        </w:rPr>
        <w:t>_</w:t>
      </w:r>
    </w:p>
    <w:p w14:paraId="3608D472" w14:textId="77777777" w:rsidR="00A327AE" w:rsidRPr="00D9362D" w:rsidRDefault="00A327AE" w:rsidP="008C3B38">
      <w:pPr>
        <w:tabs>
          <w:tab w:val="left" w:pos="11624"/>
          <w:tab w:val="left" w:pos="11907"/>
        </w:tabs>
        <w:ind w:right="11" w:firstLine="2977"/>
        <w:rPr>
          <w:rFonts w:ascii="Arial Narrow" w:hAnsi="Arial Narrow"/>
          <w:color w:val="000000"/>
          <w:sz w:val="16"/>
          <w:szCs w:val="16"/>
        </w:rPr>
      </w:pPr>
      <w:r w:rsidRPr="00D9362D">
        <w:rPr>
          <w:rFonts w:ascii="Arial Narrow" w:hAnsi="Arial Narrow"/>
          <w:color w:val="000000"/>
          <w:sz w:val="16"/>
          <w:szCs w:val="16"/>
        </w:rPr>
        <w:t>Assinatura do representante legal da empresa</w:t>
      </w:r>
    </w:p>
    <w:p w14:paraId="0BCAF714" w14:textId="77777777" w:rsidR="00A327AE" w:rsidRPr="00D9362D" w:rsidRDefault="00A327AE" w:rsidP="008C3B38">
      <w:pPr>
        <w:tabs>
          <w:tab w:val="left" w:pos="11624"/>
          <w:tab w:val="left" w:pos="11907"/>
        </w:tabs>
        <w:ind w:right="11" w:firstLine="2977"/>
        <w:rPr>
          <w:rFonts w:ascii="Arial Narrow" w:hAnsi="Arial Narrow"/>
          <w:color w:val="000000"/>
          <w:sz w:val="16"/>
          <w:szCs w:val="16"/>
        </w:rPr>
      </w:pPr>
      <w:r w:rsidRPr="00D9362D">
        <w:rPr>
          <w:rFonts w:ascii="Arial Narrow" w:hAnsi="Arial Narrow"/>
          <w:color w:val="000000"/>
          <w:sz w:val="16"/>
          <w:szCs w:val="16"/>
        </w:rPr>
        <w:t>Nome completo:</w:t>
      </w:r>
    </w:p>
    <w:p w14:paraId="04756FB2" w14:textId="77777777" w:rsidR="00A327AE" w:rsidRPr="00D9362D" w:rsidRDefault="00A327AE" w:rsidP="008C3B38">
      <w:pPr>
        <w:tabs>
          <w:tab w:val="left" w:pos="11624"/>
          <w:tab w:val="left" w:pos="11907"/>
        </w:tabs>
        <w:ind w:right="11" w:firstLine="2977"/>
        <w:rPr>
          <w:rFonts w:ascii="Arial Narrow" w:hAnsi="Arial Narrow"/>
          <w:color w:val="000000"/>
          <w:sz w:val="16"/>
          <w:szCs w:val="16"/>
        </w:rPr>
      </w:pPr>
      <w:r w:rsidRPr="00D9362D">
        <w:rPr>
          <w:rFonts w:ascii="Arial Narrow" w:hAnsi="Arial Narrow"/>
          <w:color w:val="000000"/>
          <w:sz w:val="16"/>
          <w:szCs w:val="16"/>
        </w:rPr>
        <w:t>Cargo ou função:</w:t>
      </w:r>
    </w:p>
    <w:p w14:paraId="284AA056" w14:textId="77777777" w:rsidR="00B51EE9" w:rsidRDefault="00B51EE9" w:rsidP="008C3B38">
      <w:pPr>
        <w:jc w:val="center"/>
        <w:rPr>
          <w:rFonts w:ascii="Arial Narrow" w:hAnsi="Arial Narrow" w:cs="Arial"/>
          <w:sz w:val="28"/>
          <w:szCs w:val="28"/>
          <w:u w:val="single"/>
        </w:rPr>
      </w:pPr>
    </w:p>
    <w:p w14:paraId="51F5BE36"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5B8EF595"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16703869"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6A30E178"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7046A3D0"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61075FFE"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72FA6FCF"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0CA03E8E"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7A8C85DB"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7BF80C34"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75F92B96"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730A0DB4"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63BCA81A"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5789D512"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5DBFF565"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28360613"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3B93CD56"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30392C31"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1C612660"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5609EACB"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5581573E"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5DFCDC22"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4895F2CC" w14:textId="77777777" w:rsidR="008C3B38" w:rsidRDefault="008C3B38" w:rsidP="0097055E">
      <w:pPr>
        <w:pStyle w:val="Ttulo2"/>
        <w:tabs>
          <w:tab w:val="clear" w:pos="2835"/>
          <w:tab w:val="left" w:pos="0"/>
        </w:tabs>
        <w:spacing w:before="0" w:line="240" w:lineRule="auto"/>
        <w:rPr>
          <w:rFonts w:ascii="Arial Narrow" w:hAnsi="Arial Narrow" w:cs="Arial"/>
          <w:sz w:val="16"/>
          <w:szCs w:val="16"/>
          <w:u w:val="single"/>
        </w:rPr>
      </w:pPr>
    </w:p>
    <w:p w14:paraId="3B904BE9" w14:textId="06EB78BF" w:rsidR="008C3B38" w:rsidRDefault="008C3B38" w:rsidP="008C3B38"/>
    <w:p w14:paraId="1283F07C" w14:textId="6AAD8841" w:rsidR="00B1548B" w:rsidRDefault="00B1548B" w:rsidP="008C3B38"/>
    <w:p w14:paraId="1E512332" w14:textId="29BFF920" w:rsidR="00B1548B" w:rsidRDefault="00B1548B" w:rsidP="008C3B38"/>
    <w:p w14:paraId="44C510CC" w14:textId="77777777" w:rsidR="00B1548B" w:rsidRPr="008C3B38" w:rsidRDefault="00B1548B" w:rsidP="008C3B38"/>
    <w:p w14:paraId="29BCEE48" w14:textId="77777777" w:rsidR="008C3B38" w:rsidRDefault="008C3B38" w:rsidP="0097055E">
      <w:pPr>
        <w:pStyle w:val="Ttulo2"/>
        <w:tabs>
          <w:tab w:val="clear" w:pos="2835"/>
          <w:tab w:val="left" w:pos="0"/>
        </w:tabs>
        <w:spacing w:before="0" w:line="240" w:lineRule="auto"/>
        <w:rPr>
          <w:rFonts w:ascii="Arial Narrow" w:hAnsi="Arial Narrow" w:cs="Arial"/>
          <w:sz w:val="28"/>
          <w:szCs w:val="28"/>
          <w:u w:val="single"/>
        </w:rPr>
      </w:pPr>
    </w:p>
    <w:p w14:paraId="500E0251" w14:textId="77777777" w:rsidR="0097055E" w:rsidRPr="00AE5B45" w:rsidRDefault="0097055E" w:rsidP="0097055E">
      <w:pPr>
        <w:pStyle w:val="Ttulo2"/>
        <w:tabs>
          <w:tab w:val="clear" w:pos="2835"/>
          <w:tab w:val="left" w:pos="0"/>
        </w:tabs>
        <w:spacing w:before="0" w:line="240" w:lineRule="auto"/>
        <w:rPr>
          <w:rFonts w:ascii="Arial Narrow" w:hAnsi="Arial Narrow" w:cs="Arial"/>
          <w:sz w:val="28"/>
          <w:szCs w:val="28"/>
          <w:u w:val="single"/>
        </w:rPr>
      </w:pPr>
      <w:r w:rsidRPr="00AE5B45">
        <w:rPr>
          <w:rFonts w:ascii="Arial Narrow" w:hAnsi="Arial Narrow" w:cs="Arial"/>
          <w:sz w:val="28"/>
          <w:szCs w:val="28"/>
          <w:u w:val="single"/>
        </w:rPr>
        <w:t>ANEXO II</w:t>
      </w:r>
    </w:p>
    <w:p w14:paraId="447BC62D" w14:textId="77777777" w:rsidR="0097055E" w:rsidRDefault="0097055E" w:rsidP="0097055E">
      <w:pPr>
        <w:rPr>
          <w:rFonts w:ascii="Arial Narrow" w:hAnsi="Arial Narrow" w:cs="Arial"/>
          <w:sz w:val="28"/>
          <w:szCs w:val="28"/>
        </w:rPr>
      </w:pPr>
    </w:p>
    <w:p w14:paraId="5B6E83A3" w14:textId="77777777" w:rsidR="0097055E" w:rsidRPr="008F20F4" w:rsidRDefault="0097055E" w:rsidP="0097055E">
      <w:pPr>
        <w:rPr>
          <w:rFonts w:ascii="Arial Narrow" w:hAnsi="Arial Narrow" w:cs="Arial"/>
          <w:sz w:val="28"/>
          <w:szCs w:val="28"/>
        </w:rPr>
      </w:pPr>
    </w:p>
    <w:p w14:paraId="39BCF582" w14:textId="16F17A05" w:rsidR="0097055E" w:rsidRPr="008F20F4" w:rsidRDefault="0097055E" w:rsidP="0097055E">
      <w:pPr>
        <w:pStyle w:val="Ttulo2"/>
        <w:spacing w:before="0" w:line="240" w:lineRule="auto"/>
        <w:rPr>
          <w:rFonts w:ascii="Arial Narrow" w:hAnsi="Arial Narrow" w:cs="Arial"/>
          <w:sz w:val="28"/>
          <w:szCs w:val="28"/>
        </w:rPr>
      </w:pPr>
      <w:r>
        <w:rPr>
          <w:rFonts w:ascii="Arial Narrow" w:hAnsi="Arial Narrow" w:cs="Arial"/>
          <w:sz w:val="28"/>
          <w:szCs w:val="28"/>
        </w:rPr>
        <w:t xml:space="preserve"> PREGÃO PRESENCIAL Nº </w:t>
      </w:r>
      <w:r w:rsidRPr="008F20F4">
        <w:rPr>
          <w:rFonts w:ascii="Arial Narrow" w:hAnsi="Arial Narrow" w:cs="Arial"/>
          <w:sz w:val="28"/>
          <w:szCs w:val="28"/>
        </w:rPr>
        <w:t>0</w:t>
      </w:r>
      <w:r w:rsidR="00B51EE9">
        <w:rPr>
          <w:rFonts w:ascii="Arial Narrow" w:hAnsi="Arial Narrow" w:cs="Arial"/>
          <w:sz w:val="28"/>
          <w:szCs w:val="28"/>
        </w:rPr>
        <w:t>0</w:t>
      </w:r>
      <w:r w:rsidR="00B1548B">
        <w:rPr>
          <w:rFonts w:ascii="Arial Narrow" w:hAnsi="Arial Narrow" w:cs="Arial"/>
          <w:sz w:val="28"/>
          <w:szCs w:val="28"/>
        </w:rPr>
        <w:t>9</w:t>
      </w:r>
      <w:r>
        <w:rPr>
          <w:rFonts w:ascii="Arial Narrow" w:hAnsi="Arial Narrow" w:cs="Arial"/>
          <w:sz w:val="28"/>
          <w:szCs w:val="28"/>
        </w:rPr>
        <w:t>/20</w:t>
      </w:r>
      <w:r w:rsidR="00B1548B">
        <w:rPr>
          <w:rFonts w:ascii="Arial Narrow" w:hAnsi="Arial Narrow" w:cs="Arial"/>
          <w:sz w:val="28"/>
          <w:szCs w:val="28"/>
        </w:rPr>
        <w:t>20</w:t>
      </w:r>
    </w:p>
    <w:p w14:paraId="21234848" w14:textId="77777777" w:rsidR="0097055E" w:rsidRPr="006D667E" w:rsidRDefault="0097055E" w:rsidP="0097055E">
      <w:pPr>
        <w:tabs>
          <w:tab w:val="left" w:pos="2835"/>
        </w:tabs>
        <w:jc w:val="both"/>
        <w:rPr>
          <w:rFonts w:ascii="Arial Narrow" w:hAnsi="Arial Narrow" w:cs="Arial"/>
        </w:rPr>
      </w:pPr>
    </w:p>
    <w:p w14:paraId="6198B3A4" w14:textId="77777777" w:rsidR="0097055E" w:rsidRPr="006D667E" w:rsidRDefault="0097055E" w:rsidP="0097055E">
      <w:pPr>
        <w:tabs>
          <w:tab w:val="left" w:pos="2835"/>
        </w:tabs>
        <w:jc w:val="both"/>
        <w:rPr>
          <w:rFonts w:ascii="Arial Narrow" w:hAnsi="Arial Narrow" w:cs="Arial"/>
        </w:rPr>
      </w:pPr>
    </w:p>
    <w:p w14:paraId="3A309157" w14:textId="77777777" w:rsidR="0097055E" w:rsidRPr="00C226B7" w:rsidRDefault="0097055E" w:rsidP="0097055E">
      <w:pPr>
        <w:tabs>
          <w:tab w:val="left" w:pos="2835"/>
        </w:tabs>
        <w:jc w:val="center"/>
        <w:rPr>
          <w:rFonts w:ascii="Arial Narrow" w:hAnsi="Arial Narrow" w:cs="Arial"/>
          <w:sz w:val="20"/>
          <w:szCs w:val="20"/>
        </w:rPr>
      </w:pPr>
      <w:r w:rsidRPr="00C226B7">
        <w:rPr>
          <w:rFonts w:ascii="Arial Narrow" w:hAnsi="Arial Narrow" w:cs="Arial"/>
          <w:sz w:val="20"/>
          <w:szCs w:val="20"/>
          <w:shd w:val="clear" w:color="auto" w:fill="FFFF00"/>
        </w:rPr>
        <w:t>MODELO DE CREDENCIAMENTO</w:t>
      </w:r>
      <w:r w:rsidRPr="00C226B7">
        <w:rPr>
          <w:rFonts w:ascii="Arial Narrow" w:hAnsi="Arial Narrow" w:cs="Arial"/>
          <w:sz w:val="20"/>
          <w:szCs w:val="20"/>
        </w:rPr>
        <w:t xml:space="preserve"> </w:t>
      </w:r>
    </w:p>
    <w:p w14:paraId="74448C9F" w14:textId="77777777" w:rsidR="0097055E" w:rsidRPr="006D667E" w:rsidRDefault="0097055E" w:rsidP="0097055E">
      <w:pPr>
        <w:tabs>
          <w:tab w:val="left" w:pos="2835"/>
        </w:tabs>
        <w:jc w:val="both"/>
        <w:rPr>
          <w:rFonts w:ascii="Arial Narrow" w:hAnsi="Arial Narrow" w:cs="Arial"/>
        </w:rPr>
      </w:pPr>
    </w:p>
    <w:p w14:paraId="04D39DAF" w14:textId="77777777" w:rsidR="0097055E" w:rsidRPr="006D667E" w:rsidRDefault="0097055E" w:rsidP="0097055E">
      <w:pPr>
        <w:tabs>
          <w:tab w:val="left" w:pos="2835"/>
        </w:tabs>
        <w:jc w:val="both"/>
        <w:rPr>
          <w:rFonts w:ascii="Arial Narrow" w:hAnsi="Arial Narrow" w:cs="Arial"/>
        </w:rPr>
      </w:pPr>
    </w:p>
    <w:p w14:paraId="45550808" w14:textId="77777777" w:rsidR="0097055E" w:rsidRPr="006D667E" w:rsidRDefault="0097055E" w:rsidP="0097055E">
      <w:pPr>
        <w:tabs>
          <w:tab w:val="left" w:pos="2835"/>
        </w:tabs>
        <w:jc w:val="both"/>
        <w:rPr>
          <w:rFonts w:ascii="Arial Narrow" w:hAnsi="Arial Narrow" w:cs="Arial"/>
        </w:rPr>
      </w:pPr>
    </w:p>
    <w:p w14:paraId="6A22035B" w14:textId="4817A946"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(Razão Social da Licitante).........., através do presente, credenciamos o(a) Sr.(a) __________, portador(a) da cédula de identidade nº __________ e do CPF nº __________, a participar da licitação instaurada pelo Município de __________, na modalidade de Pregão Presencial, sob o nº  0</w:t>
      </w:r>
      <w:r w:rsidR="00B51EE9">
        <w:rPr>
          <w:rFonts w:ascii="Arial Narrow" w:hAnsi="Arial Narrow" w:cs="Arial"/>
        </w:rPr>
        <w:t>0</w:t>
      </w:r>
      <w:r w:rsidR="00B1548B">
        <w:rPr>
          <w:rFonts w:ascii="Arial Narrow" w:hAnsi="Arial Narrow" w:cs="Arial"/>
        </w:rPr>
        <w:t>9</w:t>
      </w:r>
      <w:r w:rsidRPr="006D667E">
        <w:rPr>
          <w:rFonts w:ascii="Arial Narrow" w:hAnsi="Arial Narrow" w:cs="Arial"/>
        </w:rPr>
        <w:t>/20</w:t>
      </w:r>
      <w:r w:rsidR="00B1548B">
        <w:rPr>
          <w:rFonts w:ascii="Arial Narrow" w:hAnsi="Arial Narrow" w:cs="Arial"/>
        </w:rPr>
        <w:t>20</w:t>
      </w:r>
      <w:r w:rsidRPr="006D667E">
        <w:rPr>
          <w:rFonts w:ascii="Arial Narrow" w:hAnsi="Arial Narrow" w:cs="Arial"/>
        </w:rPr>
        <w:t>, na qualidade de REPRESENTANTE LEGAL, outorgando-lhe plenos poderes para pronunciar-se em nome da empresa ____________________, CNPJ/MF nº __________, bem como formular propostas e lances na etapa de lances, negociar a redução de preços, manifestar-se imediata e motivadamente sobre a intenção de interpor recurso administrativo ao final da sessão, prestar todos os esclarecimentos solicitados pelo Pregoeiro, firmar contrato em nome do outorgante, enfim, praticar todos os demais atos pertinentes ao certame, em nome do Outorgante, inclusive entrega/fornecimento do objeto.</w:t>
      </w:r>
    </w:p>
    <w:p w14:paraId="35E79BD7" w14:textId="77777777" w:rsidR="0097055E" w:rsidRPr="006D667E" w:rsidRDefault="0097055E" w:rsidP="0097055E">
      <w:pPr>
        <w:tabs>
          <w:tab w:val="left" w:pos="2835"/>
        </w:tabs>
        <w:jc w:val="both"/>
        <w:rPr>
          <w:rFonts w:ascii="Arial Narrow" w:hAnsi="Arial Narrow" w:cs="Arial"/>
        </w:rPr>
      </w:pPr>
    </w:p>
    <w:p w14:paraId="11526285" w14:textId="77777777"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 xml:space="preserve">Por ser a expressão da verdade, firmamos o presente. </w:t>
      </w:r>
    </w:p>
    <w:p w14:paraId="209A52DF" w14:textId="77777777" w:rsidR="0097055E" w:rsidRPr="006D667E" w:rsidRDefault="0097055E" w:rsidP="0097055E">
      <w:pPr>
        <w:tabs>
          <w:tab w:val="left" w:pos="2835"/>
        </w:tabs>
        <w:jc w:val="both"/>
        <w:rPr>
          <w:rFonts w:ascii="Arial Narrow" w:hAnsi="Arial Narrow" w:cs="Arial"/>
        </w:rPr>
      </w:pPr>
    </w:p>
    <w:p w14:paraId="5B6A0496" w14:textId="77777777" w:rsidR="0097055E" w:rsidRPr="006D667E" w:rsidRDefault="0097055E" w:rsidP="0097055E">
      <w:pPr>
        <w:tabs>
          <w:tab w:val="left" w:pos="2835"/>
        </w:tabs>
        <w:jc w:val="both"/>
        <w:rPr>
          <w:rFonts w:ascii="Arial Narrow" w:hAnsi="Arial Narrow" w:cs="Arial"/>
        </w:rPr>
      </w:pPr>
    </w:p>
    <w:p w14:paraId="0D3EC497" w14:textId="77777777"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Local e data.</w:t>
      </w:r>
    </w:p>
    <w:p w14:paraId="3C087D05" w14:textId="77777777" w:rsidR="0097055E" w:rsidRPr="006D667E" w:rsidRDefault="0097055E" w:rsidP="0097055E">
      <w:pPr>
        <w:tabs>
          <w:tab w:val="left" w:pos="2835"/>
        </w:tabs>
        <w:jc w:val="both"/>
        <w:rPr>
          <w:rFonts w:ascii="Arial Narrow" w:hAnsi="Arial Narrow" w:cs="Arial"/>
        </w:rPr>
      </w:pPr>
    </w:p>
    <w:p w14:paraId="2CB0EA15" w14:textId="77777777" w:rsidR="0097055E" w:rsidRPr="006D667E" w:rsidRDefault="0097055E" w:rsidP="0097055E">
      <w:pPr>
        <w:tabs>
          <w:tab w:val="left" w:pos="2835"/>
        </w:tabs>
        <w:jc w:val="both"/>
        <w:rPr>
          <w:rFonts w:ascii="Arial Narrow" w:hAnsi="Arial Narrow" w:cs="Arial"/>
        </w:rPr>
      </w:pPr>
    </w:p>
    <w:p w14:paraId="1A10E320" w14:textId="77777777" w:rsidR="0097055E" w:rsidRPr="006D667E" w:rsidRDefault="0097055E" w:rsidP="0097055E">
      <w:pPr>
        <w:tabs>
          <w:tab w:val="left" w:pos="2835"/>
        </w:tabs>
        <w:jc w:val="both"/>
        <w:rPr>
          <w:rFonts w:ascii="Arial Narrow" w:hAnsi="Arial Narrow" w:cs="Arial"/>
        </w:rPr>
      </w:pPr>
    </w:p>
    <w:p w14:paraId="14E5FEA5" w14:textId="77777777"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_________________________________</w:t>
      </w:r>
    </w:p>
    <w:p w14:paraId="5666C65F" w14:textId="77777777" w:rsidR="0097055E" w:rsidRPr="00DD6E0B" w:rsidRDefault="0097055E" w:rsidP="0097055E">
      <w:pPr>
        <w:tabs>
          <w:tab w:val="left" w:pos="11624"/>
          <w:tab w:val="left" w:pos="11907"/>
        </w:tabs>
        <w:ind w:right="11" w:firstLine="2835"/>
        <w:rPr>
          <w:rFonts w:ascii="Arial Narrow" w:hAnsi="Arial Narrow"/>
          <w:color w:val="000000"/>
          <w:sz w:val="16"/>
          <w:szCs w:val="16"/>
        </w:rPr>
      </w:pPr>
      <w:r w:rsidRPr="00DD6E0B">
        <w:rPr>
          <w:rFonts w:ascii="Arial Narrow" w:hAnsi="Arial Narrow"/>
          <w:color w:val="000000"/>
          <w:sz w:val="16"/>
          <w:szCs w:val="16"/>
        </w:rPr>
        <w:t>Assinatura do representante legal da empresa</w:t>
      </w:r>
    </w:p>
    <w:p w14:paraId="3FD520D3" w14:textId="77777777" w:rsidR="0097055E" w:rsidRPr="00DD6E0B" w:rsidRDefault="0097055E" w:rsidP="0097055E">
      <w:pPr>
        <w:tabs>
          <w:tab w:val="left" w:pos="11624"/>
          <w:tab w:val="left" w:pos="11907"/>
        </w:tabs>
        <w:ind w:right="11" w:firstLine="2835"/>
        <w:rPr>
          <w:rFonts w:ascii="Arial Narrow" w:hAnsi="Arial Narrow"/>
          <w:color w:val="000000"/>
          <w:sz w:val="16"/>
          <w:szCs w:val="16"/>
        </w:rPr>
      </w:pPr>
      <w:r w:rsidRPr="00DD6E0B">
        <w:rPr>
          <w:rFonts w:ascii="Arial Narrow" w:hAnsi="Arial Narrow"/>
          <w:color w:val="000000"/>
          <w:sz w:val="16"/>
          <w:szCs w:val="16"/>
        </w:rPr>
        <w:t>Nome completo:</w:t>
      </w:r>
    </w:p>
    <w:p w14:paraId="6E591139" w14:textId="77777777" w:rsidR="0097055E" w:rsidRPr="00DD6E0B" w:rsidRDefault="0097055E" w:rsidP="0097055E">
      <w:pPr>
        <w:tabs>
          <w:tab w:val="left" w:pos="11624"/>
          <w:tab w:val="left" w:pos="11907"/>
        </w:tabs>
        <w:ind w:right="11" w:firstLine="2835"/>
        <w:rPr>
          <w:rFonts w:ascii="Arial Narrow" w:hAnsi="Arial Narrow"/>
          <w:color w:val="000000"/>
          <w:sz w:val="16"/>
          <w:szCs w:val="16"/>
        </w:rPr>
      </w:pPr>
      <w:r w:rsidRPr="00DD6E0B">
        <w:rPr>
          <w:rFonts w:ascii="Arial Narrow" w:hAnsi="Arial Narrow"/>
          <w:color w:val="000000"/>
          <w:sz w:val="16"/>
          <w:szCs w:val="16"/>
        </w:rPr>
        <w:t>Cargo ou função:</w:t>
      </w:r>
    </w:p>
    <w:p w14:paraId="69F697FD" w14:textId="77777777" w:rsidR="0097055E" w:rsidRDefault="0097055E" w:rsidP="0097055E">
      <w:pPr>
        <w:tabs>
          <w:tab w:val="left" w:pos="11624"/>
          <w:tab w:val="left" w:pos="11907"/>
        </w:tabs>
        <w:ind w:right="11" w:firstLine="2410"/>
        <w:rPr>
          <w:rFonts w:ascii="Arial Narrow" w:hAnsi="Arial Narrow"/>
          <w:color w:val="000000"/>
          <w:sz w:val="22"/>
          <w:szCs w:val="22"/>
        </w:rPr>
      </w:pPr>
      <w:r w:rsidRPr="006D667E">
        <w:rPr>
          <w:rFonts w:ascii="Arial Narrow" w:hAnsi="Arial Narrow" w:cs="Arial"/>
        </w:rPr>
        <w:tab/>
      </w:r>
      <w:r w:rsidRPr="002214DC">
        <w:rPr>
          <w:rFonts w:ascii="Arial Narrow" w:hAnsi="Arial Narrow"/>
          <w:color w:val="000000"/>
          <w:sz w:val="22"/>
          <w:szCs w:val="22"/>
        </w:rPr>
        <w:t>Assinatura do representante legal da empresa</w:t>
      </w:r>
    </w:p>
    <w:p w14:paraId="3431AE7C" w14:textId="77777777" w:rsidR="0097055E" w:rsidRPr="006D667E" w:rsidRDefault="0097055E" w:rsidP="0097055E">
      <w:pPr>
        <w:tabs>
          <w:tab w:val="left" w:pos="2835"/>
        </w:tabs>
        <w:jc w:val="both"/>
        <w:rPr>
          <w:rFonts w:ascii="Arial Narrow" w:hAnsi="Arial Narrow" w:cs="Arial"/>
        </w:rPr>
      </w:pPr>
    </w:p>
    <w:p w14:paraId="70FFA243" w14:textId="77777777" w:rsidR="0097055E" w:rsidRPr="006D667E" w:rsidRDefault="0097055E" w:rsidP="0097055E">
      <w:pPr>
        <w:tabs>
          <w:tab w:val="left" w:pos="2835"/>
        </w:tabs>
        <w:jc w:val="both"/>
        <w:rPr>
          <w:rFonts w:ascii="Arial Narrow" w:hAnsi="Arial Narrow" w:cs="Arial"/>
        </w:rPr>
      </w:pPr>
    </w:p>
    <w:p w14:paraId="1A00CEAA" w14:textId="77777777" w:rsidR="0097055E" w:rsidRDefault="0097055E" w:rsidP="0097055E">
      <w:pPr>
        <w:tabs>
          <w:tab w:val="left" w:pos="2835"/>
        </w:tabs>
        <w:jc w:val="both"/>
        <w:rPr>
          <w:rFonts w:ascii="Arial Narrow" w:hAnsi="Arial Narrow" w:cs="Arial"/>
        </w:rPr>
      </w:pPr>
    </w:p>
    <w:p w14:paraId="2C052002" w14:textId="77777777" w:rsidR="0097055E" w:rsidRPr="006D667E" w:rsidRDefault="0097055E" w:rsidP="0097055E">
      <w:pPr>
        <w:tabs>
          <w:tab w:val="left" w:pos="2835"/>
        </w:tabs>
        <w:jc w:val="both"/>
        <w:rPr>
          <w:rFonts w:ascii="Arial Narrow" w:hAnsi="Arial Narrow" w:cs="Arial"/>
        </w:rPr>
      </w:pPr>
    </w:p>
    <w:p w14:paraId="5BA9B4CE" w14:textId="77777777" w:rsidR="0097055E" w:rsidRPr="006D667E" w:rsidRDefault="0097055E" w:rsidP="0097055E">
      <w:pPr>
        <w:tabs>
          <w:tab w:val="left" w:pos="2835"/>
        </w:tabs>
        <w:jc w:val="both"/>
        <w:rPr>
          <w:rFonts w:ascii="Arial Narrow" w:hAnsi="Arial Narrow" w:cs="Arial"/>
        </w:rPr>
      </w:pPr>
    </w:p>
    <w:p w14:paraId="188A3900" w14:textId="77777777" w:rsidR="0097055E" w:rsidRPr="006D667E" w:rsidRDefault="0097055E" w:rsidP="0097055E">
      <w:pPr>
        <w:tabs>
          <w:tab w:val="left" w:pos="2835"/>
        </w:tabs>
        <w:jc w:val="both"/>
        <w:rPr>
          <w:rFonts w:ascii="Arial Narrow" w:hAnsi="Arial Narrow" w:cs="Arial"/>
        </w:rPr>
      </w:pPr>
    </w:p>
    <w:p w14:paraId="09B979A3" w14:textId="77777777" w:rsidR="0097055E" w:rsidRDefault="0097055E" w:rsidP="0097055E">
      <w:pPr>
        <w:tabs>
          <w:tab w:val="left" w:pos="2835"/>
        </w:tabs>
        <w:jc w:val="both"/>
        <w:rPr>
          <w:rFonts w:ascii="Arial Narrow" w:hAnsi="Arial Narrow" w:cs="Arial"/>
        </w:rPr>
      </w:pPr>
    </w:p>
    <w:p w14:paraId="2B7C2461" w14:textId="77777777" w:rsidR="0097055E" w:rsidRPr="00C023DA" w:rsidRDefault="0097055E" w:rsidP="0097055E">
      <w:pPr>
        <w:tabs>
          <w:tab w:val="left" w:pos="2835"/>
        </w:tabs>
        <w:jc w:val="both"/>
        <w:rPr>
          <w:rFonts w:ascii="Arial Narrow" w:hAnsi="Arial Narrow" w:cs="Arial"/>
          <w:sz w:val="16"/>
          <w:szCs w:val="16"/>
        </w:rPr>
      </w:pPr>
    </w:p>
    <w:p w14:paraId="548C5FA0" w14:textId="77777777" w:rsidR="0097055E" w:rsidRPr="001871DA" w:rsidRDefault="0097055E" w:rsidP="0097055E">
      <w:pPr>
        <w:tabs>
          <w:tab w:val="left" w:pos="1701"/>
        </w:tabs>
        <w:jc w:val="both"/>
        <w:rPr>
          <w:rFonts w:ascii="Arial Narrow" w:hAnsi="Arial Narrow" w:cs="Arial"/>
          <w:sz w:val="16"/>
          <w:szCs w:val="16"/>
          <w:highlight w:val="yellow"/>
        </w:rPr>
      </w:pPr>
      <w:r w:rsidRPr="001871DA">
        <w:rPr>
          <w:rFonts w:ascii="Arial Narrow" w:hAnsi="Arial Narrow" w:cs="Arial"/>
          <w:b/>
          <w:sz w:val="16"/>
          <w:szCs w:val="16"/>
          <w:highlight w:val="yellow"/>
          <w:u w:val="single"/>
        </w:rPr>
        <w:t>Obs</w:t>
      </w:r>
      <w:r w:rsidRPr="001871DA">
        <w:rPr>
          <w:rFonts w:ascii="Arial Narrow" w:hAnsi="Arial Narrow" w:cs="Arial"/>
          <w:b/>
          <w:sz w:val="16"/>
          <w:szCs w:val="16"/>
          <w:highlight w:val="yellow"/>
        </w:rPr>
        <w:t>.:</w:t>
      </w:r>
      <w:r w:rsidRPr="001871DA">
        <w:rPr>
          <w:rFonts w:ascii="Arial Narrow" w:hAnsi="Arial Narrow" w:cs="Arial"/>
          <w:sz w:val="16"/>
          <w:szCs w:val="16"/>
          <w:highlight w:val="yellow"/>
        </w:rPr>
        <w:tab/>
        <w:t>1. Caso o contrato social ou o estatuto determinem que mais de uma pessoa deva assinar o credenciamento, a falta de qualquer uma delas invalida o documento para os fins deste procedimento licitatório.</w:t>
      </w:r>
    </w:p>
    <w:p w14:paraId="283D546B" w14:textId="77777777" w:rsidR="0097055E" w:rsidRPr="001A2B52" w:rsidRDefault="0097055E" w:rsidP="0097055E">
      <w:pPr>
        <w:tabs>
          <w:tab w:val="left" w:pos="1701"/>
        </w:tabs>
        <w:jc w:val="both"/>
        <w:rPr>
          <w:rFonts w:ascii="Arial Narrow" w:hAnsi="Arial Narrow" w:cs="Arial"/>
          <w:b/>
          <w:sz w:val="16"/>
          <w:szCs w:val="16"/>
        </w:rPr>
      </w:pPr>
      <w:r w:rsidRPr="001871DA">
        <w:rPr>
          <w:rFonts w:ascii="Arial Narrow" w:hAnsi="Arial Narrow" w:cs="Arial"/>
          <w:sz w:val="16"/>
          <w:szCs w:val="16"/>
          <w:highlight w:val="yellow"/>
        </w:rPr>
        <w:tab/>
        <w:t xml:space="preserve">2. Este </w:t>
      </w:r>
      <w:r w:rsidRPr="001871DA">
        <w:rPr>
          <w:rFonts w:ascii="Arial Narrow" w:hAnsi="Arial Narrow" w:cs="Arial"/>
          <w:b/>
          <w:sz w:val="16"/>
          <w:szCs w:val="16"/>
          <w:highlight w:val="yellow"/>
        </w:rPr>
        <w:t>credenciamento</w:t>
      </w:r>
      <w:r w:rsidRPr="001871DA">
        <w:rPr>
          <w:rFonts w:ascii="Arial Narrow" w:hAnsi="Arial Narrow" w:cs="Arial"/>
          <w:sz w:val="16"/>
          <w:szCs w:val="16"/>
          <w:highlight w:val="yellow"/>
        </w:rPr>
        <w:t xml:space="preserve"> deverá vir acompanhado, obrigatoriamente, do documento exigido no subitem 3.</w:t>
      </w:r>
      <w:r w:rsidR="00DD7BE6">
        <w:rPr>
          <w:rFonts w:ascii="Arial Narrow" w:hAnsi="Arial Narrow" w:cs="Arial"/>
          <w:sz w:val="16"/>
          <w:szCs w:val="16"/>
          <w:highlight w:val="yellow"/>
        </w:rPr>
        <w:t>1</w:t>
      </w:r>
      <w:r w:rsidRPr="001871DA">
        <w:rPr>
          <w:rFonts w:ascii="Arial Narrow" w:hAnsi="Arial Narrow" w:cs="Arial"/>
          <w:sz w:val="16"/>
          <w:szCs w:val="16"/>
          <w:highlight w:val="yellow"/>
        </w:rPr>
        <w:t>. letra "</w:t>
      </w:r>
      <w:r w:rsidR="00DD7BE6">
        <w:rPr>
          <w:rFonts w:ascii="Arial Narrow" w:hAnsi="Arial Narrow" w:cs="Arial"/>
          <w:sz w:val="16"/>
          <w:szCs w:val="16"/>
          <w:highlight w:val="yellow"/>
        </w:rPr>
        <w:t>g.1</w:t>
      </w:r>
      <w:r w:rsidRPr="001871DA">
        <w:rPr>
          <w:rFonts w:ascii="Arial Narrow" w:hAnsi="Arial Narrow" w:cs="Arial"/>
          <w:sz w:val="16"/>
          <w:szCs w:val="16"/>
          <w:highlight w:val="yellow"/>
        </w:rPr>
        <w:t xml:space="preserve">", do </w:t>
      </w:r>
      <w:r w:rsidRPr="001871DA">
        <w:rPr>
          <w:rFonts w:ascii="Arial Narrow" w:hAnsi="Arial Narrow" w:cs="Arial"/>
          <w:b/>
          <w:sz w:val="16"/>
          <w:szCs w:val="16"/>
          <w:highlight w:val="yellow"/>
        </w:rPr>
        <w:t>edital (FORA DOS ENVELOPES).</w:t>
      </w:r>
    </w:p>
    <w:p w14:paraId="53DC57CC" w14:textId="77777777" w:rsidR="0097055E" w:rsidRPr="0031005C" w:rsidRDefault="0097055E" w:rsidP="0097055E"/>
    <w:p w14:paraId="47211F86" w14:textId="77777777" w:rsidR="0097055E" w:rsidRDefault="0097055E" w:rsidP="0097055E">
      <w:pPr>
        <w:pStyle w:val="Ttulo2"/>
        <w:tabs>
          <w:tab w:val="clear" w:pos="2835"/>
          <w:tab w:val="left" w:pos="0"/>
        </w:tabs>
        <w:spacing w:before="0" w:line="240" w:lineRule="auto"/>
        <w:rPr>
          <w:rFonts w:ascii="Arial Narrow" w:hAnsi="Arial Narrow" w:cs="Arial"/>
          <w:b w:val="0"/>
          <w:sz w:val="28"/>
          <w:szCs w:val="28"/>
        </w:rPr>
      </w:pPr>
    </w:p>
    <w:p w14:paraId="5CC33F87" w14:textId="77777777" w:rsidR="0097055E" w:rsidRPr="00AE5B45" w:rsidRDefault="0097055E" w:rsidP="0097055E">
      <w:pPr>
        <w:pStyle w:val="Ttulo2"/>
        <w:tabs>
          <w:tab w:val="clear" w:pos="2835"/>
          <w:tab w:val="left" w:pos="0"/>
        </w:tabs>
        <w:spacing w:before="0" w:line="240" w:lineRule="auto"/>
        <w:rPr>
          <w:rFonts w:ascii="Arial Narrow" w:hAnsi="Arial Narrow" w:cs="Arial"/>
          <w:sz w:val="28"/>
          <w:szCs w:val="28"/>
          <w:u w:val="single"/>
        </w:rPr>
      </w:pPr>
      <w:r w:rsidRPr="00AE5B45">
        <w:rPr>
          <w:rFonts w:ascii="Arial Narrow" w:hAnsi="Arial Narrow" w:cs="Arial"/>
          <w:sz w:val="28"/>
          <w:szCs w:val="28"/>
          <w:u w:val="single"/>
        </w:rPr>
        <w:t>ANEXO III</w:t>
      </w:r>
    </w:p>
    <w:p w14:paraId="496914CE" w14:textId="77777777" w:rsidR="0097055E" w:rsidRDefault="0097055E" w:rsidP="0097055E">
      <w:pPr>
        <w:rPr>
          <w:rFonts w:ascii="Arial Narrow" w:hAnsi="Arial Narrow" w:cs="Arial"/>
          <w:sz w:val="28"/>
          <w:szCs w:val="28"/>
        </w:rPr>
      </w:pPr>
    </w:p>
    <w:p w14:paraId="5F4FF8DA" w14:textId="77777777" w:rsidR="00AE5B45" w:rsidRPr="008F20F4" w:rsidRDefault="00AE5B45" w:rsidP="0097055E">
      <w:pPr>
        <w:rPr>
          <w:rFonts w:ascii="Arial Narrow" w:hAnsi="Arial Narrow" w:cs="Arial"/>
          <w:sz w:val="28"/>
          <w:szCs w:val="28"/>
        </w:rPr>
      </w:pPr>
    </w:p>
    <w:p w14:paraId="1A0AB11E" w14:textId="44A84A16" w:rsidR="0097055E" w:rsidRPr="008F20F4" w:rsidRDefault="0097055E" w:rsidP="0097055E">
      <w:pPr>
        <w:pStyle w:val="Ttulo2"/>
        <w:spacing w:before="0" w:line="240" w:lineRule="auto"/>
        <w:rPr>
          <w:rFonts w:ascii="Arial Narrow" w:hAnsi="Arial Narrow" w:cs="Arial"/>
          <w:sz w:val="28"/>
          <w:szCs w:val="28"/>
        </w:rPr>
      </w:pPr>
      <w:r>
        <w:rPr>
          <w:rFonts w:ascii="Arial Narrow" w:hAnsi="Arial Narrow" w:cs="Arial"/>
          <w:sz w:val="28"/>
          <w:szCs w:val="28"/>
        </w:rPr>
        <w:t xml:space="preserve"> PREGÃO PRESENCIAL Nº </w:t>
      </w:r>
      <w:r w:rsidRPr="008F20F4">
        <w:rPr>
          <w:rFonts w:ascii="Arial Narrow" w:hAnsi="Arial Narrow" w:cs="Arial"/>
          <w:sz w:val="28"/>
          <w:szCs w:val="28"/>
        </w:rPr>
        <w:t>0</w:t>
      </w:r>
      <w:r w:rsidR="00B51EE9">
        <w:rPr>
          <w:rFonts w:ascii="Arial Narrow" w:hAnsi="Arial Narrow" w:cs="Arial"/>
          <w:sz w:val="28"/>
          <w:szCs w:val="28"/>
        </w:rPr>
        <w:t>0</w:t>
      </w:r>
      <w:r w:rsidR="00B1548B">
        <w:rPr>
          <w:rFonts w:ascii="Arial Narrow" w:hAnsi="Arial Narrow" w:cs="Arial"/>
          <w:sz w:val="28"/>
          <w:szCs w:val="28"/>
        </w:rPr>
        <w:t>9/2020</w:t>
      </w:r>
    </w:p>
    <w:p w14:paraId="27399149" w14:textId="77777777" w:rsidR="0097055E" w:rsidRPr="008F20F4" w:rsidRDefault="0097055E" w:rsidP="0097055E">
      <w:pPr>
        <w:tabs>
          <w:tab w:val="left" w:pos="2835"/>
        </w:tabs>
        <w:jc w:val="both"/>
        <w:rPr>
          <w:rFonts w:ascii="Arial Narrow" w:hAnsi="Arial Narrow" w:cs="Arial"/>
          <w:sz w:val="28"/>
          <w:szCs w:val="28"/>
        </w:rPr>
      </w:pPr>
    </w:p>
    <w:p w14:paraId="668758A3" w14:textId="77777777" w:rsidR="0097055E" w:rsidRPr="006D667E" w:rsidRDefault="0097055E" w:rsidP="0097055E">
      <w:pPr>
        <w:tabs>
          <w:tab w:val="left" w:pos="2835"/>
        </w:tabs>
        <w:jc w:val="both"/>
        <w:rPr>
          <w:rFonts w:ascii="Arial Narrow" w:hAnsi="Arial Narrow" w:cs="Arial"/>
        </w:rPr>
      </w:pPr>
    </w:p>
    <w:p w14:paraId="71604B1D" w14:textId="77777777" w:rsidR="0097055E" w:rsidRPr="006D667E" w:rsidRDefault="0097055E" w:rsidP="0097055E">
      <w:pPr>
        <w:tabs>
          <w:tab w:val="left" w:pos="2835"/>
        </w:tabs>
        <w:jc w:val="both"/>
        <w:rPr>
          <w:rFonts w:ascii="Arial Narrow" w:hAnsi="Arial Narrow" w:cs="Arial"/>
        </w:rPr>
      </w:pPr>
    </w:p>
    <w:p w14:paraId="162E98F0" w14:textId="77777777" w:rsidR="0097055E" w:rsidRDefault="0097055E" w:rsidP="0097055E">
      <w:pPr>
        <w:tabs>
          <w:tab w:val="left" w:pos="2835"/>
        </w:tabs>
        <w:jc w:val="center"/>
        <w:rPr>
          <w:rFonts w:ascii="Arial Narrow" w:hAnsi="Arial Narrow" w:cs="Arial"/>
          <w:shd w:val="clear" w:color="auto" w:fill="FFFF00"/>
        </w:rPr>
      </w:pPr>
      <w:r w:rsidRPr="00613A17">
        <w:rPr>
          <w:rFonts w:ascii="Arial Narrow" w:hAnsi="Arial Narrow" w:cs="Arial"/>
          <w:sz w:val="20"/>
          <w:szCs w:val="20"/>
          <w:shd w:val="clear" w:color="auto" w:fill="FFFF00"/>
        </w:rPr>
        <w:t>MODELO</w:t>
      </w:r>
      <w:r w:rsidRPr="006D667E">
        <w:rPr>
          <w:rFonts w:ascii="Arial Narrow" w:hAnsi="Arial Narrow" w:cs="Arial"/>
          <w:shd w:val="clear" w:color="auto" w:fill="FFFF00"/>
        </w:rPr>
        <w:t xml:space="preserve"> </w:t>
      </w:r>
    </w:p>
    <w:p w14:paraId="14ADFD57" w14:textId="77777777" w:rsidR="0097055E" w:rsidRDefault="0097055E" w:rsidP="0097055E">
      <w:pPr>
        <w:tabs>
          <w:tab w:val="left" w:pos="2835"/>
        </w:tabs>
        <w:jc w:val="center"/>
        <w:rPr>
          <w:rFonts w:ascii="Arial Narrow" w:hAnsi="Arial Narrow" w:cs="Arial"/>
          <w:shd w:val="clear" w:color="auto" w:fill="FFFF00"/>
        </w:rPr>
      </w:pPr>
    </w:p>
    <w:p w14:paraId="71DCB763" w14:textId="77777777" w:rsidR="0097055E" w:rsidRDefault="0097055E" w:rsidP="0097055E">
      <w:pPr>
        <w:tabs>
          <w:tab w:val="left" w:pos="2835"/>
        </w:tabs>
        <w:jc w:val="center"/>
        <w:rPr>
          <w:rFonts w:ascii="Arial Narrow" w:hAnsi="Arial Narrow" w:cs="Arial"/>
          <w:shd w:val="clear" w:color="auto" w:fill="FFFF00"/>
        </w:rPr>
      </w:pPr>
    </w:p>
    <w:p w14:paraId="3B74476D" w14:textId="77777777" w:rsidR="0097055E" w:rsidRDefault="0097055E" w:rsidP="0097055E">
      <w:pPr>
        <w:tabs>
          <w:tab w:val="left" w:pos="2835"/>
        </w:tabs>
        <w:jc w:val="center"/>
        <w:rPr>
          <w:rFonts w:ascii="Arial Narrow" w:hAnsi="Arial Narrow" w:cs="Arial"/>
          <w:shd w:val="clear" w:color="auto" w:fill="FFFF00"/>
        </w:rPr>
      </w:pPr>
    </w:p>
    <w:p w14:paraId="76E5012D" w14:textId="77777777" w:rsidR="0097055E" w:rsidRPr="00353F10" w:rsidRDefault="0097055E" w:rsidP="0097055E">
      <w:pPr>
        <w:shd w:val="clear" w:color="auto" w:fill="FFFFFF"/>
        <w:tabs>
          <w:tab w:val="left" w:pos="2835"/>
        </w:tabs>
        <w:jc w:val="center"/>
        <w:rPr>
          <w:rFonts w:ascii="Arial Narrow" w:hAnsi="Arial Narrow" w:cs="Arial"/>
          <w:b/>
          <w:sz w:val="26"/>
          <w:szCs w:val="26"/>
        </w:rPr>
      </w:pPr>
      <w:r w:rsidRPr="00353F10">
        <w:rPr>
          <w:rFonts w:ascii="Arial Narrow" w:hAnsi="Arial Narrow" w:cs="Arial"/>
          <w:b/>
          <w:sz w:val="26"/>
          <w:szCs w:val="26"/>
          <w:shd w:val="clear" w:color="auto" w:fill="FFFF00"/>
        </w:rPr>
        <w:t>DECLARAÇÃO PLENO ATENDIMENTO REQUISITOS - HABILITAÇÃO</w:t>
      </w:r>
    </w:p>
    <w:p w14:paraId="4A6B20B8" w14:textId="77777777" w:rsidR="0097055E" w:rsidRPr="006D667E" w:rsidRDefault="0097055E" w:rsidP="0097055E">
      <w:pPr>
        <w:tabs>
          <w:tab w:val="left" w:pos="2835"/>
        </w:tabs>
        <w:jc w:val="both"/>
        <w:rPr>
          <w:rFonts w:ascii="Arial Narrow" w:hAnsi="Arial Narrow" w:cs="Arial"/>
        </w:rPr>
      </w:pPr>
    </w:p>
    <w:p w14:paraId="0AD318F9" w14:textId="77777777" w:rsidR="0097055E" w:rsidRPr="006D667E" w:rsidRDefault="0097055E" w:rsidP="0097055E">
      <w:pPr>
        <w:tabs>
          <w:tab w:val="left" w:pos="2835"/>
        </w:tabs>
        <w:jc w:val="both"/>
        <w:rPr>
          <w:rFonts w:ascii="Arial Narrow" w:hAnsi="Arial Narrow" w:cs="Arial"/>
        </w:rPr>
      </w:pPr>
    </w:p>
    <w:p w14:paraId="5F71D209" w14:textId="77777777" w:rsidR="0097055E" w:rsidRPr="006D667E" w:rsidRDefault="0097055E" w:rsidP="0097055E">
      <w:pPr>
        <w:tabs>
          <w:tab w:val="left" w:pos="2835"/>
        </w:tabs>
        <w:jc w:val="both"/>
        <w:rPr>
          <w:rFonts w:ascii="Arial Narrow" w:hAnsi="Arial Narrow" w:cs="Arial"/>
        </w:rPr>
      </w:pPr>
    </w:p>
    <w:p w14:paraId="2C938B59" w14:textId="77777777" w:rsidR="0097055E" w:rsidRPr="006D667E" w:rsidRDefault="0097055E" w:rsidP="0097055E">
      <w:pPr>
        <w:tabs>
          <w:tab w:val="left" w:pos="2835"/>
        </w:tabs>
        <w:jc w:val="both"/>
        <w:rPr>
          <w:rFonts w:ascii="Arial Narrow" w:hAnsi="Arial Narrow" w:cs="Arial"/>
        </w:rPr>
      </w:pPr>
    </w:p>
    <w:p w14:paraId="33559446" w14:textId="6ABC878F" w:rsidR="0097055E" w:rsidRPr="006D667E" w:rsidRDefault="0097055E" w:rsidP="0097055E">
      <w:pPr>
        <w:tabs>
          <w:tab w:val="left" w:pos="2835"/>
        </w:tabs>
        <w:ind w:firstLine="2835"/>
        <w:jc w:val="both"/>
        <w:rPr>
          <w:rFonts w:ascii="Arial Narrow" w:hAnsi="Arial Narrow" w:cs="Arial"/>
        </w:rPr>
      </w:pPr>
      <w:r w:rsidRPr="006D667E">
        <w:rPr>
          <w:rFonts w:ascii="Arial Narrow" w:hAnsi="Arial Narrow" w:cs="Arial"/>
        </w:rPr>
        <w:t xml:space="preserve">(Razão Social da Licitante)..............., CNPJ nº ............., sediada ............ (endereço completo), declara, sob as penas da Lei, conforme artigo 4º, </w:t>
      </w:r>
      <w:r w:rsidR="008E2B98">
        <w:rPr>
          <w:rFonts w:ascii="Arial Narrow" w:hAnsi="Arial Narrow" w:cs="Arial"/>
        </w:rPr>
        <w:t xml:space="preserve">inciso VII, da Lei </w:t>
      </w:r>
      <w:r w:rsidRPr="006D667E">
        <w:rPr>
          <w:rFonts w:ascii="Arial Narrow" w:hAnsi="Arial Narrow" w:cs="Arial"/>
        </w:rPr>
        <w:t>Federal nº 10.520, de 17 de julho de 2002, que está ciente e cumpre plenamente os requisitos de Habilitação e entrega dos envelopes contendo a indicação do objeto e do preço oferecido. Conhecer e aceitar as condições constantes neste Edital de Pregão Presencial nº 0</w:t>
      </w:r>
      <w:r w:rsidR="00B51EE9">
        <w:rPr>
          <w:rFonts w:ascii="Arial Narrow" w:hAnsi="Arial Narrow" w:cs="Arial"/>
        </w:rPr>
        <w:t>0</w:t>
      </w:r>
      <w:r w:rsidR="00B1548B">
        <w:rPr>
          <w:rFonts w:ascii="Arial Narrow" w:hAnsi="Arial Narrow" w:cs="Arial"/>
        </w:rPr>
        <w:t>9</w:t>
      </w:r>
      <w:r w:rsidRPr="006D667E">
        <w:rPr>
          <w:rFonts w:ascii="Arial Narrow" w:hAnsi="Arial Narrow" w:cs="Arial"/>
        </w:rPr>
        <w:t>/20</w:t>
      </w:r>
      <w:r w:rsidR="00B1548B">
        <w:rPr>
          <w:rFonts w:ascii="Arial Narrow" w:hAnsi="Arial Narrow" w:cs="Arial"/>
        </w:rPr>
        <w:t>20</w:t>
      </w:r>
      <w:r w:rsidRPr="006D667E">
        <w:rPr>
          <w:rFonts w:ascii="Arial Narrow" w:hAnsi="Arial Narrow" w:cs="Arial"/>
        </w:rPr>
        <w:t xml:space="preserve"> e seus Anexos</w:t>
      </w:r>
      <w:r w:rsidR="00613A17">
        <w:rPr>
          <w:rFonts w:ascii="Arial Narrow" w:hAnsi="Arial Narrow" w:cs="Arial"/>
        </w:rPr>
        <w:t>.</w:t>
      </w:r>
    </w:p>
    <w:p w14:paraId="75260B15" w14:textId="77777777" w:rsidR="0097055E" w:rsidRPr="006D667E" w:rsidRDefault="0097055E" w:rsidP="0097055E">
      <w:pPr>
        <w:tabs>
          <w:tab w:val="left" w:pos="2835"/>
        </w:tabs>
        <w:jc w:val="both"/>
        <w:rPr>
          <w:rFonts w:ascii="Arial Narrow" w:hAnsi="Arial Narrow" w:cs="Arial"/>
        </w:rPr>
      </w:pPr>
    </w:p>
    <w:p w14:paraId="4F8413AC" w14:textId="77777777" w:rsidR="0097055E" w:rsidRPr="006D667E" w:rsidRDefault="0097055E" w:rsidP="0097055E">
      <w:pPr>
        <w:tabs>
          <w:tab w:val="left" w:pos="2835"/>
        </w:tabs>
        <w:jc w:val="both"/>
        <w:rPr>
          <w:rFonts w:ascii="Arial Narrow" w:hAnsi="Arial Narrow" w:cs="Arial"/>
        </w:rPr>
      </w:pPr>
      <w:r w:rsidRPr="006D667E">
        <w:rPr>
          <w:rFonts w:ascii="Arial Narrow" w:hAnsi="Arial Narrow" w:cs="Arial"/>
        </w:rPr>
        <w:tab/>
        <w:t xml:space="preserve">Por ser a expressão da verdade, firmamos a presente. </w:t>
      </w:r>
    </w:p>
    <w:p w14:paraId="18F38ED2" w14:textId="77777777" w:rsidR="0097055E" w:rsidRPr="006D667E" w:rsidRDefault="0097055E" w:rsidP="008E2B98">
      <w:pPr>
        <w:tabs>
          <w:tab w:val="left" w:pos="2835"/>
        </w:tabs>
        <w:jc w:val="both"/>
        <w:rPr>
          <w:rFonts w:ascii="Arial Narrow" w:hAnsi="Arial Narrow" w:cs="Arial"/>
        </w:rPr>
      </w:pPr>
    </w:p>
    <w:p w14:paraId="52BABFE4" w14:textId="77777777" w:rsidR="0097055E" w:rsidRPr="006D667E" w:rsidRDefault="0097055E" w:rsidP="008E2B98">
      <w:pPr>
        <w:tabs>
          <w:tab w:val="left" w:pos="2835"/>
        </w:tabs>
        <w:jc w:val="both"/>
        <w:rPr>
          <w:rFonts w:ascii="Arial Narrow" w:hAnsi="Arial Narrow" w:cs="Arial"/>
        </w:rPr>
      </w:pPr>
    </w:p>
    <w:p w14:paraId="6160711B" w14:textId="30F08F4C" w:rsidR="0097055E" w:rsidRPr="006D667E" w:rsidRDefault="0097055E" w:rsidP="008E2B98">
      <w:pPr>
        <w:tabs>
          <w:tab w:val="left" w:pos="2835"/>
        </w:tabs>
        <w:jc w:val="both"/>
        <w:rPr>
          <w:rFonts w:ascii="Arial Narrow" w:hAnsi="Arial Narrow" w:cs="Arial"/>
        </w:rPr>
      </w:pPr>
      <w:r w:rsidRPr="006D667E">
        <w:rPr>
          <w:rFonts w:ascii="Arial Narrow" w:hAnsi="Arial Narrow" w:cs="Arial"/>
        </w:rPr>
        <w:tab/>
        <w:t xml:space="preserve">_______________, ______ de 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B1548B">
        <w:rPr>
          <w:rFonts w:ascii="Arial Narrow" w:hAnsi="Arial Narrow" w:cs="Arial"/>
        </w:rPr>
        <w:t>20</w:t>
      </w:r>
    </w:p>
    <w:p w14:paraId="4BE00C7F" w14:textId="77777777" w:rsidR="0097055E" w:rsidRPr="006D667E" w:rsidRDefault="0097055E" w:rsidP="008E2B98">
      <w:pPr>
        <w:tabs>
          <w:tab w:val="left" w:pos="2835"/>
        </w:tabs>
        <w:jc w:val="both"/>
        <w:rPr>
          <w:rFonts w:ascii="Arial Narrow" w:hAnsi="Arial Narrow" w:cs="Arial"/>
        </w:rPr>
      </w:pPr>
    </w:p>
    <w:p w14:paraId="6D4C4F5B" w14:textId="77777777" w:rsidR="0097055E" w:rsidRPr="006D667E" w:rsidRDefault="0097055E" w:rsidP="008E2B98">
      <w:pPr>
        <w:tabs>
          <w:tab w:val="left" w:pos="2835"/>
        </w:tabs>
        <w:jc w:val="both"/>
        <w:rPr>
          <w:rFonts w:ascii="Arial Narrow" w:hAnsi="Arial Narrow" w:cs="Arial"/>
        </w:rPr>
      </w:pPr>
    </w:p>
    <w:p w14:paraId="238D537E" w14:textId="77777777" w:rsidR="0097055E" w:rsidRPr="006D667E" w:rsidRDefault="0097055E" w:rsidP="008E2B98">
      <w:pPr>
        <w:tabs>
          <w:tab w:val="left" w:pos="2835"/>
        </w:tabs>
        <w:jc w:val="both"/>
        <w:rPr>
          <w:rFonts w:ascii="Arial Narrow" w:hAnsi="Arial Narrow" w:cs="Arial"/>
        </w:rPr>
      </w:pPr>
    </w:p>
    <w:p w14:paraId="7FC8BEF1" w14:textId="77777777" w:rsidR="0097055E" w:rsidRPr="006D667E" w:rsidRDefault="0097055E" w:rsidP="008E2B98">
      <w:pPr>
        <w:tabs>
          <w:tab w:val="left" w:pos="2835"/>
        </w:tabs>
        <w:jc w:val="both"/>
        <w:rPr>
          <w:rFonts w:ascii="Arial Narrow" w:hAnsi="Arial Narrow" w:cs="Arial"/>
        </w:rPr>
      </w:pPr>
      <w:r w:rsidRPr="006D667E">
        <w:rPr>
          <w:rFonts w:ascii="Arial Narrow" w:hAnsi="Arial Narrow" w:cs="Arial"/>
        </w:rPr>
        <w:tab/>
        <w:t>_____________________________________</w:t>
      </w:r>
    </w:p>
    <w:p w14:paraId="53523044" w14:textId="77777777" w:rsidR="0097055E" w:rsidRPr="00C023DA" w:rsidRDefault="0097055E" w:rsidP="008E2B98">
      <w:pPr>
        <w:tabs>
          <w:tab w:val="left" w:pos="11624"/>
          <w:tab w:val="left" w:pos="11907"/>
        </w:tabs>
        <w:ind w:right="11" w:firstLine="2835"/>
        <w:rPr>
          <w:rFonts w:ascii="Arial Narrow" w:hAnsi="Arial Narrow"/>
          <w:color w:val="000000"/>
          <w:sz w:val="16"/>
          <w:szCs w:val="16"/>
        </w:rPr>
      </w:pPr>
      <w:r w:rsidRPr="00C023DA">
        <w:rPr>
          <w:rFonts w:ascii="Arial Narrow" w:hAnsi="Arial Narrow"/>
          <w:color w:val="000000"/>
          <w:sz w:val="16"/>
          <w:szCs w:val="16"/>
        </w:rPr>
        <w:t>Assinatura do representante legal da empresa</w:t>
      </w:r>
    </w:p>
    <w:p w14:paraId="13127F57" w14:textId="77777777" w:rsidR="008E2B98" w:rsidRDefault="0097055E" w:rsidP="008E2B98">
      <w:pPr>
        <w:tabs>
          <w:tab w:val="left" w:pos="11624"/>
          <w:tab w:val="left" w:pos="11907"/>
        </w:tabs>
        <w:ind w:right="11" w:firstLine="2835"/>
        <w:rPr>
          <w:rFonts w:ascii="Arial Narrow" w:hAnsi="Arial Narrow"/>
          <w:color w:val="000000"/>
          <w:sz w:val="16"/>
          <w:szCs w:val="16"/>
        </w:rPr>
      </w:pPr>
      <w:r w:rsidRPr="00C023DA">
        <w:rPr>
          <w:rFonts w:ascii="Arial Narrow" w:hAnsi="Arial Narrow"/>
          <w:color w:val="000000"/>
          <w:sz w:val="16"/>
          <w:szCs w:val="16"/>
        </w:rPr>
        <w:t>Nome completo:</w:t>
      </w:r>
    </w:p>
    <w:p w14:paraId="47ABEFE4" w14:textId="77777777" w:rsidR="0097055E" w:rsidRPr="00C020F2" w:rsidRDefault="0097055E" w:rsidP="008E2B98">
      <w:pPr>
        <w:tabs>
          <w:tab w:val="left" w:pos="11624"/>
          <w:tab w:val="left" w:pos="11907"/>
        </w:tabs>
        <w:ind w:right="11" w:firstLine="2835"/>
        <w:rPr>
          <w:rFonts w:ascii="Arial Narrow" w:hAnsi="Arial Narrow"/>
          <w:color w:val="000000"/>
        </w:rPr>
      </w:pPr>
      <w:r w:rsidRPr="00C023DA">
        <w:rPr>
          <w:rFonts w:ascii="Arial Narrow" w:hAnsi="Arial Narrow"/>
          <w:color w:val="000000"/>
          <w:sz w:val="16"/>
          <w:szCs w:val="16"/>
        </w:rPr>
        <w:t>Cargo ou função</w:t>
      </w:r>
      <w:r w:rsidRPr="00C020F2">
        <w:rPr>
          <w:rFonts w:ascii="Arial Narrow" w:hAnsi="Arial Narrow"/>
          <w:color w:val="000000"/>
        </w:rPr>
        <w:t>:</w:t>
      </w:r>
    </w:p>
    <w:p w14:paraId="2A1EDC04" w14:textId="77777777" w:rsidR="0097055E" w:rsidRPr="006D667E" w:rsidRDefault="0097055E" w:rsidP="008E2B98">
      <w:pPr>
        <w:tabs>
          <w:tab w:val="left" w:pos="2835"/>
        </w:tabs>
        <w:jc w:val="both"/>
        <w:rPr>
          <w:rFonts w:ascii="Arial Narrow" w:hAnsi="Arial Narrow" w:cs="Arial"/>
        </w:rPr>
      </w:pPr>
      <w:r w:rsidRPr="006D667E">
        <w:rPr>
          <w:rFonts w:ascii="Arial Narrow" w:hAnsi="Arial Narrow" w:cs="Arial"/>
        </w:rPr>
        <w:tab/>
      </w:r>
    </w:p>
    <w:p w14:paraId="7CEB454A" w14:textId="77777777" w:rsidR="0097055E" w:rsidRPr="006D667E" w:rsidRDefault="0097055E" w:rsidP="0097055E">
      <w:pPr>
        <w:tabs>
          <w:tab w:val="left" w:pos="2835"/>
        </w:tabs>
        <w:jc w:val="both"/>
        <w:rPr>
          <w:rFonts w:ascii="Arial Narrow" w:hAnsi="Arial Narrow" w:cs="Arial"/>
        </w:rPr>
      </w:pPr>
    </w:p>
    <w:p w14:paraId="68CE1ECB" w14:textId="77777777" w:rsidR="0097055E" w:rsidRPr="006D667E" w:rsidRDefault="0097055E" w:rsidP="0097055E">
      <w:pPr>
        <w:tabs>
          <w:tab w:val="left" w:pos="2835"/>
        </w:tabs>
        <w:jc w:val="both"/>
        <w:rPr>
          <w:rFonts w:ascii="Arial Narrow" w:hAnsi="Arial Narrow" w:cs="Arial"/>
        </w:rPr>
      </w:pPr>
    </w:p>
    <w:p w14:paraId="468035C6" w14:textId="77777777" w:rsidR="0097055E" w:rsidRPr="006D667E" w:rsidRDefault="0097055E" w:rsidP="0097055E">
      <w:pPr>
        <w:tabs>
          <w:tab w:val="left" w:pos="2835"/>
        </w:tabs>
        <w:jc w:val="both"/>
        <w:rPr>
          <w:rFonts w:ascii="Arial Narrow" w:hAnsi="Arial Narrow" w:cs="Arial"/>
        </w:rPr>
      </w:pPr>
    </w:p>
    <w:p w14:paraId="3F9BD993" w14:textId="77777777" w:rsidR="0097055E" w:rsidRPr="006D667E" w:rsidRDefault="0097055E" w:rsidP="0097055E">
      <w:pPr>
        <w:tabs>
          <w:tab w:val="left" w:pos="2835"/>
        </w:tabs>
        <w:jc w:val="both"/>
        <w:rPr>
          <w:rFonts w:ascii="Arial Narrow" w:hAnsi="Arial Narrow" w:cs="Arial"/>
        </w:rPr>
      </w:pPr>
    </w:p>
    <w:p w14:paraId="58F6C4C7" w14:textId="77777777" w:rsidR="0097055E" w:rsidRPr="006D667E" w:rsidRDefault="0097055E" w:rsidP="0097055E">
      <w:pPr>
        <w:tabs>
          <w:tab w:val="left" w:pos="2835"/>
        </w:tabs>
        <w:jc w:val="both"/>
        <w:rPr>
          <w:rFonts w:ascii="Arial Narrow" w:hAnsi="Arial Narrow" w:cs="Arial"/>
        </w:rPr>
      </w:pPr>
    </w:p>
    <w:p w14:paraId="0DE7E11C" w14:textId="77777777" w:rsidR="0097055E" w:rsidRPr="006D667E" w:rsidRDefault="0097055E" w:rsidP="0097055E">
      <w:pPr>
        <w:tabs>
          <w:tab w:val="left" w:pos="2835"/>
        </w:tabs>
        <w:jc w:val="both"/>
        <w:rPr>
          <w:rFonts w:ascii="Arial Narrow" w:hAnsi="Arial Narrow" w:cs="Arial"/>
        </w:rPr>
      </w:pPr>
    </w:p>
    <w:p w14:paraId="13B3A858" w14:textId="77777777" w:rsidR="0097055E" w:rsidRPr="006D667E" w:rsidRDefault="0097055E" w:rsidP="0097055E">
      <w:pPr>
        <w:tabs>
          <w:tab w:val="left" w:pos="2835"/>
        </w:tabs>
        <w:jc w:val="both"/>
        <w:rPr>
          <w:rFonts w:ascii="Arial Narrow" w:hAnsi="Arial Narrow" w:cs="Arial"/>
        </w:rPr>
      </w:pPr>
    </w:p>
    <w:p w14:paraId="6E4E0225" w14:textId="77777777" w:rsidR="0097055E" w:rsidRPr="006D667E" w:rsidRDefault="0097055E" w:rsidP="0097055E">
      <w:pPr>
        <w:tabs>
          <w:tab w:val="left" w:pos="2835"/>
        </w:tabs>
        <w:jc w:val="both"/>
        <w:rPr>
          <w:rFonts w:ascii="Arial Narrow" w:hAnsi="Arial Narrow" w:cs="Arial"/>
        </w:rPr>
      </w:pPr>
    </w:p>
    <w:p w14:paraId="41B53EE7" w14:textId="77777777" w:rsidR="0097055E" w:rsidRPr="00A3612D" w:rsidRDefault="0097055E" w:rsidP="0097055E">
      <w:pPr>
        <w:tabs>
          <w:tab w:val="left" w:pos="2835"/>
        </w:tabs>
        <w:jc w:val="both"/>
        <w:rPr>
          <w:rFonts w:ascii="Arial Narrow" w:hAnsi="Arial Narrow" w:cs="Arial"/>
          <w:sz w:val="16"/>
          <w:szCs w:val="16"/>
        </w:rPr>
      </w:pPr>
      <w:r w:rsidRPr="001871DA">
        <w:rPr>
          <w:rFonts w:ascii="Arial Narrow" w:hAnsi="Arial Narrow" w:cs="Arial"/>
          <w:b/>
          <w:sz w:val="16"/>
          <w:szCs w:val="16"/>
          <w:highlight w:val="yellow"/>
          <w:u w:val="single"/>
        </w:rPr>
        <w:t>Obs</w:t>
      </w:r>
      <w:r w:rsidRPr="001871DA">
        <w:rPr>
          <w:rFonts w:ascii="Arial Narrow" w:hAnsi="Arial Narrow" w:cs="Arial"/>
          <w:sz w:val="16"/>
          <w:szCs w:val="16"/>
          <w:highlight w:val="yellow"/>
        </w:rPr>
        <w:t>.: Esta Declaração deverá ser entregue fora dos envelopes, junto com o Credenciamento.</w:t>
      </w:r>
    </w:p>
    <w:p w14:paraId="613AE853" w14:textId="457DFB87" w:rsidR="0097055E" w:rsidRDefault="0097055E" w:rsidP="0097055E">
      <w:pPr>
        <w:tabs>
          <w:tab w:val="left" w:pos="2835"/>
        </w:tabs>
        <w:jc w:val="center"/>
        <w:rPr>
          <w:rFonts w:ascii="Arial Narrow" w:hAnsi="Arial Narrow"/>
          <w:b/>
        </w:rPr>
      </w:pPr>
    </w:p>
    <w:p w14:paraId="0D274FF3" w14:textId="3832D1F4" w:rsidR="001B1E40" w:rsidRDefault="001B1E40" w:rsidP="0097055E">
      <w:pPr>
        <w:tabs>
          <w:tab w:val="left" w:pos="2835"/>
        </w:tabs>
        <w:jc w:val="center"/>
        <w:rPr>
          <w:rFonts w:ascii="Arial Narrow" w:hAnsi="Arial Narrow"/>
          <w:b/>
        </w:rPr>
      </w:pPr>
    </w:p>
    <w:p w14:paraId="10AD4BB8" w14:textId="77777777" w:rsidR="001B1E40" w:rsidRPr="006D667E" w:rsidRDefault="001B1E40" w:rsidP="0097055E">
      <w:pPr>
        <w:tabs>
          <w:tab w:val="left" w:pos="2835"/>
        </w:tabs>
        <w:jc w:val="center"/>
        <w:rPr>
          <w:rFonts w:ascii="Arial Narrow" w:hAnsi="Arial Narrow"/>
          <w:b/>
        </w:rPr>
      </w:pPr>
      <w:bookmarkStart w:id="0" w:name="_GoBack"/>
      <w:bookmarkEnd w:id="0"/>
    </w:p>
    <w:p w14:paraId="2BEFB223" w14:textId="77777777" w:rsidR="0097055E" w:rsidRPr="007324B4" w:rsidRDefault="0097055E" w:rsidP="0097055E">
      <w:pPr>
        <w:pStyle w:val="Ttulo2"/>
        <w:tabs>
          <w:tab w:val="clear" w:pos="2835"/>
          <w:tab w:val="left" w:pos="0"/>
        </w:tabs>
        <w:spacing w:before="0" w:line="240" w:lineRule="auto"/>
        <w:rPr>
          <w:rFonts w:ascii="Arial Narrow" w:hAnsi="Arial Narrow" w:cs="Arial"/>
          <w:b w:val="0"/>
          <w:sz w:val="26"/>
          <w:szCs w:val="26"/>
          <w:u w:val="single"/>
        </w:rPr>
      </w:pPr>
      <w:r w:rsidRPr="007324B4">
        <w:rPr>
          <w:rFonts w:ascii="Arial Narrow" w:hAnsi="Arial Narrow" w:cs="Arial"/>
          <w:b w:val="0"/>
          <w:sz w:val="26"/>
          <w:szCs w:val="26"/>
          <w:u w:val="single"/>
        </w:rPr>
        <w:lastRenderedPageBreak/>
        <w:t>ANEXO IV</w:t>
      </w:r>
    </w:p>
    <w:p w14:paraId="2591B777" w14:textId="77777777" w:rsidR="0097055E" w:rsidRPr="007324B4" w:rsidRDefault="0097055E" w:rsidP="0097055E">
      <w:pPr>
        <w:rPr>
          <w:rFonts w:ascii="Arial Narrow" w:hAnsi="Arial Narrow" w:cs="Arial"/>
          <w:sz w:val="26"/>
          <w:szCs w:val="26"/>
        </w:rPr>
      </w:pPr>
    </w:p>
    <w:p w14:paraId="62382665" w14:textId="77777777" w:rsidR="001871DA" w:rsidRDefault="001871DA" w:rsidP="0097055E">
      <w:pPr>
        <w:pStyle w:val="Ttulo2"/>
        <w:spacing w:before="0" w:line="240" w:lineRule="auto"/>
        <w:rPr>
          <w:rFonts w:ascii="Arial Narrow" w:hAnsi="Arial Narrow" w:cs="Arial"/>
          <w:sz w:val="26"/>
          <w:szCs w:val="26"/>
        </w:rPr>
      </w:pPr>
    </w:p>
    <w:p w14:paraId="1F25EC8D" w14:textId="1553E93B" w:rsidR="0097055E" w:rsidRPr="007324B4" w:rsidRDefault="0097055E" w:rsidP="0097055E">
      <w:pPr>
        <w:pStyle w:val="Ttulo2"/>
        <w:spacing w:before="0" w:line="240" w:lineRule="auto"/>
        <w:rPr>
          <w:rFonts w:ascii="Arial Narrow" w:hAnsi="Arial Narrow" w:cs="Arial"/>
          <w:sz w:val="26"/>
          <w:szCs w:val="26"/>
        </w:rPr>
      </w:pPr>
      <w:r w:rsidRPr="007324B4">
        <w:rPr>
          <w:rFonts w:ascii="Arial Narrow" w:hAnsi="Arial Narrow" w:cs="Arial"/>
          <w:sz w:val="26"/>
          <w:szCs w:val="26"/>
        </w:rPr>
        <w:t xml:space="preserve"> PREGÃO PRESENCIAL Nº 0</w:t>
      </w:r>
      <w:r w:rsidR="00B51EE9">
        <w:rPr>
          <w:rFonts w:ascii="Arial Narrow" w:hAnsi="Arial Narrow" w:cs="Arial"/>
          <w:sz w:val="26"/>
          <w:szCs w:val="26"/>
        </w:rPr>
        <w:t>0</w:t>
      </w:r>
      <w:r w:rsidR="00B1548B">
        <w:rPr>
          <w:rFonts w:ascii="Arial Narrow" w:hAnsi="Arial Narrow" w:cs="Arial"/>
          <w:sz w:val="26"/>
          <w:szCs w:val="26"/>
        </w:rPr>
        <w:t>9</w:t>
      </w:r>
      <w:r w:rsidRPr="007324B4">
        <w:rPr>
          <w:rFonts w:ascii="Arial Narrow" w:hAnsi="Arial Narrow" w:cs="Arial"/>
          <w:sz w:val="26"/>
          <w:szCs w:val="26"/>
        </w:rPr>
        <w:t>/20</w:t>
      </w:r>
      <w:r w:rsidR="00B1548B">
        <w:rPr>
          <w:rFonts w:ascii="Arial Narrow" w:hAnsi="Arial Narrow" w:cs="Arial"/>
          <w:sz w:val="26"/>
          <w:szCs w:val="26"/>
        </w:rPr>
        <w:t>20</w:t>
      </w:r>
    </w:p>
    <w:p w14:paraId="0CF09A5E" w14:textId="77777777" w:rsidR="0097055E" w:rsidRPr="006D667E" w:rsidRDefault="0097055E" w:rsidP="0097055E">
      <w:pPr>
        <w:tabs>
          <w:tab w:val="left" w:pos="2835"/>
        </w:tabs>
        <w:jc w:val="center"/>
        <w:rPr>
          <w:rFonts w:ascii="Arial Narrow" w:hAnsi="Arial Narrow"/>
          <w:b/>
        </w:rPr>
      </w:pPr>
    </w:p>
    <w:p w14:paraId="055EC405" w14:textId="77777777" w:rsidR="0097055E" w:rsidRPr="00DA6DDF" w:rsidRDefault="0097055E" w:rsidP="0097055E">
      <w:pPr>
        <w:tabs>
          <w:tab w:val="left" w:pos="2835"/>
        </w:tabs>
        <w:jc w:val="center"/>
        <w:rPr>
          <w:rFonts w:ascii="Arial Narrow" w:hAnsi="Arial Narrow" w:cs="Arial"/>
          <w:sz w:val="18"/>
          <w:szCs w:val="18"/>
        </w:rPr>
      </w:pPr>
      <w:r w:rsidRPr="00DA6DDF">
        <w:rPr>
          <w:rFonts w:ascii="Arial Narrow" w:hAnsi="Arial Narrow" w:cs="Arial"/>
          <w:sz w:val="18"/>
          <w:szCs w:val="18"/>
          <w:shd w:val="clear" w:color="auto" w:fill="FFFF00"/>
        </w:rPr>
        <w:t xml:space="preserve">MODELO DE DECLARAÇÃO </w:t>
      </w:r>
    </w:p>
    <w:p w14:paraId="1F92AC51" w14:textId="77777777" w:rsidR="001871DA" w:rsidRPr="007324B4" w:rsidRDefault="001871DA" w:rsidP="0097055E">
      <w:pPr>
        <w:jc w:val="center"/>
        <w:rPr>
          <w:rFonts w:ascii="Arial Narrow" w:hAnsi="Arial Narrow" w:cs="Arial"/>
        </w:rPr>
      </w:pPr>
    </w:p>
    <w:p w14:paraId="58E95140" w14:textId="77777777" w:rsidR="00DA6DDF" w:rsidRDefault="0097055E" w:rsidP="0097055E">
      <w:pPr>
        <w:jc w:val="center"/>
        <w:rPr>
          <w:rFonts w:ascii="Arial Narrow" w:hAnsi="Arial Narrow" w:cs="Arial"/>
          <w:b/>
          <w:sz w:val="22"/>
          <w:szCs w:val="22"/>
        </w:rPr>
      </w:pPr>
      <w:r w:rsidRPr="007324B4">
        <w:rPr>
          <w:rFonts w:ascii="Arial Narrow" w:hAnsi="Arial Narrow" w:cs="Arial"/>
          <w:b/>
          <w:sz w:val="22"/>
          <w:szCs w:val="22"/>
        </w:rPr>
        <w:t xml:space="preserve">DECLARAÇÃO DE ENQUADRAMENTO </w:t>
      </w:r>
    </w:p>
    <w:p w14:paraId="09DEFC70" w14:textId="77777777" w:rsidR="0097055E" w:rsidRPr="007324B4" w:rsidRDefault="0097055E" w:rsidP="0097055E">
      <w:pPr>
        <w:jc w:val="center"/>
        <w:rPr>
          <w:rFonts w:ascii="Arial Narrow" w:hAnsi="Arial Narrow" w:cs="Arial"/>
          <w:b/>
          <w:sz w:val="22"/>
          <w:szCs w:val="22"/>
        </w:rPr>
      </w:pPr>
      <w:r w:rsidRPr="007324B4">
        <w:rPr>
          <w:rFonts w:ascii="Arial Narrow" w:hAnsi="Arial Narrow" w:cs="Arial"/>
          <w:b/>
          <w:sz w:val="22"/>
          <w:szCs w:val="22"/>
        </w:rPr>
        <w:t>PARA FRUIÇÃO DOS BENEFÍCIOS DA LEI COMPLEMENTAR Nº 123/2006</w:t>
      </w:r>
    </w:p>
    <w:p w14:paraId="4A8715A6" w14:textId="77777777" w:rsidR="0097055E" w:rsidRPr="007324B4" w:rsidRDefault="0097055E" w:rsidP="0097055E">
      <w:pPr>
        <w:rPr>
          <w:rFonts w:ascii="Arial Narrow" w:hAnsi="Arial Narrow" w:cs="Arial"/>
          <w:b/>
          <w:sz w:val="22"/>
          <w:szCs w:val="22"/>
        </w:rPr>
      </w:pPr>
    </w:p>
    <w:p w14:paraId="3B566DA7" w14:textId="77777777" w:rsidR="0097055E" w:rsidRPr="007324B4" w:rsidRDefault="0097055E" w:rsidP="0097055E">
      <w:pPr>
        <w:rPr>
          <w:rFonts w:ascii="Arial Narrow" w:hAnsi="Arial Narrow" w:cs="Arial"/>
          <w:b/>
          <w:sz w:val="22"/>
          <w:szCs w:val="22"/>
        </w:rPr>
      </w:pPr>
    </w:p>
    <w:p w14:paraId="7DB96C2B" w14:textId="77777777" w:rsidR="0097055E" w:rsidRPr="007324B4" w:rsidRDefault="0097055E" w:rsidP="0097055E">
      <w:pPr>
        <w:ind w:firstLine="1418"/>
        <w:jc w:val="both"/>
        <w:rPr>
          <w:rFonts w:ascii="Arial Narrow" w:hAnsi="Arial Narrow" w:cs="Arial"/>
          <w:sz w:val="22"/>
          <w:szCs w:val="22"/>
        </w:rPr>
      </w:pPr>
      <w:r w:rsidRPr="007324B4">
        <w:rPr>
          <w:rFonts w:ascii="Arial Narrow" w:hAnsi="Arial Narrow" w:cs="Arial"/>
          <w:sz w:val="22"/>
          <w:szCs w:val="22"/>
        </w:rPr>
        <w:t>A empresa ...... inscrita no CNPJ sob o nº ......., estabelecida na Rua ......., nº ...., Bairro ....., na cidade de ......., através do seu Representante legal Sr. ........., brasileiro, (estado civil), inscrito no CPF sob o nº ........, carteira de identidade nº ........., residente e domiciliado na Rua ....., nº ....., Bairro ....., na cidade de ......., DECLARA, para os fins do disposto na Lei Complementar nº 123/2006, sob as sanções administrativas cabíveis e sob as penas da lei, que esta Empresa, na presente data, enquadra-se como:</w:t>
      </w:r>
    </w:p>
    <w:p w14:paraId="4D7798EB" w14:textId="77777777" w:rsidR="0097055E" w:rsidRPr="007324B4" w:rsidRDefault="0097055E" w:rsidP="0097055E">
      <w:pPr>
        <w:jc w:val="both"/>
        <w:rPr>
          <w:rFonts w:ascii="Arial Narrow" w:hAnsi="Arial Narrow" w:cs="Arial"/>
          <w:sz w:val="22"/>
          <w:szCs w:val="22"/>
        </w:rPr>
      </w:pPr>
    </w:p>
    <w:p w14:paraId="00324D69" w14:textId="77777777" w:rsidR="0097055E" w:rsidRPr="007324B4" w:rsidRDefault="0097055E" w:rsidP="0097055E">
      <w:pPr>
        <w:jc w:val="both"/>
        <w:rPr>
          <w:rFonts w:ascii="Arial Narrow" w:hAnsi="Arial Narrow" w:cs="Arial"/>
          <w:sz w:val="22"/>
          <w:szCs w:val="22"/>
        </w:rPr>
      </w:pPr>
      <w:r w:rsidRPr="007324B4">
        <w:rPr>
          <w:rFonts w:ascii="Arial Narrow" w:hAnsi="Arial Narrow" w:cs="Arial"/>
          <w:sz w:val="22"/>
          <w:szCs w:val="22"/>
        </w:rPr>
        <w:t xml:space="preserve">(   ) </w:t>
      </w:r>
      <w:r w:rsidRPr="004E5497">
        <w:rPr>
          <w:rFonts w:ascii="Arial Narrow" w:hAnsi="Arial Narrow" w:cs="Arial"/>
          <w:sz w:val="22"/>
          <w:szCs w:val="22"/>
          <w:u w:val="single"/>
        </w:rPr>
        <w:t>MICROEMPRESA</w:t>
      </w:r>
      <w:r w:rsidRPr="007324B4">
        <w:rPr>
          <w:rFonts w:ascii="Arial Narrow" w:hAnsi="Arial Narrow" w:cs="Arial"/>
          <w:sz w:val="22"/>
          <w:szCs w:val="22"/>
        </w:rPr>
        <w:t>, conforme inc. I do art. 3º da Lei Complementar nº 123, de 14 de dezembro de 2006.</w:t>
      </w:r>
    </w:p>
    <w:p w14:paraId="24D0670C" w14:textId="77777777" w:rsidR="0097055E" w:rsidRPr="007324B4" w:rsidRDefault="0097055E" w:rsidP="0097055E">
      <w:pPr>
        <w:jc w:val="both"/>
        <w:rPr>
          <w:rFonts w:ascii="Arial Narrow" w:hAnsi="Arial Narrow" w:cs="Arial"/>
          <w:sz w:val="22"/>
          <w:szCs w:val="22"/>
        </w:rPr>
      </w:pPr>
    </w:p>
    <w:p w14:paraId="6A0E1026" w14:textId="77777777" w:rsidR="0097055E" w:rsidRPr="007324B4" w:rsidRDefault="0097055E" w:rsidP="0097055E">
      <w:pPr>
        <w:jc w:val="both"/>
        <w:rPr>
          <w:rFonts w:ascii="Arial Narrow" w:hAnsi="Arial Narrow" w:cs="Arial"/>
          <w:sz w:val="22"/>
          <w:szCs w:val="22"/>
        </w:rPr>
      </w:pPr>
      <w:r w:rsidRPr="007324B4">
        <w:rPr>
          <w:rFonts w:ascii="Arial Narrow" w:hAnsi="Arial Narrow" w:cs="Arial"/>
          <w:sz w:val="22"/>
          <w:szCs w:val="22"/>
        </w:rPr>
        <w:t xml:space="preserve">(   ) </w:t>
      </w:r>
      <w:r w:rsidRPr="004E5497">
        <w:rPr>
          <w:rFonts w:ascii="Arial Narrow" w:hAnsi="Arial Narrow" w:cs="Arial"/>
          <w:sz w:val="22"/>
          <w:szCs w:val="22"/>
          <w:u w:val="single"/>
        </w:rPr>
        <w:t>EMPRESA DE PEQUENO PORTE</w:t>
      </w:r>
      <w:r w:rsidRPr="007324B4">
        <w:rPr>
          <w:rFonts w:ascii="Arial Narrow" w:hAnsi="Arial Narrow" w:cs="Arial"/>
          <w:sz w:val="22"/>
          <w:szCs w:val="22"/>
        </w:rPr>
        <w:t>, conforme inc. II do art. 3º da Lei Complementar nº 123, de 14 de dezembro de 2006.</w:t>
      </w:r>
    </w:p>
    <w:p w14:paraId="388E7366" w14:textId="77777777" w:rsidR="0097055E" w:rsidRPr="007324B4" w:rsidRDefault="0097055E" w:rsidP="0097055E">
      <w:pPr>
        <w:jc w:val="both"/>
        <w:rPr>
          <w:rFonts w:ascii="Arial Narrow" w:hAnsi="Arial Narrow" w:cs="Arial"/>
          <w:sz w:val="22"/>
          <w:szCs w:val="22"/>
        </w:rPr>
      </w:pPr>
    </w:p>
    <w:p w14:paraId="4BEDD19E" w14:textId="77777777" w:rsidR="0097055E" w:rsidRPr="007324B4" w:rsidRDefault="0097055E" w:rsidP="0097055E">
      <w:pPr>
        <w:jc w:val="both"/>
        <w:rPr>
          <w:rFonts w:ascii="Arial Narrow" w:hAnsi="Arial Narrow" w:cs="Arial"/>
          <w:sz w:val="22"/>
          <w:szCs w:val="22"/>
        </w:rPr>
      </w:pPr>
      <w:r w:rsidRPr="007324B4">
        <w:rPr>
          <w:rFonts w:ascii="Arial Narrow" w:hAnsi="Arial Narrow" w:cs="Arial"/>
          <w:sz w:val="22"/>
          <w:szCs w:val="22"/>
        </w:rPr>
        <w:t xml:space="preserve">(   ) </w:t>
      </w:r>
      <w:r w:rsidRPr="004E5497">
        <w:rPr>
          <w:rFonts w:ascii="Arial Narrow" w:hAnsi="Arial Narrow" w:cs="Arial"/>
          <w:sz w:val="22"/>
          <w:szCs w:val="22"/>
          <w:u w:val="single"/>
        </w:rPr>
        <w:t>COOPERATIVA</w:t>
      </w:r>
      <w:r w:rsidRPr="007324B4">
        <w:rPr>
          <w:rFonts w:ascii="Arial Narrow" w:hAnsi="Arial Narrow" w:cs="Arial"/>
          <w:sz w:val="22"/>
          <w:szCs w:val="22"/>
        </w:rPr>
        <w:t xml:space="preserve">, conforme disposto nos </w:t>
      </w:r>
      <w:proofErr w:type="spellStart"/>
      <w:r w:rsidRPr="007324B4">
        <w:rPr>
          <w:rFonts w:ascii="Arial Narrow" w:hAnsi="Arial Narrow" w:cs="Arial"/>
          <w:sz w:val="22"/>
          <w:szCs w:val="22"/>
        </w:rPr>
        <w:t>arts</w:t>
      </w:r>
      <w:proofErr w:type="spellEnd"/>
      <w:r w:rsidRPr="007324B4">
        <w:rPr>
          <w:rFonts w:ascii="Arial Narrow" w:hAnsi="Arial Narrow" w:cs="Arial"/>
          <w:sz w:val="22"/>
          <w:szCs w:val="22"/>
        </w:rPr>
        <w:t>. 42 ao 45 da Lei Complementar nº 123, de 14 de dezembro de 2006 e art. 34, da Lei nº 11.488, de 15 de junho de 2007.</w:t>
      </w:r>
    </w:p>
    <w:p w14:paraId="7D8F71C3" w14:textId="77777777" w:rsidR="0097055E" w:rsidRDefault="0097055E" w:rsidP="0097055E">
      <w:pPr>
        <w:jc w:val="both"/>
        <w:rPr>
          <w:rFonts w:ascii="Arial Narrow" w:hAnsi="Arial Narrow" w:cs="Arial"/>
        </w:rPr>
      </w:pPr>
    </w:p>
    <w:p w14:paraId="030C3E1B" w14:textId="77777777" w:rsidR="009676BA" w:rsidRPr="007324B4" w:rsidRDefault="009676BA" w:rsidP="009676BA">
      <w:pPr>
        <w:jc w:val="both"/>
        <w:rPr>
          <w:rFonts w:ascii="Arial Narrow" w:hAnsi="Arial Narrow" w:cs="Arial"/>
        </w:rPr>
      </w:pPr>
      <w:r>
        <w:rPr>
          <w:rFonts w:ascii="Arial Narrow" w:hAnsi="Arial Narrow" w:cs="Arial"/>
        </w:rPr>
        <w:t xml:space="preserve">(    ) </w:t>
      </w:r>
      <w:r w:rsidRPr="004E5497">
        <w:rPr>
          <w:rFonts w:ascii="Arial Narrow" w:hAnsi="Arial Narrow" w:cs="Arial"/>
          <w:u w:val="single"/>
        </w:rPr>
        <w:t>MEI</w:t>
      </w:r>
      <w:r>
        <w:rPr>
          <w:rFonts w:ascii="Arial Narrow" w:hAnsi="Arial Narrow" w:cs="Arial"/>
        </w:rPr>
        <w:t xml:space="preserve"> - Micro Empreendedor Individual, conforme Lei Complementar 128, de 19 de dezembro de 2008.</w:t>
      </w:r>
    </w:p>
    <w:p w14:paraId="07B73375" w14:textId="77777777" w:rsidR="009676BA" w:rsidRPr="007324B4" w:rsidRDefault="009676BA" w:rsidP="009676BA">
      <w:pPr>
        <w:jc w:val="both"/>
        <w:rPr>
          <w:rFonts w:ascii="Arial Narrow" w:hAnsi="Arial Narrow" w:cs="Arial"/>
        </w:rPr>
      </w:pPr>
    </w:p>
    <w:p w14:paraId="1A3DB1FA" w14:textId="77777777" w:rsidR="009676BA" w:rsidRPr="007324B4" w:rsidRDefault="009676BA" w:rsidP="009676BA">
      <w:pPr>
        <w:ind w:firstLine="1418"/>
        <w:jc w:val="both"/>
        <w:rPr>
          <w:rFonts w:ascii="Arial Narrow" w:hAnsi="Arial Narrow" w:cs="Arial"/>
          <w:sz w:val="22"/>
          <w:szCs w:val="22"/>
        </w:rPr>
      </w:pPr>
      <w:r w:rsidRPr="007324B4">
        <w:rPr>
          <w:rFonts w:ascii="Arial Narrow" w:hAnsi="Arial Narrow" w:cs="Arial"/>
          <w:sz w:val="22"/>
          <w:szCs w:val="22"/>
        </w:rPr>
        <w:t>Declara, ainda, que a empresa está excluída das vedações constantes do § 4º do art. 3º da Lei Complementar nº 123, de 14 de dezembro de 2006.</w:t>
      </w:r>
    </w:p>
    <w:p w14:paraId="4BE17D35" w14:textId="77777777" w:rsidR="009676BA" w:rsidRPr="00F02623" w:rsidRDefault="009676BA" w:rsidP="009676BA">
      <w:pPr>
        <w:tabs>
          <w:tab w:val="left" w:pos="7440"/>
        </w:tabs>
        <w:jc w:val="both"/>
        <w:rPr>
          <w:rFonts w:ascii="Arial Narrow" w:hAnsi="Arial Narrow" w:cs="Arial"/>
          <w:sz w:val="16"/>
          <w:szCs w:val="16"/>
        </w:rPr>
      </w:pPr>
    </w:p>
    <w:p w14:paraId="248D2A18" w14:textId="77777777" w:rsidR="009676BA" w:rsidRPr="00BB22CD" w:rsidRDefault="009676BA" w:rsidP="009676BA">
      <w:pPr>
        <w:autoSpaceDE w:val="0"/>
        <w:autoSpaceDN w:val="0"/>
        <w:adjustRightInd w:val="0"/>
        <w:ind w:firstLine="1418"/>
        <w:jc w:val="both"/>
        <w:rPr>
          <w:rFonts w:ascii="Arial Narrow" w:hAnsi="Arial Narrow" w:cs="Tahoma"/>
          <w:bCs/>
          <w:sz w:val="22"/>
          <w:szCs w:val="22"/>
        </w:rPr>
      </w:pPr>
      <w:r w:rsidRPr="00BB22CD">
        <w:rPr>
          <w:rFonts w:ascii="Arial Narrow" w:hAnsi="Arial Narrow" w:cs="Tahoma"/>
          <w:sz w:val="22"/>
          <w:szCs w:val="22"/>
        </w:rPr>
        <w:t xml:space="preserve">Declara, </w:t>
      </w:r>
      <w:r w:rsidRPr="00BB22CD">
        <w:rPr>
          <w:rFonts w:ascii="Arial Narrow" w:hAnsi="Arial Narrow" w:cs="Tahoma"/>
          <w:bCs/>
          <w:sz w:val="22"/>
          <w:szCs w:val="22"/>
        </w:rPr>
        <w:t>ainda, estar cientes das SANÇÕES</w:t>
      </w:r>
      <w:r>
        <w:rPr>
          <w:rFonts w:ascii="Arial Narrow" w:hAnsi="Arial Narrow" w:cs="Tahoma"/>
          <w:bCs/>
          <w:sz w:val="22"/>
          <w:szCs w:val="22"/>
        </w:rPr>
        <w:t xml:space="preserve"> que lhe poderão ser impostas, </w:t>
      </w:r>
      <w:r w:rsidRPr="00BB22CD">
        <w:rPr>
          <w:rFonts w:ascii="Arial Narrow" w:hAnsi="Arial Narrow" w:cs="Tahoma"/>
          <w:bCs/>
          <w:sz w:val="22"/>
          <w:szCs w:val="22"/>
        </w:rPr>
        <w:t>na hipótese de falsidade da presente declaração.</w:t>
      </w:r>
    </w:p>
    <w:p w14:paraId="56948F9E" w14:textId="77777777" w:rsidR="009676BA" w:rsidRPr="007324B4" w:rsidRDefault="009676BA" w:rsidP="009676BA">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2"/>
          <w:szCs w:val="22"/>
        </w:rPr>
      </w:pPr>
    </w:p>
    <w:p w14:paraId="1C568362" w14:textId="77777777" w:rsidR="009676BA" w:rsidRPr="00BC616F" w:rsidRDefault="009676BA" w:rsidP="009676BA">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rPr>
      </w:pPr>
      <w:r w:rsidRPr="007324B4">
        <w:rPr>
          <w:rFonts w:ascii="Arial Narrow" w:hAnsi="Arial Narrow" w:cs="Arial"/>
          <w:sz w:val="22"/>
          <w:szCs w:val="22"/>
        </w:rPr>
        <w:t>Por ser expressão da verdade, firmamos o presente.</w:t>
      </w:r>
    </w:p>
    <w:p w14:paraId="3DFAF80E" w14:textId="77777777"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Arial Narrow" w:hAnsi="Arial Narrow" w:cs="Arial"/>
        </w:rPr>
      </w:pPr>
    </w:p>
    <w:p w14:paraId="600B066D" w14:textId="77777777"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22027F88" w14:textId="131F0D20"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ind w:firstLine="1418"/>
        <w:rPr>
          <w:rFonts w:ascii="Arial Narrow" w:hAnsi="Arial Narrow" w:cs="Arial"/>
          <w:sz w:val="22"/>
          <w:szCs w:val="22"/>
        </w:rPr>
      </w:pPr>
      <w:r w:rsidRPr="007324B4">
        <w:rPr>
          <w:rFonts w:ascii="Arial Narrow" w:hAnsi="Arial Narrow" w:cs="Arial"/>
          <w:sz w:val="22"/>
          <w:szCs w:val="22"/>
        </w:rPr>
        <w:t xml:space="preserve">________________, em ______ de __________________ </w:t>
      </w:r>
      <w:proofErr w:type="spellStart"/>
      <w:r w:rsidRPr="007324B4">
        <w:rPr>
          <w:rFonts w:ascii="Arial Narrow" w:hAnsi="Arial Narrow" w:cs="Arial"/>
          <w:sz w:val="22"/>
          <w:szCs w:val="22"/>
        </w:rPr>
        <w:t>de</w:t>
      </w:r>
      <w:proofErr w:type="spellEnd"/>
      <w:r w:rsidRPr="007324B4">
        <w:rPr>
          <w:rFonts w:ascii="Arial Narrow" w:hAnsi="Arial Narrow" w:cs="Arial"/>
          <w:sz w:val="22"/>
          <w:szCs w:val="22"/>
        </w:rPr>
        <w:t xml:space="preserve"> 20</w:t>
      </w:r>
      <w:r w:rsidR="00B1548B">
        <w:rPr>
          <w:rFonts w:ascii="Arial Narrow" w:hAnsi="Arial Narrow" w:cs="Arial"/>
          <w:sz w:val="22"/>
          <w:szCs w:val="22"/>
        </w:rPr>
        <w:t>20</w:t>
      </w:r>
      <w:r w:rsidRPr="007324B4">
        <w:rPr>
          <w:rFonts w:ascii="Arial Narrow" w:hAnsi="Arial Narrow" w:cs="Arial"/>
          <w:sz w:val="22"/>
          <w:szCs w:val="22"/>
        </w:rPr>
        <w:t>.</w:t>
      </w:r>
    </w:p>
    <w:p w14:paraId="54E34884" w14:textId="77777777"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sz w:val="22"/>
          <w:szCs w:val="22"/>
        </w:rPr>
      </w:pPr>
    </w:p>
    <w:p w14:paraId="2E61CE11" w14:textId="77777777" w:rsidR="0097055E" w:rsidRPr="007324B4"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792B1B0B" w14:textId="77777777" w:rsidR="0097055E" w:rsidRPr="009676BA"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cs="Arial"/>
          <w:sz w:val="16"/>
          <w:szCs w:val="16"/>
        </w:rPr>
      </w:pPr>
    </w:p>
    <w:p w14:paraId="05B97008" w14:textId="77777777" w:rsidR="0097055E" w:rsidRDefault="0097055E" w:rsidP="0097055E">
      <w:pPr>
        <w:pStyle w:val="NormalWeb"/>
        <w:spacing w:before="0" w:beforeAutospacing="0" w:after="0" w:afterAutospacing="0"/>
        <w:rPr>
          <w:rFonts w:ascii="Arial Narrow" w:hAnsi="Arial Narrow" w:cs="Arial"/>
          <w:sz w:val="18"/>
          <w:szCs w:val="18"/>
        </w:rPr>
      </w:pPr>
      <w:r w:rsidRPr="002B65AB">
        <w:rPr>
          <w:rFonts w:ascii="Arial Narrow" w:hAnsi="Arial Narrow" w:cs="Arial"/>
          <w:sz w:val="18"/>
          <w:szCs w:val="18"/>
        </w:rPr>
        <w:t>______________________________________________</w:t>
      </w:r>
      <w:r>
        <w:rPr>
          <w:rFonts w:ascii="Arial Narrow" w:hAnsi="Arial Narrow" w:cs="Arial"/>
          <w:sz w:val="18"/>
          <w:szCs w:val="18"/>
        </w:rPr>
        <w:t xml:space="preserve">                            _____________________________________</w:t>
      </w:r>
    </w:p>
    <w:p w14:paraId="360BA046" w14:textId="77777777" w:rsidR="0097055E" w:rsidRPr="00375A55" w:rsidRDefault="0097055E" w:rsidP="0097055E">
      <w:pPr>
        <w:pStyle w:val="NormalWeb"/>
        <w:spacing w:before="0" w:beforeAutospacing="0" w:after="0" w:afterAutospacing="0"/>
        <w:rPr>
          <w:rFonts w:ascii="Arial Narrow" w:hAnsi="Arial Narrow" w:cs="Arial"/>
          <w:sz w:val="18"/>
          <w:szCs w:val="18"/>
        </w:rPr>
      </w:pPr>
      <w:r w:rsidRPr="002B65AB">
        <w:rPr>
          <w:rFonts w:ascii="Arial Narrow" w:hAnsi="Arial Narrow"/>
          <w:color w:val="000000"/>
          <w:sz w:val="16"/>
          <w:szCs w:val="16"/>
        </w:rPr>
        <w:t>Assinatura do representante legal da empresa</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sidRPr="002B65AB">
        <w:rPr>
          <w:rFonts w:ascii="Arial Narrow" w:hAnsi="Arial Narrow"/>
          <w:color w:val="000000"/>
          <w:sz w:val="16"/>
          <w:szCs w:val="16"/>
        </w:rPr>
        <w:t>Assinatura do</w:t>
      </w:r>
      <w:r>
        <w:rPr>
          <w:rFonts w:ascii="Arial Narrow" w:hAnsi="Arial Narrow"/>
          <w:color w:val="000000"/>
          <w:sz w:val="16"/>
          <w:szCs w:val="16"/>
        </w:rPr>
        <w:t xml:space="preserve"> Contador ou Tec. Cont. da empresa</w:t>
      </w:r>
    </w:p>
    <w:p w14:paraId="77106E33" w14:textId="77777777" w:rsidR="0097055E" w:rsidRPr="002B65AB" w:rsidRDefault="0097055E" w:rsidP="008E2B98">
      <w:pPr>
        <w:tabs>
          <w:tab w:val="left" w:pos="4962"/>
          <w:tab w:val="left" w:pos="11624"/>
          <w:tab w:val="left" w:pos="11907"/>
        </w:tabs>
        <w:ind w:right="11"/>
        <w:rPr>
          <w:rFonts w:ascii="Arial Narrow" w:hAnsi="Arial Narrow"/>
          <w:color w:val="000000"/>
          <w:sz w:val="16"/>
          <w:szCs w:val="16"/>
        </w:rPr>
      </w:pPr>
      <w:r w:rsidRPr="002B65AB">
        <w:rPr>
          <w:rFonts w:ascii="Arial Narrow" w:hAnsi="Arial Narrow"/>
          <w:color w:val="000000"/>
          <w:sz w:val="16"/>
          <w:szCs w:val="16"/>
        </w:rPr>
        <w:t>Nome completo:</w:t>
      </w:r>
      <w:r>
        <w:rPr>
          <w:rFonts w:ascii="Arial Narrow" w:hAnsi="Arial Narrow"/>
          <w:color w:val="000000"/>
          <w:sz w:val="16"/>
          <w:szCs w:val="16"/>
        </w:rPr>
        <w:t xml:space="preserve">                                                                                                            </w:t>
      </w:r>
      <w:r w:rsidR="008E2B98">
        <w:rPr>
          <w:rFonts w:ascii="Arial Narrow" w:hAnsi="Arial Narrow"/>
          <w:color w:val="000000"/>
          <w:sz w:val="16"/>
          <w:szCs w:val="16"/>
        </w:rPr>
        <w:tab/>
      </w:r>
      <w:r>
        <w:rPr>
          <w:rFonts w:ascii="Arial Narrow" w:hAnsi="Arial Narrow"/>
          <w:color w:val="000000"/>
          <w:sz w:val="16"/>
          <w:szCs w:val="16"/>
        </w:rPr>
        <w:t>Nome do Contador ou Tec. Cont.</w:t>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r>
        <w:rPr>
          <w:rFonts w:ascii="Arial Narrow" w:hAnsi="Arial Narrow"/>
          <w:color w:val="000000"/>
          <w:sz w:val="16"/>
          <w:szCs w:val="16"/>
        </w:rPr>
        <w:tab/>
      </w:r>
    </w:p>
    <w:p w14:paraId="4C609363" w14:textId="77777777" w:rsidR="0097055E" w:rsidRPr="006D667E" w:rsidRDefault="0097055E" w:rsidP="008E2B98">
      <w:pPr>
        <w:pStyle w:val="Ttulo2"/>
        <w:tabs>
          <w:tab w:val="left" w:pos="4962"/>
        </w:tabs>
        <w:spacing w:before="0" w:line="240" w:lineRule="auto"/>
        <w:jc w:val="left"/>
        <w:rPr>
          <w:rFonts w:ascii="Arial Narrow" w:hAnsi="Arial Narrow" w:cs="Arial"/>
          <w:b w:val="0"/>
          <w:szCs w:val="24"/>
        </w:rPr>
      </w:pPr>
      <w:r w:rsidRPr="007324B4">
        <w:rPr>
          <w:rFonts w:ascii="Arial Narrow" w:hAnsi="Arial Narrow"/>
          <w:b w:val="0"/>
          <w:color w:val="000000"/>
          <w:sz w:val="16"/>
          <w:szCs w:val="16"/>
        </w:rPr>
        <w:t>Cargo ou função</w:t>
      </w:r>
      <w:r>
        <w:rPr>
          <w:rFonts w:ascii="Arial Narrow" w:hAnsi="Arial Narrow"/>
          <w:color w:val="000000"/>
          <w:sz w:val="16"/>
          <w:szCs w:val="16"/>
        </w:rPr>
        <w:t xml:space="preserve">:                                                                                                           </w:t>
      </w:r>
      <w:r w:rsidR="008E2B98">
        <w:rPr>
          <w:rFonts w:ascii="Arial Narrow" w:hAnsi="Arial Narrow"/>
          <w:color w:val="000000"/>
          <w:sz w:val="16"/>
          <w:szCs w:val="16"/>
        </w:rPr>
        <w:tab/>
      </w:r>
      <w:r w:rsidRPr="007324B4">
        <w:rPr>
          <w:rFonts w:ascii="Arial Narrow" w:hAnsi="Arial Narrow"/>
          <w:b w:val="0"/>
          <w:color w:val="000000"/>
          <w:sz w:val="16"/>
          <w:szCs w:val="16"/>
        </w:rPr>
        <w:t>Reg. CRC</w:t>
      </w:r>
      <w:r>
        <w:rPr>
          <w:rFonts w:ascii="Arial Narrow" w:hAnsi="Arial Narrow"/>
          <w:color w:val="000000"/>
          <w:sz w:val="16"/>
          <w:szCs w:val="16"/>
        </w:rPr>
        <w:t xml:space="preserve">                                   </w:t>
      </w:r>
    </w:p>
    <w:p w14:paraId="3003165B" w14:textId="77777777" w:rsidR="0097055E" w:rsidRDefault="0097055E" w:rsidP="0097055E">
      <w:pPr>
        <w:pStyle w:val="Ttulo2"/>
        <w:rPr>
          <w:rFonts w:ascii="Arial Narrow" w:hAnsi="Arial Narrow" w:cs="Arial"/>
          <w:sz w:val="16"/>
          <w:szCs w:val="16"/>
        </w:rPr>
      </w:pPr>
    </w:p>
    <w:p w14:paraId="017D6F4A" w14:textId="77777777" w:rsidR="008E2B98" w:rsidRDefault="008E2B98" w:rsidP="008E2B98">
      <w:pPr>
        <w:rPr>
          <w:sz w:val="16"/>
          <w:szCs w:val="16"/>
        </w:rPr>
      </w:pPr>
    </w:p>
    <w:p w14:paraId="44230F46" w14:textId="77777777" w:rsidR="00CD0EF0" w:rsidRDefault="00CD0EF0" w:rsidP="008E2B98">
      <w:pPr>
        <w:rPr>
          <w:sz w:val="16"/>
          <w:szCs w:val="16"/>
        </w:rPr>
      </w:pPr>
    </w:p>
    <w:p w14:paraId="100DBC69" w14:textId="77777777" w:rsidR="00CD0EF0" w:rsidRDefault="00CD0EF0" w:rsidP="008E2B98">
      <w:pPr>
        <w:rPr>
          <w:sz w:val="16"/>
          <w:szCs w:val="16"/>
        </w:rPr>
      </w:pPr>
    </w:p>
    <w:p w14:paraId="7A01CE20" w14:textId="77777777" w:rsidR="002C4F94" w:rsidRPr="008E2B98" w:rsidRDefault="002C4F94" w:rsidP="008E2B98">
      <w:pPr>
        <w:rPr>
          <w:sz w:val="16"/>
          <w:szCs w:val="16"/>
        </w:rPr>
      </w:pPr>
    </w:p>
    <w:p w14:paraId="324D947E" w14:textId="77777777" w:rsidR="0097055E" w:rsidRPr="00A3612D" w:rsidRDefault="0097055E" w:rsidP="0097055E">
      <w:pPr>
        <w:tabs>
          <w:tab w:val="left" w:pos="2835"/>
        </w:tabs>
        <w:jc w:val="both"/>
        <w:rPr>
          <w:rFonts w:ascii="Arial Narrow" w:hAnsi="Arial Narrow" w:cs="Arial"/>
          <w:sz w:val="16"/>
          <w:szCs w:val="16"/>
        </w:rPr>
      </w:pPr>
      <w:r w:rsidRPr="001871DA">
        <w:rPr>
          <w:rFonts w:ascii="Arial Narrow" w:hAnsi="Arial Narrow" w:cs="Arial"/>
          <w:b/>
          <w:sz w:val="16"/>
          <w:szCs w:val="16"/>
          <w:highlight w:val="yellow"/>
          <w:u w:val="single"/>
        </w:rPr>
        <w:t>Obs</w:t>
      </w:r>
      <w:r w:rsidRPr="001871DA">
        <w:rPr>
          <w:rFonts w:ascii="Arial Narrow" w:hAnsi="Arial Narrow" w:cs="Arial"/>
          <w:sz w:val="16"/>
          <w:szCs w:val="16"/>
          <w:highlight w:val="yellow"/>
        </w:rPr>
        <w:t>.: Esta Declaração deverá ser entregue fora dos envelopes, junto com o Credenciamento.</w:t>
      </w:r>
    </w:p>
    <w:p w14:paraId="65466AC8" w14:textId="77777777" w:rsidR="0097055E" w:rsidRPr="006D667E" w:rsidRDefault="0097055E" w:rsidP="0097055E">
      <w:pPr>
        <w:rPr>
          <w:rFonts w:ascii="Arial Narrow" w:hAnsi="Arial Narrow"/>
        </w:rPr>
      </w:pPr>
      <w:r w:rsidRPr="006D667E">
        <w:rPr>
          <w:rFonts w:ascii="Arial Narrow" w:hAnsi="Arial Narrow"/>
        </w:rPr>
        <w:t xml:space="preserve"> </w:t>
      </w:r>
    </w:p>
    <w:p w14:paraId="597B5FA9" w14:textId="77777777" w:rsidR="00CD0EF0" w:rsidRDefault="00CD0EF0" w:rsidP="0097055E">
      <w:pPr>
        <w:pStyle w:val="Ttulo2"/>
        <w:tabs>
          <w:tab w:val="clear" w:pos="2835"/>
          <w:tab w:val="left" w:pos="0"/>
        </w:tabs>
        <w:spacing w:before="0" w:line="240" w:lineRule="auto"/>
        <w:rPr>
          <w:rFonts w:ascii="Arial Narrow" w:hAnsi="Arial Narrow" w:cs="Arial"/>
          <w:b w:val="0"/>
          <w:sz w:val="28"/>
          <w:szCs w:val="28"/>
          <w:u w:val="single"/>
        </w:rPr>
      </w:pPr>
    </w:p>
    <w:p w14:paraId="6D11AA89" w14:textId="77777777" w:rsidR="0097055E" w:rsidRPr="00CD0EF0" w:rsidRDefault="0097055E" w:rsidP="0097055E">
      <w:pPr>
        <w:pStyle w:val="Ttulo2"/>
        <w:tabs>
          <w:tab w:val="clear" w:pos="2835"/>
          <w:tab w:val="left" w:pos="0"/>
        </w:tabs>
        <w:spacing w:before="0" w:line="240" w:lineRule="auto"/>
        <w:rPr>
          <w:rFonts w:ascii="Arial Narrow" w:hAnsi="Arial Narrow" w:cs="Arial"/>
          <w:sz w:val="28"/>
          <w:szCs w:val="28"/>
          <w:u w:val="single"/>
        </w:rPr>
      </w:pPr>
      <w:r w:rsidRPr="00CD0EF0">
        <w:rPr>
          <w:rFonts w:ascii="Arial Narrow" w:hAnsi="Arial Narrow" w:cs="Arial"/>
          <w:sz w:val="28"/>
          <w:szCs w:val="28"/>
          <w:u w:val="single"/>
        </w:rPr>
        <w:t>ANEXO V</w:t>
      </w:r>
    </w:p>
    <w:p w14:paraId="59C8494C" w14:textId="77777777" w:rsidR="0097055E" w:rsidRPr="006D667E" w:rsidRDefault="0097055E" w:rsidP="0097055E">
      <w:pPr>
        <w:rPr>
          <w:rFonts w:ascii="Arial Narrow" w:hAnsi="Arial Narrow" w:cs="Arial"/>
        </w:rPr>
      </w:pPr>
    </w:p>
    <w:p w14:paraId="73B0C871" w14:textId="77777777" w:rsidR="0097055E" w:rsidRPr="009E2C2B" w:rsidRDefault="0097055E" w:rsidP="008E2B98">
      <w:pPr>
        <w:pStyle w:val="Ttulo5"/>
        <w:jc w:val="center"/>
        <w:rPr>
          <w:rFonts w:ascii="Arial Narrow" w:hAnsi="Arial Narrow"/>
          <w:sz w:val="22"/>
          <w:szCs w:val="22"/>
        </w:rPr>
      </w:pPr>
      <w:r w:rsidRPr="008E2B98">
        <w:rPr>
          <w:rFonts w:ascii="Arial Narrow" w:hAnsi="Arial Narrow"/>
          <w:sz w:val="22"/>
          <w:szCs w:val="22"/>
          <w:highlight w:val="yellow"/>
        </w:rPr>
        <w:t>MODELO</w:t>
      </w:r>
    </w:p>
    <w:p w14:paraId="60067D1A"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73FA3791"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6132AFCF"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rPr>
      </w:pPr>
      <w:r w:rsidRPr="006D667E">
        <w:rPr>
          <w:rFonts w:ascii="Arial Narrow" w:hAnsi="Arial Narrow" w:cs="Arial"/>
          <w:b/>
        </w:rPr>
        <w:t>DECLARAÇÃO DE IDONEIDADE</w:t>
      </w:r>
    </w:p>
    <w:p w14:paraId="708F7508"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4A89B622"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b/>
        </w:rPr>
      </w:pPr>
    </w:p>
    <w:p w14:paraId="201D0481"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14428DA7" w14:textId="763067DA" w:rsidR="0097055E" w:rsidRPr="006D667E" w:rsidRDefault="0097055E" w:rsidP="0097055E">
      <w:pPr>
        <w:pStyle w:val="NormalWeb"/>
        <w:tabs>
          <w:tab w:val="left" w:pos="1134"/>
        </w:tabs>
        <w:spacing w:before="0" w:beforeAutospacing="0" w:after="0" w:afterAutospacing="0"/>
        <w:ind w:firstLine="1134"/>
        <w:jc w:val="both"/>
        <w:rPr>
          <w:rFonts w:ascii="Arial Narrow" w:hAnsi="Arial Narrow" w:cs="Arial"/>
        </w:rPr>
      </w:pPr>
      <w:r w:rsidRPr="006D667E">
        <w:rPr>
          <w:rFonts w:ascii="Arial Narrow" w:hAnsi="Arial Narrow" w:cs="Arial"/>
        </w:rPr>
        <w:t>A empresa...............................................</w:t>
      </w:r>
      <w:r>
        <w:rPr>
          <w:rFonts w:ascii="Arial Narrow" w:hAnsi="Arial Narrow" w:cs="Arial"/>
        </w:rPr>
        <w:t>......</w:t>
      </w:r>
      <w:r w:rsidRPr="006D667E">
        <w:rPr>
          <w:rFonts w:ascii="Arial Narrow" w:hAnsi="Arial Narrow" w:cs="Arial"/>
        </w:rPr>
        <w:t>................................................... através de seu representante legal,  Sr.(a).....</w:t>
      </w:r>
      <w:r>
        <w:rPr>
          <w:rFonts w:ascii="Arial Narrow" w:hAnsi="Arial Narrow" w:cs="Arial"/>
        </w:rPr>
        <w:t>..................</w:t>
      </w:r>
      <w:r w:rsidRPr="006D667E">
        <w:rPr>
          <w:rFonts w:ascii="Arial Narrow" w:hAnsi="Arial Narrow" w:cs="Arial"/>
        </w:rPr>
        <w:t>............................................................................... RG................</w:t>
      </w:r>
      <w:r>
        <w:rPr>
          <w:rFonts w:ascii="Arial Narrow" w:hAnsi="Arial Narrow" w:cs="Arial"/>
        </w:rPr>
        <w:t>....................</w:t>
      </w:r>
      <w:r w:rsidRPr="006D667E">
        <w:rPr>
          <w:rFonts w:ascii="Arial Narrow" w:hAnsi="Arial Narrow" w:cs="Arial"/>
        </w:rPr>
        <w:t xml:space="preserve"> (cargo na empresa: Diretor, Sócio Gerente, etc.) ..................................................., </w:t>
      </w:r>
      <w:r w:rsidRPr="006D667E">
        <w:rPr>
          <w:rFonts w:ascii="Arial Narrow" w:hAnsi="Arial Narrow" w:cs="Arial"/>
          <w:b/>
          <w:bCs/>
        </w:rPr>
        <w:t xml:space="preserve">DECLARA, </w:t>
      </w:r>
      <w:r w:rsidRPr="006D667E">
        <w:rPr>
          <w:rFonts w:ascii="Arial Narrow" w:hAnsi="Arial Narrow" w:cs="Arial"/>
        </w:rPr>
        <w:t>para fins de direito, na qualidade de PROPONENTE da Licitação instaurada pela Prefeitura Municipal de Cotiporã/RS, na modalidade Pregão Presencial N° 0</w:t>
      </w:r>
      <w:r w:rsidR="00010C00">
        <w:rPr>
          <w:rFonts w:ascii="Arial Narrow" w:hAnsi="Arial Narrow" w:cs="Arial"/>
        </w:rPr>
        <w:t>0</w:t>
      </w:r>
      <w:r w:rsidR="00B1548B">
        <w:rPr>
          <w:rFonts w:ascii="Arial Narrow" w:hAnsi="Arial Narrow" w:cs="Arial"/>
        </w:rPr>
        <w:t>9</w:t>
      </w:r>
      <w:r>
        <w:rPr>
          <w:rFonts w:ascii="Arial Narrow" w:hAnsi="Arial Narrow" w:cs="Arial"/>
        </w:rPr>
        <w:t>/</w:t>
      </w:r>
      <w:r w:rsidRPr="006D667E">
        <w:rPr>
          <w:rFonts w:ascii="Arial Narrow" w:hAnsi="Arial Narrow" w:cs="Arial"/>
        </w:rPr>
        <w:t>20</w:t>
      </w:r>
      <w:r w:rsidR="00B1548B">
        <w:rPr>
          <w:rFonts w:ascii="Arial Narrow" w:hAnsi="Arial Narrow" w:cs="Arial"/>
        </w:rPr>
        <w:t>20</w:t>
      </w:r>
      <w:r w:rsidRPr="006D667E">
        <w:rPr>
          <w:rFonts w:ascii="Arial Narrow" w:hAnsi="Arial Narrow" w:cs="Arial"/>
        </w:rPr>
        <w:t xml:space="preserve"> que não foi declarada </w:t>
      </w:r>
      <w:r w:rsidRPr="006D667E">
        <w:rPr>
          <w:rFonts w:ascii="Arial Narrow" w:hAnsi="Arial Narrow" w:cs="Arial"/>
          <w:b/>
          <w:bCs/>
        </w:rPr>
        <w:t>INIDÔNEA</w:t>
      </w:r>
      <w:r w:rsidRPr="006D667E">
        <w:rPr>
          <w:rFonts w:ascii="Arial Narrow" w:hAnsi="Arial Narrow" w:cs="Arial"/>
        </w:rPr>
        <w:t xml:space="preserve"> para licitar com o PODER PÚBLICO, em qualquer de suas esferas, bem como que comunicará qualquer fato ou evento superveniente à entrega dos documentos de habilitação, que venha a alterar a atual situação quanto à capacidade jurídica, técnica, ou regularidade fiscal e idoneidade econômico-financeira desta empresa.</w:t>
      </w:r>
    </w:p>
    <w:p w14:paraId="5840E967"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rPr>
          <w:rFonts w:ascii="Arial Narrow" w:hAnsi="Arial Narrow"/>
        </w:rPr>
      </w:pPr>
    </w:p>
    <w:p w14:paraId="4D46F4ED" w14:textId="77777777" w:rsidR="0097055E" w:rsidRPr="006D667E" w:rsidRDefault="0097055E" w:rsidP="0097055E">
      <w:pPr>
        <w:tabs>
          <w:tab w:val="left" w:pos="1008"/>
          <w:tab w:val="left" w:pos="1134"/>
          <w:tab w:val="left" w:pos="4608"/>
          <w:tab w:val="left" w:pos="4678"/>
          <w:tab w:val="left" w:pos="5387"/>
        </w:tabs>
        <w:ind w:left="1134"/>
        <w:rPr>
          <w:rFonts w:ascii="Arial Narrow" w:hAnsi="Arial Narrow" w:cs="Arial"/>
        </w:rPr>
      </w:pPr>
      <w:r w:rsidRPr="006D667E">
        <w:rPr>
          <w:rFonts w:ascii="Arial Narrow" w:hAnsi="Arial Narrow" w:cs="Arial"/>
        </w:rPr>
        <w:t>Por ser expressão de verdade, firmamos a presente.</w:t>
      </w:r>
    </w:p>
    <w:p w14:paraId="362F0024"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442528F7"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60A154EF"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2844406C" w14:textId="4053487C"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B1548B">
        <w:rPr>
          <w:rFonts w:ascii="Arial Narrow" w:hAnsi="Arial Narrow" w:cs="Arial"/>
        </w:rPr>
        <w:t>20</w:t>
      </w:r>
    </w:p>
    <w:p w14:paraId="5D6842C7"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03D6BA71"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5FBB34F9"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2BEC2FF1" w14:textId="77777777"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14:paraId="1EF7F137" w14:textId="77777777" w:rsidR="0097055E" w:rsidRPr="003C545E" w:rsidRDefault="0097055E" w:rsidP="0097055E">
      <w:pPr>
        <w:tabs>
          <w:tab w:val="left" w:pos="11624"/>
          <w:tab w:val="left" w:pos="11907"/>
        </w:tabs>
        <w:ind w:right="11" w:firstLine="2835"/>
        <w:rPr>
          <w:rFonts w:ascii="Arial Narrow" w:hAnsi="Arial Narrow"/>
          <w:color w:val="000000"/>
          <w:sz w:val="16"/>
          <w:szCs w:val="16"/>
        </w:rPr>
      </w:pPr>
      <w:r w:rsidRPr="003C545E">
        <w:rPr>
          <w:rFonts w:ascii="Arial Narrow" w:hAnsi="Arial Narrow"/>
          <w:color w:val="000000"/>
          <w:sz w:val="16"/>
          <w:szCs w:val="16"/>
        </w:rPr>
        <w:t>Assinatura do representante legal da empresa</w:t>
      </w:r>
    </w:p>
    <w:p w14:paraId="28ED9B75" w14:textId="77777777" w:rsidR="0097055E" w:rsidRPr="003C545E" w:rsidRDefault="0097055E" w:rsidP="0097055E">
      <w:pPr>
        <w:tabs>
          <w:tab w:val="left" w:pos="11624"/>
          <w:tab w:val="left" w:pos="11907"/>
        </w:tabs>
        <w:ind w:right="11" w:firstLine="2835"/>
        <w:rPr>
          <w:rFonts w:ascii="Arial Narrow" w:hAnsi="Arial Narrow"/>
          <w:color w:val="000000"/>
          <w:sz w:val="16"/>
          <w:szCs w:val="16"/>
        </w:rPr>
      </w:pPr>
      <w:r w:rsidRPr="003C545E">
        <w:rPr>
          <w:rFonts w:ascii="Arial Narrow" w:hAnsi="Arial Narrow"/>
          <w:color w:val="000000"/>
          <w:sz w:val="16"/>
          <w:szCs w:val="16"/>
        </w:rPr>
        <w:t>Nome completo:</w:t>
      </w:r>
    </w:p>
    <w:p w14:paraId="3E718E21" w14:textId="77777777" w:rsidR="0097055E" w:rsidRPr="003C545E" w:rsidRDefault="0097055E" w:rsidP="0097055E">
      <w:pPr>
        <w:tabs>
          <w:tab w:val="left" w:pos="11624"/>
          <w:tab w:val="left" w:pos="11907"/>
        </w:tabs>
        <w:ind w:right="11" w:firstLine="2835"/>
        <w:rPr>
          <w:rFonts w:ascii="Arial Narrow" w:hAnsi="Arial Narrow"/>
          <w:color w:val="000000"/>
          <w:sz w:val="16"/>
          <w:szCs w:val="16"/>
        </w:rPr>
      </w:pPr>
      <w:r w:rsidRPr="003C545E">
        <w:rPr>
          <w:rFonts w:ascii="Arial Narrow" w:hAnsi="Arial Narrow"/>
          <w:color w:val="000000"/>
          <w:sz w:val="16"/>
          <w:szCs w:val="16"/>
        </w:rPr>
        <w:t>Cargo ou função:</w:t>
      </w:r>
    </w:p>
    <w:p w14:paraId="25664B6D" w14:textId="77777777" w:rsidR="0097055E" w:rsidRPr="00882005" w:rsidRDefault="0097055E" w:rsidP="0097055E">
      <w:pPr>
        <w:tabs>
          <w:tab w:val="left" w:pos="2835"/>
        </w:tabs>
        <w:jc w:val="both"/>
        <w:rPr>
          <w:rFonts w:ascii="Arial Narrow" w:hAnsi="Arial Narrow" w:cs="Arial"/>
          <w:sz w:val="18"/>
          <w:szCs w:val="18"/>
        </w:rPr>
      </w:pPr>
      <w:r w:rsidRPr="006D667E">
        <w:rPr>
          <w:rFonts w:ascii="Arial Narrow" w:hAnsi="Arial Narrow" w:cs="Arial"/>
        </w:rPr>
        <w:tab/>
      </w:r>
    </w:p>
    <w:p w14:paraId="60685A5B" w14:textId="77777777"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 </w:t>
      </w:r>
    </w:p>
    <w:p w14:paraId="1E5F3305" w14:textId="77777777" w:rsidR="0097055E" w:rsidRPr="006D667E" w:rsidRDefault="0097055E" w:rsidP="0097055E">
      <w:pPr>
        <w:jc w:val="both"/>
        <w:rPr>
          <w:rFonts w:ascii="Arial Narrow" w:hAnsi="Arial Narrow"/>
        </w:rPr>
      </w:pPr>
    </w:p>
    <w:p w14:paraId="4535181D"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20EAED73"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6FA4113E" w14:textId="77777777" w:rsidR="0097055E" w:rsidRPr="006D667E" w:rsidRDefault="0097055E" w:rsidP="0097055E">
      <w:pPr>
        <w:ind w:left="1701"/>
        <w:jc w:val="center"/>
        <w:rPr>
          <w:rFonts w:ascii="Arial Narrow" w:hAnsi="Arial Narrow"/>
          <w:b/>
        </w:rPr>
      </w:pPr>
    </w:p>
    <w:p w14:paraId="043667C5" w14:textId="77777777" w:rsidR="0097055E" w:rsidRPr="006D667E" w:rsidRDefault="0097055E" w:rsidP="0097055E">
      <w:pPr>
        <w:rPr>
          <w:rFonts w:ascii="Arial Narrow" w:hAnsi="Arial Narrow"/>
        </w:rPr>
      </w:pPr>
    </w:p>
    <w:p w14:paraId="3637A7F0" w14:textId="77777777" w:rsidR="0097055E" w:rsidRPr="006D667E" w:rsidRDefault="0097055E" w:rsidP="0097055E">
      <w:pPr>
        <w:rPr>
          <w:rFonts w:ascii="Arial Narrow" w:hAnsi="Arial Narrow"/>
        </w:rPr>
      </w:pPr>
    </w:p>
    <w:p w14:paraId="103284F2" w14:textId="77777777" w:rsidR="0097055E" w:rsidRPr="006D667E" w:rsidRDefault="0097055E" w:rsidP="0097055E">
      <w:pPr>
        <w:rPr>
          <w:rFonts w:ascii="Arial Narrow" w:hAnsi="Arial Narrow"/>
        </w:rPr>
      </w:pPr>
    </w:p>
    <w:p w14:paraId="7D22FAD2" w14:textId="77777777" w:rsidR="0097055E" w:rsidRPr="006D667E" w:rsidRDefault="0097055E" w:rsidP="0097055E">
      <w:pPr>
        <w:rPr>
          <w:rFonts w:ascii="Arial Narrow" w:hAnsi="Arial Narrow"/>
        </w:rPr>
      </w:pPr>
    </w:p>
    <w:p w14:paraId="41FD525C" w14:textId="77777777" w:rsidR="00872CD6" w:rsidRDefault="00872CD6" w:rsidP="00872CD6">
      <w:pPr>
        <w:rPr>
          <w:rFonts w:ascii="Arial Narrow" w:hAnsi="Arial Narrow" w:cs="Arial"/>
          <w:sz w:val="16"/>
          <w:szCs w:val="16"/>
        </w:rPr>
      </w:pPr>
      <w:r w:rsidRPr="00872CD6">
        <w:rPr>
          <w:rFonts w:ascii="Arial Narrow" w:hAnsi="Arial Narrow" w:cs="Arial"/>
          <w:b/>
          <w:sz w:val="16"/>
          <w:szCs w:val="16"/>
          <w:highlight w:val="yellow"/>
          <w:u w:val="single"/>
        </w:rPr>
        <w:t>Obs</w:t>
      </w:r>
      <w:r w:rsidRPr="00872CD6">
        <w:rPr>
          <w:rFonts w:ascii="Arial Narrow" w:hAnsi="Arial Narrow" w:cs="Arial"/>
          <w:sz w:val="16"/>
          <w:szCs w:val="16"/>
          <w:highlight w:val="yellow"/>
        </w:rPr>
        <w:t xml:space="preserve">.: Esta Declaração deverá ser entregue no </w:t>
      </w:r>
      <w:r>
        <w:rPr>
          <w:rFonts w:ascii="Arial Narrow" w:hAnsi="Arial Narrow" w:cs="Arial"/>
          <w:sz w:val="16"/>
          <w:szCs w:val="16"/>
          <w:highlight w:val="yellow"/>
        </w:rPr>
        <w:t>E</w:t>
      </w:r>
      <w:r w:rsidRPr="00872CD6">
        <w:rPr>
          <w:rFonts w:ascii="Arial Narrow" w:hAnsi="Arial Narrow" w:cs="Arial"/>
          <w:sz w:val="16"/>
          <w:szCs w:val="16"/>
          <w:highlight w:val="yellow"/>
        </w:rPr>
        <w:t>nvelope nº 02, junto com os documentos</w:t>
      </w:r>
      <w:r>
        <w:rPr>
          <w:rFonts w:ascii="Arial Narrow" w:hAnsi="Arial Narrow" w:cs="Arial"/>
          <w:sz w:val="16"/>
          <w:szCs w:val="16"/>
        </w:rPr>
        <w:t>.</w:t>
      </w:r>
    </w:p>
    <w:p w14:paraId="2E4D67DE" w14:textId="77777777" w:rsidR="0097055E" w:rsidRPr="006D667E" w:rsidRDefault="0097055E" w:rsidP="0097055E">
      <w:pPr>
        <w:rPr>
          <w:rFonts w:ascii="Arial Narrow" w:hAnsi="Arial Narrow"/>
        </w:rPr>
      </w:pPr>
    </w:p>
    <w:p w14:paraId="6A967E52" w14:textId="77777777" w:rsidR="0097055E" w:rsidRPr="006D667E" w:rsidRDefault="0097055E" w:rsidP="0097055E">
      <w:pPr>
        <w:rPr>
          <w:rFonts w:ascii="Arial Narrow" w:hAnsi="Arial Narrow"/>
        </w:rPr>
      </w:pPr>
    </w:p>
    <w:p w14:paraId="2A79055A" w14:textId="77777777" w:rsidR="0097055E" w:rsidRDefault="0097055E" w:rsidP="0097055E">
      <w:pPr>
        <w:rPr>
          <w:rFonts w:ascii="Arial Narrow" w:hAnsi="Arial Narrow"/>
        </w:rPr>
      </w:pPr>
    </w:p>
    <w:p w14:paraId="7FCF274E" w14:textId="77777777" w:rsidR="0097055E" w:rsidRPr="006D667E" w:rsidRDefault="0097055E" w:rsidP="0097055E">
      <w:pPr>
        <w:rPr>
          <w:rFonts w:ascii="Arial Narrow" w:hAnsi="Arial Narrow"/>
        </w:rPr>
      </w:pPr>
    </w:p>
    <w:p w14:paraId="4923E4D4" w14:textId="77777777" w:rsidR="00593D5E" w:rsidRDefault="00593D5E" w:rsidP="0097055E">
      <w:pPr>
        <w:pStyle w:val="Ttulo2"/>
        <w:spacing w:before="0" w:line="240" w:lineRule="auto"/>
        <w:rPr>
          <w:rFonts w:ascii="Arial Narrow" w:hAnsi="Arial Narrow" w:cs="Arial"/>
          <w:sz w:val="28"/>
          <w:szCs w:val="28"/>
          <w:u w:val="single"/>
        </w:rPr>
      </w:pPr>
    </w:p>
    <w:p w14:paraId="010E7ED9" w14:textId="77777777" w:rsidR="0097055E" w:rsidRPr="00CD0EF0" w:rsidRDefault="0097055E" w:rsidP="0097055E">
      <w:pPr>
        <w:pStyle w:val="Ttulo2"/>
        <w:spacing w:before="0" w:line="240" w:lineRule="auto"/>
        <w:rPr>
          <w:rFonts w:ascii="Arial Narrow" w:hAnsi="Arial Narrow" w:cs="Arial"/>
          <w:sz w:val="28"/>
          <w:szCs w:val="28"/>
          <w:u w:val="single"/>
        </w:rPr>
      </w:pPr>
      <w:r w:rsidRPr="00CD0EF0">
        <w:rPr>
          <w:rFonts w:ascii="Arial Narrow" w:hAnsi="Arial Narrow" w:cs="Arial"/>
          <w:sz w:val="28"/>
          <w:szCs w:val="28"/>
          <w:u w:val="single"/>
        </w:rPr>
        <w:t>ANEXO VI</w:t>
      </w:r>
    </w:p>
    <w:p w14:paraId="2424F88A" w14:textId="77777777" w:rsidR="0097055E" w:rsidRPr="00835346" w:rsidRDefault="0097055E" w:rsidP="0097055E">
      <w:pPr>
        <w:rPr>
          <w:rFonts w:ascii="Arial Narrow" w:hAnsi="Arial Narrow" w:cs="Arial"/>
          <w:sz w:val="28"/>
          <w:szCs w:val="28"/>
        </w:rPr>
      </w:pPr>
    </w:p>
    <w:p w14:paraId="395F9855" w14:textId="77777777" w:rsidR="0097055E" w:rsidRPr="00835346" w:rsidRDefault="0097055E" w:rsidP="0097055E">
      <w:pPr>
        <w:rPr>
          <w:rFonts w:ascii="Arial Narrow" w:hAnsi="Arial Narrow" w:cs="Arial"/>
          <w:sz w:val="28"/>
          <w:szCs w:val="28"/>
        </w:rPr>
      </w:pPr>
    </w:p>
    <w:p w14:paraId="2363BDD3" w14:textId="0519C60C" w:rsidR="0097055E" w:rsidRPr="00835346" w:rsidRDefault="0097055E" w:rsidP="0097055E">
      <w:pPr>
        <w:pStyle w:val="Ttulo2"/>
        <w:spacing w:before="0" w:line="240" w:lineRule="auto"/>
        <w:rPr>
          <w:rFonts w:ascii="Arial Narrow" w:hAnsi="Arial Narrow" w:cs="Arial"/>
          <w:sz w:val="28"/>
          <w:szCs w:val="28"/>
        </w:rPr>
      </w:pPr>
      <w:r w:rsidRPr="00835346">
        <w:rPr>
          <w:rFonts w:ascii="Arial Narrow" w:hAnsi="Arial Narrow" w:cs="Arial"/>
          <w:sz w:val="28"/>
          <w:szCs w:val="28"/>
        </w:rPr>
        <w:t xml:space="preserve"> PREGÃO PRESENCIAL Nº 0</w:t>
      </w:r>
      <w:r w:rsidR="00D83288">
        <w:rPr>
          <w:rFonts w:ascii="Arial Narrow" w:hAnsi="Arial Narrow" w:cs="Arial"/>
          <w:sz w:val="28"/>
          <w:szCs w:val="28"/>
        </w:rPr>
        <w:t>0</w:t>
      </w:r>
      <w:r w:rsidR="00B1548B">
        <w:rPr>
          <w:rFonts w:ascii="Arial Narrow" w:hAnsi="Arial Narrow" w:cs="Arial"/>
          <w:sz w:val="28"/>
          <w:szCs w:val="28"/>
        </w:rPr>
        <w:t>9/2020</w:t>
      </w:r>
    </w:p>
    <w:p w14:paraId="447607A4" w14:textId="77777777" w:rsidR="0097055E" w:rsidRPr="006D667E" w:rsidRDefault="0097055E" w:rsidP="0097055E">
      <w:pPr>
        <w:tabs>
          <w:tab w:val="left" w:pos="2835"/>
        </w:tabs>
        <w:jc w:val="both"/>
        <w:rPr>
          <w:rFonts w:ascii="Arial Narrow" w:hAnsi="Arial Narrow" w:cs="Arial"/>
        </w:rPr>
      </w:pPr>
    </w:p>
    <w:p w14:paraId="7F0FFD0F" w14:textId="77777777" w:rsidR="0097055E" w:rsidRPr="006D667E" w:rsidRDefault="0097055E" w:rsidP="0097055E">
      <w:pPr>
        <w:tabs>
          <w:tab w:val="left" w:pos="2835"/>
        </w:tabs>
        <w:jc w:val="both"/>
        <w:rPr>
          <w:rFonts w:ascii="Arial Narrow" w:hAnsi="Arial Narrow" w:cs="Arial"/>
        </w:rPr>
      </w:pPr>
    </w:p>
    <w:p w14:paraId="236C2A87" w14:textId="77777777" w:rsidR="0097055E" w:rsidRPr="00405D61" w:rsidRDefault="0097055E" w:rsidP="0097055E">
      <w:pPr>
        <w:tabs>
          <w:tab w:val="left" w:pos="2835"/>
        </w:tabs>
        <w:jc w:val="center"/>
        <w:rPr>
          <w:rFonts w:ascii="Arial Narrow" w:hAnsi="Arial Narrow" w:cs="Arial"/>
          <w:sz w:val="20"/>
          <w:szCs w:val="20"/>
        </w:rPr>
      </w:pPr>
      <w:r w:rsidRPr="00405D61">
        <w:rPr>
          <w:rFonts w:ascii="Arial Narrow" w:hAnsi="Arial Narrow" w:cs="Arial"/>
          <w:sz w:val="20"/>
          <w:szCs w:val="20"/>
          <w:shd w:val="clear" w:color="auto" w:fill="FFFF00"/>
        </w:rPr>
        <w:t xml:space="preserve">MODELO DE DECLARAÇÃO </w:t>
      </w:r>
    </w:p>
    <w:p w14:paraId="07A83D1C" w14:textId="77777777" w:rsidR="0097055E" w:rsidRPr="006D667E" w:rsidRDefault="0097055E" w:rsidP="0097055E">
      <w:pPr>
        <w:tabs>
          <w:tab w:val="left" w:pos="2835"/>
        </w:tabs>
        <w:jc w:val="both"/>
        <w:rPr>
          <w:rFonts w:ascii="Arial Narrow" w:hAnsi="Arial Narrow" w:cs="Arial"/>
        </w:rPr>
      </w:pPr>
    </w:p>
    <w:p w14:paraId="5C3D1A43" w14:textId="77777777" w:rsidR="0097055E" w:rsidRPr="006D667E" w:rsidRDefault="0097055E" w:rsidP="0097055E">
      <w:pPr>
        <w:tabs>
          <w:tab w:val="left" w:pos="2835"/>
        </w:tabs>
        <w:jc w:val="both"/>
        <w:rPr>
          <w:rFonts w:ascii="Arial Narrow" w:hAnsi="Arial Narrow" w:cs="Arial"/>
        </w:rPr>
      </w:pPr>
    </w:p>
    <w:p w14:paraId="2F2553EF"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4611B843" w14:textId="77777777" w:rsidR="0097055E" w:rsidRPr="00353F10"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sz w:val="26"/>
          <w:szCs w:val="26"/>
        </w:rPr>
      </w:pPr>
      <w:r w:rsidRPr="00353F10">
        <w:rPr>
          <w:rFonts w:ascii="Arial Narrow" w:hAnsi="Arial Narrow" w:cs="Arial"/>
          <w:b/>
          <w:sz w:val="26"/>
          <w:szCs w:val="26"/>
        </w:rPr>
        <w:t>DECLARAÇÃO DE CUMPRIMENTO ART. 7º CONSTITUIÇÃO</w:t>
      </w:r>
    </w:p>
    <w:p w14:paraId="30D6C446"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3A34746B"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0962EF30"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337EAE66" w14:textId="1E712EE4"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Narrow" w:hAnsi="Arial Narrow" w:cs="Arial"/>
        </w:rPr>
      </w:pPr>
      <w:r w:rsidRPr="006D667E">
        <w:rPr>
          <w:rFonts w:ascii="Arial Narrow" w:hAnsi="Arial Narrow" w:cs="Arial"/>
          <w:b/>
        </w:rPr>
        <w:tab/>
      </w:r>
      <w:r w:rsidRPr="006D667E">
        <w:rPr>
          <w:rFonts w:ascii="Arial Narrow" w:hAnsi="Arial Narrow" w:cs="Arial"/>
          <w:b/>
        </w:rPr>
        <w:tab/>
      </w:r>
      <w:r w:rsidRPr="006D667E">
        <w:rPr>
          <w:rFonts w:ascii="Arial Narrow" w:hAnsi="Arial Narrow" w:cs="Arial"/>
        </w:rPr>
        <w:t>Declaramos para os fins de direito, na qualidade de licitante do procedimento licitatório sob a modalidade de PREGÃO PRESENCIAL nº 0</w:t>
      </w:r>
      <w:r w:rsidR="00D83288">
        <w:rPr>
          <w:rFonts w:ascii="Arial Narrow" w:hAnsi="Arial Narrow" w:cs="Arial"/>
        </w:rPr>
        <w:t>0</w:t>
      </w:r>
      <w:r w:rsidR="00B1548B">
        <w:rPr>
          <w:rFonts w:ascii="Arial Narrow" w:hAnsi="Arial Narrow" w:cs="Arial"/>
        </w:rPr>
        <w:t>9</w:t>
      </w:r>
      <w:r w:rsidRPr="006D667E">
        <w:rPr>
          <w:rFonts w:ascii="Arial Narrow" w:hAnsi="Arial Narrow" w:cs="Arial"/>
        </w:rPr>
        <w:t>/20</w:t>
      </w:r>
      <w:r w:rsidR="00B1548B">
        <w:rPr>
          <w:rFonts w:ascii="Arial Narrow" w:hAnsi="Arial Narrow" w:cs="Arial"/>
        </w:rPr>
        <w:t>20</w:t>
      </w:r>
      <w:r w:rsidRPr="006D667E">
        <w:rPr>
          <w:rFonts w:ascii="Arial Narrow" w:hAnsi="Arial Narrow" w:cs="Arial"/>
        </w:rPr>
        <w:t>, em cumprimento ao inciso XXXIII, do artigo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1DF54E1B"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ascii="Arial Narrow" w:hAnsi="Arial Narrow" w:cs="Arial"/>
        </w:rPr>
      </w:pPr>
    </w:p>
    <w:p w14:paraId="66C22D7C"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r w:rsidRPr="006D667E">
        <w:rPr>
          <w:rFonts w:ascii="Arial Narrow" w:hAnsi="Arial Narrow" w:cs="Arial"/>
        </w:rPr>
        <w:tab/>
      </w:r>
      <w:r w:rsidRPr="006D667E">
        <w:rPr>
          <w:rFonts w:ascii="Arial Narrow" w:hAnsi="Arial Narrow" w:cs="Arial"/>
        </w:rPr>
        <w:tab/>
        <w:t>Por ser expressão da verdade, firmamos a presente.</w:t>
      </w:r>
    </w:p>
    <w:p w14:paraId="4257D96B"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3F3CC2E0"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190CDF86" w14:textId="4345F27A"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B1548B">
        <w:rPr>
          <w:rFonts w:ascii="Arial Narrow" w:hAnsi="Arial Narrow" w:cs="Arial"/>
        </w:rPr>
        <w:t>20</w:t>
      </w:r>
    </w:p>
    <w:p w14:paraId="1DE7CA7C"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604FB05E"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6C2DDE43"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36B4A18F" w14:textId="77777777"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14:paraId="4AA6B01C" w14:textId="77777777"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Assinatura do representante legal da empresa</w:t>
      </w:r>
    </w:p>
    <w:p w14:paraId="77BEEEBF" w14:textId="77777777"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Nome completo:</w:t>
      </w:r>
    </w:p>
    <w:p w14:paraId="72DA07A6" w14:textId="77777777"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Cargo ou função:</w:t>
      </w:r>
    </w:p>
    <w:p w14:paraId="31646BA8" w14:textId="77777777" w:rsidR="0097055E" w:rsidRPr="00882005" w:rsidRDefault="0097055E" w:rsidP="0097055E">
      <w:pPr>
        <w:tabs>
          <w:tab w:val="left" w:pos="2835"/>
        </w:tabs>
        <w:jc w:val="both"/>
        <w:rPr>
          <w:rFonts w:ascii="Arial Narrow" w:hAnsi="Arial Narrow" w:cs="Arial"/>
          <w:sz w:val="18"/>
          <w:szCs w:val="18"/>
        </w:rPr>
      </w:pPr>
      <w:r w:rsidRPr="006D667E">
        <w:rPr>
          <w:rFonts w:ascii="Arial Narrow" w:hAnsi="Arial Narrow" w:cs="Arial"/>
        </w:rPr>
        <w:tab/>
      </w:r>
    </w:p>
    <w:p w14:paraId="7482EBB6" w14:textId="77777777" w:rsidR="0097055E" w:rsidRPr="006D667E" w:rsidRDefault="0097055E" w:rsidP="0097055E">
      <w:pPr>
        <w:tabs>
          <w:tab w:val="left" w:pos="2835"/>
        </w:tabs>
        <w:jc w:val="both"/>
        <w:rPr>
          <w:rFonts w:ascii="Arial Narrow" w:hAnsi="Arial Narrow" w:cs="Arial"/>
        </w:rPr>
      </w:pPr>
    </w:p>
    <w:p w14:paraId="5D99A398" w14:textId="77777777" w:rsidR="0097055E" w:rsidRPr="006D667E" w:rsidRDefault="0097055E" w:rsidP="0097055E">
      <w:pPr>
        <w:tabs>
          <w:tab w:val="left" w:pos="2835"/>
        </w:tabs>
        <w:jc w:val="both"/>
        <w:rPr>
          <w:rFonts w:ascii="Arial Narrow" w:hAnsi="Arial Narrow" w:cs="Arial"/>
        </w:rPr>
      </w:pPr>
    </w:p>
    <w:p w14:paraId="6A25EF6F" w14:textId="77777777" w:rsidR="0097055E" w:rsidRDefault="0097055E" w:rsidP="0097055E">
      <w:pPr>
        <w:pStyle w:val="Ttulo2"/>
        <w:ind w:right="-24"/>
        <w:rPr>
          <w:rFonts w:ascii="Arial Narrow" w:hAnsi="Arial Narrow"/>
          <w:b w:val="0"/>
          <w:sz w:val="16"/>
          <w:szCs w:val="16"/>
        </w:rPr>
      </w:pPr>
    </w:p>
    <w:p w14:paraId="4C5F60C5" w14:textId="77777777" w:rsidR="0097055E" w:rsidRDefault="0097055E" w:rsidP="0097055E"/>
    <w:p w14:paraId="0210518B" w14:textId="77777777" w:rsidR="0097055E" w:rsidRDefault="0097055E" w:rsidP="0097055E"/>
    <w:p w14:paraId="4714EB28" w14:textId="77777777" w:rsidR="0097055E" w:rsidRDefault="0097055E" w:rsidP="0097055E"/>
    <w:p w14:paraId="088E3714" w14:textId="77777777" w:rsidR="0097055E" w:rsidRDefault="0097055E" w:rsidP="0097055E"/>
    <w:p w14:paraId="52E3A0B4" w14:textId="77777777" w:rsidR="00872CD6" w:rsidRDefault="00872CD6" w:rsidP="00872CD6">
      <w:pPr>
        <w:rPr>
          <w:rFonts w:ascii="Arial Narrow" w:hAnsi="Arial Narrow" w:cs="Arial"/>
          <w:sz w:val="16"/>
          <w:szCs w:val="16"/>
        </w:rPr>
      </w:pPr>
      <w:r w:rsidRPr="00872CD6">
        <w:rPr>
          <w:rFonts w:ascii="Arial Narrow" w:hAnsi="Arial Narrow" w:cs="Arial"/>
          <w:b/>
          <w:sz w:val="16"/>
          <w:szCs w:val="16"/>
          <w:highlight w:val="yellow"/>
          <w:u w:val="single"/>
        </w:rPr>
        <w:t>Obs</w:t>
      </w:r>
      <w:r w:rsidRPr="00872CD6">
        <w:rPr>
          <w:rFonts w:ascii="Arial Narrow" w:hAnsi="Arial Narrow" w:cs="Arial"/>
          <w:sz w:val="16"/>
          <w:szCs w:val="16"/>
          <w:highlight w:val="yellow"/>
        </w:rPr>
        <w:t xml:space="preserve">.: Esta Declaração deverá ser entregue no </w:t>
      </w:r>
      <w:r>
        <w:rPr>
          <w:rFonts w:ascii="Arial Narrow" w:hAnsi="Arial Narrow" w:cs="Arial"/>
          <w:sz w:val="16"/>
          <w:szCs w:val="16"/>
          <w:highlight w:val="yellow"/>
        </w:rPr>
        <w:t>E</w:t>
      </w:r>
      <w:r w:rsidRPr="00872CD6">
        <w:rPr>
          <w:rFonts w:ascii="Arial Narrow" w:hAnsi="Arial Narrow" w:cs="Arial"/>
          <w:sz w:val="16"/>
          <w:szCs w:val="16"/>
          <w:highlight w:val="yellow"/>
        </w:rPr>
        <w:t>nvelope nº 02, junto com os documentos</w:t>
      </w:r>
      <w:r>
        <w:rPr>
          <w:rFonts w:ascii="Arial Narrow" w:hAnsi="Arial Narrow" w:cs="Arial"/>
          <w:sz w:val="16"/>
          <w:szCs w:val="16"/>
        </w:rPr>
        <w:t>.</w:t>
      </w:r>
    </w:p>
    <w:p w14:paraId="0198FA34" w14:textId="77777777" w:rsidR="0097055E" w:rsidRDefault="0097055E" w:rsidP="0097055E"/>
    <w:p w14:paraId="64C34414" w14:textId="77777777" w:rsidR="0097055E" w:rsidRDefault="0097055E" w:rsidP="0097055E"/>
    <w:p w14:paraId="32178D08" w14:textId="77777777" w:rsidR="0097055E" w:rsidRDefault="0097055E" w:rsidP="0097055E"/>
    <w:p w14:paraId="4C8A4213" w14:textId="77777777" w:rsidR="0097055E" w:rsidRDefault="0097055E" w:rsidP="0097055E"/>
    <w:p w14:paraId="6F15A865" w14:textId="77777777" w:rsidR="00D83288" w:rsidRDefault="00D83288" w:rsidP="0097055E">
      <w:pPr>
        <w:pStyle w:val="Ttulo2"/>
        <w:spacing w:before="0" w:line="240" w:lineRule="auto"/>
        <w:rPr>
          <w:rFonts w:ascii="Arial Narrow" w:hAnsi="Arial Narrow" w:cs="Arial"/>
          <w:sz w:val="28"/>
          <w:szCs w:val="28"/>
          <w:u w:val="single"/>
        </w:rPr>
      </w:pPr>
    </w:p>
    <w:p w14:paraId="2CEA0E33" w14:textId="77777777" w:rsidR="0097055E" w:rsidRPr="00CB6367" w:rsidRDefault="0097055E" w:rsidP="0097055E">
      <w:pPr>
        <w:pStyle w:val="Ttulo2"/>
        <w:spacing w:before="0" w:line="240" w:lineRule="auto"/>
        <w:rPr>
          <w:rFonts w:ascii="Arial Narrow" w:hAnsi="Arial Narrow" w:cs="Arial"/>
          <w:sz w:val="28"/>
          <w:szCs w:val="28"/>
          <w:u w:val="single"/>
        </w:rPr>
      </w:pPr>
      <w:r w:rsidRPr="00CB6367">
        <w:rPr>
          <w:rFonts w:ascii="Arial Narrow" w:hAnsi="Arial Narrow" w:cs="Arial"/>
          <w:sz w:val="28"/>
          <w:szCs w:val="28"/>
          <w:u w:val="single"/>
        </w:rPr>
        <w:t>ANEXO VII</w:t>
      </w:r>
    </w:p>
    <w:p w14:paraId="2A2F7666" w14:textId="77777777" w:rsidR="0097055E" w:rsidRPr="00835346" w:rsidRDefault="0097055E" w:rsidP="0097055E">
      <w:pPr>
        <w:rPr>
          <w:rFonts w:ascii="Arial Narrow" w:hAnsi="Arial Narrow" w:cs="Arial"/>
          <w:sz w:val="28"/>
          <w:szCs w:val="28"/>
        </w:rPr>
      </w:pPr>
    </w:p>
    <w:p w14:paraId="79DDDF8C" w14:textId="77777777" w:rsidR="0097055E" w:rsidRPr="00835346" w:rsidRDefault="0097055E" w:rsidP="0097055E">
      <w:pPr>
        <w:rPr>
          <w:rFonts w:ascii="Arial Narrow" w:hAnsi="Arial Narrow" w:cs="Arial"/>
          <w:sz w:val="28"/>
          <w:szCs w:val="28"/>
        </w:rPr>
      </w:pPr>
    </w:p>
    <w:p w14:paraId="4FD5FC6A" w14:textId="446A9B41" w:rsidR="0097055E" w:rsidRPr="00353F10" w:rsidRDefault="0097055E" w:rsidP="0097055E">
      <w:pPr>
        <w:pStyle w:val="Ttulo2"/>
        <w:spacing w:before="0" w:line="240" w:lineRule="auto"/>
        <w:rPr>
          <w:rFonts w:ascii="Arial Narrow" w:hAnsi="Arial Narrow" w:cs="Arial"/>
          <w:b w:val="0"/>
          <w:sz w:val="26"/>
          <w:szCs w:val="26"/>
        </w:rPr>
      </w:pPr>
      <w:r w:rsidRPr="00835346">
        <w:rPr>
          <w:rFonts w:ascii="Arial Narrow" w:hAnsi="Arial Narrow" w:cs="Arial"/>
          <w:sz w:val="28"/>
          <w:szCs w:val="28"/>
        </w:rPr>
        <w:t xml:space="preserve"> </w:t>
      </w:r>
      <w:r w:rsidRPr="00353F10">
        <w:rPr>
          <w:rFonts w:ascii="Arial Narrow" w:hAnsi="Arial Narrow" w:cs="Arial"/>
          <w:b w:val="0"/>
          <w:sz w:val="26"/>
          <w:szCs w:val="26"/>
        </w:rPr>
        <w:t>PREGÃO PRESENCIAL Nº 0</w:t>
      </w:r>
      <w:r w:rsidR="00D83288">
        <w:rPr>
          <w:rFonts w:ascii="Arial Narrow" w:hAnsi="Arial Narrow" w:cs="Arial"/>
          <w:b w:val="0"/>
          <w:sz w:val="26"/>
          <w:szCs w:val="26"/>
        </w:rPr>
        <w:t>0</w:t>
      </w:r>
      <w:r w:rsidR="00B1548B">
        <w:rPr>
          <w:rFonts w:ascii="Arial Narrow" w:hAnsi="Arial Narrow" w:cs="Arial"/>
          <w:b w:val="0"/>
          <w:sz w:val="26"/>
          <w:szCs w:val="26"/>
        </w:rPr>
        <w:t>9/2020</w:t>
      </w:r>
    </w:p>
    <w:p w14:paraId="5F414067" w14:textId="77777777" w:rsidR="0097055E" w:rsidRPr="00353F10" w:rsidRDefault="0097055E" w:rsidP="0097055E">
      <w:pPr>
        <w:spacing w:line="360" w:lineRule="auto"/>
        <w:jc w:val="center"/>
        <w:rPr>
          <w:b/>
          <w:sz w:val="26"/>
          <w:szCs w:val="26"/>
        </w:rPr>
      </w:pPr>
    </w:p>
    <w:p w14:paraId="65509DB6" w14:textId="77777777" w:rsidR="0097055E" w:rsidRPr="00353F10" w:rsidRDefault="0097055E" w:rsidP="0097055E">
      <w:pPr>
        <w:spacing w:line="360" w:lineRule="auto"/>
        <w:jc w:val="center"/>
      </w:pPr>
    </w:p>
    <w:p w14:paraId="60BF3757" w14:textId="77777777" w:rsidR="0097055E" w:rsidRPr="00353F10" w:rsidRDefault="0097055E" w:rsidP="0097055E">
      <w:pPr>
        <w:spacing w:line="360" w:lineRule="auto"/>
        <w:jc w:val="center"/>
        <w:rPr>
          <w:rFonts w:ascii="Arial Narrow" w:hAnsi="Arial Narrow"/>
          <w:b/>
          <w:sz w:val="26"/>
          <w:szCs w:val="26"/>
        </w:rPr>
      </w:pPr>
      <w:r w:rsidRPr="00353F10">
        <w:rPr>
          <w:rFonts w:ascii="Arial Narrow" w:hAnsi="Arial Narrow"/>
          <w:b/>
          <w:sz w:val="26"/>
          <w:szCs w:val="26"/>
        </w:rPr>
        <w:t xml:space="preserve">TERMO DE COMPROMETIMENTO DE FORNECIMENTO </w:t>
      </w:r>
    </w:p>
    <w:p w14:paraId="22BAF7D9" w14:textId="77777777" w:rsidR="0097055E" w:rsidRDefault="0097055E" w:rsidP="0097055E">
      <w:pPr>
        <w:spacing w:line="360" w:lineRule="auto"/>
        <w:jc w:val="center"/>
      </w:pPr>
    </w:p>
    <w:p w14:paraId="79C3013E" w14:textId="77777777" w:rsidR="0097055E" w:rsidRDefault="0097055E" w:rsidP="0097055E">
      <w:pPr>
        <w:spacing w:line="360" w:lineRule="auto"/>
        <w:jc w:val="both"/>
      </w:pPr>
    </w:p>
    <w:p w14:paraId="49139751" w14:textId="42DFED95" w:rsidR="0097055E" w:rsidRPr="00D97CDA" w:rsidRDefault="0097055E" w:rsidP="0097055E">
      <w:pPr>
        <w:spacing w:line="360" w:lineRule="auto"/>
        <w:jc w:val="both"/>
        <w:rPr>
          <w:rFonts w:ascii="Arial Narrow" w:hAnsi="Arial Narrow"/>
        </w:rPr>
      </w:pPr>
      <w:r>
        <w:tab/>
      </w:r>
      <w:r w:rsidRPr="00D97CDA">
        <w:rPr>
          <w:rFonts w:ascii="Arial Narrow" w:hAnsi="Arial Narrow"/>
        </w:rPr>
        <w:t>A empresa ............, pessoa jurídica inscrita no CNPJ sob nº .................., localizada na ............, nº ....... – Bairro ..... , no M</w:t>
      </w:r>
      <w:r>
        <w:rPr>
          <w:rFonts w:ascii="Arial Narrow" w:hAnsi="Arial Narrow"/>
        </w:rPr>
        <w:t xml:space="preserve">unicípio de ............ – ... </w:t>
      </w:r>
      <w:r w:rsidRPr="00D97CDA">
        <w:rPr>
          <w:rFonts w:ascii="Arial Narrow" w:hAnsi="Arial Narrow"/>
        </w:rPr>
        <w:t xml:space="preserve">, </w:t>
      </w:r>
      <w:r w:rsidRPr="00D97CDA">
        <w:rPr>
          <w:rFonts w:ascii="Arial Narrow" w:hAnsi="Arial Narrow"/>
          <w:b/>
        </w:rPr>
        <w:t>DECLARA</w:t>
      </w:r>
      <w:r w:rsidRPr="00D97CDA">
        <w:rPr>
          <w:rFonts w:ascii="Arial Narrow" w:hAnsi="Arial Narrow"/>
        </w:rPr>
        <w:t xml:space="preserve"> que está ciente e respeita todos os atos constituídos no EDITAL DE PREGÃO PRESENCIAL Nº 0</w:t>
      </w:r>
      <w:r w:rsidR="00D83288">
        <w:rPr>
          <w:rFonts w:ascii="Arial Narrow" w:hAnsi="Arial Narrow"/>
        </w:rPr>
        <w:t>0</w:t>
      </w:r>
      <w:r w:rsidR="00B1548B">
        <w:rPr>
          <w:rFonts w:ascii="Arial Narrow" w:hAnsi="Arial Narrow"/>
        </w:rPr>
        <w:t>9/2020</w:t>
      </w:r>
      <w:r w:rsidRPr="00D97CDA">
        <w:rPr>
          <w:rFonts w:ascii="Arial Narrow" w:hAnsi="Arial Narrow"/>
        </w:rPr>
        <w:t xml:space="preserve"> e anexos, </w:t>
      </w:r>
      <w:r w:rsidRPr="00D97CDA">
        <w:rPr>
          <w:rFonts w:ascii="Arial Narrow" w:hAnsi="Arial Narrow"/>
          <w:b/>
        </w:rPr>
        <w:t xml:space="preserve">comprometendo-se a entregar </w:t>
      </w:r>
      <w:r>
        <w:rPr>
          <w:rFonts w:ascii="Arial Narrow" w:hAnsi="Arial Narrow"/>
          <w:b/>
        </w:rPr>
        <w:t xml:space="preserve">os </w:t>
      </w:r>
      <w:r w:rsidR="00122FA4">
        <w:rPr>
          <w:rFonts w:ascii="Arial Narrow" w:hAnsi="Arial Narrow"/>
          <w:b/>
        </w:rPr>
        <w:t>materiais</w:t>
      </w:r>
      <w:r w:rsidRPr="00D97CDA">
        <w:rPr>
          <w:rFonts w:ascii="Arial Narrow" w:hAnsi="Arial Narrow"/>
        </w:rPr>
        <w:t xml:space="preserve">, </w:t>
      </w:r>
      <w:r w:rsidRPr="00353F10">
        <w:rPr>
          <w:rFonts w:ascii="Arial Narrow" w:hAnsi="Arial Narrow"/>
        </w:rPr>
        <w:t>conforme solicitação</w:t>
      </w:r>
      <w:r w:rsidRPr="00D97CDA">
        <w:rPr>
          <w:rFonts w:ascii="Arial Narrow" w:hAnsi="Arial Narrow"/>
        </w:rPr>
        <w:t xml:space="preserve"> da Prefeitura Municipal de </w:t>
      </w:r>
      <w:r>
        <w:rPr>
          <w:rFonts w:ascii="Arial Narrow" w:hAnsi="Arial Narrow"/>
        </w:rPr>
        <w:t>Cotiporã</w:t>
      </w:r>
      <w:r w:rsidRPr="00D97CDA">
        <w:rPr>
          <w:rFonts w:ascii="Arial Narrow" w:hAnsi="Arial Narrow"/>
        </w:rPr>
        <w:t xml:space="preserve">, pessoa jurídica de direito público, inscrita no CNPJ sob nº 91.566.893/0001-92, </w:t>
      </w:r>
      <w:r>
        <w:rPr>
          <w:rFonts w:ascii="Arial Narrow" w:hAnsi="Arial Narrow"/>
        </w:rPr>
        <w:t>s</w:t>
      </w:r>
      <w:r w:rsidRPr="00D97CDA">
        <w:rPr>
          <w:rFonts w:ascii="Arial Narrow" w:hAnsi="Arial Narrow"/>
        </w:rPr>
        <w:t xml:space="preserve">ita a </w:t>
      </w:r>
      <w:r w:rsidR="00CE5121">
        <w:rPr>
          <w:rFonts w:ascii="Arial Narrow" w:hAnsi="Arial Narrow"/>
        </w:rPr>
        <w:t>R</w:t>
      </w:r>
      <w:r>
        <w:rPr>
          <w:rFonts w:ascii="Arial Narrow" w:hAnsi="Arial Narrow"/>
        </w:rPr>
        <w:t>ua Silveira</w:t>
      </w:r>
      <w:r w:rsidRPr="00D97CDA">
        <w:rPr>
          <w:rFonts w:ascii="Arial Narrow" w:hAnsi="Arial Narrow"/>
        </w:rPr>
        <w:t xml:space="preserve"> </w:t>
      </w:r>
      <w:r>
        <w:rPr>
          <w:rFonts w:ascii="Arial Narrow" w:hAnsi="Arial Narrow"/>
        </w:rPr>
        <w:t>Martins,</w:t>
      </w:r>
      <w:r w:rsidRPr="00D97CDA">
        <w:rPr>
          <w:rFonts w:ascii="Arial Narrow" w:hAnsi="Arial Narrow"/>
        </w:rPr>
        <w:t xml:space="preserve"> nº </w:t>
      </w:r>
      <w:r>
        <w:rPr>
          <w:rFonts w:ascii="Arial Narrow" w:hAnsi="Arial Narrow"/>
        </w:rPr>
        <w:t>163</w:t>
      </w:r>
      <w:r w:rsidRPr="00D97CDA">
        <w:rPr>
          <w:rFonts w:ascii="Arial Narrow" w:hAnsi="Arial Narrow"/>
        </w:rPr>
        <w:t xml:space="preserve">, na cidade de </w:t>
      </w:r>
      <w:r>
        <w:rPr>
          <w:rFonts w:ascii="Arial Narrow" w:hAnsi="Arial Narrow"/>
        </w:rPr>
        <w:t>Cotiporã/</w:t>
      </w:r>
      <w:r w:rsidRPr="00D97CDA">
        <w:rPr>
          <w:rFonts w:ascii="Arial Narrow" w:hAnsi="Arial Narrow"/>
        </w:rPr>
        <w:t>RS, o objeto registrado, conforme a classificação, pelo prazo de 01 (um) ano contado a partir da data da homologação.</w:t>
      </w:r>
    </w:p>
    <w:p w14:paraId="0FA0D891" w14:textId="77777777" w:rsidR="0097055E" w:rsidRDefault="0097055E" w:rsidP="0097055E">
      <w:pPr>
        <w:spacing w:line="360" w:lineRule="auto"/>
        <w:jc w:val="both"/>
      </w:pPr>
    </w:p>
    <w:p w14:paraId="28A0F9DC" w14:textId="2831AE6C"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B1548B">
        <w:rPr>
          <w:rFonts w:ascii="Arial Narrow" w:hAnsi="Arial Narrow" w:cs="Arial"/>
        </w:rPr>
        <w:t>20</w:t>
      </w:r>
    </w:p>
    <w:p w14:paraId="429E35D4"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4A83D5BD"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3EAB97B1"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57E72795" w14:textId="77777777"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14:paraId="59E66781" w14:textId="77777777"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Assinatura do representante legal da empresa</w:t>
      </w:r>
    </w:p>
    <w:p w14:paraId="771D9AAC" w14:textId="77777777"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Nome completo:</w:t>
      </w:r>
    </w:p>
    <w:p w14:paraId="45C3BE62" w14:textId="77777777" w:rsidR="0097055E" w:rsidRPr="00A94E69" w:rsidRDefault="0097055E" w:rsidP="0097055E">
      <w:pPr>
        <w:tabs>
          <w:tab w:val="left" w:pos="11624"/>
          <w:tab w:val="left" w:pos="11907"/>
        </w:tabs>
        <w:ind w:right="11" w:firstLine="2835"/>
        <w:rPr>
          <w:rFonts w:ascii="Arial Narrow" w:hAnsi="Arial Narrow"/>
          <w:color w:val="000000"/>
          <w:sz w:val="16"/>
          <w:szCs w:val="16"/>
        </w:rPr>
      </w:pPr>
      <w:r w:rsidRPr="00A94E69">
        <w:rPr>
          <w:rFonts w:ascii="Arial Narrow" w:hAnsi="Arial Narrow"/>
          <w:color w:val="000000"/>
          <w:sz w:val="16"/>
          <w:szCs w:val="16"/>
        </w:rPr>
        <w:t>Cargo ou função:</w:t>
      </w:r>
    </w:p>
    <w:p w14:paraId="016B7FDC" w14:textId="77777777" w:rsidR="0097055E" w:rsidRDefault="0097055E" w:rsidP="0097055E"/>
    <w:p w14:paraId="1414CEA0" w14:textId="77777777" w:rsidR="0097055E" w:rsidRDefault="0097055E" w:rsidP="0097055E"/>
    <w:p w14:paraId="7D479056" w14:textId="77777777" w:rsidR="0097055E" w:rsidRDefault="0097055E" w:rsidP="0097055E"/>
    <w:p w14:paraId="3D793222" w14:textId="77777777" w:rsidR="0097055E" w:rsidRDefault="0097055E" w:rsidP="0097055E"/>
    <w:p w14:paraId="6D852062" w14:textId="77777777" w:rsidR="0097055E" w:rsidRDefault="0097055E" w:rsidP="0097055E"/>
    <w:p w14:paraId="27384E3B" w14:textId="77777777" w:rsidR="0097055E" w:rsidRDefault="0097055E" w:rsidP="0097055E"/>
    <w:p w14:paraId="361E0660" w14:textId="77777777" w:rsidR="0097055E" w:rsidRDefault="0097055E" w:rsidP="0097055E"/>
    <w:p w14:paraId="38E75BA7" w14:textId="77777777" w:rsidR="0097055E" w:rsidRDefault="0097055E" w:rsidP="0097055E"/>
    <w:p w14:paraId="1EB3FA26" w14:textId="77777777" w:rsidR="0097055E" w:rsidRDefault="0097055E" w:rsidP="0097055E"/>
    <w:p w14:paraId="79904D88" w14:textId="77777777" w:rsidR="00872CD6" w:rsidRDefault="00872CD6" w:rsidP="0097055E"/>
    <w:p w14:paraId="2FFB506B" w14:textId="77777777" w:rsidR="00872CD6" w:rsidRDefault="00872CD6" w:rsidP="00872CD6">
      <w:pPr>
        <w:rPr>
          <w:rFonts w:ascii="Arial Narrow" w:hAnsi="Arial Narrow" w:cs="Arial"/>
          <w:sz w:val="16"/>
          <w:szCs w:val="16"/>
        </w:rPr>
      </w:pPr>
      <w:r w:rsidRPr="00872CD6">
        <w:rPr>
          <w:rFonts w:ascii="Arial Narrow" w:hAnsi="Arial Narrow" w:cs="Arial"/>
          <w:b/>
          <w:sz w:val="16"/>
          <w:szCs w:val="16"/>
          <w:highlight w:val="yellow"/>
          <w:u w:val="single"/>
        </w:rPr>
        <w:t>Obs</w:t>
      </w:r>
      <w:r w:rsidRPr="00872CD6">
        <w:rPr>
          <w:rFonts w:ascii="Arial Narrow" w:hAnsi="Arial Narrow" w:cs="Arial"/>
          <w:sz w:val="16"/>
          <w:szCs w:val="16"/>
          <w:highlight w:val="yellow"/>
        </w:rPr>
        <w:t xml:space="preserve">.: Esta Declaração deverá ser entregue no </w:t>
      </w:r>
      <w:r>
        <w:rPr>
          <w:rFonts w:ascii="Arial Narrow" w:hAnsi="Arial Narrow" w:cs="Arial"/>
          <w:sz w:val="16"/>
          <w:szCs w:val="16"/>
          <w:highlight w:val="yellow"/>
        </w:rPr>
        <w:t>E</w:t>
      </w:r>
      <w:r w:rsidRPr="00872CD6">
        <w:rPr>
          <w:rFonts w:ascii="Arial Narrow" w:hAnsi="Arial Narrow" w:cs="Arial"/>
          <w:sz w:val="16"/>
          <w:szCs w:val="16"/>
          <w:highlight w:val="yellow"/>
        </w:rPr>
        <w:t>nvelope nº 02, junto com os documentos</w:t>
      </w:r>
      <w:r>
        <w:rPr>
          <w:rFonts w:ascii="Arial Narrow" w:hAnsi="Arial Narrow" w:cs="Arial"/>
          <w:sz w:val="16"/>
          <w:szCs w:val="16"/>
        </w:rPr>
        <w:t>.</w:t>
      </w:r>
    </w:p>
    <w:p w14:paraId="5748F602" w14:textId="77777777" w:rsidR="0097055E" w:rsidRDefault="0097055E" w:rsidP="0097055E"/>
    <w:p w14:paraId="25127C1A" w14:textId="77777777" w:rsidR="00C45F99" w:rsidRDefault="00C45F99" w:rsidP="0097055E">
      <w:pPr>
        <w:pStyle w:val="Ttulo2"/>
        <w:spacing w:before="0" w:line="240" w:lineRule="auto"/>
        <w:rPr>
          <w:rFonts w:ascii="Arial Narrow" w:hAnsi="Arial Narrow" w:cs="Arial"/>
          <w:sz w:val="26"/>
          <w:szCs w:val="26"/>
        </w:rPr>
      </w:pPr>
    </w:p>
    <w:p w14:paraId="512FAEF6" w14:textId="77777777" w:rsidR="0097055E" w:rsidRPr="00CD0EF0" w:rsidRDefault="0097055E" w:rsidP="0097055E">
      <w:pPr>
        <w:pStyle w:val="Ttulo2"/>
        <w:spacing w:before="0" w:line="240" w:lineRule="auto"/>
        <w:rPr>
          <w:rFonts w:ascii="Arial Narrow" w:hAnsi="Arial Narrow" w:cs="Arial"/>
          <w:sz w:val="26"/>
          <w:szCs w:val="26"/>
        </w:rPr>
      </w:pPr>
      <w:r w:rsidRPr="00CD0EF0">
        <w:rPr>
          <w:rFonts w:ascii="Arial Narrow" w:hAnsi="Arial Narrow" w:cs="Arial"/>
          <w:sz w:val="26"/>
          <w:szCs w:val="26"/>
        </w:rPr>
        <w:t>ANEXO VIII</w:t>
      </w:r>
    </w:p>
    <w:p w14:paraId="2D57F214" w14:textId="77777777" w:rsidR="0097055E" w:rsidRDefault="0097055E" w:rsidP="0097055E">
      <w:pPr>
        <w:pStyle w:val="Ttulo2"/>
        <w:spacing w:before="0" w:line="240" w:lineRule="auto"/>
        <w:rPr>
          <w:rFonts w:ascii="Arial Narrow" w:hAnsi="Arial Narrow" w:cs="Arial"/>
          <w:sz w:val="28"/>
          <w:szCs w:val="28"/>
        </w:rPr>
      </w:pPr>
    </w:p>
    <w:p w14:paraId="21EEB386" w14:textId="77777777" w:rsidR="0097055E" w:rsidRDefault="0097055E" w:rsidP="0097055E">
      <w:pPr>
        <w:pStyle w:val="Ttulo2"/>
        <w:spacing w:before="0" w:line="240" w:lineRule="auto"/>
        <w:rPr>
          <w:rFonts w:ascii="Arial Narrow" w:hAnsi="Arial Narrow" w:cs="Arial"/>
          <w:sz w:val="28"/>
          <w:szCs w:val="28"/>
        </w:rPr>
      </w:pPr>
    </w:p>
    <w:p w14:paraId="5D69CF61" w14:textId="159EE01D" w:rsidR="0097055E" w:rsidRPr="00835346" w:rsidRDefault="0097055E" w:rsidP="0097055E">
      <w:pPr>
        <w:pStyle w:val="Ttulo2"/>
        <w:spacing w:before="0" w:line="240" w:lineRule="auto"/>
        <w:rPr>
          <w:rFonts w:ascii="Arial Narrow" w:hAnsi="Arial Narrow" w:cs="Arial"/>
          <w:sz w:val="28"/>
          <w:szCs w:val="28"/>
        </w:rPr>
      </w:pPr>
      <w:r w:rsidRPr="00835346">
        <w:rPr>
          <w:rFonts w:ascii="Arial Narrow" w:hAnsi="Arial Narrow" w:cs="Arial"/>
          <w:sz w:val="28"/>
          <w:szCs w:val="28"/>
        </w:rPr>
        <w:t>PREGÃO PRESENCIAL Nº 0</w:t>
      </w:r>
      <w:r w:rsidR="00D83288">
        <w:rPr>
          <w:rFonts w:ascii="Arial Narrow" w:hAnsi="Arial Narrow" w:cs="Arial"/>
          <w:sz w:val="28"/>
          <w:szCs w:val="28"/>
        </w:rPr>
        <w:t>0</w:t>
      </w:r>
      <w:r w:rsidR="00B1548B">
        <w:rPr>
          <w:rFonts w:ascii="Arial Narrow" w:hAnsi="Arial Narrow" w:cs="Arial"/>
          <w:sz w:val="28"/>
          <w:szCs w:val="28"/>
        </w:rPr>
        <w:t>9/20</w:t>
      </w:r>
    </w:p>
    <w:p w14:paraId="3F45A2D1" w14:textId="77777777" w:rsidR="0097055E" w:rsidRPr="006D667E" w:rsidRDefault="0097055E" w:rsidP="0097055E">
      <w:pPr>
        <w:tabs>
          <w:tab w:val="left" w:pos="2835"/>
        </w:tabs>
        <w:jc w:val="both"/>
        <w:rPr>
          <w:rFonts w:ascii="Arial Narrow" w:hAnsi="Arial Narrow" w:cs="Arial"/>
        </w:rPr>
      </w:pPr>
    </w:p>
    <w:p w14:paraId="6D83F8F3" w14:textId="77777777" w:rsidR="0097055E" w:rsidRPr="006D667E" w:rsidRDefault="0097055E" w:rsidP="0097055E">
      <w:pPr>
        <w:tabs>
          <w:tab w:val="left" w:pos="2835"/>
        </w:tabs>
        <w:jc w:val="both"/>
        <w:rPr>
          <w:rFonts w:ascii="Arial Narrow" w:hAnsi="Arial Narrow" w:cs="Arial"/>
        </w:rPr>
      </w:pPr>
    </w:p>
    <w:p w14:paraId="7AF277FD" w14:textId="77777777" w:rsidR="0097055E" w:rsidRPr="00405D61" w:rsidRDefault="0097055E" w:rsidP="0097055E">
      <w:pPr>
        <w:tabs>
          <w:tab w:val="left" w:pos="2835"/>
        </w:tabs>
        <w:jc w:val="center"/>
        <w:rPr>
          <w:rFonts w:ascii="Arial Narrow" w:hAnsi="Arial Narrow" w:cs="Arial"/>
          <w:sz w:val="20"/>
          <w:szCs w:val="20"/>
        </w:rPr>
      </w:pPr>
      <w:r w:rsidRPr="00405D61">
        <w:rPr>
          <w:rFonts w:ascii="Arial Narrow" w:hAnsi="Arial Narrow" w:cs="Arial"/>
          <w:sz w:val="20"/>
          <w:szCs w:val="20"/>
          <w:shd w:val="clear" w:color="auto" w:fill="FFFF00"/>
        </w:rPr>
        <w:t xml:space="preserve">MODELO DE DECLARAÇÃO </w:t>
      </w:r>
    </w:p>
    <w:p w14:paraId="42F20C89" w14:textId="77777777" w:rsidR="0097055E" w:rsidRPr="006D667E" w:rsidRDefault="0097055E" w:rsidP="0097055E">
      <w:pPr>
        <w:tabs>
          <w:tab w:val="left" w:pos="2835"/>
        </w:tabs>
        <w:jc w:val="both"/>
        <w:rPr>
          <w:rFonts w:ascii="Arial Narrow" w:hAnsi="Arial Narrow" w:cs="Arial"/>
        </w:rPr>
      </w:pPr>
    </w:p>
    <w:p w14:paraId="5AD7C5B3" w14:textId="77777777" w:rsidR="0097055E" w:rsidRPr="006D667E" w:rsidRDefault="0097055E" w:rsidP="0097055E">
      <w:pPr>
        <w:tabs>
          <w:tab w:val="left" w:pos="2835"/>
        </w:tabs>
        <w:jc w:val="both"/>
        <w:rPr>
          <w:rFonts w:ascii="Arial Narrow" w:hAnsi="Arial Narrow" w:cs="Arial"/>
        </w:rPr>
      </w:pPr>
    </w:p>
    <w:p w14:paraId="22C84D61" w14:textId="77777777" w:rsidR="0097055E" w:rsidRPr="006D667E" w:rsidRDefault="0097055E" w:rsidP="0097055E">
      <w:pPr>
        <w:tabs>
          <w:tab w:val="left" w:pos="2835"/>
        </w:tabs>
        <w:jc w:val="both"/>
        <w:rPr>
          <w:rFonts w:ascii="Arial Narrow" w:hAnsi="Arial Narrow" w:cs="Arial"/>
        </w:rPr>
      </w:pPr>
    </w:p>
    <w:p w14:paraId="794D448C"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244BA58C" w14:textId="77777777" w:rsidR="0097055E" w:rsidRPr="00835346"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b/>
          <w:sz w:val="28"/>
          <w:szCs w:val="28"/>
        </w:rPr>
      </w:pPr>
      <w:r w:rsidRPr="00835346">
        <w:rPr>
          <w:rFonts w:ascii="Arial Narrow" w:hAnsi="Arial Narrow" w:cs="Arial"/>
          <w:b/>
          <w:sz w:val="28"/>
          <w:szCs w:val="28"/>
        </w:rPr>
        <w:t>D</w:t>
      </w:r>
      <w:r>
        <w:rPr>
          <w:rFonts w:ascii="Arial Narrow" w:hAnsi="Arial Narrow" w:cs="Arial"/>
          <w:b/>
          <w:sz w:val="28"/>
          <w:szCs w:val="28"/>
        </w:rPr>
        <w:t xml:space="preserve"> </w:t>
      </w:r>
      <w:r w:rsidRPr="00835346">
        <w:rPr>
          <w:rFonts w:ascii="Arial Narrow" w:hAnsi="Arial Narrow" w:cs="Arial"/>
          <w:b/>
          <w:sz w:val="28"/>
          <w:szCs w:val="28"/>
        </w:rPr>
        <w:t>E</w:t>
      </w:r>
      <w:r>
        <w:rPr>
          <w:rFonts w:ascii="Arial Narrow" w:hAnsi="Arial Narrow" w:cs="Arial"/>
          <w:b/>
          <w:sz w:val="28"/>
          <w:szCs w:val="28"/>
        </w:rPr>
        <w:t xml:space="preserve"> </w:t>
      </w:r>
      <w:r w:rsidRPr="00835346">
        <w:rPr>
          <w:rFonts w:ascii="Arial Narrow" w:hAnsi="Arial Narrow" w:cs="Arial"/>
          <w:b/>
          <w:sz w:val="28"/>
          <w:szCs w:val="28"/>
        </w:rPr>
        <w:t>C</w:t>
      </w:r>
      <w:r>
        <w:rPr>
          <w:rFonts w:ascii="Arial Narrow" w:hAnsi="Arial Narrow" w:cs="Arial"/>
          <w:b/>
          <w:sz w:val="28"/>
          <w:szCs w:val="28"/>
        </w:rPr>
        <w:t xml:space="preserve"> </w:t>
      </w:r>
      <w:r w:rsidRPr="00835346">
        <w:rPr>
          <w:rFonts w:ascii="Arial Narrow" w:hAnsi="Arial Narrow" w:cs="Arial"/>
          <w:b/>
          <w:sz w:val="28"/>
          <w:szCs w:val="28"/>
        </w:rPr>
        <w:t>L</w:t>
      </w:r>
      <w:r>
        <w:rPr>
          <w:rFonts w:ascii="Arial Narrow" w:hAnsi="Arial Narrow" w:cs="Arial"/>
          <w:b/>
          <w:sz w:val="28"/>
          <w:szCs w:val="28"/>
        </w:rPr>
        <w:t xml:space="preserve"> </w:t>
      </w:r>
      <w:r w:rsidRPr="00835346">
        <w:rPr>
          <w:rFonts w:ascii="Arial Narrow" w:hAnsi="Arial Narrow" w:cs="Arial"/>
          <w:b/>
          <w:sz w:val="28"/>
          <w:szCs w:val="28"/>
        </w:rPr>
        <w:t>A</w:t>
      </w:r>
      <w:r>
        <w:rPr>
          <w:rFonts w:ascii="Arial Narrow" w:hAnsi="Arial Narrow" w:cs="Arial"/>
          <w:b/>
          <w:sz w:val="28"/>
          <w:szCs w:val="28"/>
        </w:rPr>
        <w:t xml:space="preserve"> </w:t>
      </w:r>
      <w:r w:rsidRPr="00835346">
        <w:rPr>
          <w:rFonts w:ascii="Arial Narrow" w:hAnsi="Arial Narrow" w:cs="Arial"/>
          <w:b/>
          <w:sz w:val="28"/>
          <w:szCs w:val="28"/>
        </w:rPr>
        <w:t>R</w:t>
      </w:r>
      <w:r>
        <w:rPr>
          <w:rFonts w:ascii="Arial Narrow" w:hAnsi="Arial Narrow" w:cs="Arial"/>
          <w:b/>
          <w:sz w:val="28"/>
          <w:szCs w:val="28"/>
        </w:rPr>
        <w:t xml:space="preserve"> </w:t>
      </w:r>
      <w:r w:rsidRPr="00835346">
        <w:rPr>
          <w:rFonts w:ascii="Arial Narrow" w:hAnsi="Arial Narrow" w:cs="Arial"/>
          <w:b/>
          <w:sz w:val="28"/>
          <w:szCs w:val="28"/>
        </w:rPr>
        <w:t>A</w:t>
      </w:r>
      <w:r>
        <w:rPr>
          <w:rFonts w:ascii="Arial Narrow" w:hAnsi="Arial Narrow" w:cs="Arial"/>
          <w:b/>
          <w:sz w:val="28"/>
          <w:szCs w:val="28"/>
        </w:rPr>
        <w:t xml:space="preserve"> </w:t>
      </w:r>
      <w:r w:rsidRPr="00835346">
        <w:rPr>
          <w:rFonts w:ascii="Arial Narrow" w:hAnsi="Arial Narrow" w:cs="Arial"/>
          <w:b/>
          <w:sz w:val="28"/>
          <w:szCs w:val="28"/>
        </w:rPr>
        <w:t>Ç</w:t>
      </w:r>
      <w:r>
        <w:rPr>
          <w:rFonts w:ascii="Arial Narrow" w:hAnsi="Arial Narrow" w:cs="Arial"/>
          <w:b/>
          <w:sz w:val="28"/>
          <w:szCs w:val="28"/>
        </w:rPr>
        <w:t xml:space="preserve"> </w:t>
      </w:r>
      <w:r w:rsidRPr="00835346">
        <w:rPr>
          <w:rFonts w:ascii="Arial Narrow" w:hAnsi="Arial Narrow" w:cs="Arial"/>
          <w:b/>
          <w:sz w:val="28"/>
          <w:szCs w:val="28"/>
        </w:rPr>
        <w:t>Ã</w:t>
      </w:r>
      <w:r>
        <w:rPr>
          <w:rFonts w:ascii="Arial Narrow" w:hAnsi="Arial Narrow" w:cs="Arial"/>
          <w:b/>
          <w:sz w:val="28"/>
          <w:szCs w:val="28"/>
        </w:rPr>
        <w:t xml:space="preserve"> </w:t>
      </w:r>
      <w:r w:rsidRPr="00835346">
        <w:rPr>
          <w:rFonts w:ascii="Arial Narrow" w:hAnsi="Arial Narrow" w:cs="Arial"/>
          <w:b/>
          <w:sz w:val="28"/>
          <w:szCs w:val="28"/>
        </w:rPr>
        <w:t xml:space="preserve">O </w:t>
      </w:r>
    </w:p>
    <w:p w14:paraId="051ABAEA"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6D814852"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13C05D2A"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b/>
        </w:rPr>
      </w:pPr>
    </w:p>
    <w:p w14:paraId="55C2D2F9" w14:textId="302F09F9"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r w:rsidRPr="006D667E">
        <w:rPr>
          <w:rFonts w:ascii="Arial Narrow" w:hAnsi="Arial Narrow" w:cs="Arial"/>
          <w:b/>
        </w:rPr>
        <w:tab/>
      </w:r>
      <w:r w:rsidRPr="006D667E">
        <w:rPr>
          <w:rFonts w:ascii="Arial Narrow" w:hAnsi="Arial Narrow" w:cs="Arial"/>
          <w:b/>
        </w:rPr>
        <w:tab/>
      </w:r>
      <w:r w:rsidRPr="006D667E">
        <w:rPr>
          <w:rFonts w:ascii="Arial Narrow" w:hAnsi="Arial Narrow" w:cs="Arial"/>
        </w:rPr>
        <w:t>Declaramos para os fins de direito, na qualidade de licitante do procedimento licitatório sob a modalidade de PREGÃO PRESENCIAL nº 0</w:t>
      </w:r>
      <w:r w:rsidR="00D83288">
        <w:rPr>
          <w:rFonts w:ascii="Arial Narrow" w:hAnsi="Arial Narrow" w:cs="Arial"/>
        </w:rPr>
        <w:t>0</w:t>
      </w:r>
      <w:r w:rsidR="00B1548B">
        <w:rPr>
          <w:rFonts w:ascii="Arial Narrow" w:hAnsi="Arial Narrow" w:cs="Arial"/>
        </w:rPr>
        <w:t>9/2020</w:t>
      </w:r>
      <w:r w:rsidRPr="006D667E">
        <w:rPr>
          <w:rFonts w:ascii="Arial Narrow" w:hAnsi="Arial Narrow" w:cs="Arial"/>
        </w:rPr>
        <w:t xml:space="preserve">, </w:t>
      </w:r>
      <w:r w:rsidRPr="006D667E">
        <w:rPr>
          <w:rFonts w:ascii="Arial Narrow" w:hAnsi="Arial Narrow"/>
        </w:rPr>
        <w:t>de que a proposta vigorará pelo prazo mínimo de 60 (sessenta) dias corridos, contados da data-limite prevista para entrega das propostas, conforme art. 64, § 3º, da Lei nº 8.666/93 e art. 6º da Lei nº 10.520, de 17</w:t>
      </w:r>
      <w:r w:rsidR="00FE264B">
        <w:rPr>
          <w:rFonts w:ascii="Arial Narrow" w:hAnsi="Arial Narrow"/>
        </w:rPr>
        <w:t>/</w:t>
      </w:r>
      <w:r w:rsidRPr="006D667E">
        <w:rPr>
          <w:rFonts w:ascii="Arial Narrow" w:hAnsi="Arial Narrow"/>
        </w:rPr>
        <w:t>07</w:t>
      </w:r>
      <w:r w:rsidR="00FE264B">
        <w:rPr>
          <w:rFonts w:ascii="Arial Narrow" w:hAnsi="Arial Narrow"/>
        </w:rPr>
        <w:t>/</w:t>
      </w:r>
      <w:r w:rsidRPr="006D667E">
        <w:rPr>
          <w:rFonts w:ascii="Arial Narrow" w:hAnsi="Arial Narrow"/>
        </w:rPr>
        <w:t>2002 e de total conhecimento e concordância com os termos deste Edital e seus Anexos</w:t>
      </w:r>
      <w:r>
        <w:rPr>
          <w:rFonts w:ascii="Arial Narrow" w:hAnsi="Arial Narrow"/>
        </w:rPr>
        <w:t>.</w:t>
      </w:r>
    </w:p>
    <w:p w14:paraId="2E247592"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47BF3715"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r w:rsidRPr="006D667E">
        <w:rPr>
          <w:rFonts w:ascii="Arial Narrow" w:hAnsi="Arial Narrow" w:cs="Arial"/>
        </w:rPr>
        <w:tab/>
      </w:r>
      <w:r w:rsidRPr="006D667E">
        <w:rPr>
          <w:rFonts w:ascii="Arial Narrow" w:hAnsi="Arial Narrow" w:cs="Arial"/>
        </w:rPr>
        <w:tab/>
        <w:t>Por ser expressão da verdade, firmamos a presente.</w:t>
      </w:r>
    </w:p>
    <w:p w14:paraId="0DB100B1"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5A743488"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rPr>
      </w:pPr>
    </w:p>
    <w:p w14:paraId="37102205" w14:textId="47A30D04"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r w:rsidRPr="006D667E">
        <w:rPr>
          <w:rFonts w:ascii="Arial Narrow" w:hAnsi="Arial Narrow" w:cs="Arial"/>
        </w:rPr>
        <w:t xml:space="preserve">________________, em ______ de __________________ </w:t>
      </w:r>
      <w:proofErr w:type="spellStart"/>
      <w:r w:rsidRPr="006D667E">
        <w:rPr>
          <w:rFonts w:ascii="Arial Narrow" w:hAnsi="Arial Narrow" w:cs="Arial"/>
        </w:rPr>
        <w:t>de</w:t>
      </w:r>
      <w:proofErr w:type="spellEnd"/>
      <w:r w:rsidRPr="006D667E">
        <w:rPr>
          <w:rFonts w:ascii="Arial Narrow" w:hAnsi="Arial Narrow" w:cs="Arial"/>
        </w:rPr>
        <w:t xml:space="preserve"> 20</w:t>
      </w:r>
      <w:r w:rsidR="00B1548B">
        <w:rPr>
          <w:rFonts w:ascii="Arial Narrow" w:hAnsi="Arial Narrow" w:cs="Arial"/>
        </w:rPr>
        <w:t>20</w:t>
      </w:r>
    </w:p>
    <w:p w14:paraId="00F5E0C7"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cs="Arial"/>
        </w:rPr>
      </w:pPr>
    </w:p>
    <w:p w14:paraId="73BCE64A" w14:textId="77777777" w:rsidR="0097055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30DBA756"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75AF5665" w14:textId="77777777" w:rsidR="0097055E" w:rsidRPr="006D667E" w:rsidRDefault="0097055E" w:rsidP="0097055E">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Narrow" w:hAnsi="Arial Narrow"/>
        </w:rPr>
      </w:pPr>
    </w:p>
    <w:p w14:paraId="62925DD2" w14:textId="77777777" w:rsidR="0097055E" w:rsidRPr="006D667E" w:rsidRDefault="0097055E" w:rsidP="0097055E">
      <w:pPr>
        <w:pStyle w:val="NormalWeb"/>
        <w:spacing w:before="0" w:beforeAutospacing="0" w:after="0" w:afterAutospacing="0"/>
        <w:jc w:val="center"/>
        <w:rPr>
          <w:rFonts w:ascii="Arial Narrow" w:hAnsi="Arial Narrow" w:cs="Arial"/>
        </w:rPr>
      </w:pPr>
      <w:r w:rsidRPr="006D667E">
        <w:rPr>
          <w:rFonts w:ascii="Arial Narrow" w:hAnsi="Arial Narrow" w:cs="Arial"/>
        </w:rPr>
        <w:t>___________________________________________</w:t>
      </w:r>
    </w:p>
    <w:p w14:paraId="24262851" w14:textId="77777777" w:rsidR="0097055E" w:rsidRPr="00253DD4" w:rsidRDefault="0097055E" w:rsidP="0097055E">
      <w:pPr>
        <w:tabs>
          <w:tab w:val="left" w:pos="11624"/>
          <w:tab w:val="left" w:pos="11907"/>
        </w:tabs>
        <w:ind w:right="11" w:firstLine="2835"/>
        <w:rPr>
          <w:rFonts w:ascii="Arial Narrow" w:hAnsi="Arial Narrow"/>
          <w:color w:val="000000"/>
          <w:sz w:val="16"/>
          <w:szCs w:val="16"/>
        </w:rPr>
      </w:pPr>
      <w:r w:rsidRPr="00253DD4">
        <w:rPr>
          <w:rFonts w:ascii="Arial Narrow" w:hAnsi="Arial Narrow"/>
          <w:color w:val="000000"/>
          <w:sz w:val="16"/>
          <w:szCs w:val="16"/>
        </w:rPr>
        <w:t>Assinatura do representante legal da empresa</w:t>
      </w:r>
    </w:p>
    <w:p w14:paraId="66E57BE6" w14:textId="77777777" w:rsidR="0097055E" w:rsidRPr="00253DD4" w:rsidRDefault="0097055E" w:rsidP="0097055E">
      <w:pPr>
        <w:tabs>
          <w:tab w:val="left" w:pos="11624"/>
          <w:tab w:val="left" w:pos="11907"/>
        </w:tabs>
        <w:ind w:right="11" w:firstLine="2835"/>
        <w:rPr>
          <w:rFonts w:ascii="Arial Narrow" w:hAnsi="Arial Narrow"/>
          <w:color w:val="000000"/>
          <w:sz w:val="16"/>
          <w:szCs w:val="16"/>
        </w:rPr>
      </w:pPr>
      <w:r w:rsidRPr="00253DD4">
        <w:rPr>
          <w:rFonts w:ascii="Arial Narrow" w:hAnsi="Arial Narrow"/>
          <w:color w:val="000000"/>
          <w:sz w:val="16"/>
          <w:szCs w:val="16"/>
        </w:rPr>
        <w:t>Nome completo:</w:t>
      </w:r>
    </w:p>
    <w:p w14:paraId="0CCF038B" w14:textId="77777777" w:rsidR="0097055E" w:rsidRPr="00253DD4" w:rsidRDefault="0097055E" w:rsidP="0097055E">
      <w:pPr>
        <w:tabs>
          <w:tab w:val="left" w:pos="11624"/>
          <w:tab w:val="left" w:pos="11907"/>
        </w:tabs>
        <w:ind w:right="11" w:firstLine="2835"/>
        <w:rPr>
          <w:rFonts w:ascii="Arial Narrow" w:hAnsi="Arial Narrow"/>
          <w:color w:val="000000"/>
          <w:sz w:val="16"/>
          <w:szCs w:val="16"/>
        </w:rPr>
      </w:pPr>
      <w:r w:rsidRPr="00253DD4">
        <w:rPr>
          <w:rFonts w:ascii="Arial Narrow" w:hAnsi="Arial Narrow"/>
          <w:color w:val="000000"/>
          <w:sz w:val="16"/>
          <w:szCs w:val="16"/>
        </w:rPr>
        <w:t>Cargo ou função:</w:t>
      </w:r>
    </w:p>
    <w:p w14:paraId="7CC7AEEE" w14:textId="77777777" w:rsidR="0097055E" w:rsidRPr="00882005" w:rsidRDefault="0097055E" w:rsidP="0097055E">
      <w:pPr>
        <w:tabs>
          <w:tab w:val="left" w:pos="2835"/>
        </w:tabs>
        <w:jc w:val="both"/>
        <w:rPr>
          <w:rFonts w:ascii="Arial Narrow" w:hAnsi="Arial Narrow" w:cs="Arial"/>
          <w:sz w:val="18"/>
          <w:szCs w:val="18"/>
        </w:rPr>
      </w:pPr>
      <w:r w:rsidRPr="006D667E">
        <w:rPr>
          <w:rFonts w:ascii="Arial Narrow" w:hAnsi="Arial Narrow" w:cs="Arial"/>
        </w:rPr>
        <w:tab/>
      </w:r>
    </w:p>
    <w:p w14:paraId="138ECC96" w14:textId="77777777" w:rsidR="0097055E" w:rsidRPr="006D667E" w:rsidRDefault="0097055E" w:rsidP="0097055E">
      <w:pPr>
        <w:tabs>
          <w:tab w:val="left" w:pos="2835"/>
        </w:tabs>
        <w:jc w:val="both"/>
        <w:rPr>
          <w:rFonts w:ascii="Arial Narrow" w:hAnsi="Arial Narrow" w:cs="Arial"/>
        </w:rPr>
      </w:pPr>
    </w:p>
    <w:p w14:paraId="684B4E29" w14:textId="77777777" w:rsidR="0097055E" w:rsidRPr="006D667E" w:rsidRDefault="0097055E" w:rsidP="0097055E">
      <w:pPr>
        <w:tabs>
          <w:tab w:val="left" w:pos="2835"/>
        </w:tabs>
        <w:jc w:val="both"/>
        <w:rPr>
          <w:rFonts w:ascii="Arial Narrow" w:hAnsi="Arial Narrow" w:cs="Arial"/>
        </w:rPr>
      </w:pPr>
    </w:p>
    <w:p w14:paraId="2C027986" w14:textId="77777777" w:rsidR="0097055E" w:rsidRPr="004C79D4" w:rsidRDefault="0097055E" w:rsidP="0097055E">
      <w:pPr>
        <w:rPr>
          <w:sz w:val="16"/>
          <w:szCs w:val="16"/>
        </w:rPr>
      </w:pPr>
    </w:p>
    <w:p w14:paraId="75FCE277" w14:textId="77777777" w:rsidR="0097055E" w:rsidRDefault="0097055E" w:rsidP="0097055E">
      <w:pPr>
        <w:pStyle w:val="Ttulo2"/>
        <w:spacing w:before="0" w:line="240" w:lineRule="auto"/>
        <w:rPr>
          <w:rFonts w:ascii="Arial Narrow" w:hAnsi="Arial Narrow" w:cs="Arial"/>
          <w:b w:val="0"/>
          <w:sz w:val="26"/>
          <w:szCs w:val="26"/>
        </w:rPr>
      </w:pPr>
    </w:p>
    <w:p w14:paraId="0188F8CE" w14:textId="77777777" w:rsidR="0097055E" w:rsidRDefault="0097055E" w:rsidP="0097055E">
      <w:pPr>
        <w:pStyle w:val="Ttulo2"/>
        <w:spacing w:before="0" w:line="240" w:lineRule="auto"/>
        <w:rPr>
          <w:rFonts w:ascii="Arial Narrow" w:hAnsi="Arial Narrow" w:cs="Arial"/>
          <w:b w:val="0"/>
          <w:sz w:val="26"/>
          <w:szCs w:val="26"/>
        </w:rPr>
      </w:pPr>
    </w:p>
    <w:p w14:paraId="7EBD96D4" w14:textId="77777777" w:rsidR="0097055E" w:rsidRDefault="0097055E" w:rsidP="0097055E">
      <w:pPr>
        <w:pStyle w:val="Ttulo2"/>
        <w:spacing w:before="0" w:line="240" w:lineRule="auto"/>
        <w:rPr>
          <w:rFonts w:ascii="Arial Narrow" w:hAnsi="Arial Narrow" w:cs="Arial"/>
          <w:b w:val="0"/>
          <w:sz w:val="26"/>
          <w:szCs w:val="26"/>
        </w:rPr>
      </w:pPr>
    </w:p>
    <w:p w14:paraId="4A50325C" w14:textId="77777777" w:rsidR="0097055E" w:rsidRDefault="0097055E" w:rsidP="0097055E">
      <w:pPr>
        <w:pStyle w:val="Ttulo2"/>
        <w:spacing w:before="0" w:line="240" w:lineRule="auto"/>
        <w:rPr>
          <w:rFonts w:ascii="Arial Narrow" w:hAnsi="Arial Narrow" w:cs="Arial"/>
          <w:b w:val="0"/>
          <w:sz w:val="16"/>
          <w:szCs w:val="16"/>
        </w:rPr>
      </w:pPr>
    </w:p>
    <w:p w14:paraId="01A8D5A8" w14:textId="77777777" w:rsidR="00937630" w:rsidRPr="00937630" w:rsidRDefault="00937630" w:rsidP="00937630"/>
    <w:p w14:paraId="45194687" w14:textId="77777777" w:rsidR="0097055E" w:rsidRDefault="0097055E" w:rsidP="0097055E"/>
    <w:p w14:paraId="75B3813B" w14:textId="77777777" w:rsidR="0097055E" w:rsidRDefault="00CD0EF0" w:rsidP="0097055E">
      <w:pPr>
        <w:rPr>
          <w:rFonts w:ascii="Arial Narrow" w:hAnsi="Arial Narrow" w:cs="Arial"/>
          <w:sz w:val="16"/>
          <w:szCs w:val="16"/>
        </w:rPr>
      </w:pPr>
      <w:r w:rsidRPr="00937630">
        <w:rPr>
          <w:rFonts w:ascii="Arial Narrow" w:hAnsi="Arial Narrow" w:cs="Arial"/>
          <w:b/>
          <w:sz w:val="16"/>
          <w:szCs w:val="16"/>
          <w:highlight w:val="yellow"/>
          <w:u w:val="single"/>
        </w:rPr>
        <w:t>Obs</w:t>
      </w:r>
      <w:r w:rsidRPr="00937630">
        <w:rPr>
          <w:rFonts w:ascii="Arial Narrow" w:hAnsi="Arial Narrow" w:cs="Arial"/>
          <w:sz w:val="16"/>
          <w:szCs w:val="16"/>
          <w:highlight w:val="yellow"/>
        </w:rPr>
        <w:t xml:space="preserve">.: Esta </w:t>
      </w:r>
      <w:r w:rsidR="00C2761D">
        <w:rPr>
          <w:rFonts w:ascii="Arial Narrow" w:hAnsi="Arial Narrow" w:cs="Arial"/>
          <w:sz w:val="16"/>
          <w:szCs w:val="16"/>
          <w:highlight w:val="yellow"/>
        </w:rPr>
        <w:t xml:space="preserve">Declaração deverá ser entregue </w:t>
      </w:r>
      <w:r w:rsidRPr="00937630">
        <w:rPr>
          <w:rFonts w:ascii="Arial Narrow" w:hAnsi="Arial Narrow" w:cs="Arial"/>
          <w:sz w:val="16"/>
          <w:szCs w:val="16"/>
          <w:highlight w:val="yellow"/>
        </w:rPr>
        <w:t>junto com a Proposta Financeira</w:t>
      </w:r>
      <w:r w:rsidR="00872CD6">
        <w:rPr>
          <w:rFonts w:ascii="Arial Narrow" w:hAnsi="Arial Narrow" w:cs="Arial"/>
          <w:sz w:val="16"/>
          <w:szCs w:val="16"/>
          <w:highlight w:val="yellow"/>
        </w:rPr>
        <w:t xml:space="preserve"> – Envelope nº 01</w:t>
      </w:r>
      <w:r w:rsidRPr="00937630">
        <w:rPr>
          <w:rFonts w:ascii="Arial Narrow" w:hAnsi="Arial Narrow" w:cs="Arial"/>
          <w:sz w:val="16"/>
          <w:szCs w:val="16"/>
          <w:highlight w:val="yellow"/>
        </w:rPr>
        <w:t>.</w:t>
      </w:r>
    </w:p>
    <w:p w14:paraId="0271B816" w14:textId="77777777" w:rsidR="00613A17" w:rsidRDefault="00613A17" w:rsidP="0097055E"/>
    <w:p w14:paraId="5FAFDD03" w14:textId="77777777" w:rsidR="0097055E" w:rsidRDefault="0097055E" w:rsidP="0097055E">
      <w:pPr>
        <w:rPr>
          <w:sz w:val="16"/>
          <w:szCs w:val="16"/>
        </w:rPr>
      </w:pPr>
    </w:p>
    <w:p w14:paraId="78BE9EB2" w14:textId="77777777" w:rsidR="009676BA" w:rsidRDefault="009676BA" w:rsidP="009676BA"/>
    <w:p w14:paraId="43DB0501" w14:textId="77777777" w:rsidR="0097055E" w:rsidRPr="00CD0EF0" w:rsidRDefault="0097055E" w:rsidP="00CD0EF0">
      <w:pPr>
        <w:pStyle w:val="Ttulo2"/>
        <w:spacing w:before="0" w:line="240" w:lineRule="auto"/>
        <w:rPr>
          <w:rFonts w:ascii="Arial Narrow" w:hAnsi="Arial Narrow" w:cs="Arial"/>
          <w:szCs w:val="24"/>
        </w:rPr>
      </w:pPr>
      <w:r w:rsidRPr="00CD0EF0">
        <w:rPr>
          <w:rFonts w:ascii="Arial Narrow" w:hAnsi="Arial Narrow" w:cs="Arial"/>
          <w:szCs w:val="24"/>
        </w:rPr>
        <w:lastRenderedPageBreak/>
        <w:t>ANEXO IX</w:t>
      </w:r>
    </w:p>
    <w:p w14:paraId="445BD865" w14:textId="77777777" w:rsidR="0097055E" w:rsidRPr="00C94944" w:rsidRDefault="0097055E" w:rsidP="00CD0EF0">
      <w:pPr>
        <w:jc w:val="center"/>
        <w:rPr>
          <w:rFonts w:ascii="Arial Narrow" w:hAnsi="Arial Narrow"/>
          <w:sz w:val="16"/>
          <w:szCs w:val="16"/>
        </w:rPr>
      </w:pPr>
    </w:p>
    <w:p w14:paraId="12897D26" w14:textId="30D3FE9B" w:rsidR="0097055E" w:rsidRPr="00937210" w:rsidRDefault="00CD0EF0" w:rsidP="00937210">
      <w:pPr>
        <w:ind w:firstLine="2552"/>
        <w:rPr>
          <w:rFonts w:ascii="Arial Narrow" w:hAnsi="Arial Narrow"/>
          <w:b/>
          <w:sz w:val="20"/>
          <w:szCs w:val="20"/>
          <w:u w:val="single"/>
        </w:rPr>
      </w:pPr>
      <w:r w:rsidRPr="00CD0EF0">
        <w:rPr>
          <w:rFonts w:ascii="Arial Narrow" w:hAnsi="Arial Narrow"/>
          <w:b/>
          <w:sz w:val="22"/>
          <w:szCs w:val="22"/>
        </w:rPr>
        <w:t xml:space="preserve">  </w:t>
      </w:r>
      <w:r w:rsidR="0097055E" w:rsidRPr="00937210">
        <w:rPr>
          <w:rFonts w:ascii="Arial Narrow" w:hAnsi="Arial Narrow"/>
          <w:b/>
          <w:sz w:val="20"/>
          <w:szCs w:val="20"/>
          <w:u w:val="single"/>
        </w:rPr>
        <w:t>MINUTA DE ATA DE REGISTRO DE PREÇOS Nº.../</w:t>
      </w:r>
      <w:r w:rsidR="00B1548B">
        <w:rPr>
          <w:rFonts w:ascii="Arial Narrow" w:hAnsi="Arial Narrow"/>
          <w:b/>
          <w:sz w:val="20"/>
          <w:szCs w:val="20"/>
          <w:u w:val="single"/>
        </w:rPr>
        <w:t>20</w:t>
      </w:r>
    </w:p>
    <w:p w14:paraId="3F92E835" w14:textId="77777777" w:rsidR="0097055E" w:rsidRPr="00937210" w:rsidRDefault="0097055E" w:rsidP="00CD0EF0">
      <w:pPr>
        <w:autoSpaceDE w:val="0"/>
        <w:autoSpaceDN w:val="0"/>
        <w:adjustRightInd w:val="0"/>
        <w:ind w:left="2552"/>
        <w:jc w:val="both"/>
        <w:rPr>
          <w:rFonts w:ascii="Arial Narrow" w:hAnsi="Arial Narrow" w:cs="Arial"/>
          <w:b/>
          <w:color w:val="000000"/>
          <w:sz w:val="20"/>
          <w:szCs w:val="20"/>
        </w:rPr>
      </w:pPr>
    </w:p>
    <w:p w14:paraId="01E30516" w14:textId="56F98E75" w:rsidR="0097055E" w:rsidRPr="00937210" w:rsidRDefault="0097055E" w:rsidP="00CD0EF0">
      <w:pPr>
        <w:autoSpaceDE w:val="0"/>
        <w:autoSpaceDN w:val="0"/>
        <w:adjustRightInd w:val="0"/>
        <w:ind w:left="2552"/>
        <w:jc w:val="both"/>
        <w:rPr>
          <w:rFonts w:ascii="Arial Narrow" w:hAnsi="Arial Narrow" w:cs="Arial"/>
          <w:color w:val="000000"/>
          <w:sz w:val="20"/>
          <w:szCs w:val="20"/>
        </w:rPr>
      </w:pPr>
      <w:r w:rsidRPr="00937210">
        <w:rPr>
          <w:rFonts w:ascii="Arial Narrow" w:hAnsi="Arial Narrow" w:cs="Arial"/>
          <w:color w:val="000000"/>
          <w:sz w:val="20"/>
          <w:szCs w:val="20"/>
        </w:rPr>
        <w:t>ATA DE REGISTRO DE PREÇOS REFERENTE À PREGÃO PRESENCIAL Nº 0</w:t>
      </w:r>
      <w:r w:rsidR="00D83288" w:rsidRPr="00937210">
        <w:rPr>
          <w:rFonts w:ascii="Arial Narrow" w:hAnsi="Arial Narrow" w:cs="Arial"/>
          <w:color w:val="000000"/>
          <w:sz w:val="20"/>
          <w:szCs w:val="20"/>
        </w:rPr>
        <w:t>0</w:t>
      </w:r>
      <w:r w:rsidR="00B1548B">
        <w:rPr>
          <w:rFonts w:ascii="Arial Narrow" w:hAnsi="Arial Narrow" w:cs="Arial"/>
          <w:color w:val="000000"/>
          <w:sz w:val="20"/>
          <w:szCs w:val="20"/>
        </w:rPr>
        <w:t>9</w:t>
      </w:r>
      <w:r w:rsidRPr="00937210">
        <w:rPr>
          <w:rFonts w:ascii="Arial Narrow" w:hAnsi="Arial Narrow" w:cs="Arial"/>
          <w:color w:val="000000"/>
          <w:sz w:val="20"/>
          <w:szCs w:val="20"/>
        </w:rPr>
        <w:t>/20</w:t>
      </w:r>
      <w:r w:rsidR="00B1548B">
        <w:rPr>
          <w:rFonts w:ascii="Arial Narrow" w:hAnsi="Arial Narrow" w:cs="Arial"/>
          <w:color w:val="000000"/>
          <w:sz w:val="20"/>
          <w:szCs w:val="20"/>
        </w:rPr>
        <w:t>20</w:t>
      </w:r>
      <w:r w:rsidRPr="00937210">
        <w:rPr>
          <w:rFonts w:ascii="Arial Narrow" w:hAnsi="Arial Narrow" w:cs="Arial"/>
          <w:color w:val="000000"/>
          <w:sz w:val="20"/>
          <w:szCs w:val="20"/>
        </w:rPr>
        <w:t xml:space="preserve">, QUE ENTRE SI CELEBRAM O </w:t>
      </w:r>
      <w:r w:rsidRPr="00937210">
        <w:rPr>
          <w:rFonts w:ascii="Arial Narrow" w:hAnsi="Arial Narrow" w:cs="Arial"/>
          <w:b/>
          <w:color w:val="000000"/>
          <w:sz w:val="20"/>
          <w:szCs w:val="20"/>
        </w:rPr>
        <w:t>MUNICÍPIO DE COTIPORÃ/RS</w:t>
      </w:r>
      <w:r w:rsidR="00405D61" w:rsidRPr="00937210">
        <w:rPr>
          <w:rFonts w:ascii="Arial Narrow" w:hAnsi="Arial Narrow" w:cs="Arial"/>
          <w:color w:val="000000"/>
          <w:sz w:val="20"/>
          <w:szCs w:val="20"/>
        </w:rPr>
        <w:t xml:space="preserve"> E A EMPRESA </w:t>
      </w:r>
      <w:r w:rsidR="00405D61" w:rsidRPr="00937210">
        <w:rPr>
          <w:rFonts w:ascii="Arial Narrow" w:hAnsi="Arial Narrow" w:cs="Arial"/>
          <w:b/>
          <w:color w:val="000000"/>
          <w:sz w:val="20"/>
          <w:szCs w:val="20"/>
        </w:rPr>
        <w:t>..............</w:t>
      </w:r>
      <w:r w:rsidRPr="00937210">
        <w:rPr>
          <w:rFonts w:ascii="Arial Narrow" w:hAnsi="Arial Narrow" w:cs="Arial"/>
          <w:color w:val="000000"/>
          <w:sz w:val="20"/>
          <w:szCs w:val="20"/>
        </w:rPr>
        <w:t>, NOS TERMOS E CONDIÇÕES A SEGUIR ESTABELECIDOS.</w:t>
      </w:r>
    </w:p>
    <w:p w14:paraId="7D46C992" w14:textId="77777777" w:rsidR="00CD14B4" w:rsidRPr="00E97873" w:rsidRDefault="00CD14B4" w:rsidP="00E828F6">
      <w:pPr>
        <w:autoSpaceDE w:val="0"/>
        <w:autoSpaceDN w:val="0"/>
        <w:adjustRightInd w:val="0"/>
        <w:jc w:val="both"/>
        <w:rPr>
          <w:rFonts w:ascii="Arial Narrow" w:hAnsi="Arial Narrow" w:cs="Arial"/>
          <w:color w:val="000000"/>
          <w:sz w:val="16"/>
          <w:szCs w:val="16"/>
        </w:rPr>
      </w:pPr>
    </w:p>
    <w:p w14:paraId="1FAFE92B" w14:textId="4DA84FDE" w:rsidR="0097055E" w:rsidRPr="00E97873" w:rsidRDefault="0097055E" w:rsidP="00E828F6">
      <w:pPr>
        <w:autoSpaceDE w:val="0"/>
        <w:autoSpaceDN w:val="0"/>
        <w:adjustRightInd w:val="0"/>
        <w:jc w:val="both"/>
        <w:rPr>
          <w:rFonts w:ascii="Arial Narrow" w:hAnsi="Arial Narrow" w:cs="Arial"/>
          <w:sz w:val="20"/>
          <w:szCs w:val="20"/>
        </w:rPr>
      </w:pPr>
      <w:r w:rsidRPr="00E97873">
        <w:rPr>
          <w:rFonts w:ascii="Arial Narrow" w:hAnsi="Arial Narrow" w:cs="Arial"/>
          <w:color w:val="000000"/>
          <w:sz w:val="20"/>
          <w:szCs w:val="20"/>
        </w:rPr>
        <w:t xml:space="preserve">O </w:t>
      </w:r>
      <w:r w:rsidRPr="00E97873">
        <w:rPr>
          <w:rFonts w:ascii="Arial Narrow" w:hAnsi="Arial Narrow" w:cs="Arial"/>
          <w:b/>
          <w:color w:val="000000"/>
          <w:sz w:val="20"/>
          <w:szCs w:val="20"/>
        </w:rPr>
        <w:t>MUNICÍPIO DE COTIPORÃ</w:t>
      </w:r>
      <w:r w:rsidRPr="00E97873">
        <w:rPr>
          <w:rFonts w:ascii="Arial Narrow" w:hAnsi="Arial Narrow" w:cs="Arial"/>
          <w:bCs/>
          <w:color w:val="000000"/>
          <w:sz w:val="20"/>
          <w:szCs w:val="20"/>
        </w:rPr>
        <w:t xml:space="preserve">, </w:t>
      </w:r>
      <w:r w:rsidRPr="00E97873">
        <w:rPr>
          <w:rFonts w:ascii="Arial Narrow" w:hAnsi="Arial Narrow" w:cs="Arial"/>
          <w:color w:val="000000"/>
          <w:sz w:val="20"/>
          <w:szCs w:val="20"/>
        </w:rPr>
        <w:t xml:space="preserve">pessoa jurídica de direito público interno, inscrito no CNPJ sob o nº </w:t>
      </w:r>
      <w:r w:rsidR="00A21009">
        <w:rPr>
          <w:rFonts w:ascii="Arial Narrow" w:hAnsi="Arial Narrow" w:cs="Arial"/>
          <w:sz w:val="20"/>
          <w:szCs w:val="20"/>
        </w:rPr>
        <w:t>90.898.4</w:t>
      </w:r>
      <w:r w:rsidRPr="00E97873">
        <w:rPr>
          <w:rFonts w:ascii="Arial Narrow" w:hAnsi="Arial Narrow" w:cs="Arial"/>
          <w:sz w:val="20"/>
          <w:szCs w:val="20"/>
        </w:rPr>
        <w:t>87/0001-64</w:t>
      </w:r>
      <w:r w:rsidRPr="00E97873">
        <w:rPr>
          <w:rFonts w:ascii="Arial Narrow" w:hAnsi="Arial Narrow" w:cs="Arial"/>
          <w:color w:val="000000"/>
          <w:sz w:val="20"/>
          <w:szCs w:val="20"/>
        </w:rPr>
        <w:t>, estabelecida na Rua Silveira Martins, nº 163, neste a</w:t>
      </w:r>
      <w:r w:rsidRPr="00E97873">
        <w:rPr>
          <w:rFonts w:ascii="Arial Narrow" w:hAnsi="Arial Narrow" w:cs="Arial"/>
          <w:sz w:val="20"/>
          <w:szCs w:val="20"/>
        </w:rPr>
        <w:t xml:space="preserve">to representado pelo seu Prefeito Municipal Sr. JOSÉ CARLOS BREDA, residente e domiciliado em Cotiporã/RS, </w:t>
      </w:r>
      <w:r w:rsidRPr="00E97873">
        <w:rPr>
          <w:rFonts w:ascii="Arial Narrow" w:hAnsi="Arial Narrow" w:cs="Arial"/>
          <w:color w:val="000000"/>
          <w:sz w:val="20"/>
          <w:szCs w:val="20"/>
        </w:rPr>
        <w:t xml:space="preserve">doravante denominado ADMINISTRAÇÃO </w:t>
      </w:r>
      <w:r w:rsidRPr="00E97873">
        <w:rPr>
          <w:rFonts w:ascii="Arial Narrow" w:hAnsi="Arial Narrow" w:cs="Arial"/>
          <w:bCs/>
          <w:color w:val="000000"/>
          <w:sz w:val="20"/>
          <w:szCs w:val="20"/>
        </w:rPr>
        <w:t xml:space="preserve">e </w:t>
      </w:r>
      <w:r w:rsidRPr="00E97873">
        <w:rPr>
          <w:rFonts w:ascii="Arial Narrow" w:hAnsi="Arial Narrow" w:cs="Arial"/>
          <w:color w:val="000000"/>
          <w:sz w:val="20"/>
          <w:szCs w:val="20"/>
        </w:rPr>
        <w:t>a</w:t>
      </w:r>
      <w:r w:rsidRPr="00E97873">
        <w:rPr>
          <w:rFonts w:ascii="Arial Narrow" w:hAnsi="Arial Narrow" w:cs="Arial"/>
          <w:sz w:val="20"/>
          <w:szCs w:val="20"/>
        </w:rPr>
        <w:t xml:space="preserve"> </w:t>
      </w:r>
      <w:r w:rsidR="00262769" w:rsidRPr="00E97873">
        <w:rPr>
          <w:rFonts w:ascii="Arial Narrow" w:hAnsi="Arial Narrow" w:cs="Arial"/>
          <w:sz w:val="20"/>
          <w:szCs w:val="20"/>
        </w:rPr>
        <w:t>empresa...</w:t>
      </w:r>
      <w:r w:rsidRPr="00E97873">
        <w:rPr>
          <w:rFonts w:ascii="Arial Narrow" w:hAnsi="Arial Narrow" w:cs="Arial"/>
          <w:b/>
          <w:sz w:val="20"/>
          <w:szCs w:val="20"/>
        </w:rPr>
        <w:t>...</w:t>
      </w:r>
      <w:r w:rsidRPr="00E97873">
        <w:rPr>
          <w:rFonts w:ascii="Arial Narrow" w:hAnsi="Arial Narrow" w:cs="Arial"/>
          <w:sz w:val="20"/>
          <w:szCs w:val="20"/>
        </w:rPr>
        <w:t xml:space="preserve">, inscrita no CNPJ sob o nº </w:t>
      </w:r>
      <w:r w:rsidRPr="00E97873">
        <w:rPr>
          <w:rFonts w:ascii="Arial Narrow" w:hAnsi="Arial Narrow" w:cs="Arial"/>
          <w:b/>
          <w:sz w:val="20"/>
          <w:szCs w:val="20"/>
        </w:rPr>
        <w:t>.....</w:t>
      </w:r>
      <w:r w:rsidRPr="00E97873">
        <w:rPr>
          <w:rFonts w:ascii="Arial Narrow" w:hAnsi="Arial Narrow" w:cs="Arial"/>
          <w:sz w:val="20"/>
          <w:szCs w:val="20"/>
        </w:rPr>
        <w:t>, estabelecida na Rua ....., nº ....., Bairro ....., na cidade de ......, neste ato representada pelo Sr. ....., brasileiro, (estado civil), inscrito no CPF sob o nº ......, carteira de identidade nº ......, expedida pela .....,</w:t>
      </w:r>
      <w:r w:rsidRPr="00E97873">
        <w:rPr>
          <w:rFonts w:ascii="Arial Narrow" w:hAnsi="Arial Narrow" w:cs="Arial"/>
          <w:color w:val="000000"/>
          <w:sz w:val="20"/>
          <w:szCs w:val="20"/>
        </w:rPr>
        <w:t xml:space="preserve"> doravante denominada COMPROMITENTE FORNECEDORA, resolvem firmar a presente ATA DE REGISTRO DE PREÇOS, de acordo com o resultado do </w:t>
      </w:r>
      <w:r w:rsidRPr="00E97873">
        <w:rPr>
          <w:rFonts w:ascii="Arial Narrow" w:hAnsi="Arial Narrow" w:cs="Arial"/>
          <w:bCs/>
          <w:color w:val="000000"/>
          <w:sz w:val="20"/>
          <w:szCs w:val="20"/>
        </w:rPr>
        <w:t xml:space="preserve">Pregão Presencial nº </w:t>
      </w:r>
      <w:r w:rsidR="00BE7E51" w:rsidRPr="00E97873">
        <w:rPr>
          <w:rFonts w:ascii="Arial Narrow" w:hAnsi="Arial Narrow" w:cs="Arial"/>
          <w:bCs/>
          <w:color w:val="000000"/>
          <w:sz w:val="20"/>
          <w:szCs w:val="20"/>
        </w:rPr>
        <w:t>0</w:t>
      </w:r>
      <w:r w:rsidR="00D83288">
        <w:rPr>
          <w:rFonts w:ascii="Arial Narrow" w:hAnsi="Arial Narrow" w:cs="Arial"/>
          <w:bCs/>
          <w:color w:val="000000"/>
          <w:sz w:val="20"/>
          <w:szCs w:val="20"/>
        </w:rPr>
        <w:t>0</w:t>
      </w:r>
      <w:r w:rsidR="00B1548B">
        <w:rPr>
          <w:rFonts w:ascii="Arial Narrow" w:hAnsi="Arial Narrow" w:cs="Arial"/>
          <w:bCs/>
          <w:color w:val="000000"/>
          <w:sz w:val="20"/>
          <w:szCs w:val="20"/>
        </w:rPr>
        <w:t>9</w:t>
      </w:r>
      <w:r w:rsidR="00BE7E51" w:rsidRPr="00E97873">
        <w:rPr>
          <w:rFonts w:ascii="Arial Narrow" w:hAnsi="Arial Narrow" w:cs="Arial"/>
          <w:bCs/>
          <w:color w:val="000000"/>
          <w:sz w:val="20"/>
          <w:szCs w:val="20"/>
        </w:rPr>
        <w:t>/</w:t>
      </w:r>
      <w:r w:rsidRPr="00E97873">
        <w:rPr>
          <w:rFonts w:ascii="Arial Narrow" w:hAnsi="Arial Narrow" w:cs="Arial"/>
          <w:bCs/>
          <w:color w:val="000000"/>
          <w:sz w:val="20"/>
          <w:szCs w:val="20"/>
        </w:rPr>
        <w:t>20</w:t>
      </w:r>
      <w:r w:rsidR="00B1548B">
        <w:rPr>
          <w:rFonts w:ascii="Arial Narrow" w:hAnsi="Arial Narrow" w:cs="Arial"/>
          <w:bCs/>
          <w:color w:val="000000"/>
          <w:sz w:val="20"/>
          <w:szCs w:val="20"/>
        </w:rPr>
        <w:t>20</w:t>
      </w:r>
      <w:r w:rsidRPr="00E97873">
        <w:rPr>
          <w:rFonts w:ascii="Arial Narrow" w:hAnsi="Arial Narrow" w:cs="Arial"/>
          <w:bCs/>
          <w:color w:val="000000"/>
          <w:sz w:val="20"/>
          <w:szCs w:val="20"/>
        </w:rPr>
        <w:t xml:space="preserve">, que foi constituída através do Protocolo Administrativo nº </w:t>
      </w:r>
      <w:r w:rsidR="00FE264B">
        <w:rPr>
          <w:rFonts w:ascii="Arial Narrow" w:hAnsi="Arial Narrow" w:cs="Arial"/>
          <w:bCs/>
          <w:color w:val="000000"/>
          <w:sz w:val="20"/>
          <w:szCs w:val="20"/>
        </w:rPr>
        <w:t>10</w:t>
      </w:r>
      <w:r w:rsidR="00B1548B">
        <w:rPr>
          <w:rFonts w:ascii="Arial Narrow" w:hAnsi="Arial Narrow" w:cs="Arial"/>
          <w:bCs/>
          <w:color w:val="000000"/>
          <w:sz w:val="20"/>
          <w:szCs w:val="20"/>
        </w:rPr>
        <w:t>6</w:t>
      </w:r>
      <w:r w:rsidRPr="00E97873">
        <w:rPr>
          <w:rFonts w:ascii="Arial Narrow" w:hAnsi="Arial Narrow" w:cs="Arial"/>
          <w:bCs/>
          <w:color w:val="000000"/>
          <w:sz w:val="20"/>
          <w:szCs w:val="20"/>
        </w:rPr>
        <w:t>/</w:t>
      </w:r>
      <w:r w:rsidR="00B1548B">
        <w:rPr>
          <w:rFonts w:ascii="Arial Narrow" w:hAnsi="Arial Narrow" w:cs="Arial"/>
          <w:bCs/>
          <w:color w:val="000000"/>
          <w:sz w:val="20"/>
          <w:szCs w:val="20"/>
        </w:rPr>
        <w:t>20</w:t>
      </w:r>
      <w:r w:rsidRPr="00E97873">
        <w:rPr>
          <w:rFonts w:ascii="Arial Narrow" w:hAnsi="Arial Narrow" w:cs="Arial"/>
          <w:bCs/>
          <w:color w:val="000000"/>
          <w:sz w:val="20"/>
          <w:szCs w:val="20"/>
        </w:rPr>
        <w:t xml:space="preserve">, </w:t>
      </w:r>
      <w:r w:rsidRPr="00E97873">
        <w:rPr>
          <w:rFonts w:ascii="Arial Narrow" w:hAnsi="Arial Narrow" w:cs="Arial"/>
          <w:color w:val="000000"/>
          <w:sz w:val="20"/>
          <w:szCs w:val="20"/>
        </w:rPr>
        <w:t>mediante as cláusulas e condições a seguir estabelecidas:</w:t>
      </w:r>
    </w:p>
    <w:p w14:paraId="3A90DC3B" w14:textId="77777777" w:rsidR="0097055E" w:rsidRPr="00937210" w:rsidRDefault="0097055E" w:rsidP="00CD0EF0">
      <w:pPr>
        <w:autoSpaceDE w:val="0"/>
        <w:autoSpaceDN w:val="0"/>
        <w:adjustRightInd w:val="0"/>
        <w:ind w:firstLine="1080"/>
        <w:rPr>
          <w:rFonts w:ascii="Arial Narrow" w:hAnsi="Arial Narrow" w:cs="Arial"/>
          <w:bCs/>
          <w:color w:val="000000"/>
          <w:sz w:val="16"/>
          <w:szCs w:val="16"/>
        </w:rPr>
      </w:pPr>
    </w:p>
    <w:p w14:paraId="625D9375" w14:textId="77777777" w:rsidR="0097055E" w:rsidRPr="00E97873" w:rsidRDefault="0097055E" w:rsidP="00CD0EF0">
      <w:pPr>
        <w:autoSpaceDE w:val="0"/>
        <w:autoSpaceDN w:val="0"/>
        <w:adjustRightInd w:val="0"/>
        <w:rPr>
          <w:rFonts w:ascii="Arial Narrow" w:hAnsi="Arial Narrow" w:cs="Arial"/>
          <w:sz w:val="20"/>
          <w:szCs w:val="20"/>
        </w:rPr>
      </w:pPr>
      <w:r w:rsidRPr="00E97873">
        <w:rPr>
          <w:rFonts w:ascii="Arial Narrow" w:hAnsi="Arial Narrow" w:cs="Arial"/>
          <w:b/>
          <w:bCs/>
          <w:sz w:val="20"/>
          <w:szCs w:val="20"/>
        </w:rPr>
        <w:t>CLÁUSULA PRIMEIRA - DO OBJETO:</w:t>
      </w:r>
    </w:p>
    <w:p w14:paraId="3AEEC90B" w14:textId="77777777" w:rsidR="00BE7E51" w:rsidRPr="00E97873" w:rsidRDefault="00BE7E51" w:rsidP="00BE7E51">
      <w:pPr>
        <w:jc w:val="both"/>
        <w:rPr>
          <w:rFonts w:ascii="Arial Narrow" w:hAnsi="Arial Narrow" w:cs="Arial"/>
          <w:sz w:val="20"/>
          <w:szCs w:val="20"/>
        </w:rPr>
      </w:pPr>
      <w:r w:rsidRPr="00E97873">
        <w:rPr>
          <w:rFonts w:ascii="Arial Narrow" w:hAnsi="Arial Narrow" w:cs="Arial"/>
          <w:b/>
          <w:sz w:val="20"/>
          <w:szCs w:val="20"/>
        </w:rPr>
        <w:t>1.1.</w:t>
      </w:r>
      <w:r w:rsidRPr="00E97873">
        <w:rPr>
          <w:rFonts w:ascii="Arial Narrow" w:hAnsi="Arial Narrow" w:cs="Arial"/>
          <w:sz w:val="20"/>
          <w:szCs w:val="20"/>
        </w:rPr>
        <w:t xml:space="preserve"> </w:t>
      </w:r>
      <w:r w:rsidR="0061039F" w:rsidRPr="00E97873">
        <w:rPr>
          <w:rFonts w:ascii="Arial Narrow" w:hAnsi="Arial Narrow" w:cs="Arial"/>
          <w:sz w:val="20"/>
          <w:szCs w:val="20"/>
        </w:rPr>
        <w:t xml:space="preserve">A presente ATA objetiva o </w:t>
      </w:r>
      <w:r w:rsidR="007011A0" w:rsidRPr="00E97873">
        <w:rPr>
          <w:rFonts w:ascii="Arial Narrow" w:hAnsi="Arial Narrow" w:cs="Arial"/>
          <w:b/>
          <w:bCs/>
          <w:sz w:val="20"/>
          <w:szCs w:val="20"/>
        </w:rPr>
        <w:t>REGISTRO DE PREÇOS</w:t>
      </w:r>
      <w:r w:rsidR="007011A0" w:rsidRPr="00E97873">
        <w:rPr>
          <w:rFonts w:ascii="Arial Narrow" w:hAnsi="Arial Narrow" w:cs="Arial"/>
          <w:sz w:val="20"/>
          <w:szCs w:val="20"/>
        </w:rPr>
        <w:t xml:space="preserve"> </w:t>
      </w:r>
      <w:r w:rsidR="007011A0" w:rsidRPr="00E97873">
        <w:rPr>
          <w:rFonts w:ascii="Arial Narrow" w:hAnsi="Arial Narrow" w:cstheme="minorHAnsi"/>
          <w:sz w:val="20"/>
          <w:szCs w:val="20"/>
        </w:rPr>
        <w:t xml:space="preserve">para futuras e eventuais contratações de </w:t>
      </w:r>
      <w:r w:rsidR="007011A0" w:rsidRPr="00E97873">
        <w:rPr>
          <w:rFonts w:ascii="Arial Narrow" w:hAnsi="Arial Narrow"/>
          <w:b/>
          <w:color w:val="000000"/>
          <w:sz w:val="20"/>
          <w:szCs w:val="20"/>
        </w:rPr>
        <w:t>SERVIÇOS COM MÁQUINAS E CAMINH</w:t>
      </w:r>
      <w:r w:rsidR="001110C3">
        <w:rPr>
          <w:rFonts w:ascii="Arial Narrow" w:hAnsi="Arial Narrow"/>
          <w:b/>
          <w:color w:val="000000"/>
          <w:sz w:val="20"/>
          <w:szCs w:val="20"/>
        </w:rPr>
        <w:t>ÕES</w:t>
      </w:r>
      <w:r w:rsidR="007011A0" w:rsidRPr="00E97873">
        <w:rPr>
          <w:rFonts w:ascii="Arial Narrow" w:hAnsi="Arial Narrow"/>
          <w:b/>
          <w:color w:val="000000"/>
          <w:sz w:val="20"/>
          <w:szCs w:val="20"/>
        </w:rPr>
        <w:t xml:space="preserve"> </w:t>
      </w:r>
      <w:r w:rsidR="007011A0" w:rsidRPr="00E97873">
        <w:rPr>
          <w:rFonts w:ascii="Arial Narrow" w:hAnsi="Arial Narrow"/>
          <w:color w:val="000000"/>
          <w:sz w:val="20"/>
          <w:szCs w:val="20"/>
        </w:rPr>
        <w:t>com operadores e motorista</w:t>
      </w:r>
      <w:r w:rsidR="007011A0" w:rsidRPr="00E97873">
        <w:rPr>
          <w:rFonts w:ascii="Arial Narrow" w:hAnsi="Arial Narrow"/>
          <w:b/>
          <w:color w:val="000000"/>
          <w:sz w:val="20"/>
          <w:szCs w:val="20"/>
        </w:rPr>
        <w:t xml:space="preserve">, </w:t>
      </w:r>
      <w:r w:rsidRPr="00E97873">
        <w:rPr>
          <w:rFonts w:ascii="Arial Narrow" w:hAnsi="Arial Narrow" w:cs="Arial"/>
          <w:sz w:val="20"/>
          <w:szCs w:val="20"/>
        </w:rPr>
        <w:t>que serão adquiridos quando o Município tiver necessidade</w:t>
      </w:r>
      <w:r w:rsidRPr="00E97873">
        <w:rPr>
          <w:rFonts w:ascii="Arial Narrow" w:hAnsi="Arial Narrow"/>
          <w:sz w:val="20"/>
          <w:szCs w:val="20"/>
        </w:rPr>
        <w:t xml:space="preserve">, </w:t>
      </w:r>
      <w:r w:rsidRPr="00E97873">
        <w:rPr>
          <w:rFonts w:ascii="Arial Narrow" w:hAnsi="Arial Narrow" w:cs="Arial"/>
          <w:sz w:val="20"/>
          <w:szCs w:val="20"/>
        </w:rPr>
        <w:t>conforme estabelecido no edital e seus anexos.</w:t>
      </w:r>
    </w:p>
    <w:p w14:paraId="75A38728" w14:textId="77777777" w:rsidR="007011A0" w:rsidRPr="00E97873" w:rsidRDefault="007011A0" w:rsidP="007011A0">
      <w:pPr>
        <w:jc w:val="both"/>
        <w:rPr>
          <w:rFonts w:ascii="Arial Narrow" w:hAnsi="Arial Narrow" w:cs="Arial"/>
          <w:sz w:val="20"/>
          <w:szCs w:val="20"/>
        </w:rPr>
      </w:pPr>
      <w:r w:rsidRPr="00E97873">
        <w:rPr>
          <w:rFonts w:ascii="Arial Narrow" w:hAnsi="Arial Narrow" w:cs="Arial"/>
          <w:b/>
          <w:sz w:val="20"/>
          <w:szCs w:val="20"/>
        </w:rPr>
        <w:t>1.2.</w:t>
      </w:r>
      <w:r w:rsidRPr="00E97873">
        <w:rPr>
          <w:rFonts w:ascii="Arial Narrow" w:hAnsi="Arial Narrow" w:cs="Arial"/>
          <w:sz w:val="20"/>
          <w:szCs w:val="20"/>
        </w:rPr>
        <w:t xml:space="preserve">  As quantidades possíveis de serem adquiridas são as compreendidas entre aquelas informadas como estimadas.</w:t>
      </w:r>
    </w:p>
    <w:p w14:paraId="1D84F368" w14:textId="77777777" w:rsidR="007011A0" w:rsidRPr="00E97873" w:rsidRDefault="007011A0" w:rsidP="007011A0">
      <w:pPr>
        <w:jc w:val="both"/>
        <w:rPr>
          <w:rFonts w:ascii="Arial Narrow" w:hAnsi="Arial Narrow" w:cs="Arial"/>
          <w:sz w:val="20"/>
          <w:szCs w:val="20"/>
        </w:rPr>
      </w:pPr>
      <w:r w:rsidRPr="00E97873">
        <w:rPr>
          <w:rFonts w:ascii="Arial Narrow" w:hAnsi="Arial Narrow" w:cs="Arial"/>
          <w:b/>
          <w:sz w:val="20"/>
          <w:szCs w:val="20"/>
        </w:rPr>
        <w:t xml:space="preserve">1.3. </w:t>
      </w:r>
      <w:r w:rsidRPr="00E97873">
        <w:rPr>
          <w:rFonts w:ascii="Arial Narrow" w:hAnsi="Arial Narrow" w:cs="Arial"/>
          <w:sz w:val="20"/>
          <w:szCs w:val="20"/>
        </w:rPr>
        <w:t>Os quantitativos indicados são meramente estimativos, não acarretando qualquer obrigação quanto a sua aquisição por parte desta municipalidade.</w:t>
      </w:r>
    </w:p>
    <w:p w14:paraId="107AA996" w14:textId="77777777" w:rsidR="007011A0" w:rsidRPr="00E97873" w:rsidRDefault="007011A0" w:rsidP="007011A0">
      <w:pPr>
        <w:jc w:val="both"/>
        <w:rPr>
          <w:rFonts w:ascii="Arial Narrow" w:hAnsi="Arial Narrow" w:cs="Arial"/>
          <w:sz w:val="20"/>
          <w:szCs w:val="20"/>
        </w:rPr>
      </w:pPr>
      <w:r w:rsidRPr="00E97873">
        <w:rPr>
          <w:rFonts w:ascii="Arial Narrow" w:hAnsi="Arial Narrow" w:cs="Arial"/>
          <w:b/>
          <w:sz w:val="20"/>
          <w:szCs w:val="20"/>
        </w:rPr>
        <w:t xml:space="preserve">1.4. </w:t>
      </w:r>
      <w:r w:rsidRPr="00E97873">
        <w:rPr>
          <w:rFonts w:ascii="Arial Narrow" w:hAnsi="Arial Narrow" w:cs="Arial"/>
          <w:sz w:val="20"/>
          <w:szCs w:val="20"/>
        </w:rPr>
        <w:t>As quantidades que vierem a ser adquiridas serão definidas em “</w:t>
      </w:r>
      <w:r w:rsidRPr="00E97873">
        <w:rPr>
          <w:rFonts w:ascii="Arial Narrow" w:hAnsi="Arial Narrow" w:cs="Arial"/>
          <w:sz w:val="20"/>
          <w:szCs w:val="20"/>
          <w:u w:val="single"/>
        </w:rPr>
        <w:t>Nota de Empenho</w:t>
      </w:r>
      <w:r w:rsidRPr="00E97873">
        <w:rPr>
          <w:rFonts w:ascii="Arial Narrow" w:hAnsi="Arial Narrow" w:cs="Arial"/>
          <w:sz w:val="20"/>
          <w:szCs w:val="20"/>
        </w:rPr>
        <w:t xml:space="preserve">”, válida como </w:t>
      </w:r>
      <w:r w:rsidRPr="00E97873">
        <w:rPr>
          <w:rFonts w:ascii="Arial Narrow" w:hAnsi="Arial Narrow" w:cs="Arial"/>
          <w:sz w:val="20"/>
          <w:szCs w:val="20"/>
          <w:lang w:eastAsia="ar-SA"/>
        </w:rPr>
        <w:t>contrato de aquisição e fornecimento</w:t>
      </w:r>
      <w:r w:rsidRPr="00E97873">
        <w:rPr>
          <w:rFonts w:ascii="Arial Narrow" w:hAnsi="Arial Narrow" w:cs="Arial"/>
          <w:sz w:val="20"/>
          <w:szCs w:val="20"/>
        </w:rPr>
        <w:t>.</w:t>
      </w:r>
    </w:p>
    <w:p w14:paraId="4CC899F0" w14:textId="77777777" w:rsidR="007011A0" w:rsidRPr="00E97873" w:rsidRDefault="007011A0" w:rsidP="007011A0">
      <w:pPr>
        <w:jc w:val="both"/>
        <w:rPr>
          <w:rFonts w:ascii="Arial Narrow" w:hAnsi="Arial Narrow" w:cs="Arial"/>
          <w:iCs/>
          <w:sz w:val="20"/>
          <w:szCs w:val="20"/>
        </w:rPr>
      </w:pPr>
      <w:r w:rsidRPr="00E97873">
        <w:rPr>
          <w:rFonts w:ascii="Arial Narrow" w:hAnsi="Arial Narrow" w:cs="Arial"/>
          <w:b/>
          <w:sz w:val="20"/>
          <w:szCs w:val="20"/>
        </w:rPr>
        <w:t xml:space="preserve">1.5.  </w:t>
      </w:r>
      <w:r w:rsidRPr="00E97873">
        <w:rPr>
          <w:rFonts w:ascii="Arial Narrow" w:hAnsi="Arial Narrow" w:cs="Arial"/>
          <w:sz w:val="20"/>
          <w:szCs w:val="20"/>
        </w:rPr>
        <w:t xml:space="preserve">A existência de preços registrados não obriga o Município a firmar aquisição, sendo-lhe facultada a utilização de outros meios, </w:t>
      </w:r>
      <w:r w:rsidRPr="00E97873">
        <w:rPr>
          <w:rFonts w:ascii="Arial Narrow" w:hAnsi="Arial Narrow" w:cs="Arial"/>
          <w:iCs/>
          <w:sz w:val="20"/>
          <w:szCs w:val="20"/>
        </w:rPr>
        <w:t>assegurando-se ao beneficiário do registro preferência em igualdade de condições.</w:t>
      </w:r>
    </w:p>
    <w:p w14:paraId="46C659BD" w14:textId="77777777" w:rsidR="007011A0" w:rsidRPr="00E97873" w:rsidRDefault="007011A0" w:rsidP="007011A0">
      <w:pPr>
        <w:overflowPunct w:val="0"/>
        <w:autoSpaceDE w:val="0"/>
        <w:autoSpaceDN w:val="0"/>
        <w:adjustRightInd w:val="0"/>
        <w:jc w:val="both"/>
        <w:textAlignment w:val="baseline"/>
        <w:rPr>
          <w:rFonts w:ascii="Arial Narrow" w:hAnsi="Arial Narrow" w:cs="Arial"/>
          <w:sz w:val="20"/>
          <w:szCs w:val="20"/>
        </w:rPr>
      </w:pPr>
      <w:r w:rsidRPr="00E97873">
        <w:rPr>
          <w:rFonts w:ascii="Arial Narrow" w:hAnsi="Arial Narrow" w:cs="Arial"/>
          <w:b/>
          <w:sz w:val="20"/>
          <w:szCs w:val="20"/>
        </w:rPr>
        <w:t>1.6.</w:t>
      </w:r>
      <w:r w:rsidRPr="00E97873">
        <w:rPr>
          <w:rFonts w:ascii="Arial Narrow" w:hAnsi="Arial Narrow" w:cs="Arial"/>
          <w:sz w:val="20"/>
          <w:szCs w:val="20"/>
        </w:rPr>
        <w:t xml:space="preserve"> Os preços registrados manter-se-ão inalterados pelo período de vigência do presente Registro de Preços.</w:t>
      </w:r>
    </w:p>
    <w:p w14:paraId="426D816D" w14:textId="77777777" w:rsidR="007011A0" w:rsidRPr="00E97873" w:rsidRDefault="007011A0" w:rsidP="007011A0">
      <w:pPr>
        <w:jc w:val="both"/>
        <w:rPr>
          <w:rFonts w:ascii="Arial Narrow" w:hAnsi="Arial Narrow"/>
          <w:sz w:val="20"/>
          <w:szCs w:val="20"/>
        </w:rPr>
      </w:pPr>
      <w:r w:rsidRPr="00E97873">
        <w:rPr>
          <w:rFonts w:ascii="Arial Narrow" w:hAnsi="Arial Narrow" w:cs="Arial"/>
          <w:b/>
          <w:sz w:val="20"/>
          <w:szCs w:val="20"/>
        </w:rPr>
        <w:t xml:space="preserve">1.7. </w:t>
      </w:r>
      <w:r w:rsidRPr="00E97873">
        <w:rPr>
          <w:rFonts w:ascii="Arial Narrow" w:hAnsi="Arial Narrow"/>
          <w:sz w:val="20"/>
          <w:szCs w:val="20"/>
        </w:rPr>
        <w:t>A empresa contratada deverá disponibilizar os equipamentos e caminh</w:t>
      </w:r>
      <w:r w:rsidR="00A80AA5">
        <w:rPr>
          <w:rFonts w:ascii="Arial Narrow" w:hAnsi="Arial Narrow"/>
          <w:sz w:val="20"/>
          <w:szCs w:val="20"/>
        </w:rPr>
        <w:t>ão</w:t>
      </w:r>
      <w:r w:rsidRPr="00E97873">
        <w:rPr>
          <w:rFonts w:ascii="Arial Narrow" w:hAnsi="Arial Narrow"/>
          <w:sz w:val="20"/>
          <w:szCs w:val="20"/>
        </w:rPr>
        <w:t xml:space="preserve"> conforme necessidade do Município, no prazo máximo de 24h00min (vinte e quatro) horas após a convocação, sendo que a contratação mínima será de 05 (cinco) horas por chamado.</w:t>
      </w:r>
    </w:p>
    <w:p w14:paraId="7E0AFD4C" w14:textId="77777777" w:rsidR="007011A0" w:rsidRPr="00E97873" w:rsidRDefault="007011A0" w:rsidP="007011A0">
      <w:pPr>
        <w:tabs>
          <w:tab w:val="left" w:pos="284"/>
        </w:tabs>
        <w:jc w:val="both"/>
        <w:rPr>
          <w:rFonts w:ascii="Arial Narrow" w:hAnsi="Arial Narrow"/>
          <w:color w:val="000000"/>
          <w:sz w:val="20"/>
          <w:szCs w:val="20"/>
        </w:rPr>
      </w:pPr>
      <w:r w:rsidRPr="00E97873">
        <w:rPr>
          <w:rFonts w:ascii="Arial Narrow" w:hAnsi="Arial Narrow"/>
          <w:b/>
          <w:color w:val="000000"/>
          <w:sz w:val="20"/>
          <w:szCs w:val="20"/>
        </w:rPr>
        <w:t xml:space="preserve">1.8. </w:t>
      </w:r>
      <w:r w:rsidRPr="00E97873">
        <w:rPr>
          <w:rFonts w:ascii="Arial Narrow" w:hAnsi="Arial Narrow"/>
          <w:color w:val="000000"/>
          <w:sz w:val="20"/>
          <w:szCs w:val="20"/>
        </w:rPr>
        <w:t>A empresa contratada deverá fornecer o serviço de primeira qualidade, que atenda as especificações contidas no Edital e na presente Ata. Os equipamentos e caminhões a serem utilizados nas prestações de serviços solicitadas, deverão estar em perfeitas condições para a realização dos trabalhos.</w:t>
      </w:r>
    </w:p>
    <w:p w14:paraId="06A4507D" w14:textId="77777777" w:rsidR="007011A0" w:rsidRPr="00E97873" w:rsidRDefault="007011A0" w:rsidP="007011A0">
      <w:pPr>
        <w:tabs>
          <w:tab w:val="left" w:pos="284"/>
        </w:tabs>
        <w:jc w:val="both"/>
        <w:rPr>
          <w:rFonts w:ascii="Arial Narrow" w:hAnsi="Arial Narrow"/>
          <w:color w:val="000000"/>
          <w:sz w:val="20"/>
          <w:szCs w:val="20"/>
        </w:rPr>
      </w:pPr>
      <w:r w:rsidRPr="00E97873">
        <w:rPr>
          <w:rFonts w:ascii="Arial Narrow" w:hAnsi="Arial Narrow"/>
          <w:b/>
          <w:color w:val="000000"/>
          <w:sz w:val="20"/>
          <w:szCs w:val="20"/>
        </w:rPr>
        <w:t xml:space="preserve">1.9. </w:t>
      </w:r>
      <w:r w:rsidRPr="00E97873">
        <w:rPr>
          <w:rFonts w:ascii="Arial Narrow" w:hAnsi="Arial Narrow"/>
          <w:color w:val="000000"/>
          <w:sz w:val="20"/>
          <w:szCs w:val="20"/>
        </w:rPr>
        <w:t>O combustível utilizado na alimentação dos equipamentos e caminhões será de responsabilidade da empresa contratada, bem como reparos, manutenção, substituição de peças, salários e obrigações sociais dos operadores e motoristas.</w:t>
      </w:r>
    </w:p>
    <w:p w14:paraId="68B072E5" w14:textId="77777777" w:rsidR="007011A0" w:rsidRPr="00E97873" w:rsidRDefault="007011A0" w:rsidP="007011A0">
      <w:pPr>
        <w:tabs>
          <w:tab w:val="left" w:pos="284"/>
        </w:tabs>
        <w:jc w:val="both"/>
        <w:rPr>
          <w:rFonts w:ascii="Arial Narrow" w:hAnsi="Arial Narrow"/>
          <w:color w:val="000000"/>
          <w:sz w:val="20"/>
          <w:szCs w:val="20"/>
        </w:rPr>
      </w:pPr>
      <w:r w:rsidRPr="00E97873">
        <w:rPr>
          <w:rFonts w:ascii="Arial Narrow" w:hAnsi="Arial Narrow"/>
          <w:b/>
          <w:color w:val="000000"/>
          <w:sz w:val="20"/>
          <w:szCs w:val="20"/>
        </w:rPr>
        <w:t xml:space="preserve">1.10. </w:t>
      </w:r>
      <w:r w:rsidRPr="00E97873">
        <w:rPr>
          <w:rFonts w:ascii="Arial Narrow" w:hAnsi="Arial Narrow"/>
          <w:color w:val="000000"/>
          <w:sz w:val="20"/>
          <w:szCs w:val="20"/>
        </w:rPr>
        <w:t>O transporte dos equipamentos será de responsabilidade da empresa contratada.</w:t>
      </w:r>
    </w:p>
    <w:p w14:paraId="5434B0D4" w14:textId="77777777" w:rsidR="007011A0" w:rsidRPr="00E97873" w:rsidRDefault="007011A0" w:rsidP="007011A0">
      <w:pPr>
        <w:tabs>
          <w:tab w:val="left" w:pos="284"/>
        </w:tabs>
        <w:jc w:val="both"/>
        <w:rPr>
          <w:rFonts w:ascii="Arial Narrow" w:hAnsi="Arial Narrow"/>
          <w:b/>
          <w:color w:val="000000"/>
          <w:sz w:val="20"/>
          <w:szCs w:val="20"/>
        </w:rPr>
      </w:pPr>
      <w:r w:rsidRPr="00E97873">
        <w:rPr>
          <w:rFonts w:ascii="Arial Narrow" w:hAnsi="Arial Narrow"/>
          <w:b/>
          <w:color w:val="000000"/>
          <w:sz w:val="20"/>
          <w:szCs w:val="20"/>
        </w:rPr>
        <w:t xml:space="preserve">1.11. </w:t>
      </w:r>
      <w:r w:rsidRPr="00E97873">
        <w:rPr>
          <w:rFonts w:ascii="Arial Narrow" w:hAnsi="Arial Narrow"/>
          <w:color w:val="000000"/>
          <w:sz w:val="20"/>
          <w:szCs w:val="20"/>
        </w:rPr>
        <w:t>A empresa contratada deverá</w:t>
      </w:r>
      <w:r w:rsidRPr="00E97873">
        <w:rPr>
          <w:rFonts w:ascii="Arial Narrow" w:hAnsi="Arial Narrow" w:cs="Arial"/>
          <w:sz w:val="20"/>
          <w:szCs w:val="20"/>
        </w:rPr>
        <w:t xml:space="preserve"> obedecer às normas de Segurança e Higiene no Trabalho e o fornecimento de todo o Equipamento de Proteção Individual – EPI e de Proteção Coletiva - EPC, de acordo com a legislação vigente.</w:t>
      </w:r>
    </w:p>
    <w:p w14:paraId="0470959A" w14:textId="77777777" w:rsidR="007011A0" w:rsidRPr="00E97873" w:rsidRDefault="007011A0" w:rsidP="007011A0">
      <w:pPr>
        <w:tabs>
          <w:tab w:val="left" w:pos="284"/>
        </w:tabs>
        <w:jc w:val="both"/>
        <w:rPr>
          <w:rFonts w:ascii="Arial Narrow" w:hAnsi="Arial Narrow"/>
          <w:b/>
          <w:sz w:val="20"/>
          <w:szCs w:val="20"/>
        </w:rPr>
      </w:pPr>
      <w:r w:rsidRPr="00E97873">
        <w:rPr>
          <w:rFonts w:ascii="Arial Narrow" w:hAnsi="Arial Narrow"/>
          <w:b/>
          <w:color w:val="000000"/>
          <w:sz w:val="20"/>
          <w:szCs w:val="20"/>
        </w:rPr>
        <w:t xml:space="preserve">1.12. </w:t>
      </w:r>
      <w:r w:rsidRPr="00E97873">
        <w:rPr>
          <w:rFonts w:ascii="Arial Narrow" w:hAnsi="Arial Narrow"/>
          <w:color w:val="000000"/>
          <w:sz w:val="20"/>
          <w:szCs w:val="20"/>
        </w:rPr>
        <w:t>O operador e/ou motorista, deverá possuir obrigatoriamente a Carteira Nacional de Habilitação – CNH, nas classes compatíveis com o equipamento e/ou caminhão utilizado.</w:t>
      </w:r>
    </w:p>
    <w:p w14:paraId="6E27ED97" w14:textId="77777777" w:rsidR="007011A0" w:rsidRPr="00E97873" w:rsidRDefault="007011A0" w:rsidP="007011A0">
      <w:pPr>
        <w:jc w:val="both"/>
        <w:rPr>
          <w:rFonts w:ascii="Arial Narrow" w:hAnsi="Arial Narrow"/>
          <w:b/>
          <w:sz w:val="20"/>
          <w:szCs w:val="20"/>
        </w:rPr>
      </w:pPr>
      <w:r w:rsidRPr="00E97873">
        <w:rPr>
          <w:rFonts w:ascii="Arial Narrow" w:hAnsi="Arial Narrow"/>
          <w:b/>
          <w:sz w:val="20"/>
          <w:szCs w:val="20"/>
        </w:rPr>
        <w:t>1.13.</w:t>
      </w:r>
      <w:r w:rsidRPr="00E97873">
        <w:rPr>
          <w:rFonts w:ascii="Arial Narrow" w:hAnsi="Arial Narrow"/>
          <w:sz w:val="20"/>
          <w:szCs w:val="20"/>
        </w:rPr>
        <w:t xml:space="preserve"> Os caminhões utilizados nos serviços deverão estar emplacados e licenciados, munidos de todos os equipamentos de segurança exigidos pelo DETRAN, com motoristas aptos para a função.</w:t>
      </w:r>
    </w:p>
    <w:p w14:paraId="0CD29FFC" w14:textId="77777777" w:rsidR="007011A0" w:rsidRPr="00E97873" w:rsidRDefault="007011A0" w:rsidP="007011A0">
      <w:pPr>
        <w:jc w:val="both"/>
        <w:rPr>
          <w:rFonts w:ascii="Arial Narrow" w:hAnsi="Arial Narrow"/>
          <w:sz w:val="20"/>
          <w:szCs w:val="20"/>
        </w:rPr>
      </w:pPr>
      <w:r w:rsidRPr="00E97873">
        <w:rPr>
          <w:rFonts w:ascii="Arial Narrow" w:hAnsi="Arial Narrow"/>
          <w:b/>
          <w:sz w:val="20"/>
          <w:szCs w:val="20"/>
        </w:rPr>
        <w:t>1.14.</w:t>
      </w:r>
      <w:r w:rsidRPr="00E97873">
        <w:rPr>
          <w:rFonts w:ascii="Arial Narrow" w:hAnsi="Arial Narrow" w:cs="Arial"/>
          <w:sz w:val="20"/>
          <w:szCs w:val="20"/>
        </w:rPr>
        <w:t xml:space="preserve"> A empresa contratada deverá apresentar </w:t>
      </w:r>
      <w:r w:rsidRPr="00E97873">
        <w:rPr>
          <w:rFonts w:ascii="Arial Narrow" w:hAnsi="Arial Narrow" w:cs="Arial"/>
          <w:b/>
          <w:sz w:val="20"/>
          <w:szCs w:val="20"/>
        </w:rPr>
        <w:t>ART</w:t>
      </w:r>
      <w:r w:rsidRPr="00E97873">
        <w:rPr>
          <w:rFonts w:ascii="Arial Narrow" w:hAnsi="Arial Narrow" w:cs="Arial"/>
          <w:sz w:val="20"/>
          <w:szCs w:val="20"/>
        </w:rPr>
        <w:t xml:space="preserve"> </w:t>
      </w:r>
      <w:r w:rsidR="006B6D57">
        <w:rPr>
          <w:rFonts w:ascii="Arial Narrow" w:hAnsi="Arial Narrow" w:cs="Arial"/>
          <w:sz w:val="20"/>
          <w:szCs w:val="20"/>
        </w:rPr>
        <w:t xml:space="preserve">ou </w:t>
      </w:r>
      <w:r w:rsidR="006B6D57" w:rsidRPr="006B6D57">
        <w:rPr>
          <w:rFonts w:ascii="Arial Narrow" w:hAnsi="Arial Narrow" w:cs="Arial"/>
          <w:b/>
          <w:sz w:val="20"/>
          <w:szCs w:val="20"/>
        </w:rPr>
        <w:t>RRT</w:t>
      </w:r>
      <w:r w:rsidRPr="00E97873">
        <w:rPr>
          <w:rFonts w:ascii="Arial Narrow" w:hAnsi="Arial Narrow" w:cs="Arial"/>
          <w:sz w:val="20"/>
          <w:szCs w:val="20"/>
        </w:rPr>
        <w:t xml:space="preserve"> de execução (serviços com máquinas).</w:t>
      </w:r>
    </w:p>
    <w:p w14:paraId="07505035" w14:textId="77777777" w:rsidR="007011A0" w:rsidRPr="00E97873" w:rsidRDefault="007011A0" w:rsidP="007011A0">
      <w:pPr>
        <w:jc w:val="both"/>
        <w:rPr>
          <w:rFonts w:ascii="Arial Narrow" w:hAnsi="Arial Narrow"/>
          <w:color w:val="000000"/>
          <w:sz w:val="20"/>
          <w:szCs w:val="20"/>
        </w:rPr>
      </w:pPr>
      <w:r w:rsidRPr="00E97873">
        <w:rPr>
          <w:rFonts w:ascii="Arial Narrow" w:hAnsi="Arial Narrow"/>
          <w:b/>
          <w:color w:val="000000"/>
          <w:sz w:val="20"/>
          <w:szCs w:val="20"/>
        </w:rPr>
        <w:t>1.15.</w:t>
      </w:r>
      <w:r w:rsidRPr="00E97873">
        <w:rPr>
          <w:rFonts w:ascii="Arial Narrow" w:hAnsi="Arial Narrow"/>
          <w:color w:val="000000"/>
          <w:sz w:val="20"/>
          <w:szCs w:val="20"/>
        </w:rPr>
        <w:t xml:space="preserve"> </w:t>
      </w:r>
      <w:r w:rsidRPr="00E97873">
        <w:rPr>
          <w:rFonts w:ascii="Arial Narrow" w:hAnsi="Arial Narrow" w:cs="Arial"/>
          <w:sz w:val="20"/>
          <w:szCs w:val="20"/>
        </w:rPr>
        <w:t>Este Registro de Preços poderá ser utilizado somente pelo Município de Cotiporã/RS.</w:t>
      </w:r>
    </w:p>
    <w:p w14:paraId="2F21A393" w14:textId="2E6218A9" w:rsidR="007011A0" w:rsidRPr="00E97873" w:rsidRDefault="007011A0" w:rsidP="007011A0">
      <w:pPr>
        <w:jc w:val="both"/>
        <w:rPr>
          <w:rFonts w:ascii="Arial Narrow" w:hAnsi="Arial Narrow" w:cs="Arial"/>
          <w:sz w:val="20"/>
          <w:szCs w:val="20"/>
        </w:rPr>
      </w:pPr>
      <w:r w:rsidRPr="00E97873">
        <w:rPr>
          <w:rFonts w:ascii="Arial Narrow" w:hAnsi="Arial Narrow" w:cs="Arial"/>
          <w:b/>
          <w:sz w:val="20"/>
          <w:szCs w:val="20"/>
        </w:rPr>
        <w:t>1.16.</w:t>
      </w:r>
      <w:r w:rsidRPr="00E97873">
        <w:rPr>
          <w:rFonts w:ascii="Arial Narrow" w:hAnsi="Arial Narrow" w:cs="Arial"/>
          <w:sz w:val="20"/>
          <w:szCs w:val="20"/>
        </w:rPr>
        <w:t xml:space="preserve">  Todos os atos referentes a presente ATA serão processados nas condições estabelecidas no Edital do Pregão Presencial nº 0</w:t>
      </w:r>
      <w:r w:rsidR="006B6D57">
        <w:rPr>
          <w:rFonts w:ascii="Arial Narrow" w:hAnsi="Arial Narrow" w:cs="Arial"/>
          <w:sz w:val="20"/>
          <w:szCs w:val="20"/>
        </w:rPr>
        <w:t>0</w:t>
      </w:r>
      <w:r w:rsidR="00B1548B">
        <w:rPr>
          <w:rFonts w:ascii="Arial Narrow" w:hAnsi="Arial Narrow" w:cs="Arial"/>
          <w:sz w:val="20"/>
          <w:szCs w:val="20"/>
        </w:rPr>
        <w:t>9</w:t>
      </w:r>
      <w:r w:rsidRPr="00E97873">
        <w:rPr>
          <w:rFonts w:ascii="Arial Narrow" w:hAnsi="Arial Narrow" w:cs="Arial"/>
          <w:sz w:val="20"/>
          <w:szCs w:val="20"/>
        </w:rPr>
        <w:t>/20</w:t>
      </w:r>
      <w:r w:rsidR="00B1548B">
        <w:rPr>
          <w:rFonts w:ascii="Arial Narrow" w:hAnsi="Arial Narrow" w:cs="Arial"/>
          <w:sz w:val="20"/>
          <w:szCs w:val="20"/>
        </w:rPr>
        <w:t>20</w:t>
      </w:r>
      <w:r w:rsidRPr="00E97873">
        <w:rPr>
          <w:rFonts w:ascii="Arial Narrow" w:hAnsi="Arial Narrow" w:cs="Arial"/>
          <w:sz w:val="20"/>
          <w:szCs w:val="20"/>
        </w:rPr>
        <w:t xml:space="preserve"> e seus anexos.</w:t>
      </w:r>
    </w:p>
    <w:p w14:paraId="388CF939" w14:textId="77777777" w:rsidR="00BE7E51" w:rsidRPr="00E97873" w:rsidRDefault="00BE7E51" w:rsidP="00BE7E51">
      <w:pPr>
        <w:jc w:val="both"/>
        <w:rPr>
          <w:rFonts w:ascii="Arial Narrow" w:hAnsi="Arial Narrow" w:cs="Arial"/>
          <w:b/>
          <w:bCs/>
          <w:sz w:val="20"/>
          <w:szCs w:val="20"/>
        </w:rPr>
      </w:pPr>
    </w:p>
    <w:p w14:paraId="1341C9BD" w14:textId="77777777" w:rsidR="00BE7E51" w:rsidRPr="00E97873" w:rsidRDefault="00BE7E51" w:rsidP="00BE7E51">
      <w:pPr>
        <w:jc w:val="both"/>
        <w:rPr>
          <w:rFonts w:ascii="Arial Narrow" w:hAnsi="Arial Narrow" w:cs="Arial"/>
          <w:sz w:val="20"/>
          <w:szCs w:val="20"/>
        </w:rPr>
      </w:pPr>
      <w:r w:rsidRPr="00E97873">
        <w:rPr>
          <w:rFonts w:ascii="Arial Narrow" w:hAnsi="Arial Narrow" w:cs="Arial"/>
          <w:b/>
          <w:sz w:val="20"/>
          <w:szCs w:val="20"/>
        </w:rPr>
        <w:t>CLÁUSULA SEGUNDA - DOS PREÇOS REGISTRADOS:</w:t>
      </w:r>
    </w:p>
    <w:p w14:paraId="5DE51CD1" w14:textId="762BA6AA" w:rsidR="00E97873" w:rsidRPr="00E97873" w:rsidRDefault="00BE7E51" w:rsidP="00BE7E51">
      <w:pPr>
        <w:jc w:val="both"/>
        <w:rPr>
          <w:rFonts w:ascii="Arial Narrow" w:hAnsi="Arial Narrow" w:cs="Arial"/>
          <w:sz w:val="16"/>
          <w:szCs w:val="16"/>
        </w:rPr>
      </w:pPr>
      <w:r w:rsidRPr="00E97873">
        <w:rPr>
          <w:rFonts w:ascii="Arial Narrow" w:hAnsi="Arial Narrow" w:cs="Arial"/>
          <w:b/>
          <w:sz w:val="20"/>
          <w:szCs w:val="20"/>
        </w:rPr>
        <w:t>2.1.</w:t>
      </w:r>
      <w:r w:rsidRPr="00E97873">
        <w:rPr>
          <w:rFonts w:ascii="Arial Narrow" w:hAnsi="Arial Narrow" w:cs="Arial"/>
          <w:sz w:val="20"/>
          <w:szCs w:val="20"/>
        </w:rPr>
        <w:t xml:space="preserve"> Os preços registrados nesta ATA constam na ata de abertura e das propostas das empresas participantes ajustados aos lances no Pregão Presencial nº 0</w:t>
      </w:r>
      <w:r w:rsidR="006B6D57">
        <w:rPr>
          <w:rFonts w:ascii="Arial Narrow" w:hAnsi="Arial Narrow" w:cs="Arial"/>
          <w:sz w:val="20"/>
          <w:szCs w:val="20"/>
        </w:rPr>
        <w:t>0</w:t>
      </w:r>
      <w:r w:rsidR="00B1548B">
        <w:rPr>
          <w:rFonts w:ascii="Arial Narrow" w:hAnsi="Arial Narrow" w:cs="Arial"/>
          <w:sz w:val="20"/>
          <w:szCs w:val="20"/>
        </w:rPr>
        <w:t>9</w:t>
      </w:r>
      <w:r w:rsidRPr="00E97873">
        <w:rPr>
          <w:rFonts w:ascii="Arial Narrow" w:hAnsi="Arial Narrow" w:cs="Arial"/>
          <w:sz w:val="20"/>
          <w:szCs w:val="20"/>
        </w:rPr>
        <w:t>/20</w:t>
      </w:r>
      <w:r w:rsidR="00B1548B">
        <w:rPr>
          <w:rFonts w:ascii="Arial Narrow" w:hAnsi="Arial Narrow" w:cs="Arial"/>
          <w:sz w:val="20"/>
          <w:szCs w:val="20"/>
        </w:rPr>
        <w:t>20</w:t>
      </w:r>
      <w:r w:rsidRPr="00E97873">
        <w:rPr>
          <w:rFonts w:ascii="Arial Narrow" w:hAnsi="Arial Narrow" w:cs="Arial"/>
          <w:sz w:val="20"/>
          <w:szCs w:val="20"/>
        </w:rPr>
        <w:t xml:space="preserve"> e seus anexos, </w:t>
      </w:r>
      <w:r w:rsidRPr="00E97873">
        <w:rPr>
          <w:rFonts w:ascii="Arial Narrow" w:hAnsi="Arial Narrow" w:cs="Arial"/>
          <w:color w:val="000000"/>
          <w:sz w:val="20"/>
          <w:szCs w:val="20"/>
        </w:rPr>
        <w:t>que integram este instrumento independente de transcrição, pelo prazo de validade do Registro Preços.</w:t>
      </w:r>
    </w:p>
    <w:p w14:paraId="398F70DE" w14:textId="77777777" w:rsidR="00BE7E51" w:rsidRPr="00E97873" w:rsidRDefault="00BE7E51" w:rsidP="00BE7E51">
      <w:pPr>
        <w:jc w:val="both"/>
        <w:rPr>
          <w:rFonts w:ascii="Arial Narrow" w:hAnsi="Arial Narrow" w:cs="Arial"/>
          <w:sz w:val="20"/>
          <w:szCs w:val="20"/>
        </w:rPr>
      </w:pPr>
      <w:r w:rsidRPr="00E97873">
        <w:rPr>
          <w:rFonts w:ascii="Arial Narrow" w:hAnsi="Arial Narrow" w:cs="Arial"/>
          <w:b/>
          <w:sz w:val="20"/>
          <w:szCs w:val="20"/>
        </w:rPr>
        <w:t>2.2.</w:t>
      </w:r>
      <w:r w:rsidRPr="00E97873">
        <w:rPr>
          <w:rFonts w:ascii="Arial Narrow" w:hAnsi="Arial Narrow" w:cs="Arial"/>
          <w:sz w:val="20"/>
          <w:szCs w:val="20"/>
        </w:rPr>
        <w:t xml:space="preserve">  Relação de </w:t>
      </w:r>
      <w:r w:rsidR="004D46F5" w:rsidRPr="00E97873">
        <w:rPr>
          <w:rFonts w:ascii="Arial Narrow" w:hAnsi="Arial Narrow" w:cs="Arial"/>
          <w:sz w:val="20"/>
          <w:szCs w:val="20"/>
        </w:rPr>
        <w:t>serviços</w:t>
      </w:r>
      <w:r w:rsidRPr="00E97873">
        <w:rPr>
          <w:rFonts w:ascii="Arial Narrow" w:hAnsi="Arial Narrow" w:cs="Arial"/>
          <w:sz w:val="20"/>
          <w:szCs w:val="20"/>
        </w:rPr>
        <w:t xml:space="preserve"> e valores da Fornecedora:</w:t>
      </w:r>
    </w:p>
    <w:tbl>
      <w:tblPr>
        <w:tblW w:w="8508" w:type="dxa"/>
        <w:tblInd w:w="496" w:type="dxa"/>
        <w:tblLayout w:type="fixed"/>
        <w:tblCellMar>
          <w:left w:w="70" w:type="dxa"/>
          <w:right w:w="70" w:type="dxa"/>
        </w:tblCellMar>
        <w:tblLook w:val="04A0" w:firstRow="1" w:lastRow="0" w:firstColumn="1" w:lastColumn="0" w:noHBand="0" w:noVBand="1"/>
      </w:tblPr>
      <w:tblGrid>
        <w:gridCol w:w="567"/>
        <w:gridCol w:w="993"/>
        <w:gridCol w:w="709"/>
        <w:gridCol w:w="3968"/>
        <w:gridCol w:w="1137"/>
        <w:gridCol w:w="1134"/>
      </w:tblGrid>
      <w:tr w:rsidR="00BE7E51" w:rsidRPr="00E97873" w14:paraId="519775ED" w14:textId="77777777" w:rsidTr="00B22E07">
        <w:trPr>
          <w:trHeight w:val="70"/>
        </w:trPr>
        <w:tc>
          <w:tcPr>
            <w:tcW w:w="567" w:type="dxa"/>
            <w:vMerge w:val="restart"/>
            <w:tcBorders>
              <w:top w:val="single" w:sz="4" w:space="0" w:color="auto"/>
              <w:left w:val="single" w:sz="4" w:space="0" w:color="auto"/>
              <w:bottom w:val="single" w:sz="4" w:space="0" w:color="auto"/>
              <w:right w:val="single" w:sz="4" w:space="0" w:color="auto"/>
            </w:tcBorders>
            <w:hideMark/>
          </w:tcPr>
          <w:p w14:paraId="4EE9C08D" w14:textId="77777777" w:rsidR="00BE7E51" w:rsidRPr="00E97873" w:rsidRDefault="00BE7E51" w:rsidP="00B22E07">
            <w:pPr>
              <w:jc w:val="center"/>
              <w:rPr>
                <w:rFonts w:ascii="Arial Narrow" w:hAnsi="Arial Narrow" w:cs="Arial"/>
                <w:b/>
                <w:bCs/>
                <w:iCs/>
                <w:sz w:val="18"/>
                <w:szCs w:val="18"/>
              </w:rPr>
            </w:pPr>
            <w:r w:rsidRPr="00E97873">
              <w:rPr>
                <w:rFonts w:ascii="Arial Narrow" w:hAnsi="Arial Narrow" w:cs="Arial"/>
                <w:b/>
                <w:bCs/>
                <w:iCs/>
                <w:sz w:val="18"/>
                <w:szCs w:val="18"/>
              </w:rPr>
              <w:t>ITEM</w:t>
            </w:r>
          </w:p>
        </w:tc>
        <w:tc>
          <w:tcPr>
            <w:tcW w:w="993" w:type="dxa"/>
            <w:vMerge w:val="restart"/>
            <w:tcBorders>
              <w:top w:val="single" w:sz="4" w:space="0" w:color="auto"/>
              <w:left w:val="nil"/>
              <w:bottom w:val="single" w:sz="4" w:space="0" w:color="auto"/>
              <w:right w:val="single" w:sz="4" w:space="0" w:color="auto"/>
            </w:tcBorders>
            <w:hideMark/>
          </w:tcPr>
          <w:p w14:paraId="788CBB22" w14:textId="77777777" w:rsidR="00BE7E51" w:rsidRPr="00E97873" w:rsidRDefault="00BE7E51" w:rsidP="00B22E07">
            <w:pPr>
              <w:jc w:val="center"/>
              <w:rPr>
                <w:rFonts w:ascii="Arial Narrow" w:hAnsi="Arial Narrow" w:cs="Arial"/>
                <w:b/>
                <w:bCs/>
                <w:iCs/>
                <w:sz w:val="18"/>
                <w:szCs w:val="18"/>
              </w:rPr>
            </w:pPr>
            <w:r w:rsidRPr="00E97873">
              <w:rPr>
                <w:rFonts w:ascii="Arial Narrow" w:hAnsi="Arial Narrow" w:cs="Arial"/>
                <w:b/>
                <w:bCs/>
                <w:iCs/>
                <w:sz w:val="18"/>
                <w:szCs w:val="18"/>
              </w:rPr>
              <w:t>QUANT. ESTIMADA</w:t>
            </w:r>
            <w:r w:rsidRPr="00E97873">
              <w:rPr>
                <w:rFonts w:ascii="Arial Narrow" w:hAnsi="Arial Narrow" w:cs="Arial"/>
                <w:b/>
                <w:bCs/>
                <w:i/>
                <w:iCs/>
                <w:sz w:val="18"/>
                <w:szCs w:val="18"/>
              </w:rPr>
              <w:t> </w:t>
            </w:r>
          </w:p>
        </w:tc>
        <w:tc>
          <w:tcPr>
            <w:tcW w:w="709" w:type="dxa"/>
            <w:vMerge w:val="restart"/>
            <w:tcBorders>
              <w:top w:val="single" w:sz="4" w:space="0" w:color="auto"/>
              <w:left w:val="nil"/>
              <w:bottom w:val="single" w:sz="4" w:space="0" w:color="auto"/>
              <w:right w:val="single" w:sz="4" w:space="0" w:color="auto"/>
            </w:tcBorders>
            <w:hideMark/>
          </w:tcPr>
          <w:p w14:paraId="49F4065B" w14:textId="77777777" w:rsidR="00BE7E51" w:rsidRPr="00E97873" w:rsidRDefault="00BE7E51" w:rsidP="00B22E07">
            <w:pPr>
              <w:jc w:val="center"/>
              <w:rPr>
                <w:rFonts w:ascii="Arial Narrow" w:hAnsi="Arial Narrow" w:cs="Arial"/>
                <w:b/>
                <w:bCs/>
                <w:iCs/>
                <w:sz w:val="18"/>
                <w:szCs w:val="18"/>
              </w:rPr>
            </w:pPr>
            <w:r w:rsidRPr="00E97873">
              <w:rPr>
                <w:rFonts w:ascii="Arial Narrow" w:hAnsi="Arial Narrow" w:cs="Arial"/>
                <w:b/>
                <w:bCs/>
                <w:iCs/>
                <w:sz w:val="18"/>
                <w:szCs w:val="18"/>
              </w:rPr>
              <w:t>UN</w:t>
            </w:r>
          </w:p>
        </w:tc>
        <w:tc>
          <w:tcPr>
            <w:tcW w:w="3968" w:type="dxa"/>
            <w:vMerge w:val="restart"/>
            <w:tcBorders>
              <w:top w:val="single" w:sz="4" w:space="0" w:color="auto"/>
              <w:left w:val="nil"/>
              <w:bottom w:val="single" w:sz="4" w:space="0" w:color="auto"/>
              <w:right w:val="single" w:sz="4" w:space="0" w:color="auto"/>
            </w:tcBorders>
            <w:hideMark/>
          </w:tcPr>
          <w:p w14:paraId="31A4A667" w14:textId="77777777" w:rsidR="00BE7E51" w:rsidRPr="00E97873" w:rsidRDefault="00BE7E51" w:rsidP="00B22E07">
            <w:pPr>
              <w:jc w:val="center"/>
              <w:rPr>
                <w:rFonts w:ascii="Arial Narrow" w:hAnsi="Arial Narrow" w:cs="Arial"/>
                <w:b/>
                <w:bCs/>
                <w:iCs/>
                <w:sz w:val="18"/>
                <w:szCs w:val="18"/>
              </w:rPr>
            </w:pPr>
            <w:r w:rsidRPr="00E97873">
              <w:rPr>
                <w:rFonts w:ascii="Arial Narrow" w:hAnsi="Arial Narrow" w:cs="Arial"/>
                <w:b/>
                <w:bCs/>
                <w:iCs/>
                <w:sz w:val="18"/>
                <w:szCs w:val="18"/>
              </w:rPr>
              <w:t>DESCRIÇÃO</w:t>
            </w:r>
          </w:p>
          <w:p w14:paraId="149092FD" w14:textId="77777777" w:rsidR="00BE7E51" w:rsidRPr="00E97873" w:rsidRDefault="00BE7E51" w:rsidP="00B22E07">
            <w:pPr>
              <w:jc w:val="center"/>
              <w:rPr>
                <w:rFonts w:ascii="Arial Narrow" w:hAnsi="Arial Narrow" w:cs="Arial"/>
                <w:b/>
                <w:bCs/>
                <w:iCs/>
                <w:sz w:val="18"/>
                <w:szCs w:val="18"/>
              </w:rPr>
            </w:pPr>
            <w:r w:rsidRPr="00E97873">
              <w:rPr>
                <w:rFonts w:ascii="Arial Narrow" w:hAnsi="Arial Narrow" w:cs="Arial"/>
                <w:b/>
                <w:bCs/>
                <w:i/>
                <w:iCs/>
                <w:sz w:val="18"/>
                <w:szCs w:val="18"/>
              </w:rPr>
              <w:t> </w:t>
            </w:r>
          </w:p>
        </w:tc>
        <w:tc>
          <w:tcPr>
            <w:tcW w:w="2271" w:type="dxa"/>
            <w:gridSpan w:val="2"/>
            <w:tcBorders>
              <w:top w:val="single" w:sz="4" w:space="0" w:color="auto"/>
              <w:left w:val="single" w:sz="4" w:space="0" w:color="auto"/>
              <w:bottom w:val="single" w:sz="4" w:space="0" w:color="auto"/>
              <w:right w:val="single" w:sz="4" w:space="0" w:color="auto"/>
            </w:tcBorders>
            <w:hideMark/>
          </w:tcPr>
          <w:p w14:paraId="0963B806" w14:textId="77777777" w:rsidR="00BE7E51" w:rsidRPr="00E97873" w:rsidRDefault="00BE7E51" w:rsidP="00B22E07">
            <w:pPr>
              <w:jc w:val="center"/>
              <w:rPr>
                <w:rFonts w:ascii="Arial Narrow" w:hAnsi="Arial Narrow" w:cs="Arial"/>
                <w:b/>
                <w:bCs/>
                <w:iCs/>
                <w:sz w:val="18"/>
                <w:szCs w:val="18"/>
              </w:rPr>
            </w:pPr>
            <w:r w:rsidRPr="00E97873">
              <w:rPr>
                <w:rFonts w:ascii="Arial Narrow" w:hAnsi="Arial Narrow" w:cs="Arial"/>
                <w:b/>
                <w:bCs/>
                <w:iCs/>
                <w:sz w:val="18"/>
                <w:szCs w:val="18"/>
              </w:rPr>
              <w:t>Valor R$</w:t>
            </w:r>
          </w:p>
        </w:tc>
      </w:tr>
      <w:tr w:rsidR="00BE7E51" w:rsidRPr="00E97873" w14:paraId="39EFB8AD" w14:textId="77777777" w:rsidTr="00B22E07">
        <w:trPr>
          <w:trHeight w:val="7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A93E455" w14:textId="77777777" w:rsidR="00BE7E51" w:rsidRPr="00E97873" w:rsidRDefault="00BE7E51" w:rsidP="00B22E07">
            <w:pPr>
              <w:rPr>
                <w:rFonts w:ascii="Arial Narrow" w:hAnsi="Arial Narrow" w:cs="Arial"/>
                <w:b/>
                <w:bCs/>
                <w:iCs/>
                <w:sz w:val="18"/>
                <w:szCs w:val="18"/>
              </w:rPr>
            </w:pPr>
          </w:p>
        </w:tc>
        <w:tc>
          <w:tcPr>
            <w:tcW w:w="993" w:type="dxa"/>
            <w:vMerge/>
            <w:tcBorders>
              <w:top w:val="single" w:sz="4" w:space="0" w:color="auto"/>
              <w:left w:val="nil"/>
              <w:bottom w:val="single" w:sz="4" w:space="0" w:color="auto"/>
              <w:right w:val="single" w:sz="4" w:space="0" w:color="auto"/>
            </w:tcBorders>
            <w:vAlign w:val="center"/>
            <w:hideMark/>
          </w:tcPr>
          <w:p w14:paraId="56AB658C" w14:textId="77777777" w:rsidR="00BE7E51" w:rsidRPr="00E97873" w:rsidRDefault="00BE7E51" w:rsidP="00B22E07">
            <w:pPr>
              <w:rPr>
                <w:rFonts w:ascii="Arial Narrow" w:hAnsi="Arial Narrow" w:cs="Arial"/>
                <w:b/>
                <w:bCs/>
                <w:iCs/>
                <w:sz w:val="18"/>
                <w:szCs w:val="18"/>
              </w:rPr>
            </w:pPr>
          </w:p>
        </w:tc>
        <w:tc>
          <w:tcPr>
            <w:tcW w:w="709" w:type="dxa"/>
            <w:vMerge/>
            <w:tcBorders>
              <w:top w:val="single" w:sz="4" w:space="0" w:color="auto"/>
              <w:left w:val="nil"/>
              <w:bottom w:val="single" w:sz="4" w:space="0" w:color="auto"/>
              <w:right w:val="single" w:sz="4" w:space="0" w:color="auto"/>
            </w:tcBorders>
            <w:vAlign w:val="center"/>
            <w:hideMark/>
          </w:tcPr>
          <w:p w14:paraId="08638F71" w14:textId="77777777" w:rsidR="00BE7E51" w:rsidRPr="00E97873" w:rsidRDefault="00BE7E51" w:rsidP="00B22E07">
            <w:pPr>
              <w:rPr>
                <w:rFonts w:ascii="Arial Narrow" w:hAnsi="Arial Narrow" w:cs="Arial"/>
                <w:b/>
                <w:bCs/>
                <w:iCs/>
                <w:sz w:val="18"/>
                <w:szCs w:val="18"/>
              </w:rPr>
            </w:pPr>
          </w:p>
        </w:tc>
        <w:tc>
          <w:tcPr>
            <w:tcW w:w="3968" w:type="dxa"/>
            <w:vMerge/>
            <w:tcBorders>
              <w:top w:val="single" w:sz="4" w:space="0" w:color="auto"/>
              <w:left w:val="nil"/>
              <w:bottom w:val="single" w:sz="4" w:space="0" w:color="auto"/>
              <w:right w:val="single" w:sz="4" w:space="0" w:color="auto"/>
            </w:tcBorders>
            <w:vAlign w:val="center"/>
            <w:hideMark/>
          </w:tcPr>
          <w:p w14:paraId="6E82A4E2" w14:textId="77777777" w:rsidR="00BE7E51" w:rsidRPr="00E97873" w:rsidRDefault="00BE7E51" w:rsidP="00B22E07">
            <w:pPr>
              <w:rPr>
                <w:rFonts w:ascii="Arial Narrow" w:hAnsi="Arial Narrow" w:cs="Arial"/>
                <w:b/>
                <w:bCs/>
                <w:iCs/>
                <w:sz w:val="18"/>
                <w:szCs w:val="18"/>
              </w:rPr>
            </w:pPr>
          </w:p>
        </w:tc>
        <w:tc>
          <w:tcPr>
            <w:tcW w:w="1137" w:type="dxa"/>
            <w:tcBorders>
              <w:top w:val="nil"/>
              <w:left w:val="single" w:sz="4" w:space="0" w:color="auto"/>
              <w:bottom w:val="single" w:sz="4" w:space="0" w:color="auto"/>
              <w:right w:val="single" w:sz="4" w:space="0" w:color="auto"/>
            </w:tcBorders>
            <w:hideMark/>
          </w:tcPr>
          <w:p w14:paraId="24FC7334" w14:textId="77777777" w:rsidR="00BE7E51" w:rsidRPr="00E97873" w:rsidRDefault="00BE7E51" w:rsidP="00B22E07">
            <w:pPr>
              <w:jc w:val="center"/>
              <w:rPr>
                <w:rFonts w:ascii="Arial Narrow" w:hAnsi="Arial Narrow" w:cs="Arial"/>
                <w:b/>
                <w:bCs/>
                <w:iCs/>
                <w:sz w:val="18"/>
                <w:szCs w:val="18"/>
              </w:rPr>
            </w:pPr>
            <w:r w:rsidRPr="00E97873">
              <w:rPr>
                <w:rFonts w:ascii="Arial Narrow" w:hAnsi="Arial Narrow" w:cs="Arial"/>
                <w:b/>
                <w:bCs/>
                <w:iCs/>
                <w:sz w:val="18"/>
                <w:szCs w:val="18"/>
              </w:rPr>
              <w:t>Unit.</w:t>
            </w:r>
          </w:p>
        </w:tc>
        <w:tc>
          <w:tcPr>
            <w:tcW w:w="1134" w:type="dxa"/>
            <w:tcBorders>
              <w:top w:val="nil"/>
              <w:left w:val="nil"/>
              <w:bottom w:val="single" w:sz="4" w:space="0" w:color="auto"/>
              <w:right w:val="single" w:sz="4" w:space="0" w:color="auto"/>
            </w:tcBorders>
            <w:hideMark/>
          </w:tcPr>
          <w:p w14:paraId="03DC6A89" w14:textId="77777777" w:rsidR="00BE7E51" w:rsidRPr="00E97873" w:rsidRDefault="00BE7E51" w:rsidP="00B22E07">
            <w:pPr>
              <w:ind w:hanging="70"/>
              <w:jc w:val="center"/>
              <w:rPr>
                <w:rFonts w:ascii="Arial Narrow" w:hAnsi="Arial Narrow" w:cs="Arial"/>
                <w:b/>
                <w:bCs/>
                <w:iCs/>
                <w:sz w:val="18"/>
                <w:szCs w:val="18"/>
              </w:rPr>
            </w:pPr>
            <w:r w:rsidRPr="00E97873">
              <w:rPr>
                <w:rFonts w:ascii="Arial Narrow" w:hAnsi="Arial Narrow" w:cs="Arial"/>
                <w:b/>
                <w:bCs/>
                <w:iCs/>
                <w:sz w:val="18"/>
                <w:szCs w:val="18"/>
              </w:rPr>
              <w:t>Total</w:t>
            </w:r>
          </w:p>
        </w:tc>
      </w:tr>
    </w:tbl>
    <w:p w14:paraId="3C8C9373" w14:textId="77777777" w:rsidR="004D46F5" w:rsidRPr="00E97873" w:rsidRDefault="004D46F5" w:rsidP="004D46F5">
      <w:pPr>
        <w:jc w:val="both"/>
        <w:rPr>
          <w:rFonts w:ascii="Arial Narrow" w:hAnsi="Arial Narrow" w:cs="Arial"/>
          <w:b/>
          <w:sz w:val="20"/>
          <w:szCs w:val="20"/>
        </w:rPr>
      </w:pPr>
      <w:r w:rsidRPr="00E97873">
        <w:rPr>
          <w:rFonts w:ascii="Arial Narrow" w:hAnsi="Arial Narrow" w:cs="Arial"/>
          <w:b/>
          <w:sz w:val="20"/>
          <w:szCs w:val="20"/>
        </w:rPr>
        <w:t>CLÁUSULA TERCEIRA - DO PAGAMENTO:</w:t>
      </w:r>
    </w:p>
    <w:p w14:paraId="78016B01" w14:textId="77777777" w:rsidR="004D46F5" w:rsidRPr="00E97873" w:rsidRDefault="004D46F5" w:rsidP="004D46F5">
      <w:pPr>
        <w:pStyle w:val="Recuodecorpodetexto31"/>
        <w:spacing w:after="0"/>
        <w:ind w:left="0" w:right="-28"/>
        <w:jc w:val="both"/>
        <w:rPr>
          <w:rFonts w:ascii="Arial Narrow" w:hAnsi="Arial Narrow"/>
          <w:sz w:val="20"/>
          <w:szCs w:val="20"/>
        </w:rPr>
      </w:pPr>
      <w:r w:rsidRPr="00E97873">
        <w:rPr>
          <w:rFonts w:ascii="Arial Narrow" w:hAnsi="Arial Narrow"/>
          <w:b/>
          <w:sz w:val="20"/>
          <w:szCs w:val="20"/>
        </w:rPr>
        <w:lastRenderedPageBreak/>
        <w:t>1.</w:t>
      </w:r>
      <w:r w:rsidRPr="00E97873">
        <w:rPr>
          <w:rFonts w:ascii="Arial Narrow" w:hAnsi="Arial Narrow"/>
          <w:sz w:val="20"/>
          <w:szCs w:val="20"/>
        </w:rPr>
        <w:t xml:space="preserve"> O pagamento será efetuado conforme a execução, em até 10 (dez) dias após a emissão de laudo pela Secretaria Municipal de Obras, mediante a apresentação da nota fiscal, conforme disposições da Lei Federal nº 8.666/93 e alterações posteriores.</w:t>
      </w:r>
    </w:p>
    <w:p w14:paraId="69730976" w14:textId="77777777" w:rsidR="004D46F5" w:rsidRPr="00E97873" w:rsidRDefault="004D46F5" w:rsidP="004D46F5">
      <w:pPr>
        <w:tabs>
          <w:tab w:val="left" w:pos="2700"/>
        </w:tabs>
        <w:jc w:val="both"/>
        <w:rPr>
          <w:rFonts w:ascii="Arial Narrow" w:hAnsi="Arial Narrow"/>
          <w:sz w:val="20"/>
          <w:szCs w:val="20"/>
        </w:rPr>
      </w:pPr>
      <w:r w:rsidRPr="00E97873">
        <w:rPr>
          <w:rFonts w:ascii="Arial Narrow" w:hAnsi="Arial Narrow"/>
          <w:b/>
          <w:sz w:val="20"/>
          <w:szCs w:val="20"/>
        </w:rPr>
        <w:t>2.</w:t>
      </w:r>
      <w:r w:rsidRPr="00E97873">
        <w:rPr>
          <w:rFonts w:ascii="Arial Narrow" w:hAnsi="Arial Narrow"/>
          <w:sz w:val="20"/>
          <w:szCs w:val="20"/>
        </w:rPr>
        <w:t xml:space="preserve"> Não será efetuado qualquer pagamento ao CONTRATADO, enquanto houver pendência na entrega do(s) item(</w:t>
      </w:r>
      <w:proofErr w:type="spellStart"/>
      <w:r w:rsidRPr="00E97873">
        <w:rPr>
          <w:rFonts w:ascii="Arial Narrow" w:hAnsi="Arial Narrow"/>
          <w:sz w:val="20"/>
          <w:szCs w:val="20"/>
        </w:rPr>
        <w:t>ns</w:t>
      </w:r>
      <w:proofErr w:type="spellEnd"/>
      <w:r w:rsidRPr="00E97873">
        <w:rPr>
          <w:rFonts w:ascii="Arial Narrow" w:hAnsi="Arial Narrow"/>
          <w:sz w:val="20"/>
          <w:szCs w:val="20"/>
        </w:rPr>
        <w:t>), ou não se realizar a liquidação da obrigação financeira em virtude de penalidade ou inadimplência contratual.</w:t>
      </w:r>
    </w:p>
    <w:p w14:paraId="7D3ED6B2" w14:textId="77777777" w:rsidR="004D46F5" w:rsidRPr="00E97873" w:rsidRDefault="004D46F5" w:rsidP="004D46F5">
      <w:pPr>
        <w:pStyle w:val="Recuodecorpodetexto31"/>
        <w:spacing w:after="0"/>
        <w:ind w:left="0" w:right="-28"/>
        <w:jc w:val="both"/>
        <w:rPr>
          <w:rFonts w:ascii="Arial Narrow" w:hAnsi="Arial Narrow"/>
          <w:sz w:val="20"/>
          <w:szCs w:val="20"/>
        </w:rPr>
      </w:pPr>
      <w:r w:rsidRPr="00E97873">
        <w:rPr>
          <w:rFonts w:ascii="Arial Narrow" w:hAnsi="Arial Narrow"/>
          <w:b/>
          <w:sz w:val="20"/>
          <w:szCs w:val="20"/>
        </w:rPr>
        <w:t>3.</w:t>
      </w:r>
      <w:r w:rsidRPr="00E97873">
        <w:rPr>
          <w:rFonts w:ascii="Arial Narrow" w:hAnsi="Arial Narrow"/>
          <w:sz w:val="20"/>
          <w:szCs w:val="20"/>
        </w:rPr>
        <w:t xml:space="preserve"> Para o caso de faturas incorretas, a Prefeitura Municipal de Cotiporã terá o prazo de 05 (cinco) dias úteis para devolução à contratada, passando a contar novo prazo de 05 (cinco) dias úteis, após a entrega da nova NOTA FISCAL.</w:t>
      </w:r>
    </w:p>
    <w:p w14:paraId="6EBF5AE7" w14:textId="77777777" w:rsidR="004D46F5" w:rsidRPr="00E97873" w:rsidRDefault="004D46F5" w:rsidP="004D46F5">
      <w:pPr>
        <w:pStyle w:val="Recuodecorpodetexto31"/>
        <w:spacing w:after="0"/>
        <w:ind w:left="0" w:right="-28"/>
        <w:jc w:val="both"/>
        <w:rPr>
          <w:rFonts w:ascii="Arial Narrow" w:hAnsi="Arial Narrow"/>
          <w:sz w:val="20"/>
          <w:szCs w:val="20"/>
        </w:rPr>
      </w:pPr>
      <w:r w:rsidRPr="00E97873">
        <w:rPr>
          <w:rFonts w:ascii="Arial Narrow" w:hAnsi="Arial Narrow"/>
          <w:b/>
          <w:sz w:val="20"/>
          <w:szCs w:val="20"/>
        </w:rPr>
        <w:t>4.</w:t>
      </w:r>
      <w:r w:rsidRPr="00E97873">
        <w:rPr>
          <w:rFonts w:ascii="Arial Narrow" w:hAnsi="Arial Narrow"/>
          <w:sz w:val="20"/>
          <w:szCs w:val="20"/>
        </w:rPr>
        <w:t xml:space="preserve"> Não serão considerados para efeitos de correção, atrasos e outros fatos de responsabilidade da contratada que importem no prolongamento dos prazos previstos neste edital e oferecidos nas propostas.</w:t>
      </w:r>
    </w:p>
    <w:p w14:paraId="3E0F5404" w14:textId="77777777" w:rsidR="004D46F5" w:rsidRPr="00E97873" w:rsidRDefault="004D46F5" w:rsidP="004D46F5">
      <w:pPr>
        <w:ind w:right="-28"/>
        <w:jc w:val="both"/>
        <w:rPr>
          <w:rFonts w:ascii="Arial Narrow" w:hAnsi="Arial Narrow"/>
          <w:sz w:val="20"/>
          <w:szCs w:val="20"/>
        </w:rPr>
      </w:pPr>
      <w:r w:rsidRPr="00E97873">
        <w:rPr>
          <w:rFonts w:ascii="Arial Narrow" w:hAnsi="Arial Narrow"/>
          <w:b/>
          <w:sz w:val="20"/>
          <w:szCs w:val="20"/>
        </w:rPr>
        <w:t xml:space="preserve">6. </w:t>
      </w:r>
      <w:r w:rsidRPr="00E97873">
        <w:rPr>
          <w:rFonts w:ascii="Arial Narrow" w:hAnsi="Arial Narrow"/>
          <w:sz w:val="20"/>
          <w:szCs w:val="20"/>
        </w:rPr>
        <w:t xml:space="preserve"> Se for o caso, a Prefeitura Municipal de Cotiporã poderá proceder à retenção do INSS, ISS e IRPF, nos termos da legislação em vigor, devendo, para tanto, a licitante vencedora discriminar na NOTA FISCAL o valor correspondente aos referidos tributos.</w:t>
      </w:r>
    </w:p>
    <w:p w14:paraId="6D170048" w14:textId="77777777" w:rsidR="004D46F5" w:rsidRPr="00E97873" w:rsidRDefault="004D46F5" w:rsidP="004D46F5">
      <w:pPr>
        <w:ind w:right="-28"/>
        <w:jc w:val="both"/>
        <w:rPr>
          <w:rFonts w:ascii="Arial Narrow" w:hAnsi="Arial Narrow" w:cs="Arial"/>
          <w:b/>
          <w:sz w:val="20"/>
          <w:szCs w:val="20"/>
        </w:rPr>
      </w:pPr>
      <w:r w:rsidRPr="00E97873">
        <w:rPr>
          <w:rFonts w:ascii="Arial Narrow" w:hAnsi="Arial Narrow"/>
          <w:b/>
          <w:sz w:val="20"/>
          <w:szCs w:val="20"/>
        </w:rPr>
        <w:t>7.</w:t>
      </w:r>
      <w:r w:rsidRPr="00E97873">
        <w:rPr>
          <w:rFonts w:ascii="Arial Narrow" w:hAnsi="Arial Narrow"/>
          <w:sz w:val="20"/>
          <w:szCs w:val="20"/>
        </w:rPr>
        <w:t xml:space="preserve"> Na hipótese de atraso no pagamento, os valores serão monetariamente corrigidos, a contar da data final do período de adimplemento até o dia do efetivo pagamento, de acordo com a variação do INPC/IBGE.</w:t>
      </w:r>
    </w:p>
    <w:p w14:paraId="2672BA67" w14:textId="041C9EBF" w:rsidR="004D46F5" w:rsidRPr="00E97873" w:rsidRDefault="004D46F5" w:rsidP="004D46F5">
      <w:pPr>
        <w:pStyle w:val="Recuodecorpodetexto3"/>
        <w:spacing w:after="0"/>
        <w:ind w:left="0"/>
        <w:jc w:val="both"/>
        <w:rPr>
          <w:rFonts w:ascii="Arial Narrow" w:hAnsi="Arial Narrow"/>
          <w:b/>
          <w:sz w:val="20"/>
          <w:szCs w:val="20"/>
        </w:rPr>
      </w:pPr>
      <w:r w:rsidRPr="00E97873">
        <w:rPr>
          <w:rFonts w:ascii="Arial Narrow" w:hAnsi="Arial Narrow" w:cs="Arial"/>
          <w:b/>
          <w:sz w:val="20"/>
          <w:szCs w:val="20"/>
        </w:rPr>
        <w:t>8.</w:t>
      </w:r>
      <w:r w:rsidRPr="00E97873">
        <w:rPr>
          <w:rFonts w:ascii="Arial Narrow" w:hAnsi="Arial Narrow" w:cs="Arial"/>
          <w:sz w:val="20"/>
          <w:szCs w:val="20"/>
        </w:rPr>
        <w:t xml:space="preserve">  Na Nota Fiscal deverá obrigatoriamente conter em local de fácil visualização, a indicação do nº do Edital (</w:t>
      </w:r>
      <w:r w:rsidRPr="00E97873">
        <w:rPr>
          <w:rFonts w:ascii="Arial Narrow" w:hAnsi="Arial Narrow" w:cs="Arial"/>
          <w:sz w:val="20"/>
          <w:szCs w:val="20"/>
          <w:u w:val="single"/>
        </w:rPr>
        <w:t>Pregão Presencial nº 0</w:t>
      </w:r>
      <w:r w:rsidR="00937210">
        <w:rPr>
          <w:rFonts w:ascii="Arial Narrow" w:hAnsi="Arial Narrow" w:cs="Arial"/>
          <w:sz w:val="20"/>
          <w:szCs w:val="20"/>
          <w:u w:val="single"/>
        </w:rPr>
        <w:t>0</w:t>
      </w:r>
      <w:r w:rsidR="00B1548B">
        <w:rPr>
          <w:rFonts w:ascii="Arial Narrow" w:hAnsi="Arial Narrow" w:cs="Arial"/>
          <w:sz w:val="20"/>
          <w:szCs w:val="20"/>
          <w:u w:val="single"/>
        </w:rPr>
        <w:t>9</w:t>
      </w:r>
      <w:r w:rsidRPr="00E97873">
        <w:rPr>
          <w:rFonts w:ascii="Arial Narrow" w:hAnsi="Arial Narrow" w:cs="Arial"/>
          <w:sz w:val="20"/>
          <w:szCs w:val="20"/>
          <w:u w:val="single"/>
        </w:rPr>
        <w:t>/20</w:t>
      </w:r>
      <w:r w:rsidR="00B1548B">
        <w:rPr>
          <w:rFonts w:ascii="Arial Narrow" w:hAnsi="Arial Narrow" w:cs="Arial"/>
          <w:sz w:val="20"/>
          <w:szCs w:val="20"/>
          <w:u w:val="single"/>
        </w:rPr>
        <w:t>20</w:t>
      </w:r>
      <w:r w:rsidRPr="00E97873">
        <w:rPr>
          <w:rFonts w:ascii="Arial Narrow" w:hAnsi="Arial Narrow" w:cs="Arial"/>
          <w:sz w:val="20"/>
          <w:szCs w:val="20"/>
        </w:rPr>
        <w:t>) e o Nº do Empenho, a fim de se acelerar a liberação do documento fiscal para pagamento.</w:t>
      </w:r>
    </w:p>
    <w:p w14:paraId="1A65B8CB" w14:textId="77777777" w:rsidR="004D46F5" w:rsidRPr="00E97873" w:rsidRDefault="004D46F5" w:rsidP="004D46F5">
      <w:pPr>
        <w:jc w:val="both"/>
        <w:rPr>
          <w:rFonts w:ascii="Arial Narrow" w:hAnsi="Arial Narrow" w:cs="Arial"/>
          <w:sz w:val="20"/>
          <w:szCs w:val="20"/>
        </w:rPr>
      </w:pPr>
      <w:r w:rsidRPr="00E97873">
        <w:rPr>
          <w:rFonts w:ascii="Arial Narrow" w:hAnsi="Arial Narrow" w:cs="Arial"/>
          <w:b/>
          <w:sz w:val="20"/>
          <w:szCs w:val="20"/>
        </w:rPr>
        <w:t>9.</w:t>
      </w:r>
      <w:r w:rsidRPr="00E97873">
        <w:rPr>
          <w:rFonts w:ascii="Arial Narrow" w:hAnsi="Arial Narrow" w:cs="Arial"/>
          <w:sz w:val="20"/>
          <w:szCs w:val="20"/>
        </w:rPr>
        <w:t xml:space="preserve"> Os valores a serem pagos serão depositados em conta bancária nº ......</w:t>
      </w:r>
    </w:p>
    <w:p w14:paraId="4B6F0023" w14:textId="77777777" w:rsidR="004D46F5" w:rsidRPr="00E97873" w:rsidRDefault="004D46F5" w:rsidP="004D46F5">
      <w:pPr>
        <w:jc w:val="both"/>
        <w:rPr>
          <w:rFonts w:ascii="Arial Narrow" w:hAnsi="Arial Narrow" w:cs="Arial"/>
          <w:b/>
          <w:bCs/>
          <w:snapToGrid w:val="0"/>
          <w:sz w:val="20"/>
          <w:szCs w:val="20"/>
        </w:rPr>
      </w:pPr>
    </w:p>
    <w:p w14:paraId="7C6527FC" w14:textId="77777777" w:rsidR="004D46F5" w:rsidRPr="00E97873" w:rsidRDefault="004D46F5" w:rsidP="004D46F5">
      <w:pPr>
        <w:jc w:val="both"/>
        <w:rPr>
          <w:rFonts w:ascii="Arial Narrow" w:hAnsi="Arial Narrow" w:cs="Arial"/>
          <w:snapToGrid w:val="0"/>
          <w:sz w:val="20"/>
          <w:szCs w:val="20"/>
        </w:rPr>
      </w:pPr>
      <w:r w:rsidRPr="00E97873">
        <w:rPr>
          <w:rFonts w:ascii="Arial Narrow" w:hAnsi="Arial Narrow" w:cs="Arial"/>
          <w:b/>
          <w:bCs/>
          <w:snapToGrid w:val="0"/>
          <w:sz w:val="20"/>
          <w:szCs w:val="20"/>
        </w:rPr>
        <w:t>CLÁUSULA QUARTA – DA VIGÊNCIA:</w:t>
      </w:r>
    </w:p>
    <w:p w14:paraId="4FBBF69E" w14:textId="77777777" w:rsidR="004D46F5" w:rsidRPr="00E97873" w:rsidRDefault="004D46F5" w:rsidP="004D46F5">
      <w:pPr>
        <w:jc w:val="both"/>
        <w:rPr>
          <w:rFonts w:ascii="Arial Narrow" w:hAnsi="Arial Narrow"/>
          <w:sz w:val="20"/>
          <w:szCs w:val="20"/>
        </w:rPr>
      </w:pPr>
      <w:r w:rsidRPr="00E97873">
        <w:rPr>
          <w:rFonts w:ascii="Arial Narrow" w:hAnsi="Arial Narrow"/>
          <w:b/>
          <w:sz w:val="20"/>
          <w:szCs w:val="20"/>
        </w:rPr>
        <w:t>1.</w:t>
      </w:r>
      <w:r w:rsidRPr="00E97873">
        <w:rPr>
          <w:rFonts w:ascii="Arial Narrow" w:hAnsi="Arial Narrow"/>
          <w:sz w:val="20"/>
          <w:szCs w:val="20"/>
        </w:rPr>
        <w:t xml:space="preserve">  A presente Ata de Registro de preços vigorará pelo prazo de 12 (doze) meses, a partir da data de sua publicação, desde que a proposta continuar se mantendo mais vantajosa.</w:t>
      </w:r>
    </w:p>
    <w:p w14:paraId="78F0DFD7" w14:textId="77777777" w:rsidR="004D46F5" w:rsidRPr="00E97873" w:rsidRDefault="004D46F5" w:rsidP="004D46F5">
      <w:pPr>
        <w:tabs>
          <w:tab w:val="left" w:pos="0"/>
        </w:tabs>
        <w:jc w:val="both"/>
        <w:rPr>
          <w:rFonts w:ascii="Arial Narrow" w:hAnsi="Arial Narrow"/>
          <w:sz w:val="20"/>
          <w:szCs w:val="20"/>
        </w:rPr>
      </w:pPr>
      <w:r w:rsidRPr="00E97873">
        <w:rPr>
          <w:rFonts w:ascii="Arial Narrow" w:hAnsi="Arial Narrow"/>
          <w:b/>
          <w:sz w:val="20"/>
          <w:szCs w:val="20"/>
        </w:rPr>
        <w:t>2.</w:t>
      </w:r>
      <w:r w:rsidRPr="00E97873">
        <w:rPr>
          <w:rFonts w:ascii="Arial Narrow" w:hAnsi="Arial Narrow"/>
          <w:sz w:val="20"/>
          <w:szCs w:val="20"/>
        </w:rPr>
        <w:t xml:space="preserve">  Nos termos do art. 15 § 4º da Lei Federal nº 8.666/93, e do art. 15, do Decreto Executivo nº 2.827/13, esse Município não está obrigado a adquirir exclusivamente por intermédio dessa Ata, durante o seu período de vigência, o produto, cujo preço, nela esteja registrado, podendo adotar para tanto uma licitação específica, assegurando-se, todavia, a preferência de fornecimento ao registrado, no caso de igualdade de condições.</w:t>
      </w:r>
    </w:p>
    <w:p w14:paraId="4BC83025" w14:textId="77777777" w:rsidR="004D46F5" w:rsidRPr="00E97873" w:rsidRDefault="004D46F5" w:rsidP="004D46F5">
      <w:pPr>
        <w:jc w:val="both"/>
        <w:rPr>
          <w:rFonts w:ascii="Arial Narrow" w:hAnsi="Arial Narrow" w:cs="Arial"/>
          <w:b/>
          <w:sz w:val="20"/>
          <w:szCs w:val="20"/>
        </w:rPr>
      </w:pPr>
    </w:p>
    <w:p w14:paraId="59EBCACA" w14:textId="77777777" w:rsidR="004D46F5" w:rsidRPr="00E97873" w:rsidRDefault="004D46F5" w:rsidP="004D46F5">
      <w:pPr>
        <w:jc w:val="both"/>
        <w:rPr>
          <w:rFonts w:ascii="Arial Narrow" w:hAnsi="Arial Narrow"/>
          <w:sz w:val="20"/>
          <w:szCs w:val="20"/>
        </w:rPr>
      </w:pPr>
      <w:r w:rsidRPr="00E97873">
        <w:rPr>
          <w:rFonts w:ascii="Arial Narrow" w:hAnsi="Arial Narrow" w:cs="Arial"/>
          <w:b/>
          <w:sz w:val="20"/>
          <w:szCs w:val="20"/>
        </w:rPr>
        <w:t xml:space="preserve">CLÁUSULA QUINTA – DA </w:t>
      </w:r>
      <w:r w:rsidRPr="00E97873">
        <w:rPr>
          <w:rFonts w:ascii="Arial Narrow" w:hAnsi="Arial Narrow"/>
          <w:b/>
          <w:sz w:val="20"/>
          <w:szCs w:val="20"/>
        </w:rPr>
        <w:t>EXECUÇÃO:</w:t>
      </w:r>
    </w:p>
    <w:p w14:paraId="45CF8EEF" w14:textId="77777777" w:rsidR="004D46F5" w:rsidRPr="00E97873" w:rsidRDefault="004D46F5" w:rsidP="004D46F5">
      <w:pPr>
        <w:autoSpaceDE w:val="0"/>
        <w:autoSpaceDN w:val="0"/>
        <w:adjustRightInd w:val="0"/>
        <w:jc w:val="both"/>
        <w:rPr>
          <w:rFonts w:ascii="Arial Narrow" w:hAnsi="Arial Narrow"/>
          <w:b/>
          <w:sz w:val="20"/>
          <w:szCs w:val="20"/>
        </w:rPr>
      </w:pPr>
      <w:r w:rsidRPr="00E97873">
        <w:rPr>
          <w:rFonts w:ascii="Arial Narrow" w:hAnsi="Arial Narrow"/>
          <w:b/>
          <w:sz w:val="20"/>
          <w:szCs w:val="20"/>
          <w:shd w:val="clear" w:color="FFFFFF" w:fill="FFFFFF"/>
        </w:rPr>
        <w:t>1.</w:t>
      </w:r>
      <w:r w:rsidRPr="00E97873">
        <w:rPr>
          <w:rFonts w:ascii="Arial Narrow" w:hAnsi="Arial Narrow"/>
          <w:sz w:val="20"/>
          <w:szCs w:val="20"/>
          <w:shd w:val="clear" w:color="FFFFFF" w:fill="FFFFFF"/>
        </w:rPr>
        <w:t xml:space="preserve"> </w:t>
      </w:r>
      <w:r w:rsidRPr="00E97873">
        <w:rPr>
          <w:rFonts w:ascii="Arial Narrow" w:hAnsi="Arial Narrow"/>
          <w:sz w:val="20"/>
          <w:szCs w:val="20"/>
        </w:rPr>
        <w:t>A contratada deverá disponibilizar os equipamentos e caminhões conforme necessidade do Município, no prazo máximo de 24 (vinte e quatro) horas após o recebimento da convocação, sendo que a contratação mínima será de 05 (cinco) horas por chamado, em que</w:t>
      </w:r>
      <w:r w:rsidRPr="00E97873">
        <w:rPr>
          <w:rFonts w:ascii="Arial Narrow" w:hAnsi="Arial Narrow"/>
          <w:b/>
          <w:sz w:val="20"/>
          <w:szCs w:val="20"/>
        </w:rPr>
        <w:t xml:space="preserve"> </w:t>
      </w:r>
      <w:r w:rsidRPr="00E97873">
        <w:rPr>
          <w:rFonts w:ascii="Arial Narrow" w:hAnsi="Arial Narrow"/>
          <w:sz w:val="20"/>
          <w:szCs w:val="20"/>
        </w:rPr>
        <w:t>a</w:t>
      </w:r>
      <w:r w:rsidRPr="00E97873">
        <w:rPr>
          <w:rFonts w:ascii="Arial Narrow" w:hAnsi="Arial Narrow"/>
          <w:b/>
          <w:sz w:val="20"/>
          <w:szCs w:val="20"/>
        </w:rPr>
        <w:t xml:space="preserve"> </w:t>
      </w:r>
      <w:r w:rsidRPr="00E97873">
        <w:rPr>
          <w:rFonts w:ascii="Arial Narrow" w:hAnsi="Arial Narrow"/>
          <w:color w:val="000000"/>
          <w:sz w:val="20"/>
          <w:szCs w:val="20"/>
        </w:rPr>
        <w:t>Secretaria Municipal de Obras informará o local da realização dos trabalhos.</w:t>
      </w:r>
    </w:p>
    <w:p w14:paraId="46AB41B6" w14:textId="77777777" w:rsidR="004D46F5" w:rsidRPr="00E97873" w:rsidRDefault="004D46F5" w:rsidP="004D46F5">
      <w:pPr>
        <w:pStyle w:val="Corpodetexto2"/>
        <w:tabs>
          <w:tab w:val="left" w:pos="9360"/>
          <w:tab w:val="left" w:pos="9540"/>
        </w:tabs>
        <w:spacing w:after="0" w:line="240" w:lineRule="auto"/>
        <w:rPr>
          <w:rFonts w:ascii="Arial Narrow" w:hAnsi="Arial Narrow"/>
          <w:b/>
          <w:sz w:val="20"/>
          <w:szCs w:val="20"/>
        </w:rPr>
      </w:pPr>
      <w:r w:rsidRPr="00E97873">
        <w:rPr>
          <w:rFonts w:ascii="Arial Narrow" w:hAnsi="Arial Narrow"/>
          <w:b/>
          <w:sz w:val="20"/>
          <w:szCs w:val="20"/>
        </w:rPr>
        <w:t>2.</w:t>
      </w:r>
      <w:r w:rsidRPr="00E97873">
        <w:rPr>
          <w:rFonts w:ascii="Arial Narrow" w:hAnsi="Arial Narrow"/>
          <w:sz w:val="20"/>
          <w:szCs w:val="20"/>
        </w:rPr>
        <w:t xml:space="preserve"> A convocação juntamente com o empenho será enviada via fax, e-mail ou Correio, devendo ser confirmado o seu recebimento, assinada pelo fornecedor e devolução de uma via.</w:t>
      </w:r>
    </w:p>
    <w:p w14:paraId="3304C99F" w14:textId="77777777" w:rsidR="004D46F5" w:rsidRPr="00E97873" w:rsidRDefault="004D46F5" w:rsidP="004D46F5">
      <w:pPr>
        <w:jc w:val="both"/>
        <w:rPr>
          <w:rFonts w:ascii="Arial Narrow" w:hAnsi="Arial Narrow" w:cs="Arial"/>
          <w:b/>
          <w:bCs/>
          <w:sz w:val="20"/>
          <w:szCs w:val="20"/>
        </w:rPr>
      </w:pPr>
    </w:p>
    <w:p w14:paraId="59B79ED2" w14:textId="77777777" w:rsidR="004D46F5" w:rsidRPr="00E97873" w:rsidRDefault="004D46F5" w:rsidP="004D46F5">
      <w:pPr>
        <w:rPr>
          <w:rFonts w:ascii="Arial Narrow" w:hAnsi="Arial Narrow" w:cs="Arial"/>
          <w:sz w:val="20"/>
          <w:szCs w:val="20"/>
        </w:rPr>
      </w:pPr>
      <w:r w:rsidRPr="00E97873">
        <w:rPr>
          <w:rFonts w:ascii="Arial Narrow" w:hAnsi="Arial Narrow" w:cs="Arial"/>
          <w:b/>
          <w:bCs/>
          <w:sz w:val="20"/>
          <w:szCs w:val="20"/>
        </w:rPr>
        <w:t>CLÁUSULA SEXTA - DA DOTAÇÃO ORÇAMENTÁRIA:</w:t>
      </w:r>
    </w:p>
    <w:p w14:paraId="7454B1C2" w14:textId="77777777" w:rsidR="004D46F5" w:rsidRPr="00E97873" w:rsidRDefault="004D46F5" w:rsidP="004D46F5">
      <w:pPr>
        <w:jc w:val="both"/>
        <w:rPr>
          <w:rFonts w:ascii="Arial Narrow" w:hAnsi="Arial Narrow" w:cs="Arial"/>
          <w:sz w:val="20"/>
          <w:szCs w:val="20"/>
        </w:rPr>
      </w:pPr>
      <w:r w:rsidRPr="00E97873">
        <w:rPr>
          <w:rFonts w:ascii="Arial Narrow" w:hAnsi="Arial Narrow" w:cs="Arial"/>
          <w:sz w:val="20"/>
          <w:szCs w:val="20"/>
        </w:rPr>
        <w:t>Para aquisição do objeto desta contratação os recursos previstos correrão por conta das dotações previstas no orçamento do Município.</w:t>
      </w:r>
    </w:p>
    <w:p w14:paraId="703446A6" w14:textId="77777777" w:rsidR="004D46F5" w:rsidRPr="00E97873" w:rsidRDefault="004D46F5" w:rsidP="004D46F5">
      <w:pPr>
        <w:rPr>
          <w:rFonts w:ascii="Arial Narrow" w:hAnsi="Arial Narrow" w:cs="Arial"/>
          <w:sz w:val="20"/>
          <w:szCs w:val="20"/>
        </w:rPr>
      </w:pPr>
    </w:p>
    <w:p w14:paraId="20875328" w14:textId="77777777" w:rsidR="004D46F5" w:rsidRPr="00E97873" w:rsidRDefault="004D46F5" w:rsidP="004D46F5">
      <w:pPr>
        <w:jc w:val="both"/>
        <w:rPr>
          <w:rFonts w:ascii="Arial Narrow" w:hAnsi="Arial Narrow" w:cs="Arial"/>
          <w:sz w:val="20"/>
          <w:szCs w:val="20"/>
        </w:rPr>
      </w:pPr>
      <w:r w:rsidRPr="00E97873">
        <w:rPr>
          <w:rFonts w:ascii="Arial Narrow" w:hAnsi="Arial Narrow" w:cs="Arial"/>
          <w:b/>
          <w:sz w:val="20"/>
          <w:szCs w:val="20"/>
        </w:rPr>
        <w:t>CLÁUSULA SÉTIMA - DAS PENALIDADES</w:t>
      </w:r>
    </w:p>
    <w:p w14:paraId="028DDAF6" w14:textId="77777777" w:rsidR="004D46F5" w:rsidRPr="00E97873" w:rsidRDefault="004D46F5" w:rsidP="004D46F5">
      <w:pPr>
        <w:jc w:val="both"/>
        <w:rPr>
          <w:rFonts w:ascii="Arial Narrow" w:hAnsi="Arial Narrow" w:cs="Arial"/>
          <w:b/>
          <w:sz w:val="20"/>
          <w:szCs w:val="20"/>
        </w:rPr>
      </w:pPr>
      <w:r w:rsidRPr="00E97873">
        <w:rPr>
          <w:rFonts w:ascii="Arial Narrow" w:hAnsi="Arial Narrow" w:cs="Arial"/>
          <w:b/>
          <w:sz w:val="20"/>
          <w:szCs w:val="20"/>
        </w:rPr>
        <w:t>1.</w:t>
      </w:r>
      <w:r w:rsidRPr="00E97873">
        <w:rPr>
          <w:rFonts w:ascii="Arial Narrow" w:hAnsi="Arial Narrow" w:cs="Arial"/>
          <w:sz w:val="20"/>
          <w:szCs w:val="20"/>
        </w:rPr>
        <w:t xml:space="preserve"> O descumprimento total ou parcial das obrigações assumidas ou o cumprimento em desacordo com o pactuado acarretará, à Compromitente Fornecedora, as penalidades previstas no Artigo 87, da Lei 8666/93 e alterações, conforme a gravidade da infração e independentemente da incidência de multa.</w:t>
      </w:r>
    </w:p>
    <w:p w14:paraId="1715B00A" w14:textId="77777777" w:rsidR="004D46F5" w:rsidRPr="00E97873" w:rsidRDefault="004D46F5" w:rsidP="004D46F5">
      <w:pPr>
        <w:jc w:val="both"/>
        <w:rPr>
          <w:rFonts w:ascii="Arial Narrow" w:hAnsi="Arial Narrow" w:cs="Arial"/>
          <w:sz w:val="20"/>
          <w:szCs w:val="20"/>
        </w:rPr>
      </w:pPr>
      <w:r w:rsidRPr="00E97873">
        <w:rPr>
          <w:rFonts w:ascii="Arial Narrow" w:hAnsi="Arial Narrow" w:cs="Arial"/>
          <w:b/>
          <w:sz w:val="20"/>
          <w:szCs w:val="20"/>
        </w:rPr>
        <w:t>2.</w:t>
      </w:r>
      <w:r w:rsidRPr="00E97873">
        <w:rPr>
          <w:rFonts w:ascii="Arial Narrow" w:hAnsi="Arial Narrow" w:cs="Arial"/>
          <w:sz w:val="20"/>
          <w:szCs w:val="20"/>
        </w:rPr>
        <w:t xml:space="preserve"> A Administração, no uso das prerrogativas que lhe confere o inciso IV, do artigo 58 e artigo 87, inciso II, da Lei focada, aplicará multa por:</w:t>
      </w:r>
    </w:p>
    <w:p w14:paraId="360F2A9B" w14:textId="77777777" w:rsidR="004D46F5" w:rsidRPr="00E97873" w:rsidRDefault="004D46F5" w:rsidP="004D46F5">
      <w:pPr>
        <w:tabs>
          <w:tab w:val="left" w:pos="-142"/>
          <w:tab w:val="left" w:pos="779"/>
          <w:tab w:val="left" w:pos="1134"/>
        </w:tabs>
        <w:jc w:val="both"/>
        <w:rPr>
          <w:rFonts w:ascii="Arial Narrow" w:hAnsi="Arial Narrow" w:cs="Arial"/>
          <w:sz w:val="20"/>
          <w:szCs w:val="20"/>
        </w:rPr>
      </w:pPr>
      <w:r w:rsidRPr="00E97873">
        <w:rPr>
          <w:rFonts w:ascii="Arial Narrow" w:hAnsi="Arial Narrow" w:cs="Arial"/>
          <w:b/>
          <w:sz w:val="20"/>
          <w:szCs w:val="20"/>
        </w:rPr>
        <w:t xml:space="preserve">a - </w:t>
      </w:r>
      <w:r w:rsidRPr="00E97873">
        <w:rPr>
          <w:rFonts w:ascii="Arial Narrow" w:hAnsi="Arial Narrow" w:cs="Arial"/>
          <w:sz w:val="20"/>
          <w:szCs w:val="20"/>
        </w:rPr>
        <w:t>Pela recusa em fornecer os materiais</w:t>
      </w:r>
      <w:r w:rsidRPr="00E97873">
        <w:rPr>
          <w:rFonts w:ascii="Arial Narrow" w:hAnsi="Arial Narrow" w:cs="Arial"/>
          <w:b/>
          <w:sz w:val="20"/>
          <w:szCs w:val="20"/>
        </w:rPr>
        <w:t xml:space="preserve"> </w:t>
      </w:r>
      <w:r w:rsidRPr="00E97873">
        <w:rPr>
          <w:rFonts w:ascii="Arial Narrow" w:hAnsi="Arial Narrow" w:cs="Arial"/>
          <w:sz w:val="20"/>
          <w:szCs w:val="20"/>
        </w:rPr>
        <w:t>poderão ser aplicadas as penalidades de advertência e multa na razão de 5% (cinco por cento), sobre o valor total do Nota de Empenho, podendo ainda ser aplicada concomitante a pena de suspensão temporária do direito de licitar e contratar com esta administração, pelo prazo de até 24 meses.</w:t>
      </w:r>
    </w:p>
    <w:p w14:paraId="7EE244E9" w14:textId="77777777" w:rsidR="004D46F5" w:rsidRPr="00E97873" w:rsidRDefault="004D46F5" w:rsidP="004D46F5">
      <w:pPr>
        <w:tabs>
          <w:tab w:val="left" w:pos="-142"/>
          <w:tab w:val="left" w:pos="779"/>
          <w:tab w:val="left" w:pos="1134"/>
        </w:tabs>
        <w:jc w:val="both"/>
        <w:rPr>
          <w:rFonts w:ascii="Arial Narrow" w:hAnsi="Arial Narrow" w:cs="Arial"/>
          <w:sz w:val="20"/>
          <w:szCs w:val="20"/>
        </w:rPr>
      </w:pPr>
      <w:r w:rsidRPr="00E97873">
        <w:rPr>
          <w:rFonts w:ascii="Arial Narrow" w:hAnsi="Arial Narrow" w:cs="Arial"/>
          <w:b/>
          <w:sz w:val="20"/>
          <w:szCs w:val="20"/>
        </w:rPr>
        <w:t xml:space="preserve">b - </w:t>
      </w:r>
      <w:r w:rsidRPr="00E97873">
        <w:rPr>
          <w:rFonts w:ascii="Arial Narrow" w:hAnsi="Arial Narrow" w:cs="Arial"/>
          <w:sz w:val="20"/>
          <w:szCs w:val="20"/>
        </w:rPr>
        <w:t>Pelo atraso na entrega dos materiais, (superior a 48 horas) da data solicitada, aplicação de advertência e multa na razão de 5% (cinco por cento), por dia de atraso, sobre o valor total da Nota de Empenho, até 05 (cinco) dias consecutivos de atraso, podendo ainda ser aplicada concomitante a pena de suspensão temporária do direito de licitar e contratar com esta administração, pelo prazo de até 24 meses.</w:t>
      </w:r>
    </w:p>
    <w:p w14:paraId="497A9F39" w14:textId="77777777" w:rsidR="004D46F5" w:rsidRPr="00E97873" w:rsidRDefault="004D46F5" w:rsidP="004D46F5">
      <w:pPr>
        <w:tabs>
          <w:tab w:val="left" w:pos="-142"/>
          <w:tab w:val="left" w:pos="779"/>
          <w:tab w:val="left" w:pos="1134"/>
        </w:tabs>
        <w:jc w:val="both"/>
        <w:rPr>
          <w:rFonts w:ascii="Arial Narrow" w:hAnsi="Arial Narrow" w:cs="Arial"/>
          <w:sz w:val="20"/>
          <w:szCs w:val="20"/>
        </w:rPr>
      </w:pPr>
      <w:r w:rsidRPr="00E97873">
        <w:rPr>
          <w:rFonts w:ascii="Arial Narrow" w:hAnsi="Arial Narrow" w:cs="Arial"/>
          <w:b/>
          <w:sz w:val="20"/>
          <w:szCs w:val="20"/>
        </w:rPr>
        <w:t xml:space="preserve">c - </w:t>
      </w:r>
      <w:r w:rsidRPr="00E97873">
        <w:rPr>
          <w:rFonts w:ascii="Arial Narrow" w:hAnsi="Arial Narrow" w:cs="Arial"/>
          <w:sz w:val="20"/>
          <w:szCs w:val="20"/>
        </w:rPr>
        <w:t>A entrega em desacordo,</w:t>
      </w:r>
      <w:r w:rsidRPr="00E97873">
        <w:rPr>
          <w:rFonts w:ascii="Arial Narrow" w:hAnsi="Arial Narrow" w:cs="Arial"/>
          <w:b/>
          <w:sz w:val="20"/>
          <w:szCs w:val="20"/>
        </w:rPr>
        <w:t xml:space="preserve"> </w:t>
      </w:r>
      <w:r w:rsidRPr="00E97873">
        <w:rPr>
          <w:rFonts w:ascii="Arial Narrow" w:hAnsi="Arial Narrow" w:cs="Arial"/>
          <w:sz w:val="20"/>
          <w:szCs w:val="20"/>
        </w:rPr>
        <w:t>aplicação de multa na razão de 0,50% (</w:t>
      </w:r>
      <w:r w:rsidR="007F7736" w:rsidRPr="00E97873">
        <w:rPr>
          <w:rFonts w:ascii="Arial Narrow" w:hAnsi="Arial Narrow" w:cs="Arial"/>
          <w:sz w:val="20"/>
          <w:szCs w:val="20"/>
        </w:rPr>
        <w:t>cinquenta</w:t>
      </w:r>
      <w:r w:rsidRPr="00E97873">
        <w:rPr>
          <w:rFonts w:ascii="Arial Narrow" w:hAnsi="Arial Narrow" w:cs="Arial"/>
          <w:sz w:val="20"/>
          <w:szCs w:val="20"/>
        </w:rPr>
        <w:t xml:space="preserve"> centésimos por cento), por dia de atraso, sobre o valor total da contratação, até 05 (cinco) dias consecutivos de atraso. Após poderá ser aplicada advertência e multa na razão de 5% (cinco por cento), sobre o valor total da Nota de Empenho, podendo ainda ser aplicada concomitante a pena de suspensão temporária do direito de licitar e contratar com esta administração, pelo prazo de até 24 meses.</w:t>
      </w:r>
    </w:p>
    <w:p w14:paraId="003B1BDD" w14:textId="77777777" w:rsidR="004D46F5" w:rsidRPr="00E97873" w:rsidRDefault="004D46F5" w:rsidP="004D46F5">
      <w:pPr>
        <w:pStyle w:val="Corpodetexto23"/>
        <w:overflowPunct/>
        <w:autoSpaceDE/>
        <w:autoSpaceDN/>
        <w:adjustRightInd/>
        <w:ind w:left="0"/>
        <w:textAlignment w:val="auto"/>
        <w:rPr>
          <w:rFonts w:ascii="Arial Narrow" w:hAnsi="Arial Narrow" w:cs="Arial"/>
          <w:b w:val="0"/>
          <w:bCs/>
          <w:sz w:val="20"/>
        </w:rPr>
      </w:pPr>
      <w:r w:rsidRPr="00E97873">
        <w:rPr>
          <w:rFonts w:ascii="Arial Narrow" w:hAnsi="Arial Narrow" w:cs="Arial"/>
          <w:bCs/>
          <w:sz w:val="20"/>
        </w:rPr>
        <w:t>3.</w:t>
      </w:r>
      <w:r w:rsidRPr="00E97873">
        <w:rPr>
          <w:rFonts w:ascii="Arial Narrow" w:hAnsi="Arial Narrow" w:cs="Arial"/>
          <w:b w:val="0"/>
          <w:bCs/>
          <w:sz w:val="20"/>
        </w:rPr>
        <w:t xml:space="preserve"> Na aplicação das penalidades previstas nesta contratação, a contratante considerará motivadamente, a gravidade da falta, seus efeitos, bem como os antecedentes do contratado, podendo deixar de aplicá-las, se admitidas as suas justificativas, nos termos do que dispõe o artigo 87, “caput”, da Lei </w:t>
      </w:r>
      <w:r w:rsidR="007F7736">
        <w:rPr>
          <w:rFonts w:ascii="Arial Narrow" w:hAnsi="Arial Narrow" w:cs="Arial"/>
          <w:b w:val="0"/>
          <w:bCs/>
          <w:sz w:val="20"/>
        </w:rPr>
        <w:t xml:space="preserve">Federal </w:t>
      </w:r>
      <w:r w:rsidRPr="00E97873">
        <w:rPr>
          <w:rFonts w:ascii="Arial Narrow" w:hAnsi="Arial Narrow" w:cs="Arial"/>
          <w:b w:val="0"/>
          <w:bCs/>
          <w:sz w:val="20"/>
        </w:rPr>
        <w:t>nº 8.666/93.</w:t>
      </w:r>
    </w:p>
    <w:p w14:paraId="76A88BB4" w14:textId="77777777" w:rsidR="004D46F5" w:rsidRPr="00E97873" w:rsidRDefault="004D46F5" w:rsidP="004D46F5">
      <w:pPr>
        <w:pStyle w:val="Corpodetexto23"/>
        <w:overflowPunct/>
        <w:autoSpaceDE/>
        <w:autoSpaceDN/>
        <w:adjustRightInd/>
        <w:ind w:left="0"/>
        <w:textAlignment w:val="auto"/>
        <w:rPr>
          <w:rFonts w:ascii="Arial Narrow" w:hAnsi="Arial Narrow" w:cs="Arial"/>
          <w:b w:val="0"/>
          <w:bCs/>
          <w:sz w:val="20"/>
        </w:rPr>
      </w:pPr>
      <w:r w:rsidRPr="00E97873">
        <w:rPr>
          <w:rFonts w:ascii="Arial Narrow" w:hAnsi="Arial Narrow" w:cs="Arial"/>
          <w:bCs/>
          <w:sz w:val="20"/>
        </w:rPr>
        <w:t>4.</w:t>
      </w:r>
      <w:r w:rsidRPr="00E97873">
        <w:rPr>
          <w:rFonts w:ascii="Arial Narrow" w:hAnsi="Arial Narrow" w:cs="Arial"/>
          <w:b w:val="0"/>
          <w:bCs/>
          <w:sz w:val="20"/>
        </w:rPr>
        <w:t xml:space="preserve"> As penalidades serão registradas no cadastro do contratado, quando for o caso.</w:t>
      </w:r>
    </w:p>
    <w:p w14:paraId="3B046EDB" w14:textId="77777777" w:rsidR="004D46F5" w:rsidRPr="00E97873" w:rsidRDefault="004D46F5" w:rsidP="004D46F5">
      <w:pPr>
        <w:pStyle w:val="Corpodetexto23"/>
        <w:overflowPunct/>
        <w:autoSpaceDE/>
        <w:autoSpaceDN/>
        <w:adjustRightInd/>
        <w:ind w:left="0"/>
        <w:textAlignment w:val="auto"/>
        <w:rPr>
          <w:rFonts w:ascii="Arial Narrow" w:hAnsi="Arial Narrow" w:cs="Arial"/>
          <w:b w:val="0"/>
          <w:bCs/>
          <w:sz w:val="20"/>
        </w:rPr>
      </w:pPr>
      <w:r w:rsidRPr="00E97873">
        <w:rPr>
          <w:rFonts w:ascii="Arial Narrow" w:hAnsi="Arial Narrow" w:cs="Arial"/>
          <w:bCs/>
          <w:sz w:val="20"/>
        </w:rPr>
        <w:lastRenderedPageBreak/>
        <w:t>5.</w:t>
      </w:r>
      <w:r w:rsidRPr="00E97873">
        <w:rPr>
          <w:rFonts w:ascii="Arial Narrow" w:hAnsi="Arial Narrow" w:cs="Arial"/>
          <w:b w:val="0"/>
          <w:bCs/>
          <w:sz w:val="20"/>
        </w:rPr>
        <w:t xml:space="preserve"> Nenhum pagamento será efetuado enquanto pendente de liquidação qualquer obrigação financeira que for imposta em virtude de penalidade ou inadimplência.</w:t>
      </w:r>
    </w:p>
    <w:p w14:paraId="341D902A" w14:textId="77777777" w:rsidR="004D46F5" w:rsidRPr="00E97873" w:rsidRDefault="004D46F5" w:rsidP="004D46F5">
      <w:pPr>
        <w:tabs>
          <w:tab w:val="left" w:pos="-142"/>
          <w:tab w:val="left" w:pos="779"/>
          <w:tab w:val="left" w:pos="1134"/>
        </w:tabs>
        <w:jc w:val="both"/>
        <w:rPr>
          <w:rFonts w:ascii="Arial Narrow" w:hAnsi="Arial Narrow" w:cs="Arial"/>
          <w:sz w:val="20"/>
          <w:szCs w:val="20"/>
        </w:rPr>
      </w:pPr>
      <w:r w:rsidRPr="00E97873">
        <w:rPr>
          <w:rFonts w:ascii="Arial Narrow" w:hAnsi="Arial Narrow" w:cs="Arial"/>
          <w:b/>
          <w:sz w:val="20"/>
          <w:szCs w:val="20"/>
        </w:rPr>
        <w:t>6.</w:t>
      </w:r>
      <w:r w:rsidRPr="00E97873">
        <w:rPr>
          <w:rFonts w:ascii="Arial Narrow" w:hAnsi="Arial Narrow" w:cs="Arial"/>
          <w:sz w:val="20"/>
          <w:szCs w:val="20"/>
        </w:rPr>
        <w:t xml:space="preserve"> Será facultado o prazo de 05 (cinco) dias úteis para a apresentação de defesa prévia, na ocorrência de quaisquer das situações previstas no edital.              </w:t>
      </w:r>
    </w:p>
    <w:p w14:paraId="6D307578" w14:textId="77777777" w:rsidR="004D46F5" w:rsidRPr="00E97873" w:rsidRDefault="004D46F5" w:rsidP="004D46F5">
      <w:pPr>
        <w:jc w:val="both"/>
        <w:rPr>
          <w:rFonts w:ascii="Arial Narrow" w:hAnsi="Arial Narrow" w:cs="Arial"/>
          <w:b/>
          <w:iCs/>
          <w:sz w:val="20"/>
          <w:szCs w:val="20"/>
        </w:rPr>
      </w:pPr>
    </w:p>
    <w:p w14:paraId="7717711B" w14:textId="77777777" w:rsidR="004D46F5" w:rsidRPr="00E97873" w:rsidRDefault="004D46F5" w:rsidP="004D46F5">
      <w:pPr>
        <w:jc w:val="both"/>
        <w:rPr>
          <w:rFonts w:ascii="Arial Narrow" w:hAnsi="Arial Narrow" w:cs="Arial"/>
          <w:b/>
          <w:bCs/>
          <w:sz w:val="20"/>
          <w:szCs w:val="20"/>
        </w:rPr>
      </w:pPr>
      <w:r w:rsidRPr="00E97873">
        <w:rPr>
          <w:rFonts w:ascii="Arial Narrow" w:hAnsi="Arial Narrow" w:cs="Arial"/>
          <w:b/>
          <w:iCs/>
          <w:sz w:val="20"/>
          <w:szCs w:val="20"/>
        </w:rPr>
        <w:t>CLÁUSULA OITAVA - DO REAJUSTE E DA ATUALIZAÇÃO DOS PREÇOS</w:t>
      </w:r>
    </w:p>
    <w:p w14:paraId="595B0408" w14:textId="77777777" w:rsidR="004D46F5" w:rsidRPr="00E97873" w:rsidRDefault="004D46F5" w:rsidP="004D46F5">
      <w:pPr>
        <w:pStyle w:val="Corpodetexto23"/>
        <w:ind w:left="0"/>
        <w:rPr>
          <w:rFonts w:ascii="Arial Narrow" w:hAnsi="Arial Narrow" w:cs="Arial"/>
          <w:b w:val="0"/>
          <w:bCs/>
          <w:sz w:val="20"/>
        </w:rPr>
      </w:pPr>
      <w:r w:rsidRPr="00E97873">
        <w:rPr>
          <w:rFonts w:ascii="Arial Narrow" w:hAnsi="Arial Narrow" w:cs="Arial"/>
          <w:bCs/>
          <w:sz w:val="20"/>
        </w:rPr>
        <w:t>1 -</w:t>
      </w:r>
      <w:r w:rsidRPr="00E97873">
        <w:rPr>
          <w:rFonts w:ascii="Arial Narrow" w:hAnsi="Arial Narrow" w:cs="Arial"/>
          <w:b w:val="0"/>
          <w:bCs/>
          <w:sz w:val="20"/>
        </w:rPr>
        <w:t xml:space="preserve"> O valor registrado não sofrerá qualquer tipo de correção ou reajuste durante a vigência da presente Ata de Registro de Preços.</w:t>
      </w:r>
    </w:p>
    <w:p w14:paraId="13B67E0D" w14:textId="77777777" w:rsidR="004D46F5" w:rsidRPr="00E97873" w:rsidRDefault="004D46F5" w:rsidP="00E97873">
      <w:pPr>
        <w:autoSpaceDE w:val="0"/>
        <w:autoSpaceDN w:val="0"/>
        <w:adjustRightInd w:val="0"/>
        <w:jc w:val="both"/>
        <w:rPr>
          <w:rFonts w:ascii="Arial Narrow" w:hAnsi="Arial Narrow" w:cs="Arial"/>
          <w:iCs/>
          <w:sz w:val="20"/>
          <w:szCs w:val="20"/>
        </w:rPr>
      </w:pPr>
      <w:r w:rsidRPr="00E97873">
        <w:rPr>
          <w:rFonts w:ascii="Arial Narrow" w:hAnsi="Arial Narrow" w:cs="Arial"/>
          <w:b/>
          <w:iCs/>
          <w:sz w:val="20"/>
          <w:szCs w:val="20"/>
        </w:rPr>
        <w:t xml:space="preserve">2 - </w:t>
      </w:r>
      <w:r w:rsidRPr="00E97873">
        <w:rPr>
          <w:rFonts w:ascii="Arial Narrow" w:hAnsi="Arial Narrow" w:cs="Arial"/>
          <w:iCs/>
          <w:sz w:val="20"/>
          <w:szCs w:val="20"/>
        </w:rPr>
        <w:t>O beneficiário do registro de preços, em função da dinâmica do mercado, poderá solicitar o equilíbrio econômico dos preços vigentes através de solicitação formal</w:t>
      </w:r>
      <w:r w:rsidRPr="00E97873">
        <w:rPr>
          <w:rFonts w:ascii="Arial Narrow" w:hAnsi="Arial Narrow" w:cs="Arial"/>
          <w:b/>
          <w:iCs/>
          <w:sz w:val="20"/>
          <w:szCs w:val="20"/>
        </w:rPr>
        <w:t>,</w:t>
      </w:r>
      <w:r w:rsidRPr="00E97873">
        <w:rPr>
          <w:rFonts w:ascii="Arial Narrow" w:hAnsi="Arial Narrow" w:cs="Arial"/>
          <w:iCs/>
          <w:sz w:val="20"/>
          <w:szCs w:val="20"/>
        </w:rPr>
        <w:t xml:space="preserve"> desde que acompanhado de documentos que comprovem a procedência do pedido</w:t>
      </w:r>
      <w:r w:rsidR="00E97873">
        <w:rPr>
          <w:rFonts w:ascii="Arial Narrow" w:hAnsi="Arial Narrow" w:cs="Arial"/>
          <w:iCs/>
          <w:sz w:val="20"/>
          <w:szCs w:val="20"/>
        </w:rPr>
        <w:t xml:space="preserve">, </w:t>
      </w:r>
      <w:r w:rsidR="00E97873" w:rsidRPr="00E97873">
        <w:rPr>
          <w:rFonts w:ascii="Arial Narrow" w:hAnsi="Arial Narrow"/>
          <w:color w:val="000000"/>
          <w:sz w:val="20"/>
          <w:szCs w:val="20"/>
        </w:rPr>
        <w:t>suficientemente comprovado, de forma documental (notas fiscais, planilha de custos)</w:t>
      </w:r>
      <w:r w:rsidR="00E97873">
        <w:rPr>
          <w:rFonts w:ascii="Arial Narrow" w:hAnsi="Arial Narrow" w:cs="ArialMT"/>
          <w:sz w:val="20"/>
          <w:szCs w:val="20"/>
        </w:rPr>
        <w:t xml:space="preserve">. </w:t>
      </w:r>
      <w:r w:rsidRPr="00E97873">
        <w:rPr>
          <w:rFonts w:ascii="Arial Narrow" w:hAnsi="Arial Narrow" w:cs="Arial"/>
          <w:iCs/>
          <w:sz w:val="20"/>
          <w:szCs w:val="20"/>
        </w:rPr>
        <w:t xml:space="preserve"> Até a decisão final da Administração, a qual deverá ser prolatada em até 30 (trinta) dias a contar da entrega completa da documentação comprobatória, o fornecimento do produto quando solicitado pela Administração, deverá ocorrer normalmente, pelo preço registrado em vigor.</w:t>
      </w:r>
      <w:r w:rsidR="00E97873">
        <w:rPr>
          <w:rFonts w:ascii="Arial Narrow" w:hAnsi="Arial Narrow" w:cs="Arial"/>
          <w:iCs/>
          <w:sz w:val="20"/>
          <w:szCs w:val="20"/>
        </w:rPr>
        <w:t xml:space="preserve"> </w:t>
      </w:r>
    </w:p>
    <w:p w14:paraId="5B0E75B7" w14:textId="77777777" w:rsidR="004D46F5" w:rsidRPr="00E97873" w:rsidRDefault="004D46F5" w:rsidP="004D46F5">
      <w:pPr>
        <w:jc w:val="both"/>
        <w:rPr>
          <w:rFonts w:ascii="Arial Narrow" w:hAnsi="Arial Narrow" w:cs="Arial"/>
          <w:iCs/>
          <w:sz w:val="20"/>
          <w:szCs w:val="20"/>
        </w:rPr>
      </w:pPr>
      <w:r w:rsidRPr="00E97873">
        <w:rPr>
          <w:rFonts w:ascii="Arial Narrow" w:hAnsi="Arial Narrow" w:cs="Arial"/>
          <w:b/>
          <w:iCs/>
          <w:sz w:val="20"/>
          <w:szCs w:val="20"/>
        </w:rPr>
        <w:t>3 -</w:t>
      </w:r>
      <w:r w:rsidRPr="00E97873">
        <w:rPr>
          <w:rFonts w:ascii="Arial Narrow" w:hAnsi="Arial Narrow" w:cs="Arial"/>
          <w:iCs/>
          <w:sz w:val="20"/>
          <w:szCs w:val="20"/>
        </w:rPr>
        <w:t xml:space="preserve"> Os preços, quando ocorrer, poderão, na vigência do registro, solicitar a redução dos preços registrados garantidos a prévia defesa do beneficiário do registro, e de conformidade com os parâmetros de pesquisa de mercado realizada ou quando alterações conjunturais provocarem a redução dos preços praticados no mercado nacional e/ou internacional.</w:t>
      </w:r>
    </w:p>
    <w:p w14:paraId="54C6C1C6" w14:textId="77777777" w:rsidR="004D46F5" w:rsidRPr="00E97873" w:rsidRDefault="004D46F5" w:rsidP="004D46F5">
      <w:pPr>
        <w:pStyle w:val="Corpodetexto2"/>
        <w:tabs>
          <w:tab w:val="left" w:pos="9360"/>
          <w:tab w:val="left" w:pos="9540"/>
        </w:tabs>
        <w:spacing w:after="0" w:line="240" w:lineRule="auto"/>
        <w:rPr>
          <w:rFonts w:ascii="Arial Narrow" w:hAnsi="Arial Narrow"/>
          <w:sz w:val="20"/>
          <w:szCs w:val="20"/>
        </w:rPr>
      </w:pPr>
    </w:p>
    <w:p w14:paraId="6804B007" w14:textId="77777777" w:rsidR="004D46F5" w:rsidRPr="00E97873" w:rsidRDefault="004D46F5" w:rsidP="004D46F5">
      <w:pPr>
        <w:pStyle w:val="Corpodetexto2"/>
        <w:tabs>
          <w:tab w:val="left" w:pos="9360"/>
          <w:tab w:val="left" w:pos="9540"/>
        </w:tabs>
        <w:spacing w:after="0" w:line="240" w:lineRule="auto"/>
        <w:rPr>
          <w:rFonts w:ascii="Arial Narrow" w:hAnsi="Arial Narrow"/>
          <w:b/>
          <w:sz w:val="20"/>
          <w:szCs w:val="20"/>
        </w:rPr>
      </w:pPr>
      <w:r w:rsidRPr="00E97873">
        <w:rPr>
          <w:rFonts w:ascii="Arial Narrow" w:hAnsi="Arial Narrow" w:cs="Arial"/>
          <w:b/>
          <w:bCs/>
          <w:color w:val="000000"/>
          <w:sz w:val="20"/>
          <w:szCs w:val="20"/>
        </w:rPr>
        <w:t xml:space="preserve">CLÁUSULA NONA - </w:t>
      </w:r>
      <w:r w:rsidRPr="00E97873">
        <w:rPr>
          <w:rFonts w:ascii="Arial Narrow" w:hAnsi="Arial Narrow"/>
          <w:b/>
          <w:sz w:val="20"/>
          <w:szCs w:val="20"/>
        </w:rPr>
        <w:t>DO RECEBIMENTO DOS SERVIÇOS</w:t>
      </w:r>
    </w:p>
    <w:p w14:paraId="16E1FA5A" w14:textId="77777777" w:rsidR="004D46F5" w:rsidRPr="00E97873" w:rsidRDefault="004D46F5" w:rsidP="004D46F5">
      <w:pPr>
        <w:jc w:val="both"/>
        <w:rPr>
          <w:rFonts w:ascii="Arial Narrow" w:hAnsi="Arial Narrow"/>
          <w:sz w:val="20"/>
          <w:szCs w:val="20"/>
          <w:shd w:val="clear" w:color="FFFFFF" w:fill="FFFFFF"/>
        </w:rPr>
      </w:pPr>
      <w:r w:rsidRPr="00E97873">
        <w:rPr>
          <w:rFonts w:ascii="Arial Narrow" w:hAnsi="Arial Narrow"/>
          <w:b/>
          <w:sz w:val="20"/>
          <w:szCs w:val="20"/>
          <w:shd w:val="clear" w:color="FFFFFF" w:fill="FFFFFF"/>
        </w:rPr>
        <w:t>1.</w:t>
      </w:r>
      <w:r w:rsidRPr="00E97873">
        <w:rPr>
          <w:rFonts w:ascii="Arial Narrow" w:hAnsi="Arial Narrow"/>
          <w:sz w:val="20"/>
          <w:szCs w:val="20"/>
          <w:shd w:val="clear" w:color="FFFFFF" w:fill="FFFFFF"/>
        </w:rPr>
        <w:t xml:space="preserve"> O recebimento dos serviços será efetuado por servidor designado, que verificará a quantidade/qualidade/adequação/ especificação do objeto conforme seu descritivo, observado o disposto na alínea “a” e “b”</w:t>
      </w:r>
      <w:r w:rsidR="009A5EEB">
        <w:rPr>
          <w:rFonts w:ascii="Arial Narrow" w:hAnsi="Arial Narrow"/>
          <w:sz w:val="20"/>
          <w:szCs w:val="20"/>
          <w:shd w:val="clear" w:color="FFFFFF" w:fill="FFFFFF"/>
        </w:rPr>
        <w:t xml:space="preserve"> </w:t>
      </w:r>
      <w:r w:rsidRPr="00E97873">
        <w:rPr>
          <w:rFonts w:ascii="Arial Narrow" w:hAnsi="Arial Narrow"/>
          <w:sz w:val="20"/>
          <w:szCs w:val="20"/>
          <w:shd w:val="clear" w:color="FFFFFF" w:fill="FFFFFF"/>
        </w:rPr>
        <w:t>do inciso II do art. 73 da Lei Federal nº 8.666/93;</w:t>
      </w:r>
    </w:p>
    <w:p w14:paraId="764E0132" w14:textId="77777777" w:rsidR="004D46F5" w:rsidRPr="00E97873" w:rsidRDefault="004D46F5" w:rsidP="004D46F5">
      <w:pPr>
        <w:jc w:val="both"/>
        <w:rPr>
          <w:rFonts w:ascii="Arial Narrow" w:hAnsi="Arial Narrow"/>
          <w:sz w:val="20"/>
          <w:szCs w:val="20"/>
          <w:shd w:val="clear" w:color="FFFFFF" w:fill="FFFFFF"/>
        </w:rPr>
      </w:pPr>
      <w:r w:rsidRPr="00E97873">
        <w:rPr>
          <w:rFonts w:ascii="Arial Narrow" w:hAnsi="Arial Narrow"/>
          <w:b/>
          <w:sz w:val="20"/>
          <w:szCs w:val="20"/>
          <w:shd w:val="clear" w:color="FFFFFF" w:fill="FFFFFF"/>
        </w:rPr>
        <w:t>2.</w:t>
      </w:r>
      <w:r w:rsidRPr="00E97873">
        <w:rPr>
          <w:rFonts w:ascii="Arial Narrow" w:hAnsi="Arial Narrow"/>
          <w:sz w:val="20"/>
          <w:szCs w:val="20"/>
          <w:shd w:val="clear" w:color="FFFFFF" w:fill="FFFFFF"/>
        </w:rPr>
        <w:t xml:space="preserve"> Caso os serviços não correspondam ao exigido no instrumento convocatório, ou falha apontada no laudo de fiscalização e medição, a contratada deverá providenciar no prazo máximo de 03 (três) dias, contados da data de notificação expedida pela contratante, a sua adequação, visando o atendimento das especificações, sem prejuízo da incidência das sanções previstas no instrumento convocatório, na Lei Federal n° 8.666/93 e no Código de Defesa do Consumidor.</w:t>
      </w:r>
    </w:p>
    <w:p w14:paraId="2990C557" w14:textId="77777777" w:rsidR="004D46F5" w:rsidRPr="00E97873" w:rsidRDefault="004D46F5" w:rsidP="004D46F5">
      <w:pPr>
        <w:ind w:firstLine="1080"/>
        <w:jc w:val="both"/>
        <w:rPr>
          <w:rFonts w:ascii="Arial Narrow" w:hAnsi="Arial Narrow" w:cs="Arial"/>
          <w:b/>
          <w:bCs/>
          <w:color w:val="000000"/>
          <w:sz w:val="20"/>
          <w:szCs w:val="20"/>
        </w:rPr>
      </w:pPr>
    </w:p>
    <w:p w14:paraId="31EF5CEB" w14:textId="77777777" w:rsidR="004D46F5" w:rsidRPr="00E97873" w:rsidRDefault="004D46F5" w:rsidP="004D46F5">
      <w:pPr>
        <w:jc w:val="both"/>
        <w:rPr>
          <w:rFonts w:ascii="Arial Narrow" w:hAnsi="Arial Narrow" w:cs="Arial"/>
          <w:color w:val="000000"/>
          <w:sz w:val="20"/>
          <w:szCs w:val="20"/>
        </w:rPr>
      </w:pPr>
      <w:r w:rsidRPr="00E97873">
        <w:rPr>
          <w:rFonts w:ascii="Arial Narrow" w:hAnsi="Arial Narrow" w:cs="Arial"/>
          <w:b/>
          <w:bCs/>
          <w:color w:val="000000"/>
          <w:sz w:val="20"/>
          <w:szCs w:val="20"/>
        </w:rPr>
        <w:t>CLÁUSULA DÉCIMA - DO CANCELAMENTO DOS PREÇOS REGISTRADOS</w:t>
      </w:r>
    </w:p>
    <w:p w14:paraId="46CC73B2"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color w:val="000000"/>
          <w:sz w:val="20"/>
          <w:szCs w:val="20"/>
        </w:rPr>
        <w:t>A Ata de Registro de Preço será cancelada, automaticamente, por decurso do prazo de vigência ou quando não restarem fornecedores registrados quando:</w:t>
      </w:r>
    </w:p>
    <w:p w14:paraId="2C7F42B7"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b/>
          <w:color w:val="000000"/>
          <w:sz w:val="20"/>
          <w:szCs w:val="20"/>
        </w:rPr>
        <w:t xml:space="preserve">I - </w:t>
      </w:r>
      <w:r w:rsidRPr="00E97873">
        <w:rPr>
          <w:rFonts w:ascii="Arial Narrow" w:hAnsi="Arial Narrow" w:cs="Arial"/>
          <w:color w:val="000000"/>
          <w:sz w:val="20"/>
          <w:szCs w:val="20"/>
        </w:rPr>
        <w:t>O fornecedor não formalizar o contrato decorrente do registro de preços e/ou não retirar o instrumento equivalente no prazo estipulado ou descumprir exigências da Ata, sem justificativa aceitável;</w:t>
      </w:r>
    </w:p>
    <w:p w14:paraId="292F3229"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b/>
          <w:color w:val="000000"/>
          <w:sz w:val="20"/>
          <w:szCs w:val="20"/>
        </w:rPr>
        <w:t xml:space="preserve">II - </w:t>
      </w:r>
      <w:r w:rsidRPr="00E97873">
        <w:rPr>
          <w:rFonts w:ascii="Arial Narrow" w:hAnsi="Arial Narrow" w:cs="Arial"/>
          <w:color w:val="000000"/>
          <w:sz w:val="20"/>
          <w:szCs w:val="20"/>
        </w:rPr>
        <w:t>Ocorrer qualquer das hipóteses de inexecução total ou parcial do instrumento de ajuste;</w:t>
      </w:r>
    </w:p>
    <w:p w14:paraId="12A413E8"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b/>
          <w:color w:val="000000"/>
          <w:sz w:val="20"/>
          <w:szCs w:val="20"/>
        </w:rPr>
        <w:t xml:space="preserve">III - </w:t>
      </w:r>
      <w:r w:rsidRPr="00E97873">
        <w:rPr>
          <w:rFonts w:ascii="Arial Narrow" w:hAnsi="Arial Narrow" w:cs="Arial"/>
          <w:color w:val="000000"/>
          <w:sz w:val="20"/>
          <w:szCs w:val="20"/>
        </w:rPr>
        <w:t xml:space="preserve">Os preços registrados apresentarem-se </w:t>
      </w:r>
      <w:proofErr w:type="spellStart"/>
      <w:r w:rsidRPr="00E97873">
        <w:rPr>
          <w:rFonts w:ascii="Arial Narrow" w:hAnsi="Arial Narrow" w:cs="Arial"/>
          <w:color w:val="000000"/>
          <w:sz w:val="20"/>
          <w:szCs w:val="20"/>
        </w:rPr>
        <w:t>superiores</w:t>
      </w:r>
      <w:proofErr w:type="spellEnd"/>
      <w:r w:rsidRPr="00E97873">
        <w:rPr>
          <w:rFonts w:ascii="Arial Narrow" w:hAnsi="Arial Narrow" w:cs="Arial"/>
          <w:color w:val="000000"/>
          <w:sz w:val="20"/>
          <w:szCs w:val="20"/>
        </w:rPr>
        <w:t xml:space="preserve"> ao do mercado e não houver êxito na negociação;</w:t>
      </w:r>
    </w:p>
    <w:p w14:paraId="3B9C69EC"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b/>
          <w:color w:val="000000"/>
          <w:sz w:val="20"/>
          <w:szCs w:val="20"/>
        </w:rPr>
        <w:t xml:space="preserve">IV - </w:t>
      </w:r>
      <w:r w:rsidRPr="00E97873">
        <w:rPr>
          <w:rFonts w:ascii="Arial Narrow" w:hAnsi="Arial Narrow" w:cs="Arial"/>
          <w:color w:val="000000"/>
          <w:sz w:val="20"/>
          <w:szCs w:val="20"/>
        </w:rPr>
        <w:t>Der causa a rescisão administrativa do ajuste decorrente do registro de preços por motivos elencados no art. 77 e seguintes da Lei Federal nº 8.666/83;</w:t>
      </w:r>
    </w:p>
    <w:p w14:paraId="7A9856E0"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b/>
          <w:color w:val="000000"/>
          <w:sz w:val="20"/>
          <w:szCs w:val="20"/>
        </w:rPr>
        <w:t xml:space="preserve">V - </w:t>
      </w:r>
      <w:r w:rsidRPr="00E97873">
        <w:rPr>
          <w:rFonts w:ascii="Arial Narrow" w:hAnsi="Arial Narrow" w:cs="Arial"/>
          <w:color w:val="000000"/>
          <w:sz w:val="20"/>
          <w:szCs w:val="20"/>
        </w:rPr>
        <w:t>Por razão de interesse público, devidamente motivado.</w:t>
      </w:r>
    </w:p>
    <w:p w14:paraId="4149CEE7"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b/>
          <w:color w:val="000000"/>
          <w:sz w:val="20"/>
          <w:szCs w:val="20"/>
        </w:rPr>
        <w:t xml:space="preserve">§ 1º. </w:t>
      </w:r>
      <w:r w:rsidRPr="00E97873">
        <w:rPr>
          <w:rFonts w:ascii="Arial Narrow" w:hAnsi="Arial Narrow" w:cs="Arial"/>
          <w:color w:val="000000"/>
          <w:sz w:val="20"/>
          <w:szCs w:val="20"/>
        </w:rPr>
        <w:t xml:space="preserve">No caso de cancelamento do registro de preço, devidamente justificado nos autos do Processo, terá a </w:t>
      </w:r>
      <w:r w:rsidRPr="00E97873">
        <w:rPr>
          <w:rFonts w:ascii="Arial Narrow" w:hAnsi="Arial Narrow" w:cs="Arial"/>
          <w:sz w:val="20"/>
          <w:szCs w:val="20"/>
        </w:rPr>
        <w:t>COMPROMITENTE FORNECEDORA</w:t>
      </w:r>
      <w:r w:rsidRPr="00E97873">
        <w:rPr>
          <w:rFonts w:ascii="Arial Narrow" w:hAnsi="Arial Narrow" w:cs="Arial"/>
          <w:color w:val="000000"/>
          <w:sz w:val="20"/>
          <w:szCs w:val="20"/>
        </w:rPr>
        <w:t xml:space="preserve"> o prazo de 05 (cinco dias) úteis, contados da notificação, para apresentar o contraditório e a ampla defesa.</w:t>
      </w:r>
    </w:p>
    <w:p w14:paraId="479353C0" w14:textId="77777777" w:rsidR="004D46F5" w:rsidRPr="00E97873" w:rsidRDefault="004D46F5" w:rsidP="004D46F5">
      <w:pPr>
        <w:autoSpaceDE w:val="0"/>
        <w:autoSpaceDN w:val="0"/>
        <w:adjustRightInd w:val="0"/>
        <w:jc w:val="both"/>
        <w:rPr>
          <w:rFonts w:ascii="Arial Narrow" w:hAnsi="Arial Narrow" w:cs="Arial"/>
          <w:color w:val="000000"/>
          <w:sz w:val="20"/>
          <w:szCs w:val="20"/>
        </w:rPr>
      </w:pPr>
      <w:r w:rsidRPr="00E97873">
        <w:rPr>
          <w:rFonts w:ascii="Arial Narrow" w:hAnsi="Arial Narrow" w:cs="Arial"/>
          <w:b/>
          <w:color w:val="000000"/>
          <w:sz w:val="20"/>
          <w:szCs w:val="20"/>
        </w:rPr>
        <w:t xml:space="preserve">§ 2º. </w:t>
      </w:r>
      <w:r w:rsidRPr="00E97873">
        <w:rPr>
          <w:rFonts w:ascii="Arial Narrow" w:hAnsi="Arial Narrow" w:cs="Arial"/>
          <w:color w:val="000000"/>
          <w:sz w:val="20"/>
          <w:szCs w:val="20"/>
        </w:rPr>
        <w:t>O cancelamento do registro de preço poderá ensejar a convocação do fornecedor com classificação imediatamente subsequente ou a realização de nova licitação para a aquisição do produto, a critério da ADMINISTRAÇÃO.</w:t>
      </w:r>
    </w:p>
    <w:p w14:paraId="7A00D2CD" w14:textId="77777777" w:rsidR="004D46F5" w:rsidRPr="00E97873" w:rsidRDefault="004D46F5" w:rsidP="004D46F5">
      <w:pPr>
        <w:ind w:firstLine="1080"/>
        <w:jc w:val="both"/>
        <w:rPr>
          <w:rFonts w:ascii="Arial Narrow" w:hAnsi="Arial Narrow" w:cs="Arial"/>
          <w:b/>
          <w:sz w:val="20"/>
          <w:szCs w:val="20"/>
        </w:rPr>
      </w:pPr>
    </w:p>
    <w:p w14:paraId="0CA3EB73" w14:textId="77777777" w:rsidR="004D46F5" w:rsidRPr="00E97873" w:rsidRDefault="004D46F5" w:rsidP="004D46F5">
      <w:pPr>
        <w:jc w:val="both"/>
        <w:rPr>
          <w:rFonts w:ascii="Arial Narrow" w:hAnsi="Arial Narrow" w:cs="Arial"/>
          <w:sz w:val="20"/>
          <w:szCs w:val="20"/>
        </w:rPr>
      </w:pPr>
      <w:r w:rsidRPr="00E97873">
        <w:rPr>
          <w:rFonts w:ascii="Arial Narrow" w:hAnsi="Arial Narrow" w:cs="Arial"/>
          <w:b/>
          <w:sz w:val="20"/>
          <w:szCs w:val="20"/>
        </w:rPr>
        <w:t>CLÁUSULA DÉCIMA PRIMEIRA - DOS DIREITOS DA ADMINISTRAÇÃO</w:t>
      </w:r>
    </w:p>
    <w:p w14:paraId="078C60B0" w14:textId="77777777" w:rsidR="004D46F5" w:rsidRPr="00E97873" w:rsidRDefault="004D46F5" w:rsidP="004D46F5">
      <w:pPr>
        <w:jc w:val="both"/>
        <w:rPr>
          <w:rFonts w:ascii="Arial Narrow" w:hAnsi="Arial Narrow" w:cs="Arial"/>
          <w:sz w:val="20"/>
          <w:szCs w:val="20"/>
        </w:rPr>
      </w:pPr>
      <w:r w:rsidRPr="00E97873">
        <w:rPr>
          <w:rFonts w:ascii="Arial Narrow" w:hAnsi="Arial Narrow" w:cs="Arial"/>
          <w:sz w:val="20"/>
          <w:szCs w:val="20"/>
        </w:rPr>
        <w:t xml:space="preserve">A </w:t>
      </w:r>
      <w:r w:rsidRPr="00E97873">
        <w:rPr>
          <w:rFonts w:ascii="Arial Narrow" w:hAnsi="Arial Narrow" w:cs="Arial"/>
          <w:color w:val="000000"/>
          <w:sz w:val="20"/>
          <w:szCs w:val="20"/>
        </w:rPr>
        <w:t>COMPROMITENTE FORNECEDORA</w:t>
      </w:r>
      <w:r w:rsidRPr="00E97873">
        <w:rPr>
          <w:rFonts w:ascii="Arial Narrow" w:hAnsi="Arial Narrow" w:cs="Arial"/>
          <w:sz w:val="20"/>
          <w:szCs w:val="20"/>
        </w:rPr>
        <w:t>, em caso de rescisão administrativa, reconhece todos os direitos da Administração, consoante prevê o artigo 77 da lei vigente.</w:t>
      </w:r>
    </w:p>
    <w:p w14:paraId="2F660579" w14:textId="77777777" w:rsidR="0097055E" w:rsidRPr="00E97873" w:rsidRDefault="0097055E" w:rsidP="004D46F5">
      <w:pPr>
        <w:jc w:val="both"/>
        <w:rPr>
          <w:rFonts w:ascii="Arial Narrow" w:hAnsi="Arial Narrow" w:cs="Arial"/>
          <w:b/>
          <w:sz w:val="20"/>
          <w:szCs w:val="20"/>
        </w:rPr>
      </w:pPr>
    </w:p>
    <w:p w14:paraId="77ECBC02" w14:textId="77777777" w:rsidR="0097055E" w:rsidRPr="00E97873" w:rsidRDefault="0097055E" w:rsidP="004D46F5">
      <w:pPr>
        <w:jc w:val="both"/>
        <w:rPr>
          <w:rFonts w:ascii="Arial Narrow" w:hAnsi="Arial Narrow" w:cs="Arial"/>
          <w:sz w:val="20"/>
          <w:szCs w:val="20"/>
        </w:rPr>
      </w:pPr>
      <w:r w:rsidRPr="00E97873">
        <w:rPr>
          <w:rFonts w:ascii="Arial Narrow" w:hAnsi="Arial Narrow" w:cs="Arial"/>
          <w:b/>
          <w:sz w:val="20"/>
          <w:szCs w:val="20"/>
        </w:rPr>
        <w:t xml:space="preserve">CLÁUSULA DÉCIMA </w:t>
      </w:r>
      <w:r w:rsidR="00E97873" w:rsidRPr="00E97873">
        <w:rPr>
          <w:rFonts w:ascii="Arial Narrow" w:hAnsi="Arial Narrow" w:cs="Arial"/>
          <w:b/>
          <w:sz w:val="20"/>
          <w:szCs w:val="20"/>
        </w:rPr>
        <w:t>SEGUNDA</w:t>
      </w:r>
      <w:r w:rsidRPr="00E97873">
        <w:rPr>
          <w:rFonts w:ascii="Arial Narrow" w:hAnsi="Arial Narrow" w:cs="Arial"/>
          <w:b/>
          <w:sz w:val="20"/>
          <w:szCs w:val="20"/>
        </w:rPr>
        <w:t xml:space="preserve"> - DA LEI REGRADORA</w:t>
      </w:r>
    </w:p>
    <w:p w14:paraId="4FF59CC0" w14:textId="67E49417" w:rsidR="0097055E" w:rsidRPr="00E97873" w:rsidRDefault="0097055E" w:rsidP="004D46F5">
      <w:pPr>
        <w:jc w:val="both"/>
        <w:rPr>
          <w:rFonts w:ascii="Arial Narrow" w:hAnsi="Arial Narrow" w:cs="Arial"/>
          <w:sz w:val="20"/>
          <w:szCs w:val="20"/>
        </w:rPr>
      </w:pPr>
      <w:r w:rsidRPr="00E97873">
        <w:rPr>
          <w:rFonts w:ascii="Arial Narrow" w:hAnsi="Arial Narrow" w:cs="Arial"/>
          <w:sz w:val="20"/>
          <w:szCs w:val="20"/>
        </w:rPr>
        <w:t xml:space="preserve">A presente contratação reger-se-á pela Lei </w:t>
      </w:r>
      <w:r w:rsidR="00332123" w:rsidRPr="00E97873">
        <w:rPr>
          <w:rFonts w:ascii="Arial Narrow" w:hAnsi="Arial Narrow" w:cs="Arial"/>
          <w:sz w:val="20"/>
          <w:szCs w:val="20"/>
        </w:rPr>
        <w:t>Federal</w:t>
      </w:r>
      <w:r w:rsidR="00BD17F7" w:rsidRPr="00E97873">
        <w:rPr>
          <w:rFonts w:ascii="Arial Narrow" w:hAnsi="Arial Narrow" w:cs="Arial"/>
          <w:sz w:val="20"/>
          <w:szCs w:val="20"/>
        </w:rPr>
        <w:t xml:space="preserve"> </w:t>
      </w:r>
      <w:r w:rsidRPr="00E97873">
        <w:rPr>
          <w:rFonts w:ascii="Arial Narrow" w:hAnsi="Arial Narrow" w:cs="Arial"/>
          <w:sz w:val="20"/>
          <w:szCs w:val="20"/>
        </w:rPr>
        <w:t>nº 8.666/93 e suas alterações, o edital do Pregão Presencial nº 0</w:t>
      </w:r>
      <w:r w:rsidR="00937210">
        <w:rPr>
          <w:rFonts w:ascii="Arial Narrow" w:hAnsi="Arial Narrow" w:cs="Arial"/>
          <w:sz w:val="20"/>
          <w:szCs w:val="20"/>
        </w:rPr>
        <w:t>0</w:t>
      </w:r>
      <w:r w:rsidR="00B1548B">
        <w:rPr>
          <w:rFonts w:ascii="Arial Narrow" w:hAnsi="Arial Narrow" w:cs="Arial"/>
          <w:sz w:val="20"/>
          <w:szCs w:val="20"/>
        </w:rPr>
        <w:t>9</w:t>
      </w:r>
      <w:r w:rsidRPr="00E97873">
        <w:rPr>
          <w:rFonts w:ascii="Arial Narrow" w:hAnsi="Arial Narrow" w:cs="Arial"/>
          <w:sz w:val="20"/>
          <w:szCs w:val="20"/>
        </w:rPr>
        <w:t>/20</w:t>
      </w:r>
      <w:r w:rsidR="00B1548B">
        <w:rPr>
          <w:rFonts w:ascii="Arial Narrow" w:hAnsi="Arial Narrow" w:cs="Arial"/>
          <w:sz w:val="20"/>
          <w:szCs w:val="20"/>
        </w:rPr>
        <w:t>20</w:t>
      </w:r>
      <w:r w:rsidRPr="00E97873">
        <w:rPr>
          <w:rFonts w:ascii="Arial Narrow" w:hAnsi="Arial Narrow" w:cs="Arial"/>
          <w:sz w:val="20"/>
          <w:szCs w:val="20"/>
        </w:rPr>
        <w:t xml:space="preserve"> e seus anexos, juntamente com normas de direito público, resolverão os casos omissos.</w:t>
      </w:r>
    </w:p>
    <w:p w14:paraId="1C8B4DB1" w14:textId="77777777" w:rsidR="0097055E" w:rsidRPr="000A0F17" w:rsidRDefault="0097055E" w:rsidP="004D46F5">
      <w:pPr>
        <w:jc w:val="both"/>
        <w:rPr>
          <w:rFonts w:ascii="Arial Narrow" w:hAnsi="Arial Narrow" w:cs="Arial"/>
          <w:sz w:val="16"/>
          <w:szCs w:val="16"/>
        </w:rPr>
      </w:pPr>
    </w:p>
    <w:p w14:paraId="27302DE8" w14:textId="77777777" w:rsidR="0097055E" w:rsidRPr="000A0F17" w:rsidRDefault="0097055E" w:rsidP="004D46F5">
      <w:pPr>
        <w:widowControl w:val="0"/>
        <w:suppressAutoHyphens/>
        <w:jc w:val="both"/>
        <w:rPr>
          <w:rFonts w:ascii="Arial Narrow" w:hAnsi="Arial Narrow" w:cs="Arial"/>
          <w:sz w:val="20"/>
          <w:szCs w:val="20"/>
        </w:rPr>
      </w:pPr>
      <w:r w:rsidRPr="000A0F17">
        <w:rPr>
          <w:rFonts w:ascii="Arial Narrow" w:hAnsi="Arial Narrow" w:cs="Arial"/>
          <w:b/>
          <w:sz w:val="20"/>
          <w:szCs w:val="20"/>
        </w:rPr>
        <w:t xml:space="preserve">CLÁUSULA DÉCIMA </w:t>
      </w:r>
      <w:r w:rsidR="00E97873">
        <w:rPr>
          <w:rFonts w:ascii="Arial Narrow" w:hAnsi="Arial Narrow" w:cs="Arial"/>
          <w:b/>
          <w:sz w:val="20"/>
          <w:szCs w:val="20"/>
        </w:rPr>
        <w:t>TERCEIRA</w:t>
      </w:r>
      <w:r w:rsidRPr="000A0F17">
        <w:rPr>
          <w:rFonts w:ascii="Arial Narrow" w:hAnsi="Arial Narrow" w:cs="Arial"/>
          <w:b/>
          <w:sz w:val="20"/>
          <w:szCs w:val="20"/>
        </w:rPr>
        <w:t xml:space="preserve"> – DA VINCULAÇÃO AO EDITAL</w:t>
      </w:r>
    </w:p>
    <w:p w14:paraId="7E5DF65E" w14:textId="063BB314" w:rsidR="0097055E" w:rsidRPr="000A0F17" w:rsidRDefault="0097055E" w:rsidP="004D46F5">
      <w:pPr>
        <w:jc w:val="both"/>
        <w:rPr>
          <w:rFonts w:ascii="Arial Narrow" w:hAnsi="Arial Narrow" w:cs="Arial"/>
          <w:b/>
          <w:sz w:val="20"/>
          <w:szCs w:val="20"/>
        </w:rPr>
      </w:pPr>
      <w:r w:rsidRPr="000A0F17">
        <w:rPr>
          <w:rFonts w:ascii="Arial Narrow" w:hAnsi="Arial Narrow" w:cs="Arial"/>
          <w:sz w:val="20"/>
          <w:szCs w:val="20"/>
        </w:rPr>
        <w:t>Esta Ata fica vinculada ao processo licitatório modalidade PREGÃO PRESENCIAL Nº 0</w:t>
      </w:r>
      <w:r w:rsidR="00B1548B">
        <w:rPr>
          <w:rFonts w:ascii="Arial Narrow" w:hAnsi="Arial Narrow" w:cs="Arial"/>
          <w:sz w:val="20"/>
          <w:szCs w:val="20"/>
        </w:rPr>
        <w:t>09</w:t>
      </w:r>
      <w:r w:rsidR="009A5EEB">
        <w:rPr>
          <w:rFonts w:ascii="Arial Narrow" w:hAnsi="Arial Narrow" w:cs="Arial"/>
          <w:sz w:val="20"/>
          <w:szCs w:val="20"/>
        </w:rPr>
        <w:t>/2</w:t>
      </w:r>
      <w:r w:rsidRPr="000A0F17">
        <w:rPr>
          <w:rFonts w:ascii="Arial Narrow" w:hAnsi="Arial Narrow" w:cs="Arial"/>
          <w:sz w:val="20"/>
          <w:szCs w:val="20"/>
        </w:rPr>
        <w:t>0</w:t>
      </w:r>
      <w:r w:rsidR="00B1548B">
        <w:rPr>
          <w:rFonts w:ascii="Arial Narrow" w:hAnsi="Arial Narrow" w:cs="Arial"/>
          <w:sz w:val="20"/>
          <w:szCs w:val="20"/>
        </w:rPr>
        <w:t>20</w:t>
      </w:r>
      <w:r w:rsidRPr="000A0F17">
        <w:rPr>
          <w:rFonts w:ascii="Arial Narrow" w:hAnsi="Arial Narrow" w:cs="Arial"/>
          <w:sz w:val="20"/>
          <w:szCs w:val="20"/>
        </w:rPr>
        <w:t xml:space="preserve"> e seus anexos.</w:t>
      </w:r>
    </w:p>
    <w:p w14:paraId="75C17339" w14:textId="77777777" w:rsidR="0097055E" w:rsidRPr="000A0F17" w:rsidRDefault="0097055E" w:rsidP="004D46F5">
      <w:pPr>
        <w:jc w:val="both"/>
        <w:rPr>
          <w:rFonts w:ascii="Arial Narrow" w:hAnsi="Arial Narrow" w:cs="Arial"/>
          <w:b/>
          <w:sz w:val="16"/>
          <w:szCs w:val="16"/>
        </w:rPr>
      </w:pPr>
    </w:p>
    <w:p w14:paraId="196E544F" w14:textId="77777777" w:rsidR="0097055E" w:rsidRPr="000A0F17" w:rsidRDefault="0097055E" w:rsidP="004D46F5">
      <w:pPr>
        <w:jc w:val="both"/>
        <w:rPr>
          <w:rFonts w:ascii="Arial Narrow" w:hAnsi="Arial Narrow" w:cs="Arial"/>
          <w:sz w:val="20"/>
          <w:szCs w:val="20"/>
        </w:rPr>
      </w:pPr>
      <w:r w:rsidRPr="000A0F17">
        <w:rPr>
          <w:rFonts w:ascii="Arial Narrow" w:hAnsi="Arial Narrow" w:cs="Arial"/>
          <w:b/>
          <w:sz w:val="20"/>
          <w:szCs w:val="20"/>
        </w:rPr>
        <w:t xml:space="preserve">CLÁUSULA DÉCIMA </w:t>
      </w:r>
      <w:r w:rsidR="00E97873">
        <w:rPr>
          <w:rFonts w:ascii="Arial Narrow" w:hAnsi="Arial Narrow" w:cs="Arial"/>
          <w:b/>
          <w:sz w:val="20"/>
          <w:szCs w:val="20"/>
        </w:rPr>
        <w:t>QUARTA</w:t>
      </w:r>
      <w:r w:rsidR="00E97873" w:rsidRPr="000A0F17">
        <w:rPr>
          <w:rFonts w:ascii="Arial Narrow" w:hAnsi="Arial Narrow" w:cs="Arial"/>
          <w:b/>
          <w:sz w:val="20"/>
          <w:szCs w:val="20"/>
        </w:rPr>
        <w:t xml:space="preserve"> </w:t>
      </w:r>
      <w:r w:rsidRPr="000A0F17">
        <w:rPr>
          <w:rFonts w:ascii="Arial Narrow" w:hAnsi="Arial Narrow" w:cs="Arial"/>
          <w:b/>
          <w:sz w:val="20"/>
          <w:szCs w:val="20"/>
        </w:rPr>
        <w:t>- DO FORO</w:t>
      </w:r>
    </w:p>
    <w:p w14:paraId="38A52541" w14:textId="77777777" w:rsidR="0097055E" w:rsidRPr="000A0F17" w:rsidRDefault="0097055E" w:rsidP="004D46F5">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0"/>
          <w:szCs w:val="20"/>
        </w:rPr>
      </w:pPr>
      <w:r w:rsidRPr="000A0F17">
        <w:rPr>
          <w:rFonts w:ascii="Arial Narrow" w:hAnsi="Arial Narrow" w:cs="Arial"/>
          <w:sz w:val="20"/>
          <w:szCs w:val="20"/>
        </w:rPr>
        <w:t>As partes elegem o Foro da Comarca de Veranópolis/RS, com renúncia expressa de qualquer outro, por mais privilegiado que seja, para dirimir dúvidas porventura emergentes da presente contratação.</w:t>
      </w:r>
    </w:p>
    <w:p w14:paraId="3292FE30" w14:textId="77777777" w:rsidR="0097055E" w:rsidRPr="000A0F17" w:rsidRDefault="0097055E" w:rsidP="004D46F5">
      <w:pPr>
        <w:jc w:val="both"/>
        <w:rPr>
          <w:rFonts w:ascii="Arial Narrow" w:hAnsi="Arial Narrow"/>
          <w:sz w:val="16"/>
          <w:szCs w:val="16"/>
        </w:rPr>
      </w:pPr>
    </w:p>
    <w:p w14:paraId="4C2E4D88" w14:textId="77777777" w:rsidR="00765B88" w:rsidRDefault="00765B88" w:rsidP="004D46F5">
      <w:pPr>
        <w:jc w:val="both"/>
        <w:rPr>
          <w:rFonts w:ascii="Arial Narrow" w:hAnsi="Arial Narrow"/>
          <w:sz w:val="20"/>
          <w:szCs w:val="20"/>
        </w:rPr>
      </w:pPr>
    </w:p>
    <w:p w14:paraId="276128EF" w14:textId="77777777" w:rsidR="000F47B4" w:rsidRPr="006610BD" w:rsidRDefault="000F47B4" w:rsidP="000F47B4">
      <w:pPr>
        <w:jc w:val="both"/>
        <w:rPr>
          <w:rFonts w:ascii="Arial Narrow" w:hAnsi="Arial Narrow" w:cs="Arial"/>
          <w:sz w:val="20"/>
          <w:szCs w:val="20"/>
        </w:rPr>
      </w:pPr>
      <w:r w:rsidRPr="006610BD">
        <w:rPr>
          <w:rFonts w:ascii="Arial Narrow" w:hAnsi="Arial Narrow"/>
          <w:sz w:val="20"/>
          <w:szCs w:val="20"/>
        </w:rPr>
        <w:lastRenderedPageBreak/>
        <w:t xml:space="preserve">E, por assim haverem acordado, declaram ambas as partes aceitar todas as disposições estabelecidas na presente Ata que, lida e achada conforme, </w:t>
      </w:r>
      <w:r w:rsidRPr="006610BD">
        <w:rPr>
          <w:rFonts w:ascii="Arial Narrow" w:hAnsi="Arial Narrow" w:cs="Arial"/>
          <w:sz w:val="20"/>
          <w:szCs w:val="20"/>
        </w:rPr>
        <w:t xml:space="preserve">assinam o presente instrumento, em 02 (duas) vias de igual teor e forma </w:t>
      </w:r>
      <w:r w:rsidRPr="006610BD">
        <w:rPr>
          <w:rFonts w:ascii="Arial Narrow" w:hAnsi="Arial Narrow"/>
          <w:sz w:val="20"/>
          <w:szCs w:val="20"/>
        </w:rPr>
        <w:t>o Prefeito Municipal e representante legal da Empresa Fornecedora, com o visto da Assessoria Jurídica do Município e pelas testemunhas abaixo nominadas, para que seja bom, firme, valioso e surta seus legais efeitos.</w:t>
      </w:r>
    </w:p>
    <w:p w14:paraId="556C1A16" w14:textId="77777777" w:rsidR="000F47B4" w:rsidRPr="006610BD" w:rsidRDefault="000F47B4" w:rsidP="000F47B4">
      <w:pPr>
        <w:tabs>
          <w:tab w:val="left" w:pos="288"/>
          <w:tab w:val="left" w:pos="1008"/>
          <w:tab w:val="left" w:pos="1728"/>
          <w:tab w:val="left" w:pos="2448"/>
          <w:tab w:val="left" w:pos="3168"/>
          <w:tab w:val="left" w:pos="3888"/>
          <w:tab w:val="left" w:pos="4608"/>
          <w:tab w:val="left" w:pos="5328"/>
          <w:tab w:val="left" w:pos="6048"/>
          <w:tab w:val="left" w:pos="6768"/>
        </w:tabs>
        <w:jc w:val="right"/>
        <w:rPr>
          <w:rFonts w:ascii="Arial Narrow" w:hAnsi="Arial Narrow" w:cs="Arial"/>
          <w:sz w:val="20"/>
          <w:szCs w:val="20"/>
        </w:rPr>
      </w:pPr>
    </w:p>
    <w:p w14:paraId="2F319FDA" w14:textId="4C058673" w:rsidR="000F47B4" w:rsidRPr="006610BD" w:rsidRDefault="000F47B4" w:rsidP="000F47B4">
      <w:pPr>
        <w:tabs>
          <w:tab w:val="left" w:pos="288"/>
          <w:tab w:val="left" w:pos="1008"/>
          <w:tab w:val="left" w:pos="1728"/>
          <w:tab w:val="left" w:pos="2448"/>
          <w:tab w:val="left" w:pos="3168"/>
          <w:tab w:val="left" w:pos="3888"/>
          <w:tab w:val="left" w:pos="4608"/>
          <w:tab w:val="left" w:pos="5328"/>
          <w:tab w:val="left" w:pos="6048"/>
          <w:tab w:val="left" w:pos="6768"/>
        </w:tabs>
        <w:jc w:val="right"/>
        <w:rPr>
          <w:rFonts w:ascii="Arial Narrow" w:hAnsi="Arial Narrow" w:cs="Arial"/>
          <w:sz w:val="20"/>
          <w:szCs w:val="20"/>
        </w:rPr>
      </w:pPr>
      <w:r w:rsidRPr="006610BD">
        <w:rPr>
          <w:rFonts w:ascii="Arial Narrow" w:hAnsi="Arial Narrow" w:cs="Arial"/>
          <w:sz w:val="20"/>
          <w:szCs w:val="20"/>
        </w:rPr>
        <w:t xml:space="preserve">Cotiporã/RS, .......... de </w:t>
      </w:r>
      <w:r>
        <w:rPr>
          <w:rFonts w:ascii="Arial Narrow" w:hAnsi="Arial Narrow" w:cs="Arial"/>
          <w:sz w:val="20"/>
          <w:szCs w:val="20"/>
        </w:rPr>
        <w:t>........................ de 20</w:t>
      </w:r>
      <w:r w:rsidR="00B1548B">
        <w:rPr>
          <w:rFonts w:ascii="Arial Narrow" w:hAnsi="Arial Narrow" w:cs="Arial"/>
          <w:sz w:val="20"/>
          <w:szCs w:val="20"/>
        </w:rPr>
        <w:t>20</w:t>
      </w:r>
      <w:r w:rsidRPr="006610BD">
        <w:rPr>
          <w:rFonts w:ascii="Arial Narrow" w:hAnsi="Arial Narrow" w:cs="Arial"/>
          <w:sz w:val="20"/>
          <w:szCs w:val="20"/>
        </w:rPr>
        <w:t>.</w:t>
      </w:r>
    </w:p>
    <w:p w14:paraId="1DCE2A37" w14:textId="77777777" w:rsidR="000F47B4" w:rsidRDefault="000F47B4" w:rsidP="000F47B4">
      <w:pPr>
        <w:jc w:val="center"/>
        <w:rPr>
          <w:rFonts w:ascii="Arial Narrow" w:hAnsi="Arial Narrow" w:cs="Arial"/>
          <w:color w:val="000000"/>
          <w:sz w:val="20"/>
          <w:szCs w:val="20"/>
        </w:rPr>
      </w:pPr>
    </w:p>
    <w:p w14:paraId="0936466B" w14:textId="77777777" w:rsidR="000F47B4" w:rsidRDefault="000F47B4" w:rsidP="000F47B4">
      <w:pPr>
        <w:jc w:val="center"/>
        <w:rPr>
          <w:rFonts w:ascii="Arial Narrow" w:hAnsi="Arial Narrow" w:cs="Arial"/>
          <w:color w:val="000000"/>
          <w:sz w:val="20"/>
          <w:szCs w:val="20"/>
        </w:rPr>
      </w:pPr>
    </w:p>
    <w:p w14:paraId="02382076" w14:textId="77777777" w:rsidR="000F47B4" w:rsidRDefault="000F47B4" w:rsidP="000F47B4">
      <w:pPr>
        <w:jc w:val="center"/>
        <w:rPr>
          <w:rFonts w:ascii="Arial Narrow" w:hAnsi="Arial Narrow" w:cs="Arial"/>
          <w:color w:val="000000"/>
          <w:sz w:val="20"/>
          <w:szCs w:val="20"/>
        </w:rPr>
      </w:pPr>
    </w:p>
    <w:p w14:paraId="3E41FB13" w14:textId="77777777" w:rsidR="000F47B4" w:rsidRPr="006610BD" w:rsidRDefault="000F47B4" w:rsidP="000F47B4">
      <w:pPr>
        <w:jc w:val="center"/>
        <w:rPr>
          <w:rFonts w:ascii="Arial Narrow" w:hAnsi="Arial Narrow" w:cs="Arial"/>
          <w:color w:val="000000"/>
          <w:sz w:val="20"/>
          <w:szCs w:val="20"/>
        </w:rPr>
      </w:pPr>
    </w:p>
    <w:p w14:paraId="0449E831" w14:textId="77777777" w:rsidR="000F47B4" w:rsidRPr="006610BD" w:rsidRDefault="000F47B4" w:rsidP="000F47B4">
      <w:pPr>
        <w:rPr>
          <w:rFonts w:ascii="Arial Narrow" w:hAnsi="Arial Narrow" w:cs="Arial"/>
          <w:sz w:val="20"/>
          <w:szCs w:val="20"/>
        </w:rPr>
      </w:pPr>
      <w:r w:rsidRPr="006610BD">
        <w:rPr>
          <w:rFonts w:ascii="Arial Narrow" w:hAnsi="Arial Narrow" w:cs="Arial"/>
          <w:b/>
          <w:sz w:val="20"/>
          <w:szCs w:val="20"/>
        </w:rPr>
        <w:t>JOSE CARLOS BREDA</w:t>
      </w:r>
      <w:r w:rsidRPr="006610BD">
        <w:rPr>
          <w:rFonts w:ascii="Arial Narrow" w:hAnsi="Arial Narrow" w:cs="Arial"/>
          <w:b/>
          <w:sz w:val="20"/>
          <w:szCs w:val="20"/>
        </w:rPr>
        <w:tab/>
      </w:r>
      <w:r w:rsidRPr="006610BD">
        <w:rPr>
          <w:rFonts w:ascii="Arial Narrow" w:hAnsi="Arial Narrow" w:cs="Arial"/>
          <w:sz w:val="20"/>
          <w:szCs w:val="20"/>
        </w:rPr>
        <w:t xml:space="preserve">                                                </w:t>
      </w:r>
      <w:r w:rsidRPr="006610BD">
        <w:rPr>
          <w:rFonts w:ascii="Arial Narrow" w:hAnsi="Arial Narrow" w:cs="Arial"/>
          <w:sz w:val="20"/>
          <w:szCs w:val="20"/>
        </w:rPr>
        <w:tab/>
        <w:t>........................................................</w:t>
      </w:r>
    </w:p>
    <w:p w14:paraId="225D5394" w14:textId="77777777" w:rsidR="000F47B4" w:rsidRPr="006610BD" w:rsidRDefault="000F47B4" w:rsidP="000F47B4">
      <w:pPr>
        <w:rPr>
          <w:rFonts w:ascii="Arial Narrow" w:hAnsi="Arial Narrow" w:cs="Arial"/>
          <w:sz w:val="20"/>
          <w:szCs w:val="20"/>
        </w:rPr>
      </w:pPr>
      <w:r w:rsidRPr="006610BD">
        <w:rPr>
          <w:rFonts w:ascii="Arial Narrow" w:hAnsi="Arial Narrow" w:cs="Arial"/>
          <w:sz w:val="20"/>
          <w:szCs w:val="20"/>
        </w:rPr>
        <w:t xml:space="preserve">Prefeito Municipal                   </w:t>
      </w:r>
      <w:r w:rsidRPr="006610BD">
        <w:rPr>
          <w:rFonts w:ascii="Arial Narrow" w:hAnsi="Arial Narrow" w:cs="Arial"/>
          <w:sz w:val="20"/>
          <w:szCs w:val="20"/>
        </w:rPr>
        <w:tab/>
      </w:r>
      <w:r w:rsidRPr="006610BD">
        <w:rPr>
          <w:rFonts w:ascii="Arial Narrow" w:hAnsi="Arial Narrow" w:cs="Arial"/>
          <w:sz w:val="20"/>
          <w:szCs w:val="20"/>
        </w:rPr>
        <w:tab/>
      </w:r>
      <w:r w:rsidRPr="006610BD">
        <w:rPr>
          <w:rFonts w:ascii="Arial Narrow" w:hAnsi="Arial Narrow" w:cs="Arial"/>
          <w:sz w:val="20"/>
          <w:szCs w:val="20"/>
        </w:rPr>
        <w:tab/>
      </w:r>
      <w:r w:rsidRPr="006610BD">
        <w:rPr>
          <w:rFonts w:ascii="Arial Narrow" w:hAnsi="Arial Narrow" w:cs="Arial"/>
          <w:sz w:val="20"/>
          <w:szCs w:val="20"/>
        </w:rPr>
        <w:tab/>
        <w:t xml:space="preserve">Compromitente Fornecedora </w:t>
      </w:r>
    </w:p>
    <w:p w14:paraId="715C1BF2" w14:textId="77777777" w:rsidR="000F47B4" w:rsidRDefault="000F47B4" w:rsidP="000F47B4">
      <w:pPr>
        <w:ind w:right="27" w:firstLine="2127"/>
        <w:rPr>
          <w:rFonts w:ascii="Arial Narrow" w:hAnsi="Arial Narrow" w:cs="Arial"/>
          <w:sz w:val="20"/>
          <w:szCs w:val="20"/>
          <w:u w:val="single"/>
        </w:rPr>
      </w:pPr>
    </w:p>
    <w:p w14:paraId="75A9022E" w14:textId="77777777" w:rsidR="000F47B4" w:rsidRPr="006610BD" w:rsidRDefault="000F47B4" w:rsidP="000F47B4">
      <w:pPr>
        <w:ind w:right="27" w:firstLine="2127"/>
        <w:rPr>
          <w:rFonts w:ascii="Arial Narrow" w:hAnsi="Arial Narrow" w:cs="Arial"/>
          <w:sz w:val="20"/>
          <w:szCs w:val="20"/>
          <w:u w:val="single"/>
        </w:rPr>
      </w:pPr>
    </w:p>
    <w:p w14:paraId="6FC594DF" w14:textId="77777777" w:rsidR="000F47B4" w:rsidRDefault="000F47B4" w:rsidP="000F47B4">
      <w:pPr>
        <w:ind w:right="27" w:firstLine="2127"/>
        <w:rPr>
          <w:rFonts w:ascii="Arial Narrow" w:hAnsi="Arial Narrow" w:cs="Arial"/>
          <w:sz w:val="16"/>
          <w:szCs w:val="16"/>
          <w:u w:val="single"/>
        </w:rPr>
      </w:pPr>
    </w:p>
    <w:p w14:paraId="09ED1A16" w14:textId="77777777" w:rsidR="000F47B4" w:rsidRPr="00937210" w:rsidRDefault="000F47B4" w:rsidP="000F47B4">
      <w:pPr>
        <w:tabs>
          <w:tab w:val="left" w:pos="4253"/>
        </w:tabs>
        <w:ind w:right="27"/>
        <w:rPr>
          <w:rFonts w:ascii="Arial Narrow" w:hAnsi="Arial Narrow" w:cs="Arial"/>
          <w:sz w:val="20"/>
          <w:szCs w:val="20"/>
        </w:rPr>
      </w:pPr>
      <w:r>
        <w:rPr>
          <w:rFonts w:ascii="Arial Narrow" w:hAnsi="Arial Narrow" w:cs="Arial"/>
          <w:sz w:val="20"/>
          <w:szCs w:val="20"/>
          <w:u w:val="single"/>
        </w:rPr>
        <w:t>Visto</w:t>
      </w:r>
      <w:r w:rsidRPr="00937210">
        <w:rPr>
          <w:rFonts w:ascii="Arial Narrow" w:hAnsi="Arial Narrow" w:cs="Arial"/>
          <w:sz w:val="20"/>
          <w:szCs w:val="20"/>
        </w:rPr>
        <w:t>:</w:t>
      </w:r>
      <w:r>
        <w:rPr>
          <w:rFonts w:ascii="Arial Narrow" w:hAnsi="Arial Narrow" w:cs="Arial"/>
          <w:sz w:val="20"/>
          <w:szCs w:val="20"/>
        </w:rPr>
        <w:tab/>
      </w:r>
      <w:r w:rsidRPr="00423441">
        <w:rPr>
          <w:rFonts w:ascii="Arial Narrow" w:hAnsi="Arial Narrow" w:cs="Arial"/>
          <w:sz w:val="20"/>
          <w:szCs w:val="20"/>
          <w:u w:val="single"/>
        </w:rPr>
        <w:t>Testemunhas</w:t>
      </w:r>
      <w:r>
        <w:rPr>
          <w:rFonts w:ascii="Arial Narrow" w:hAnsi="Arial Narrow" w:cs="Arial"/>
          <w:sz w:val="20"/>
          <w:szCs w:val="20"/>
        </w:rPr>
        <w:t>:</w:t>
      </w:r>
      <w:r>
        <w:rPr>
          <w:rFonts w:ascii="Arial Narrow" w:hAnsi="Arial Narrow" w:cs="Arial"/>
          <w:sz w:val="20"/>
          <w:szCs w:val="20"/>
        </w:rPr>
        <w:tab/>
      </w:r>
      <w:r>
        <w:rPr>
          <w:rFonts w:ascii="Arial Narrow" w:hAnsi="Arial Narrow" w:cs="Arial"/>
          <w:sz w:val="20"/>
          <w:szCs w:val="20"/>
        </w:rPr>
        <w:tab/>
      </w:r>
    </w:p>
    <w:p w14:paraId="680E8732" w14:textId="77777777" w:rsidR="000F47B4" w:rsidRPr="00937210" w:rsidRDefault="000F47B4" w:rsidP="000F47B4">
      <w:pPr>
        <w:ind w:right="3855"/>
        <w:jc w:val="center"/>
        <w:rPr>
          <w:rFonts w:ascii="Arial Narrow" w:hAnsi="Arial Narrow" w:cs="Arial"/>
          <w:sz w:val="20"/>
          <w:szCs w:val="20"/>
        </w:rPr>
      </w:pPr>
    </w:p>
    <w:p w14:paraId="106574C4" w14:textId="77777777" w:rsidR="000F47B4" w:rsidRDefault="000F47B4" w:rsidP="000F47B4">
      <w:pPr>
        <w:ind w:right="3855"/>
        <w:jc w:val="center"/>
        <w:rPr>
          <w:rFonts w:ascii="Arial Narrow" w:hAnsi="Arial Narrow" w:cs="Arial"/>
          <w:sz w:val="20"/>
          <w:szCs w:val="20"/>
        </w:rPr>
      </w:pPr>
    </w:p>
    <w:p w14:paraId="1F3D3063" w14:textId="77777777" w:rsidR="000F47B4" w:rsidRPr="00937210" w:rsidRDefault="000F47B4" w:rsidP="000F47B4">
      <w:pPr>
        <w:ind w:right="3855"/>
        <w:jc w:val="center"/>
        <w:rPr>
          <w:rFonts w:ascii="Arial Narrow" w:hAnsi="Arial Narrow" w:cs="Arial"/>
          <w:sz w:val="20"/>
          <w:szCs w:val="20"/>
        </w:rPr>
      </w:pPr>
    </w:p>
    <w:p w14:paraId="09760DC0" w14:textId="77777777" w:rsidR="000F47B4" w:rsidRPr="00937210" w:rsidRDefault="000F47B4" w:rsidP="000F47B4">
      <w:pPr>
        <w:tabs>
          <w:tab w:val="left" w:pos="4253"/>
        </w:tabs>
        <w:rPr>
          <w:rFonts w:ascii="Arial Narrow" w:hAnsi="Arial Narrow" w:cs="Arial"/>
          <w:b/>
          <w:sz w:val="20"/>
          <w:szCs w:val="20"/>
        </w:rPr>
      </w:pPr>
      <w:r>
        <w:rPr>
          <w:rFonts w:ascii="Arial Narrow" w:hAnsi="Arial Narrow" w:cs="Arial"/>
          <w:b/>
          <w:sz w:val="20"/>
          <w:szCs w:val="20"/>
        </w:rPr>
        <w:t>Alan Martins das Chagas</w:t>
      </w:r>
      <w:r>
        <w:rPr>
          <w:rFonts w:ascii="Arial Narrow" w:hAnsi="Arial Narrow" w:cs="Arial"/>
          <w:b/>
          <w:sz w:val="20"/>
          <w:szCs w:val="20"/>
        </w:rPr>
        <w:tab/>
        <w:t>Valdir Falcade</w:t>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r>
      <w:r>
        <w:rPr>
          <w:rFonts w:ascii="Arial Narrow" w:hAnsi="Arial Narrow" w:cs="Arial"/>
          <w:b/>
          <w:sz w:val="20"/>
          <w:szCs w:val="20"/>
        </w:rPr>
        <w:tab/>
        <w:t>Douglas Penso</w:t>
      </w:r>
    </w:p>
    <w:p w14:paraId="10FA32AE" w14:textId="77777777" w:rsidR="000F47B4" w:rsidRPr="00E15416" w:rsidRDefault="000F47B4" w:rsidP="000F47B4">
      <w:pPr>
        <w:jc w:val="both"/>
        <w:rPr>
          <w:rFonts w:ascii="Arial Narrow" w:hAnsi="Arial Narrow" w:cs="Arial"/>
          <w:sz w:val="18"/>
          <w:szCs w:val="18"/>
        </w:rPr>
      </w:pPr>
      <w:r w:rsidRPr="006D58CA">
        <w:rPr>
          <w:rFonts w:ascii="Arial Narrow" w:hAnsi="Arial Narrow" w:cs="Arial"/>
          <w:sz w:val="18"/>
          <w:szCs w:val="18"/>
        </w:rPr>
        <w:t xml:space="preserve">OAB/RS </w:t>
      </w:r>
      <w:r>
        <w:rPr>
          <w:rFonts w:ascii="Arial Narrow" w:hAnsi="Arial Narrow" w:cs="Arial"/>
          <w:sz w:val="18"/>
          <w:szCs w:val="18"/>
        </w:rPr>
        <w:t>63.236 - Assessoria</w:t>
      </w:r>
      <w:r w:rsidRPr="006D58CA">
        <w:rPr>
          <w:rFonts w:ascii="Arial Narrow" w:hAnsi="Arial Narrow" w:cs="Arial"/>
          <w:sz w:val="18"/>
          <w:szCs w:val="18"/>
        </w:rPr>
        <w:t xml:space="preserve"> Jurídic</w:t>
      </w:r>
      <w:r>
        <w:rPr>
          <w:rFonts w:ascii="Arial Narrow" w:hAnsi="Arial Narrow" w:cs="Arial"/>
          <w:sz w:val="18"/>
          <w:szCs w:val="18"/>
        </w:rPr>
        <w:t>a</w:t>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t>CPF/MF nº 592.179.520-87</w:t>
      </w:r>
      <w:r>
        <w:rPr>
          <w:rFonts w:ascii="Arial Narrow" w:hAnsi="Arial Narrow" w:cs="Arial"/>
          <w:sz w:val="18"/>
          <w:szCs w:val="18"/>
        </w:rPr>
        <w:tab/>
      </w:r>
      <w:r>
        <w:rPr>
          <w:rFonts w:ascii="Arial Narrow" w:hAnsi="Arial Narrow" w:cs="Arial"/>
          <w:sz w:val="18"/>
          <w:szCs w:val="18"/>
        </w:rPr>
        <w:tab/>
      </w:r>
      <w:r>
        <w:rPr>
          <w:rFonts w:ascii="Arial Narrow" w:hAnsi="Arial Narrow" w:cs="Arial"/>
          <w:sz w:val="18"/>
          <w:szCs w:val="18"/>
        </w:rPr>
        <w:tab/>
        <w:t>CPF/MF nº 018.953.190-80</w:t>
      </w:r>
    </w:p>
    <w:p w14:paraId="6976EBF7" w14:textId="77777777" w:rsidR="000F47B4" w:rsidRPr="00E15416" w:rsidRDefault="000F47B4" w:rsidP="000F47B4">
      <w:pPr>
        <w:jc w:val="both"/>
        <w:rPr>
          <w:rFonts w:ascii="Arial Narrow" w:hAnsi="Arial Narrow" w:cs="Arial"/>
          <w:sz w:val="18"/>
          <w:szCs w:val="18"/>
        </w:rPr>
      </w:pPr>
    </w:p>
    <w:p w14:paraId="124749C3" w14:textId="77777777" w:rsidR="006F059F" w:rsidRPr="00937210" w:rsidRDefault="006F059F" w:rsidP="004D46F5">
      <w:pPr>
        <w:ind w:right="3855"/>
        <w:jc w:val="center"/>
        <w:rPr>
          <w:rFonts w:ascii="Arial Narrow" w:hAnsi="Arial Narrow" w:cs="Arial"/>
          <w:sz w:val="20"/>
          <w:szCs w:val="20"/>
        </w:rPr>
      </w:pPr>
    </w:p>
    <w:sectPr w:rsidR="006F059F" w:rsidRPr="00937210" w:rsidSect="001B1E40">
      <w:type w:val="continuous"/>
      <w:pgSz w:w="11906" w:h="16838"/>
      <w:pgMar w:top="2410" w:right="849" w:bottom="1417" w:left="1418"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94F81" w14:textId="77777777" w:rsidR="009C1495" w:rsidRDefault="009C1495" w:rsidP="00965D67">
      <w:r>
        <w:separator/>
      </w:r>
    </w:p>
  </w:endnote>
  <w:endnote w:type="continuationSeparator" w:id="0">
    <w:p w14:paraId="7128DF06" w14:textId="77777777" w:rsidR="009C1495" w:rsidRDefault="009C1495"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 w:name="Arial Unicode MS">
    <w:panose1 w:val="020B0604020202020204"/>
    <w:charset w:val="00"/>
    <w:family w:val="roman"/>
    <w:notTrueType/>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TTE2337178t00">
    <w:panose1 w:val="00000000000000000000"/>
    <w:charset w:val="00"/>
    <w:family w:val="auto"/>
    <w:notTrueType/>
    <w:pitch w:val="default"/>
    <w:sig w:usb0="00000003" w:usb1="00000000" w:usb2="00000000" w:usb3="00000000" w:csb0="00000001" w:csb1="00000000"/>
  </w:font>
  <w:font w:name="TTE25DBD78t00">
    <w:panose1 w:val="00000000000000000000"/>
    <w:charset w:val="00"/>
    <w:family w:val="auto"/>
    <w:notTrueType/>
    <w:pitch w:val="default"/>
    <w:sig w:usb0="00000003" w:usb1="00000000" w:usb2="00000000" w:usb3="00000000" w:csb0="00000001" w:csb1="00000000"/>
  </w:font>
  <w:font w:name="TTE23370A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4324B" w14:textId="77777777" w:rsidR="00872A3A" w:rsidRPr="00362E0E" w:rsidRDefault="00872A3A" w:rsidP="00965D67">
    <w:pPr>
      <w:pStyle w:val="Rodap"/>
      <w:jc w:val="center"/>
      <w:rPr>
        <w:rFonts w:ascii="Arial Narrow" w:hAnsi="Arial Narrow" w:cs="Miriam Fixed"/>
        <w:sz w:val="18"/>
        <w:szCs w:val="18"/>
      </w:rPr>
    </w:pPr>
    <w:r w:rsidRPr="00362E0E">
      <w:rPr>
        <w:rFonts w:ascii="Arial Narrow" w:hAnsi="Arial Narrow" w:cs="Miriam Fixed"/>
        <w:sz w:val="18"/>
        <w:szCs w:val="18"/>
      </w:rPr>
      <w:t xml:space="preserve">RUA SILVEIRA MARTINS, 163 – TELEFONE (54)3446 2800 – CNPJ: 90.898.487/0001-64 </w:t>
    </w:r>
  </w:p>
  <w:p w14:paraId="081A3267" w14:textId="77777777" w:rsidR="00872A3A" w:rsidRPr="00362E0E" w:rsidRDefault="009C1495" w:rsidP="00965D67">
    <w:pPr>
      <w:pStyle w:val="Rodap"/>
      <w:jc w:val="center"/>
      <w:rPr>
        <w:rFonts w:ascii="Arial Narrow" w:hAnsi="Arial Narrow" w:cs="Miriam Fixed"/>
        <w:sz w:val="18"/>
        <w:szCs w:val="18"/>
        <w:lang w:val="en-US"/>
      </w:rPr>
    </w:pPr>
    <w:hyperlink r:id="rId1" w:history="1">
      <w:r w:rsidR="00872A3A" w:rsidRPr="00880C37">
        <w:rPr>
          <w:rStyle w:val="Hyperlink"/>
          <w:rFonts w:ascii="Arial Narrow" w:hAnsi="Arial Narrow" w:cs="Miriam Fixed"/>
          <w:sz w:val="18"/>
          <w:szCs w:val="18"/>
          <w:lang w:val="en-US"/>
        </w:rPr>
        <w:t>www.cotipora.rs.gov.br</w:t>
      </w:r>
    </w:hyperlink>
    <w:r w:rsidR="00872A3A">
      <w:rPr>
        <w:rFonts w:ascii="Arial Narrow" w:hAnsi="Arial Narrow" w:cs="Miriam Fixed"/>
        <w:sz w:val="18"/>
        <w:szCs w:val="18"/>
        <w:lang w:val="en-US"/>
      </w:rPr>
      <w:t xml:space="preserve"> </w:t>
    </w:r>
    <w:r w:rsidR="00872A3A" w:rsidRPr="00362E0E">
      <w:rPr>
        <w:rFonts w:ascii="Arial Narrow" w:hAnsi="Arial Narrow" w:cs="Miriam Fixed"/>
        <w:sz w:val="18"/>
        <w:szCs w:val="18"/>
        <w:lang w:val="en-US"/>
      </w:rPr>
      <w:t xml:space="preserve"> - CEP: 95.335-000 – COTIPORÃ/RS</w:t>
    </w:r>
    <w:r w:rsidR="00872A3A">
      <w:rPr>
        <w:rFonts w:ascii="Arial Narrow" w:hAnsi="Arial Narrow" w:cs="Miriam Fixed"/>
        <w:sz w:val="18"/>
        <w:szCs w:val="18"/>
        <w:lang w:val="en-US"/>
      </w:rPr>
      <w:t>.</w:t>
    </w:r>
  </w:p>
  <w:p w14:paraId="700C5402" w14:textId="77777777" w:rsidR="00872A3A" w:rsidRPr="0067203A" w:rsidRDefault="00872A3A">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6C75F" w14:textId="77777777" w:rsidR="009C1495" w:rsidRDefault="009C1495" w:rsidP="00965D67">
      <w:r>
        <w:separator/>
      </w:r>
    </w:p>
  </w:footnote>
  <w:footnote w:type="continuationSeparator" w:id="0">
    <w:p w14:paraId="18573766" w14:textId="77777777" w:rsidR="009C1495" w:rsidRDefault="009C1495"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02BA4" w14:textId="77777777" w:rsidR="00872A3A" w:rsidRPr="0084175A" w:rsidRDefault="009C1495" w:rsidP="00E303BD">
    <w:pPr>
      <w:pStyle w:val="Cabealho"/>
      <w:jc w:val="center"/>
      <w:rPr>
        <w:rFonts w:ascii="Aharoni" w:hAnsi="Aharoni" w:cs="Aharoni"/>
        <w:sz w:val="26"/>
        <w:szCs w:val="26"/>
      </w:rPr>
    </w:pPr>
    <w:r>
      <w:rPr>
        <w:noProof/>
      </w:rPr>
      <w:pict w14:anchorId="78914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872A3A">
      <w:rPr>
        <w:rFonts w:ascii="Aharoni" w:hAnsi="Aharoni" w:cs="Aharoni"/>
        <w:sz w:val="30"/>
        <w:szCs w:val="30"/>
      </w:rPr>
      <w:t xml:space="preserve">          </w:t>
    </w:r>
    <w:r w:rsidR="00872A3A"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A5F1B"/>
    <w:multiLevelType w:val="hybridMultilevel"/>
    <w:tmpl w:val="925EBA4C"/>
    <w:lvl w:ilvl="0" w:tplc="011CE20A">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10C00"/>
    <w:rsid w:val="00012655"/>
    <w:rsid w:val="00012E8D"/>
    <w:rsid w:val="00015BA9"/>
    <w:rsid w:val="0003367E"/>
    <w:rsid w:val="00034AE6"/>
    <w:rsid w:val="000376AD"/>
    <w:rsid w:val="000420BB"/>
    <w:rsid w:val="00042173"/>
    <w:rsid w:val="000434F2"/>
    <w:rsid w:val="00043F17"/>
    <w:rsid w:val="00045323"/>
    <w:rsid w:val="0005343A"/>
    <w:rsid w:val="0007191A"/>
    <w:rsid w:val="0007513A"/>
    <w:rsid w:val="0007559C"/>
    <w:rsid w:val="00076F43"/>
    <w:rsid w:val="00080B64"/>
    <w:rsid w:val="0008465D"/>
    <w:rsid w:val="00091820"/>
    <w:rsid w:val="000943EE"/>
    <w:rsid w:val="00096B72"/>
    <w:rsid w:val="000A0F17"/>
    <w:rsid w:val="000B7642"/>
    <w:rsid w:val="000C1A37"/>
    <w:rsid w:val="000C50F7"/>
    <w:rsid w:val="000C68A2"/>
    <w:rsid w:val="000C78C7"/>
    <w:rsid w:val="000D2671"/>
    <w:rsid w:val="000E6004"/>
    <w:rsid w:val="000F47B4"/>
    <w:rsid w:val="00110CFA"/>
    <w:rsid w:val="001110C3"/>
    <w:rsid w:val="00111B31"/>
    <w:rsid w:val="00122FA4"/>
    <w:rsid w:val="00123A9B"/>
    <w:rsid w:val="00123BD0"/>
    <w:rsid w:val="0012624A"/>
    <w:rsid w:val="00134260"/>
    <w:rsid w:val="00146F4F"/>
    <w:rsid w:val="00160C45"/>
    <w:rsid w:val="00175043"/>
    <w:rsid w:val="00176E74"/>
    <w:rsid w:val="00180F2F"/>
    <w:rsid w:val="001871DA"/>
    <w:rsid w:val="0019010D"/>
    <w:rsid w:val="0019230E"/>
    <w:rsid w:val="001A2B52"/>
    <w:rsid w:val="001A5C3E"/>
    <w:rsid w:val="001B1E40"/>
    <w:rsid w:val="001C5C7B"/>
    <w:rsid w:val="001C732F"/>
    <w:rsid w:val="001D4354"/>
    <w:rsid w:val="001D79DF"/>
    <w:rsid w:val="001E1672"/>
    <w:rsid w:val="001E3E2F"/>
    <w:rsid w:val="001E6B52"/>
    <w:rsid w:val="00212F53"/>
    <w:rsid w:val="002219BB"/>
    <w:rsid w:val="002233F5"/>
    <w:rsid w:val="0023218B"/>
    <w:rsid w:val="002327E9"/>
    <w:rsid w:val="00236EE8"/>
    <w:rsid w:val="00242A87"/>
    <w:rsid w:val="00261B06"/>
    <w:rsid w:val="00262171"/>
    <w:rsid w:val="00262769"/>
    <w:rsid w:val="002728A9"/>
    <w:rsid w:val="00275974"/>
    <w:rsid w:val="00281459"/>
    <w:rsid w:val="00281598"/>
    <w:rsid w:val="00281F70"/>
    <w:rsid w:val="00287A37"/>
    <w:rsid w:val="00290A50"/>
    <w:rsid w:val="0029536D"/>
    <w:rsid w:val="002A1C13"/>
    <w:rsid w:val="002A2994"/>
    <w:rsid w:val="002B4451"/>
    <w:rsid w:val="002B4792"/>
    <w:rsid w:val="002B49FA"/>
    <w:rsid w:val="002B6314"/>
    <w:rsid w:val="002C1441"/>
    <w:rsid w:val="002C29F8"/>
    <w:rsid w:val="002C4F94"/>
    <w:rsid w:val="002C67C6"/>
    <w:rsid w:val="002C7EAE"/>
    <w:rsid w:val="002D0321"/>
    <w:rsid w:val="002D148B"/>
    <w:rsid w:val="002D51D8"/>
    <w:rsid w:val="002D6B3E"/>
    <w:rsid w:val="002F1861"/>
    <w:rsid w:val="002F399D"/>
    <w:rsid w:val="002F622E"/>
    <w:rsid w:val="00300A1B"/>
    <w:rsid w:val="0030340E"/>
    <w:rsid w:val="003069F1"/>
    <w:rsid w:val="00306B37"/>
    <w:rsid w:val="00311DF2"/>
    <w:rsid w:val="00311DF6"/>
    <w:rsid w:val="00311ED2"/>
    <w:rsid w:val="00321A0F"/>
    <w:rsid w:val="00332123"/>
    <w:rsid w:val="00334CE4"/>
    <w:rsid w:val="00347B53"/>
    <w:rsid w:val="003542A4"/>
    <w:rsid w:val="00354FF3"/>
    <w:rsid w:val="0035536A"/>
    <w:rsid w:val="00355CDA"/>
    <w:rsid w:val="00362E0E"/>
    <w:rsid w:val="00370A53"/>
    <w:rsid w:val="003778E3"/>
    <w:rsid w:val="003807A3"/>
    <w:rsid w:val="00383A75"/>
    <w:rsid w:val="00390236"/>
    <w:rsid w:val="00390D68"/>
    <w:rsid w:val="0039124B"/>
    <w:rsid w:val="00395380"/>
    <w:rsid w:val="003A075A"/>
    <w:rsid w:val="003A2606"/>
    <w:rsid w:val="003A5F1A"/>
    <w:rsid w:val="003B1E24"/>
    <w:rsid w:val="003C15C7"/>
    <w:rsid w:val="003C2A24"/>
    <w:rsid w:val="003C34AD"/>
    <w:rsid w:val="003C4477"/>
    <w:rsid w:val="003C7E7B"/>
    <w:rsid w:val="003D005B"/>
    <w:rsid w:val="003E35CD"/>
    <w:rsid w:val="003F43FD"/>
    <w:rsid w:val="00405D61"/>
    <w:rsid w:val="004124A8"/>
    <w:rsid w:val="004267F6"/>
    <w:rsid w:val="00427C55"/>
    <w:rsid w:val="00432890"/>
    <w:rsid w:val="004344E2"/>
    <w:rsid w:val="004428D8"/>
    <w:rsid w:val="004438C6"/>
    <w:rsid w:val="00447C23"/>
    <w:rsid w:val="00454C29"/>
    <w:rsid w:val="0046633B"/>
    <w:rsid w:val="00483BA1"/>
    <w:rsid w:val="00495027"/>
    <w:rsid w:val="004A0CAB"/>
    <w:rsid w:val="004A22AE"/>
    <w:rsid w:val="004A7B0C"/>
    <w:rsid w:val="004B0B4A"/>
    <w:rsid w:val="004B3EBB"/>
    <w:rsid w:val="004C2409"/>
    <w:rsid w:val="004D2D3D"/>
    <w:rsid w:val="004D46F5"/>
    <w:rsid w:val="004D4704"/>
    <w:rsid w:val="004E3C14"/>
    <w:rsid w:val="004E5497"/>
    <w:rsid w:val="004E7368"/>
    <w:rsid w:val="004F29C9"/>
    <w:rsid w:val="004F3DCE"/>
    <w:rsid w:val="005025C8"/>
    <w:rsid w:val="00504F61"/>
    <w:rsid w:val="00535013"/>
    <w:rsid w:val="00536469"/>
    <w:rsid w:val="00547023"/>
    <w:rsid w:val="00557F8F"/>
    <w:rsid w:val="0056130E"/>
    <w:rsid w:val="0056376B"/>
    <w:rsid w:val="00563A5E"/>
    <w:rsid w:val="005705D7"/>
    <w:rsid w:val="00572DBC"/>
    <w:rsid w:val="005747C5"/>
    <w:rsid w:val="00575853"/>
    <w:rsid w:val="005806AE"/>
    <w:rsid w:val="00591BCF"/>
    <w:rsid w:val="00593D5E"/>
    <w:rsid w:val="005952A4"/>
    <w:rsid w:val="005A005C"/>
    <w:rsid w:val="005A04F5"/>
    <w:rsid w:val="005A09EE"/>
    <w:rsid w:val="005B725F"/>
    <w:rsid w:val="005C62F1"/>
    <w:rsid w:val="005C659F"/>
    <w:rsid w:val="005E1223"/>
    <w:rsid w:val="005F3DDD"/>
    <w:rsid w:val="005F6134"/>
    <w:rsid w:val="00603878"/>
    <w:rsid w:val="0061039F"/>
    <w:rsid w:val="00610DE7"/>
    <w:rsid w:val="00613A17"/>
    <w:rsid w:val="0061644C"/>
    <w:rsid w:val="006167B2"/>
    <w:rsid w:val="00621121"/>
    <w:rsid w:val="00621209"/>
    <w:rsid w:val="006264BF"/>
    <w:rsid w:val="00626E7B"/>
    <w:rsid w:val="006313DD"/>
    <w:rsid w:val="00632A01"/>
    <w:rsid w:val="00633563"/>
    <w:rsid w:val="00634FA5"/>
    <w:rsid w:val="00640269"/>
    <w:rsid w:val="00645899"/>
    <w:rsid w:val="0065531D"/>
    <w:rsid w:val="006600AB"/>
    <w:rsid w:val="00662227"/>
    <w:rsid w:val="00671A7D"/>
    <w:rsid w:val="0067203A"/>
    <w:rsid w:val="0067264C"/>
    <w:rsid w:val="00673FFD"/>
    <w:rsid w:val="00685040"/>
    <w:rsid w:val="00695EB1"/>
    <w:rsid w:val="006B5F22"/>
    <w:rsid w:val="006B6D57"/>
    <w:rsid w:val="006C33D7"/>
    <w:rsid w:val="006C55C1"/>
    <w:rsid w:val="006C68E5"/>
    <w:rsid w:val="006D69F1"/>
    <w:rsid w:val="006E5391"/>
    <w:rsid w:val="006E5A08"/>
    <w:rsid w:val="006F059F"/>
    <w:rsid w:val="006F2799"/>
    <w:rsid w:val="006F722C"/>
    <w:rsid w:val="007011A0"/>
    <w:rsid w:val="00702E4C"/>
    <w:rsid w:val="007044CD"/>
    <w:rsid w:val="007070AD"/>
    <w:rsid w:val="00720F24"/>
    <w:rsid w:val="00724907"/>
    <w:rsid w:val="00724B50"/>
    <w:rsid w:val="007316EB"/>
    <w:rsid w:val="00747B68"/>
    <w:rsid w:val="00750A06"/>
    <w:rsid w:val="00755024"/>
    <w:rsid w:val="00755273"/>
    <w:rsid w:val="00765B88"/>
    <w:rsid w:val="00774A0A"/>
    <w:rsid w:val="007759FF"/>
    <w:rsid w:val="00782586"/>
    <w:rsid w:val="007A149D"/>
    <w:rsid w:val="007A2AA2"/>
    <w:rsid w:val="007B16D2"/>
    <w:rsid w:val="007B5CA4"/>
    <w:rsid w:val="007B78C9"/>
    <w:rsid w:val="007C1E85"/>
    <w:rsid w:val="007C5C27"/>
    <w:rsid w:val="007D1788"/>
    <w:rsid w:val="007D62E9"/>
    <w:rsid w:val="007E0A6C"/>
    <w:rsid w:val="007E182C"/>
    <w:rsid w:val="007E4645"/>
    <w:rsid w:val="007F1E81"/>
    <w:rsid w:val="007F7736"/>
    <w:rsid w:val="007F7E40"/>
    <w:rsid w:val="008027D8"/>
    <w:rsid w:val="00811EAA"/>
    <w:rsid w:val="00816E10"/>
    <w:rsid w:val="008173B3"/>
    <w:rsid w:val="00820F80"/>
    <w:rsid w:val="008271A7"/>
    <w:rsid w:val="0084175A"/>
    <w:rsid w:val="0084240E"/>
    <w:rsid w:val="00844C26"/>
    <w:rsid w:val="00865DC0"/>
    <w:rsid w:val="00866E18"/>
    <w:rsid w:val="00872032"/>
    <w:rsid w:val="00872A3A"/>
    <w:rsid w:val="00872CD6"/>
    <w:rsid w:val="008901B0"/>
    <w:rsid w:val="008904B9"/>
    <w:rsid w:val="00890A65"/>
    <w:rsid w:val="00892162"/>
    <w:rsid w:val="008931A3"/>
    <w:rsid w:val="008A52A1"/>
    <w:rsid w:val="008B2892"/>
    <w:rsid w:val="008B383E"/>
    <w:rsid w:val="008C3B38"/>
    <w:rsid w:val="008C6534"/>
    <w:rsid w:val="008C7EA0"/>
    <w:rsid w:val="008D379A"/>
    <w:rsid w:val="008E2B98"/>
    <w:rsid w:val="008E7B83"/>
    <w:rsid w:val="0090523A"/>
    <w:rsid w:val="00910E16"/>
    <w:rsid w:val="00911283"/>
    <w:rsid w:val="00924AE9"/>
    <w:rsid w:val="00926385"/>
    <w:rsid w:val="00927836"/>
    <w:rsid w:val="00931FE4"/>
    <w:rsid w:val="00934585"/>
    <w:rsid w:val="00934B3D"/>
    <w:rsid w:val="00937210"/>
    <w:rsid w:val="00937630"/>
    <w:rsid w:val="009509FD"/>
    <w:rsid w:val="00954478"/>
    <w:rsid w:val="0095584C"/>
    <w:rsid w:val="00963F1B"/>
    <w:rsid w:val="00965D67"/>
    <w:rsid w:val="009668B5"/>
    <w:rsid w:val="009676BA"/>
    <w:rsid w:val="0097055E"/>
    <w:rsid w:val="00974A68"/>
    <w:rsid w:val="0099160A"/>
    <w:rsid w:val="00994FB8"/>
    <w:rsid w:val="00995A21"/>
    <w:rsid w:val="009A0241"/>
    <w:rsid w:val="009A5614"/>
    <w:rsid w:val="009A5EEB"/>
    <w:rsid w:val="009B3EF1"/>
    <w:rsid w:val="009B733D"/>
    <w:rsid w:val="009C1495"/>
    <w:rsid w:val="009C1B34"/>
    <w:rsid w:val="009C4933"/>
    <w:rsid w:val="009D21F9"/>
    <w:rsid w:val="009D63DF"/>
    <w:rsid w:val="009E1E8D"/>
    <w:rsid w:val="009F25C8"/>
    <w:rsid w:val="009F7F21"/>
    <w:rsid w:val="00A0226F"/>
    <w:rsid w:val="00A2079B"/>
    <w:rsid w:val="00A21009"/>
    <w:rsid w:val="00A32287"/>
    <w:rsid w:val="00A327AE"/>
    <w:rsid w:val="00A425CA"/>
    <w:rsid w:val="00A475D4"/>
    <w:rsid w:val="00A62D2C"/>
    <w:rsid w:val="00A67624"/>
    <w:rsid w:val="00A67E42"/>
    <w:rsid w:val="00A712F2"/>
    <w:rsid w:val="00A80AA5"/>
    <w:rsid w:val="00A83DC1"/>
    <w:rsid w:val="00A96511"/>
    <w:rsid w:val="00AA080B"/>
    <w:rsid w:val="00AA2216"/>
    <w:rsid w:val="00AA26B7"/>
    <w:rsid w:val="00AC0A6F"/>
    <w:rsid w:val="00AD02A2"/>
    <w:rsid w:val="00AD02AC"/>
    <w:rsid w:val="00AD4B3E"/>
    <w:rsid w:val="00AE3F7D"/>
    <w:rsid w:val="00AE5B45"/>
    <w:rsid w:val="00AF1FD5"/>
    <w:rsid w:val="00AF233A"/>
    <w:rsid w:val="00B05264"/>
    <w:rsid w:val="00B1548B"/>
    <w:rsid w:val="00B22E07"/>
    <w:rsid w:val="00B31957"/>
    <w:rsid w:val="00B34C9F"/>
    <w:rsid w:val="00B51EE9"/>
    <w:rsid w:val="00B6114E"/>
    <w:rsid w:val="00B66B0C"/>
    <w:rsid w:val="00B8224E"/>
    <w:rsid w:val="00B95397"/>
    <w:rsid w:val="00BA3A10"/>
    <w:rsid w:val="00BA5F2B"/>
    <w:rsid w:val="00BA6DDA"/>
    <w:rsid w:val="00BB1139"/>
    <w:rsid w:val="00BB2B8B"/>
    <w:rsid w:val="00BC0664"/>
    <w:rsid w:val="00BC60DA"/>
    <w:rsid w:val="00BC7778"/>
    <w:rsid w:val="00BD17F7"/>
    <w:rsid w:val="00BE2273"/>
    <w:rsid w:val="00BE3A36"/>
    <w:rsid w:val="00BE3D92"/>
    <w:rsid w:val="00BE7E51"/>
    <w:rsid w:val="00BF674D"/>
    <w:rsid w:val="00C0710D"/>
    <w:rsid w:val="00C125C2"/>
    <w:rsid w:val="00C226B7"/>
    <w:rsid w:val="00C2761D"/>
    <w:rsid w:val="00C31815"/>
    <w:rsid w:val="00C32497"/>
    <w:rsid w:val="00C373CD"/>
    <w:rsid w:val="00C42699"/>
    <w:rsid w:val="00C44317"/>
    <w:rsid w:val="00C45B31"/>
    <w:rsid w:val="00C45F99"/>
    <w:rsid w:val="00C45FB2"/>
    <w:rsid w:val="00C712A1"/>
    <w:rsid w:val="00C77E17"/>
    <w:rsid w:val="00C81B5B"/>
    <w:rsid w:val="00C85192"/>
    <w:rsid w:val="00C872E0"/>
    <w:rsid w:val="00C937E7"/>
    <w:rsid w:val="00C94944"/>
    <w:rsid w:val="00C9689B"/>
    <w:rsid w:val="00C96C15"/>
    <w:rsid w:val="00CA61E3"/>
    <w:rsid w:val="00CB6367"/>
    <w:rsid w:val="00CD0EF0"/>
    <w:rsid w:val="00CD14B4"/>
    <w:rsid w:val="00CD36C6"/>
    <w:rsid w:val="00CD4512"/>
    <w:rsid w:val="00CD503E"/>
    <w:rsid w:val="00CD7D88"/>
    <w:rsid w:val="00CE1C93"/>
    <w:rsid w:val="00CE1E77"/>
    <w:rsid w:val="00CE41D5"/>
    <w:rsid w:val="00CE5121"/>
    <w:rsid w:val="00CF0060"/>
    <w:rsid w:val="00CF56E7"/>
    <w:rsid w:val="00CF5A76"/>
    <w:rsid w:val="00CF5D63"/>
    <w:rsid w:val="00CF66D9"/>
    <w:rsid w:val="00CF6DCA"/>
    <w:rsid w:val="00D012E1"/>
    <w:rsid w:val="00D27175"/>
    <w:rsid w:val="00D31B52"/>
    <w:rsid w:val="00D31BB7"/>
    <w:rsid w:val="00D3536C"/>
    <w:rsid w:val="00D40096"/>
    <w:rsid w:val="00D42A3A"/>
    <w:rsid w:val="00D42CCF"/>
    <w:rsid w:val="00D53A4E"/>
    <w:rsid w:val="00D54297"/>
    <w:rsid w:val="00D60516"/>
    <w:rsid w:val="00D633DA"/>
    <w:rsid w:val="00D70BBF"/>
    <w:rsid w:val="00D71648"/>
    <w:rsid w:val="00D72A11"/>
    <w:rsid w:val="00D73DBB"/>
    <w:rsid w:val="00D8017F"/>
    <w:rsid w:val="00D83288"/>
    <w:rsid w:val="00D843AE"/>
    <w:rsid w:val="00D92BD1"/>
    <w:rsid w:val="00D93072"/>
    <w:rsid w:val="00D9362D"/>
    <w:rsid w:val="00DA31D8"/>
    <w:rsid w:val="00DA6DDF"/>
    <w:rsid w:val="00DB46B9"/>
    <w:rsid w:val="00DB500F"/>
    <w:rsid w:val="00DB7607"/>
    <w:rsid w:val="00DD3087"/>
    <w:rsid w:val="00DD7BE6"/>
    <w:rsid w:val="00DE0CAF"/>
    <w:rsid w:val="00DE3FBF"/>
    <w:rsid w:val="00DF5D51"/>
    <w:rsid w:val="00E05EF8"/>
    <w:rsid w:val="00E0725F"/>
    <w:rsid w:val="00E303BD"/>
    <w:rsid w:val="00E4361A"/>
    <w:rsid w:val="00E47045"/>
    <w:rsid w:val="00E53BDF"/>
    <w:rsid w:val="00E54327"/>
    <w:rsid w:val="00E66ED3"/>
    <w:rsid w:val="00E735D4"/>
    <w:rsid w:val="00E828F6"/>
    <w:rsid w:val="00E90362"/>
    <w:rsid w:val="00E97873"/>
    <w:rsid w:val="00EA2AFD"/>
    <w:rsid w:val="00EA47C6"/>
    <w:rsid w:val="00EB5883"/>
    <w:rsid w:val="00EC0872"/>
    <w:rsid w:val="00EE0994"/>
    <w:rsid w:val="00EE13CD"/>
    <w:rsid w:val="00EE70D4"/>
    <w:rsid w:val="00EF7C6C"/>
    <w:rsid w:val="00F008D9"/>
    <w:rsid w:val="00F02C83"/>
    <w:rsid w:val="00F05823"/>
    <w:rsid w:val="00F06260"/>
    <w:rsid w:val="00F251DB"/>
    <w:rsid w:val="00F25922"/>
    <w:rsid w:val="00F26DF1"/>
    <w:rsid w:val="00F35E24"/>
    <w:rsid w:val="00F40A0C"/>
    <w:rsid w:val="00F430BF"/>
    <w:rsid w:val="00F47D7A"/>
    <w:rsid w:val="00F53929"/>
    <w:rsid w:val="00F56BF9"/>
    <w:rsid w:val="00F60398"/>
    <w:rsid w:val="00F6350A"/>
    <w:rsid w:val="00F70631"/>
    <w:rsid w:val="00F7520E"/>
    <w:rsid w:val="00F80B16"/>
    <w:rsid w:val="00F864C9"/>
    <w:rsid w:val="00F91D5A"/>
    <w:rsid w:val="00F94047"/>
    <w:rsid w:val="00F975C9"/>
    <w:rsid w:val="00FB0A60"/>
    <w:rsid w:val="00FB1E27"/>
    <w:rsid w:val="00FB7F70"/>
    <w:rsid w:val="00FC1552"/>
    <w:rsid w:val="00FD3A68"/>
    <w:rsid w:val="00FE1A65"/>
    <w:rsid w:val="00FE264B"/>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6B1C7565"/>
  <w15:docId w15:val="{0775895A-F0F7-45C0-9EAE-2FC750E9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2F622E"/>
    <w:pPr>
      <w:keepNext/>
      <w:tabs>
        <w:tab w:val="left" w:pos="2835"/>
      </w:tabs>
      <w:spacing w:before="120" w:line="360" w:lineRule="auto"/>
      <w:jc w:val="center"/>
      <w:outlineLvl w:val="1"/>
    </w:pPr>
    <w:rPr>
      <w:rFonts w:ascii="Arial" w:hAnsi="Arial"/>
      <w:b/>
      <w:szCs w:val="20"/>
    </w:rPr>
  </w:style>
  <w:style w:type="paragraph" w:styleId="Ttulo3">
    <w:name w:val="heading 3"/>
    <w:basedOn w:val="Normal"/>
    <w:next w:val="Normal"/>
    <w:link w:val="Ttulo3Char"/>
    <w:qFormat/>
    <w:rsid w:val="002F622E"/>
    <w:pPr>
      <w:keepNext/>
      <w:tabs>
        <w:tab w:val="left" w:pos="2835"/>
      </w:tabs>
      <w:jc w:val="both"/>
      <w:outlineLvl w:val="2"/>
    </w:pPr>
    <w:rPr>
      <w:rFonts w:ascii="Arial" w:hAnsi="Arial"/>
      <w:b/>
      <w:sz w:val="22"/>
      <w:szCs w:val="20"/>
    </w:rPr>
  </w:style>
  <w:style w:type="paragraph" w:styleId="Ttulo4">
    <w:name w:val="heading 4"/>
    <w:basedOn w:val="Normal"/>
    <w:next w:val="Normal"/>
    <w:link w:val="Ttulo4Char"/>
    <w:uiPriority w:val="9"/>
    <w:unhideWhenUsed/>
    <w:qFormat/>
    <w:rsid w:val="00D9362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D9362D"/>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2F622E"/>
    <w:pPr>
      <w:spacing w:after="120"/>
    </w:pPr>
  </w:style>
  <w:style w:type="character" w:customStyle="1" w:styleId="CorpodetextoChar">
    <w:name w:val="Corpo de texto Char"/>
    <w:basedOn w:val="Fontepargpadro"/>
    <w:link w:val="Corpodetexto"/>
    <w:uiPriority w:val="99"/>
    <w:semiHidden/>
    <w:rsid w:val="002F622E"/>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2F622E"/>
    <w:rPr>
      <w:rFonts w:ascii="Arial" w:eastAsia="Times New Roman" w:hAnsi="Arial" w:cs="Times New Roman"/>
      <w:b/>
      <w:sz w:val="24"/>
      <w:szCs w:val="20"/>
      <w:lang w:eastAsia="pt-BR"/>
    </w:rPr>
  </w:style>
  <w:style w:type="character" w:customStyle="1" w:styleId="Ttulo3Char">
    <w:name w:val="Título 3 Char"/>
    <w:basedOn w:val="Fontepargpadro"/>
    <w:link w:val="Ttulo3"/>
    <w:rsid w:val="002F622E"/>
    <w:rPr>
      <w:rFonts w:ascii="Arial" w:eastAsia="Times New Roman" w:hAnsi="Arial" w:cs="Times New Roman"/>
      <w:b/>
      <w:szCs w:val="20"/>
      <w:lang w:eastAsia="pt-BR"/>
    </w:rPr>
  </w:style>
  <w:style w:type="paragraph" w:styleId="Corpodetexto3">
    <w:name w:val="Body Text 3"/>
    <w:basedOn w:val="Normal"/>
    <w:link w:val="Corpodetexto3Char"/>
    <w:rsid w:val="002F622E"/>
    <w:pPr>
      <w:spacing w:after="120"/>
    </w:pPr>
    <w:rPr>
      <w:sz w:val="16"/>
      <w:szCs w:val="16"/>
    </w:rPr>
  </w:style>
  <w:style w:type="character" w:customStyle="1" w:styleId="Corpodetexto3Char">
    <w:name w:val="Corpo de texto 3 Char"/>
    <w:basedOn w:val="Fontepargpadro"/>
    <w:link w:val="Corpodetexto3"/>
    <w:rsid w:val="002F622E"/>
    <w:rPr>
      <w:rFonts w:ascii="Times New Roman" w:eastAsia="Times New Roman" w:hAnsi="Times New Roman" w:cs="Times New Roman"/>
      <w:sz w:val="16"/>
      <w:szCs w:val="16"/>
      <w:lang w:eastAsia="pt-BR"/>
    </w:rPr>
  </w:style>
  <w:style w:type="paragraph" w:styleId="Ttulo">
    <w:name w:val="Title"/>
    <w:basedOn w:val="Normal"/>
    <w:link w:val="TtuloChar"/>
    <w:qFormat/>
    <w:rsid w:val="002F622E"/>
    <w:pPr>
      <w:jc w:val="center"/>
    </w:pPr>
    <w:rPr>
      <w:b/>
      <w:szCs w:val="20"/>
    </w:rPr>
  </w:style>
  <w:style w:type="character" w:customStyle="1" w:styleId="TtuloChar">
    <w:name w:val="Título Char"/>
    <w:basedOn w:val="Fontepargpadro"/>
    <w:link w:val="Ttulo"/>
    <w:rsid w:val="002F622E"/>
    <w:rPr>
      <w:rFonts w:ascii="Times New Roman" w:eastAsia="Times New Roman" w:hAnsi="Times New Roman" w:cs="Times New Roman"/>
      <w:b/>
      <w:sz w:val="24"/>
      <w:szCs w:val="20"/>
      <w:lang w:eastAsia="pt-BR"/>
    </w:rPr>
  </w:style>
  <w:style w:type="paragraph" w:styleId="Corpodetexto2">
    <w:name w:val="Body Text 2"/>
    <w:basedOn w:val="Normal"/>
    <w:link w:val="Corpodetexto2Char"/>
    <w:uiPriority w:val="99"/>
    <w:semiHidden/>
    <w:unhideWhenUsed/>
    <w:rsid w:val="00A327AE"/>
    <w:pPr>
      <w:spacing w:after="120" w:line="480" w:lineRule="auto"/>
    </w:pPr>
  </w:style>
  <w:style w:type="character" w:customStyle="1" w:styleId="Corpodetexto2Char">
    <w:name w:val="Corpo de texto 2 Char"/>
    <w:basedOn w:val="Fontepargpadro"/>
    <w:link w:val="Corpodetexto2"/>
    <w:uiPriority w:val="99"/>
    <w:semiHidden/>
    <w:rsid w:val="00A327AE"/>
    <w:rPr>
      <w:rFonts w:ascii="Times New Roman" w:eastAsia="Times New Roman" w:hAnsi="Times New Roman" w:cs="Times New Roman"/>
      <w:sz w:val="24"/>
      <w:szCs w:val="24"/>
      <w:lang w:eastAsia="pt-BR"/>
    </w:rPr>
  </w:style>
  <w:style w:type="character" w:styleId="Hyperlink">
    <w:name w:val="Hyperlink"/>
    <w:basedOn w:val="Fontepargpadro"/>
    <w:rsid w:val="00A327AE"/>
    <w:rPr>
      <w:color w:val="0000FF"/>
      <w:u w:val="single"/>
    </w:rPr>
  </w:style>
  <w:style w:type="paragraph" w:styleId="Subttulo">
    <w:name w:val="Subtitle"/>
    <w:basedOn w:val="Normal"/>
    <w:link w:val="SubttuloChar"/>
    <w:qFormat/>
    <w:rsid w:val="00A327AE"/>
    <w:pPr>
      <w:ind w:firstLine="1418"/>
    </w:pPr>
    <w:rPr>
      <w:szCs w:val="20"/>
    </w:rPr>
  </w:style>
  <w:style w:type="character" w:customStyle="1" w:styleId="SubttuloChar">
    <w:name w:val="Subtítulo Char"/>
    <w:basedOn w:val="Fontepargpadro"/>
    <w:link w:val="Subttulo"/>
    <w:rsid w:val="00A327AE"/>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A327AE"/>
    <w:pPr>
      <w:spacing w:after="120"/>
      <w:ind w:left="283"/>
    </w:pPr>
    <w:rPr>
      <w:sz w:val="16"/>
      <w:szCs w:val="16"/>
    </w:rPr>
  </w:style>
  <w:style w:type="character" w:customStyle="1" w:styleId="Recuodecorpodetexto3Char">
    <w:name w:val="Recuo de corpo de texto 3 Char"/>
    <w:basedOn w:val="Fontepargpadro"/>
    <w:link w:val="Recuodecorpodetexto3"/>
    <w:rsid w:val="00A327AE"/>
    <w:rPr>
      <w:rFonts w:ascii="Times New Roman" w:eastAsia="Times New Roman" w:hAnsi="Times New Roman" w:cs="Times New Roman"/>
      <w:sz w:val="16"/>
      <w:szCs w:val="16"/>
    </w:rPr>
  </w:style>
  <w:style w:type="paragraph" w:customStyle="1" w:styleId="Standard">
    <w:name w:val="Standard"/>
    <w:rsid w:val="00A327AE"/>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PargrafodaLista">
    <w:name w:val="List Paragraph"/>
    <w:basedOn w:val="Normal"/>
    <w:uiPriority w:val="34"/>
    <w:qFormat/>
    <w:rsid w:val="00A327AE"/>
    <w:pPr>
      <w:spacing w:after="200" w:line="276" w:lineRule="auto"/>
      <w:ind w:left="720"/>
      <w:contextualSpacing/>
    </w:pPr>
    <w:rPr>
      <w:sz w:val="20"/>
      <w:szCs w:val="20"/>
      <w:lang w:eastAsia="en-US"/>
    </w:rPr>
  </w:style>
  <w:style w:type="paragraph" w:customStyle="1" w:styleId="Default">
    <w:name w:val="Default"/>
    <w:uiPriority w:val="99"/>
    <w:rsid w:val="00A327A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A327AE"/>
    <w:pPr>
      <w:tabs>
        <w:tab w:val="left" w:pos="2835"/>
      </w:tabs>
      <w:spacing w:before="120"/>
      <w:jc w:val="both"/>
    </w:pPr>
    <w:rPr>
      <w:rFonts w:ascii="Arial" w:hAnsi="Arial"/>
      <w:sz w:val="22"/>
    </w:rPr>
  </w:style>
  <w:style w:type="paragraph" w:styleId="NormalWeb">
    <w:name w:val="Normal (Web)"/>
    <w:basedOn w:val="Normal"/>
    <w:rsid w:val="00A327AE"/>
    <w:pPr>
      <w:spacing w:before="100" w:beforeAutospacing="1" w:after="100" w:afterAutospacing="1"/>
    </w:pPr>
    <w:rPr>
      <w:rFonts w:ascii="Verdana" w:hAnsi="Verdana"/>
    </w:rPr>
  </w:style>
  <w:style w:type="character" w:customStyle="1" w:styleId="Ttulo4Char">
    <w:name w:val="Título 4 Char"/>
    <w:basedOn w:val="Fontepargpadro"/>
    <w:link w:val="Ttulo4"/>
    <w:uiPriority w:val="9"/>
    <w:rsid w:val="00D9362D"/>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D9362D"/>
    <w:rPr>
      <w:rFonts w:asciiTheme="majorHAnsi" w:eastAsiaTheme="majorEastAsia" w:hAnsiTheme="majorHAnsi" w:cstheme="majorBidi"/>
      <w:color w:val="243F60" w:themeColor="accent1" w:themeShade="7F"/>
      <w:sz w:val="24"/>
      <w:szCs w:val="24"/>
      <w:lang w:eastAsia="pt-BR"/>
    </w:rPr>
  </w:style>
  <w:style w:type="paragraph" w:styleId="Recuonormal">
    <w:name w:val="Normal Indent"/>
    <w:basedOn w:val="Normal"/>
    <w:rsid w:val="00D9362D"/>
    <w:pPr>
      <w:ind w:left="708"/>
    </w:pPr>
    <w:rPr>
      <w:rFonts w:ascii="Arial" w:hAnsi="Arial"/>
      <w:szCs w:val="20"/>
    </w:rPr>
  </w:style>
  <w:style w:type="paragraph" w:customStyle="1" w:styleId="WW-Textosimples">
    <w:name w:val="WW-Texto simples"/>
    <w:basedOn w:val="Normal"/>
    <w:rsid w:val="0003367E"/>
    <w:pPr>
      <w:suppressAutoHyphens/>
    </w:pPr>
    <w:rPr>
      <w:rFonts w:ascii="Courier New" w:hAnsi="Courier New"/>
      <w:kern w:val="1"/>
      <w:sz w:val="20"/>
      <w:szCs w:val="20"/>
      <w:lang w:eastAsia="ar-SA"/>
    </w:rPr>
  </w:style>
  <w:style w:type="paragraph" w:customStyle="1" w:styleId="Citaes">
    <w:name w:val="Citações"/>
    <w:basedOn w:val="Normal"/>
    <w:rsid w:val="0003367E"/>
    <w:pPr>
      <w:suppressAutoHyphens/>
      <w:spacing w:after="283"/>
      <w:ind w:left="567" w:right="567"/>
    </w:pPr>
    <w:rPr>
      <w:kern w:val="1"/>
      <w:sz w:val="20"/>
      <w:szCs w:val="20"/>
      <w:lang w:eastAsia="ar-SA"/>
    </w:rPr>
  </w:style>
  <w:style w:type="paragraph" w:customStyle="1" w:styleId="Recuodecorpodetexto31">
    <w:name w:val="Recuo de corpo de texto 31"/>
    <w:basedOn w:val="Normal"/>
    <w:rsid w:val="0003367E"/>
    <w:pPr>
      <w:suppressAutoHyphens/>
      <w:spacing w:after="120"/>
      <w:ind w:left="283"/>
    </w:pPr>
    <w:rPr>
      <w:sz w:val="16"/>
      <w:szCs w:val="16"/>
      <w:lang w:eastAsia="ar-SA"/>
    </w:rPr>
  </w:style>
  <w:style w:type="paragraph" w:customStyle="1" w:styleId="Corpodetexto21">
    <w:name w:val="Corpo de texto 21"/>
    <w:basedOn w:val="Normal"/>
    <w:rsid w:val="0003367E"/>
    <w:pPr>
      <w:overflowPunct w:val="0"/>
      <w:autoSpaceDE w:val="0"/>
      <w:autoSpaceDN w:val="0"/>
      <w:adjustRightInd w:val="0"/>
      <w:ind w:left="1701"/>
      <w:jc w:val="both"/>
      <w:textAlignment w:val="baseline"/>
    </w:pPr>
    <w:rPr>
      <w:b/>
      <w:szCs w:val="20"/>
    </w:rPr>
  </w:style>
  <w:style w:type="table" w:styleId="Tabelacomgrade">
    <w:name w:val="Table Grid"/>
    <w:basedOn w:val="Tabelanormal"/>
    <w:uiPriority w:val="59"/>
    <w:rsid w:val="00390D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390D68"/>
    <w:rPr>
      <w:b/>
      <w:bCs/>
    </w:rPr>
  </w:style>
  <w:style w:type="paragraph" w:customStyle="1" w:styleId="Corpodetexto22">
    <w:name w:val="Corpo de texto 22"/>
    <w:basedOn w:val="Normal"/>
    <w:rsid w:val="00D8017F"/>
    <w:pPr>
      <w:overflowPunct w:val="0"/>
      <w:autoSpaceDE w:val="0"/>
      <w:autoSpaceDN w:val="0"/>
      <w:adjustRightInd w:val="0"/>
      <w:ind w:left="1701"/>
      <w:jc w:val="both"/>
      <w:textAlignment w:val="baseline"/>
    </w:pPr>
    <w:rPr>
      <w:b/>
      <w:szCs w:val="20"/>
    </w:rPr>
  </w:style>
  <w:style w:type="paragraph" w:customStyle="1" w:styleId="Corpodetexto23">
    <w:name w:val="Corpo de texto 23"/>
    <w:basedOn w:val="Normal"/>
    <w:rsid w:val="004D46F5"/>
    <w:pPr>
      <w:overflowPunct w:val="0"/>
      <w:autoSpaceDE w:val="0"/>
      <w:autoSpaceDN w:val="0"/>
      <w:adjustRightInd w:val="0"/>
      <w:ind w:left="1701"/>
      <w:jc w:val="both"/>
      <w:textAlignment w:val="baseline"/>
    </w:pPr>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tipora.rs.gov.br/" TargetMode="External"/><Relationship Id="rId5" Type="http://schemas.openxmlformats.org/officeDocument/2006/relationships/webSettings" Target="webSettings.xml"/><Relationship Id="rId10" Type="http://schemas.openxmlformats.org/officeDocument/2006/relationships/hyperlink" Target="http://www.tst.jus.br"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DE74E-1D03-466F-877E-5C32A2BC6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25</Pages>
  <Words>10959</Words>
  <Characters>59182</Characters>
  <Application>Microsoft Office Word</Application>
  <DocSecurity>0</DocSecurity>
  <Lines>493</Lines>
  <Paragraphs>140</Paragraphs>
  <ScaleCrop>false</ScaleCrop>
  <HeadingPairs>
    <vt:vector size="2" baseType="variant">
      <vt:variant>
        <vt:lpstr>Título</vt:lpstr>
      </vt:variant>
      <vt:variant>
        <vt:i4>1</vt:i4>
      </vt:variant>
    </vt:vector>
  </HeadingPairs>
  <TitlesOfParts>
    <vt:vector size="1" baseType="lpstr">
      <vt:lpstr>PREGÃO PRESENCIAL 08-2019</vt:lpstr>
    </vt:vector>
  </TitlesOfParts>
  <Company/>
  <LinksUpToDate>false</LinksUpToDate>
  <CharactersWithSpaces>70001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08-2019</dc:title>
  <dc:subject>Registro de Preços de Serviços Máquinas</dc:subject>
  <dc:creator>Gilda Ana Marcon Moreira - Pref. Munic. de Cotiporã RS</dc:creator>
  <cp:lastModifiedBy>Licitacao_Note</cp:lastModifiedBy>
  <cp:revision>249</cp:revision>
  <cp:lastPrinted>2020-02-12T19:56:00Z</cp:lastPrinted>
  <dcterms:created xsi:type="dcterms:W3CDTF">2015-01-20T10:04:00Z</dcterms:created>
  <dcterms:modified xsi:type="dcterms:W3CDTF">2020-02-12T19:56:00Z</dcterms:modified>
</cp:coreProperties>
</file>