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B96EBE">
        <w:rPr>
          <w:rFonts w:ascii="Arial Narrow" w:hAnsi="Arial Narrow"/>
          <w:b/>
          <w:sz w:val="22"/>
          <w:szCs w:val="22"/>
          <w:u w:val="single"/>
        </w:rPr>
        <w:t xml:space="preserve"> 04</w:t>
      </w:r>
      <w:r w:rsidR="00CE7CC0">
        <w:rPr>
          <w:rFonts w:ascii="Arial Narrow" w:hAnsi="Arial Narrow"/>
          <w:b/>
          <w:sz w:val="22"/>
          <w:szCs w:val="22"/>
          <w:u w:val="single"/>
        </w:rPr>
        <w:t>9</w:t>
      </w:r>
      <w:r w:rsidRPr="0047512F">
        <w:rPr>
          <w:rFonts w:ascii="Arial Narrow" w:hAnsi="Arial Narrow"/>
          <w:b/>
          <w:sz w:val="22"/>
          <w:szCs w:val="22"/>
          <w:u w:val="single"/>
        </w:rPr>
        <w:t>/1</w:t>
      </w:r>
      <w:r w:rsidR="00EE5BE9">
        <w:rPr>
          <w:rFonts w:ascii="Arial Narrow" w:hAnsi="Arial Narrow"/>
          <w:b/>
          <w:sz w:val="22"/>
          <w:szCs w:val="22"/>
          <w:u w:val="single"/>
        </w:rPr>
        <w:t>9</w:t>
      </w:r>
      <w:r w:rsidR="00405D61" w:rsidRPr="0047512F">
        <w:rPr>
          <w:rFonts w:ascii="Arial Narrow" w:hAnsi="Arial Narrow"/>
          <w:b/>
          <w:sz w:val="22"/>
          <w:szCs w:val="22"/>
          <w:u w:val="single"/>
        </w:rPr>
        <w:t>.</w:t>
      </w:r>
      <w:r w:rsidRPr="0047512F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EE5BE9">
        <w:rPr>
          <w:rFonts w:ascii="Arial Narrow" w:hAnsi="Arial Narrow" w:cs="Arial"/>
          <w:color w:val="000000"/>
          <w:sz w:val="20"/>
          <w:szCs w:val="20"/>
        </w:rPr>
        <w:t>4</w:t>
      </w:r>
      <w:r w:rsidR="0093660B">
        <w:rPr>
          <w:rFonts w:ascii="Arial Narrow" w:hAnsi="Arial Narrow" w:cs="Arial"/>
          <w:color w:val="000000"/>
          <w:sz w:val="20"/>
          <w:szCs w:val="20"/>
        </w:rPr>
        <w:t>6</w:t>
      </w:r>
      <w:bookmarkStart w:id="0" w:name="_GoBack"/>
      <w:bookmarkEnd w:id="0"/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EE5BE9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CE7CC0">
        <w:rPr>
          <w:rFonts w:ascii="Arial Narrow" w:hAnsi="Arial Narrow" w:cs="Arial"/>
          <w:b/>
          <w:color w:val="000000"/>
          <w:sz w:val="20"/>
          <w:szCs w:val="20"/>
        </w:rPr>
        <w:t>ARTEFATOS DE CIMENTO MOAMAR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representado pelo seu Prefeito Municipal</w:t>
      </w:r>
      <w:r w:rsidR="0047512F">
        <w:rPr>
          <w:rFonts w:ascii="Arial Narrow" w:hAnsi="Arial Narrow" w:cs="Arial"/>
          <w:sz w:val="20"/>
          <w:szCs w:val="20"/>
        </w:rPr>
        <w:t xml:space="preserve"> em Exercício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EE5BE9">
        <w:rPr>
          <w:rFonts w:ascii="Arial Narrow" w:hAnsi="Arial Narrow" w:cs="Arial"/>
          <w:sz w:val="20"/>
          <w:szCs w:val="20"/>
        </w:rPr>
        <w:t>FABIO LAZZARINI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E7CC0">
        <w:rPr>
          <w:rFonts w:ascii="Arial Narrow" w:hAnsi="Arial Narrow" w:cs="Arial"/>
          <w:sz w:val="20"/>
          <w:szCs w:val="20"/>
        </w:rPr>
        <w:t xml:space="preserve"> </w:t>
      </w:r>
      <w:r w:rsidR="00CE7CC0" w:rsidRPr="00A11F0F">
        <w:rPr>
          <w:rFonts w:ascii="Arial Narrow" w:hAnsi="Arial Narrow" w:cs="Arial"/>
          <w:b/>
          <w:bCs/>
          <w:sz w:val="20"/>
          <w:szCs w:val="20"/>
        </w:rPr>
        <w:t>ARTEFATO DE CIMENTO MOAMAR LTDA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CE7CC0">
        <w:rPr>
          <w:rFonts w:ascii="Arial Narrow" w:hAnsi="Arial Narrow" w:cs="Arial"/>
          <w:sz w:val="20"/>
          <w:szCs w:val="20"/>
        </w:rPr>
        <w:t>87.304.499/0001-09</w:t>
      </w:r>
      <w:r w:rsidRPr="00E97873">
        <w:rPr>
          <w:rFonts w:ascii="Arial Narrow" w:hAnsi="Arial Narrow" w:cs="Arial"/>
          <w:sz w:val="20"/>
          <w:szCs w:val="20"/>
        </w:rPr>
        <w:t xml:space="preserve"> estabelecida na </w:t>
      </w:r>
      <w:r w:rsidR="00CE7CC0">
        <w:rPr>
          <w:rFonts w:ascii="Arial Narrow" w:hAnsi="Arial Narrow" w:cs="Arial"/>
          <w:sz w:val="20"/>
          <w:szCs w:val="20"/>
        </w:rPr>
        <w:t xml:space="preserve"> Rodovia BR</w:t>
      </w:r>
      <w:r w:rsidRPr="00E97873">
        <w:rPr>
          <w:rFonts w:ascii="Arial Narrow" w:hAnsi="Arial Narrow" w:cs="Arial"/>
          <w:sz w:val="20"/>
          <w:szCs w:val="20"/>
        </w:rPr>
        <w:t xml:space="preserve">, nº </w:t>
      </w:r>
      <w:r w:rsidR="00B96EBE">
        <w:rPr>
          <w:rFonts w:ascii="Arial Narrow" w:hAnsi="Arial Narrow" w:cs="Arial"/>
          <w:sz w:val="20"/>
          <w:szCs w:val="20"/>
        </w:rPr>
        <w:t>35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CE7CC0">
        <w:rPr>
          <w:rFonts w:ascii="Arial Narrow" w:hAnsi="Arial Narrow" w:cs="Arial"/>
          <w:sz w:val="20"/>
          <w:szCs w:val="20"/>
        </w:rPr>
        <w:t>As 386, KM 343</w:t>
      </w:r>
      <w:r w:rsidR="00B96EBE">
        <w:rPr>
          <w:rFonts w:ascii="Arial Narrow" w:hAnsi="Arial Narrow" w:cs="Arial"/>
          <w:sz w:val="20"/>
          <w:szCs w:val="20"/>
        </w:rPr>
        <w:t xml:space="preserve">, </w:t>
      </w:r>
      <w:r w:rsidR="00CE7CC0">
        <w:rPr>
          <w:rFonts w:ascii="Arial Narrow" w:hAnsi="Arial Narrow" w:cs="Arial"/>
          <w:sz w:val="20"/>
          <w:szCs w:val="20"/>
        </w:rPr>
        <w:t>s/nº</w:t>
      </w:r>
      <w:r w:rsidRPr="00E97873">
        <w:rPr>
          <w:rFonts w:ascii="Arial Narrow" w:hAnsi="Arial Narrow" w:cs="Arial"/>
          <w:sz w:val="20"/>
          <w:szCs w:val="20"/>
        </w:rPr>
        <w:t>,</w:t>
      </w:r>
      <w:r w:rsidR="00CE7CC0">
        <w:rPr>
          <w:rFonts w:ascii="Arial Narrow" w:hAnsi="Arial Narrow" w:cs="Arial"/>
          <w:sz w:val="20"/>
          <w:szCs w:val="20"/>
        </w:rPr>
        <w:t xml:space="preserve"> Bairro Olaria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B96EBE">
        <w:rPr>
          <w:rFonts w:ascii="Arial Narrow" w:hAnsi="Arial Narrow" w:cs="Arial"/>
          <w:sz w:val="20"/>
          <w:szCs w:val="20"/>
        </w:rPr>
        <w:t>em</w:t>
      </w:r>
      <w:r w:rsidR="00CE7CC0">
        <w:rPr>
          <w:rFonts w:ascii="Arial Narrow" w:hAnsi="Arial Narrow" w:cs="Arial"/>
          <w:sz w:val="20"/>
          <w:szCs w:val="20"/>
        </w:rPr>
        <w:t xml:space="preserve"> Lajeado</w:t>
      </w:r>
      <w:r w:rsidR="00B96EBE">
        <w:rPr>
          <w:rFonts w:ascii="Arial Narrow" w:hAnsi="Arial Narrow" w:cs="Arial"/>
          <w:sz w:val="20"/>
          <w:szCs w:val="20"/>
        </w:rPr>
        <w:t>/RS</w:t>
      </w:r>
      <w:r w:rsidRPr="00E97873">
        <w:rPr>
          <w:rFonts w:ascii="Arial Narrow" w:hAnsi="Arial Narrow" w:cs="Arial"/>
          <w:sz w:val="20"/>
          <w:szCs w:val="20"/>
        </w:rPr>
        <w:t>, neste ato representada p</w:t>
      </w:r>
      <w:r w:rsidR="002A21DB">
        <w:rPr>
          <w:rFonts w:ascii="Arial Narrow" w:hAnsi="Arial Narrow" w:cs="Arial"/>
          <w:sz w:val="20"/>
          <w:szCs w:val="20"/>
        </w:rPr>
        <w:t xml:space="preserve">or seu </w:t>
      </w:r>
      <w:r w:rsidR="00CE7CC0">
        <w:rPr>
          <w:rFonts w:ascii="Arial Narrow" w:hAnsi="Arial Narrow" w:cs="Arial"/>
          <w:sz w:val="20"/>
          <w:szCs w:val="20"/>
        </w:rPr>
        <w:t>representante</w:t>
      </w:r>
      <w:r w:rsidR="002A21DB">
        <w:rPr>
          <w:rFonts w:ascii="Arial Narrow" w:hAnsi="Arial Narrow" w:cs="Arial"/>
          <w:sz w:val="20"/>
          <w:szCs w:val="20"/>
        </w:rPr>
        <w:t xml:space="preserve">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CE7CC0">
        <w:rPr>
          <w:rFonts w:ascii="Arial Narrow" w:hAnsi="Arial Narrow" w:cs="Arial"/>
          <w:sz w:val="20"/>
          <w:szCs w:val="20"/>
        </w:rPr>
        <w:t xml:space="preserve">Evandro </w:t>
      </w:r>
      <w:proofErr w:type="spellStart"/>
      <w:r w:rsidR="00CE7CC0">
        <w:rPr>
          <w:rFonts w:ascii="Arial Narrow" w:hAnsi="Arial Narrow" w:cs="Arial"/>
          <w:sz w:val="20"/>
          <w:szCs w:val="20"/>
        </w:rPr>
        <w:t>Musselin</w:t>
      </w:r>
      <w:proofErr w:type="spellEnd"/>
      <w:r w:rsidRPr="00E97873">
        <w:rPr>
          <w:rFonts w:ascii="Arial Narrow" w:hAnsi="Arial Narrow" w:cs="Arial"/>
          <w:sz w:val="20"/>
          <w:szCs w:val="20"/>
        </w:rPr>
        <w:t>, brasileiro</w:t>
      </w:r>
      <w:r w:rsidR="002A21DB">
        <w:rPr>
          <w:rFonts w:ascii="Arial Narrow" w:hAnsi="Arial Narrow" w:cs="Arial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 xml:space="preserve">inscrito no CPF sob o nº </w:t>
      </w:r>
      <w:r w:rsidR="00CE7CC0">
        <w:rPr>
          <w:rFonts w:ascii="Arial Narrow" w:hAnsi="Arial Narrow" w:cs="Arial"/>
          <w:sz w:val="20"/>
          <w:szCs w:val="20"/>
        </w:rPr>
        <w:t>496.331.470-34</w:t>
      </w:r>
      <w:r w:rsidR="002A21DB">
        <w:rPr>
          <w:rFonts w:ascii="Arial Narrow" w:hAnsi="Arial Narrow" w:cs="Arial"/>
          <w:sz w:val="20"/>
          <w:szCs w:val="20"/>
        </w:rPr>
        <w:t>, portador da</w:t>
      </w:r>
      <w:r w:rsidRPr="00E97873">
        <w:rPr>
          <w:rFonts w:ascii="Arial Narrow" w:hAnsi="Arial Narrow" w:cs="Arial"/>
          <w:sz w:val="20"/>
          <w:szCs w:val="20"/>
        </w:rPr>
        <w:t xml:space="preserve"> identidade</w:t>
      </w:r>
      <w:r w:rsidR="002A21DB">
        <w:rPr>
          <w:rFonts w:ascii="Arial Narrow" w:hAnsi="Arial Narrow" w:cs="Arial"/>
          <w:sz w:val="20"/>
          <w:szCs w:val="20"/>
        </w:rPr>
        <w:t xml:space="preserve"> civil </w:t>
      </w:r>
      <w:r w:rsidRPr="00E97873">
        <w:rPr>
          <w:rFonts w:ascii="Arial Narrow" w:hAnsi="Arial Narrow" w:cs="Arial"/>
          <w:sz w:val="20"/>
          <w:szCs w:val="20"/>
        </w:rPr>
        <w:t xml:space="preserve"> nº </w:t>
      </w:r>
      <w:r w:rsidR="00CE7CC0">
        <w:rPr>
          <w:rFonts w:ascii="Arial Narrow" w:hAnsi="Arial Narrow" w:cs="Arial"/>
          <w:sz w:val="20"/>
          <w:szCs w:val="20"/>
        </w:rPr>
        <w:t>5040048133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2A21DB">
        <w:rPr>
          <w:rFonts w:ascii="Arial Narrow" w:hAnsi="Arial Narrow" w:cs="Arial"/>
          <w:sz w:val="20"/>
          <w:szCs w:val="20"/>
        </w:rPr>
        <w:t>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46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736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:rsidR="00EE5BE9" w:rsidRPr="00E97873" w:rsidRDefault="00EE5BE9" w:rsidP="00EE5BE9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EE5BE9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Pr="0019010D">
        <w:rPr>
          <w:rFonts w:ascii="Arial Narrow" w:hAnsi="Arial Narrow" w:cs="Arial"/>
          <w:b/>
          <w:sz w:val="21"/>
          <w:szCs w:val="21"/>
        </w:rPr>
        <w:t>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p w:rsidR="00A11F0F" w:rsidRDefault="00A11F0F" w:rsidP="00A11F0F">
      <w:pPr>
        <w:rPr>
          <w:rFonts w:ascii="Arial Narrow" w:hAnsi="Arial Narrow"/>
          <w:sz w:val="20"/>
          <w:szCs w:val="20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963"/>
        <w:gridCol w:w="1639"/>
        <w:gridCol w:w="1559"/>
      </w:tblGrid>
      <w:tr w:rsidR="00A11F0F" w:rsidRPr="005B1199" w:rsidTr="00A11F0F">
        <w:trPr>
          <w:trHeight w:val="108"/>
        </w:trPr>
        <w:tc>
          <w:tcPr>
            <w:tcW w:w="96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11F0F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ARTEFATOS CIMENTO MOAMAR LTDA</w:t>
            </w:r>
          </w:p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87.304.499/0001-09</w:t>
            </w:r>
          </w:p>
        </w:tc>
      </w:tr>
      <w:tr w:rsidR="00A11F0F" w:rsidRPr="005B1199" w:rsidTr="00A11F0F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A11F0F" w:rsidRPr="005B1199" w:rsidTr="00A11F0F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F0F" w:rsidRPr="005B1199" w:rsidRDefault="00A11F0F" w:rsidP="0038606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F0F" w:rsidRPr="005B1199" w:rsidRDefault="00A11F0F" w:rsidP="0038606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1F0F" w:rsidRPr="005B1199" w:rsidRDefault="00A11F0F" w:rsidP="0038606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11F0F" w:rsidRPr="005B1199" w:rsidRDefault="00A11F0F" w:rsidP="0038606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A11F0F" w:rsidRPr="002F25F5" w:rsidTr="00A11F0F">
        <w:trPr>
          <w:trHeight w:val="20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38.000,00</w:t>
            </w:r>
          </w:p>
        </w:tc>
      </w:tr>
      <w:tr w:rsidR="00A11F0F" w:rsidRPr="002F25F5" w:rsidTr="00A11F0F">
        <w:trPr>
          <w:trHeight w:val="24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300 mm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32,80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32.800,00</w:t>
            </w:r>
          </w:p>
        </w:tc>
      </w:tr>
      <w:tr w:rsidR="00A11F0F" w:rsidRPr="002F25F5" w:rsidTr="00A11F0F">
        <w:trPr>
          <w:trHeight w:val="16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300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34.000,00</w:t>
            </w:r>
          </w:p>
        </w:tc>
      </w:tr>
      <w:tr w:rsidR="00A11F0F" w:rsidRPr="002F25F5" w:rsidTr="00A11F0F">
        <w:trPr>
          <w:trHeight w:val="19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400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70.000,00</w:t>
            </w:r>
          </w:p>
        </w:tc>
      </w:tr>
      <w:tr w:rsidR="00A11F0F" w:rsidRPr="002F25F5" w:rsidTr="00A11F0F">
        <w:trPr>
          <w:trHeight w:val="23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400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49.000,00</w:t>
            </w:r>
          </w:p>
        </w:tc>
      </w:tr>
      <w:tr w:rsidR="00A11F0F" w:rsidRPr="002F25F5" w:rsidTr="00A11F0F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600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84.000,00</w:t>
            </w:r>
          </w:p>
        </w:tc>
      </w:tr>
      <w:tr w:rsidR="00A11F0F" w:rsidRPr="002F25F5" w:rsidTr="00A11F0F">
        <w:trPr>
          <w:trHeight w:val="188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600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97.000,00</w:t>
            </w:r>
          </w:p>
        </w:tc>
      </w:tr>
      <w:tr w:rsidR="00A11F0F" w:rsidRPr="002F25F5" w:rsidTr="00A11F0F">
        <w:trPr>
          <w:trHeight w:val="60"/>
        </w:trPr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A11F0F" w:rsidRPr="005B1199" w:rsidRDefault="00A11F0F" w:rsidP="0038606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300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2F25F5" w:rsidRDefault="00A11F0F" w:rsidP="0038606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10.800,00</w:t>
            </w:r>
          </w:p>
        </w:tc>
      </w:tr>
      <w:tr w:rsidR="00A11F0F" w:rsidRPr="005B1199" w:rsidTr="00A11F0F">
        <w:trPr>
          <w:trHeight w:val="60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1F0F" w:rsidRPr="00C61CFD" w:rsidRDefault="00A11F0F" w:rsidP="00386061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F0F" w:rsidRPr="00C61CFD" w:rsidRDefault="00A11F0F" w:rsidP="00386061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415.600,00</w:t>
            </w:r>
          </w:p>
        </w:tc>
      </w:tr>
    </w:tbl>
    <w:p w:rsidR="00EE5BE9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:rsidR="00EE5BE9" w:rsidRPr="00180F2F" w:rsidRDefault="00EE5BE9" w:rsidP="00EE5BE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:rsidR="00EE5BE9" w:rsidRPr="00180F2F" w:rsidRDefault="00EE5BE9" w:rsidP="00EE5BE9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:rsidR="00EE5BE9" w:rsidRPr="006453E8" w:rsidRDefault="00EE5BE9" w:rsidP="00EE5BE9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EE5BE9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EE5BE9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:rsidR="00EE5BE9" w:rsidRPr="00CD14B4" w:rsidRDefault="00EE5BE9" w:rsidP="00EE5BE9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EE5BE9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>
        <w:rPr>
          <w:rFonts w:ascii="Arial Narrow" w:hAnsi="Arial Narrow" w:cs="Arial"/>
          <w:sz w:val="20"/>
          <w:szCs w:val="20"/>
          <w:u w:val="single"/>
        </w:rPr>
        <w:t>46</w:t>
      </w:r>
      <w:r w:rsidRPr="00E97873">
        <w:rPr>
          <w:rFonts w:ascii="Arial Narrow" w:hAnsi="Arial Narrow" w:cs="Arial"/>
          <w:sz w:val="20"/>
          <w:szCs w:val="20"/>
          <w:u w:val="single"/>
        </w:rPr>
        <w:t>/201</w:t>
      </w:r>
      <w:r>
        <w:rPr>
          <w:rFonts w:ascii="Arial Narrow" w:hAnsi="Arial Narrow" w:cs="Arial"/>
          <w:sz w:val="20"/>
          <w:szCs w:val="20"/>
          <w:u w:val="single"/>
        </w:rPr>
        <w:t>9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>
        <w:rPr>
          <w:rFonts w:ascii="Arial Narrow" w:hAnsi="Arial Narrow" w:cs="Arial"/>
          <w:sz w:val="20"/>
          <w:szCs w:val="20"/>
        </w:rPr>
        <w:t>80388-0, Agência 0259, Sicredi.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EE5BE9" w:rsidRPr="00E97873" w:rsidRDefault="00EE5BE9" w:rsidP="00EE5BE9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:rsidR="00EE5BE9" w:rsidRPr="004C2F10" w:rsidRDefault="00EE5BE9" w:rsidP="00EE5BE9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:rsidR="00EE5BE9" w:rsidRPr="00E26003" w:rsidRDefault="00EE5BE9" w:rsidP="00EE5BE9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 xml:space="preserve">Pelo atraso na entrega dos materiais, (superior a 48 horas) da data solicitada, aplicação de advertência e multa na razão de 5% (cinco por cento), por dia de atraso, sobre o valor total da Nota de Empenho, até 05 (cinco) dias consecutivos de atraso, podendo </w:t>
      </w:r>
      <w:r w:rsidRPr="00E97873">
        <w:rPr>
          <w:rFonts w:ascii="Arial Narrow" w:hAnsi="Arial Narrow" w:cs="Arial"/>
          <w:sz w:val="20"/>
          <w:szCs w:val="20"/>
        </w:rPr>
        <w:lastRenderedPageBreak/>
        <w:t>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:rsidR="00EE5BE9" w:rsidRPr="00934D58" w:rsidRDefault="00EE5BE9" w:rsidP="00EE5BE9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pedido, </w:t>
      </w:r>
      <w:r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EE5BE9" w:rsidRPr="00934D58" w:rsidRDefault="00EE5BE9" w:rsidP="00EE5BE9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>
        <w:rPr>
          <w:rFonts w:ascii="Arial Narrow" w:hAnsi="Arial Narrow"/>
          <w:b/>
          <w:sz w:val="18"/>
          <w:szCs w:val="18"/>
        </w:rPr>
        <w:t>MATERIAIS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Os preços registrados apresentarem-se superiores ao do mercado e não houver êxito na negociação;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:rsidR="00EE5BE9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SEGUNDA - DA LEI REGRADORA</w:t>
      </w: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EE5BE9" w:rsidRPr="000A0F17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</w:p>
    <w:p w:rsidR="00EE5BE9" w:rsidRPr="00934D58" w:rsidRDefault="00EE5BE9" w:rsidP="00EE5BE9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TERCEIRA – DA VINCULAÇÃO AO EDITAL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046/2019 e seus anexos.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A11F0F" w:rsidRPr="00934D58" w:rsidRDefault="00A11F0F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lastRenderedPageBreak/>
        <w:t>CLÁUSULA DÉCIMA QUARTA - DO FORO</w:t>
      </w:r>
    </w:p>
    <w:p w:rsidR="00EE5BE9" w:rsidRPr="00934D58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EE5BE9" w:rsidRPr="00934D58" w:rsidRDefault="00EE5BE9" w:rsidP="00EE5BE9">
      <w:pPr>
        <w:jc w:val="both"/>
        <w:rPr>
          <w:rFonts w:ascii="Arial Narrow" w:hAnsi="Arial Narrow"/>
          <w:sz w:val="16"/>
          <w:szCs w:val="16"/>
        </w:rPr>
      </w:pP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>16 de outubro de 2019</w:t>
      </w: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:rsidR="00EE5BE9" w:rsidRPr="00B76BEF" w:rsidRDefault="00EE5BE9" w:rsidP="00EE5BE9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FABIO 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LAZZARINI  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proofErr w:type="gramEnd"/>
      <w:r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 xml:space="preserve">                </w:t>
      </w:r>
      <w:r w:rsidR="00A11F0F">
        <w:rPr>
          <w:rFonts w:ascii="Arial Narrow" w:hAnsi="Arial Narrow" w:cs="Arial"/>
          <w:b/>
          <w:bCs/>
          <w:sz w:val="20"/>
          <w:szCs w:val="20"/>
        </w:rPr>
        <w:t xml:space="preserve">Artefatos de Cimento </w:t>
      </w:r>
      <w:proofErr w:type="spellStart"/>
      <w:r w:rsidR="00A11F0F">
        <w:rPr>
          <w:rFonts w:ascii="Arial Narrow" w:hAnsi="Arial Narrow" w:cs="Arial"/>
          <w:b/>
          <w:bCs/>
          <w:sz w:val="20"/>
          <w:szCs w:val="20"/>
        </w:rPr>
        <w:t>Moamar</w:t>
      </w:r>
      <w:proofErr w:type="spellEnd"/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Municipal </w:t>
      </w:r>
      <w:r>
        <w:rPr>
          <w:rFonts w:ascii="Arial Narrow" w:hAnsi="Arial Narrow" w:cs="Arial"/>
          <w:sz w:val="20"/>
          <w:szCs w:val="20"/>
        </w:rPr>
        <w:tab/>
        <w:t>Em Exercício</w:t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Pr="00DD5F95" w:rsidRDefault="00EE5BE9" w:rsidP="00EE5BE9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  <w:t xml:space="preserve">Douglas Penso </w:t>
      </w:r>
    </w:p>
    <w:p w:rsidR="00EE5BE9" w:rsidRPr="00937210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018.953.190-80</w:t>
      </w:r>
    </w:p>
    <w:p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22E" w:rsidRDefault="005C222E" w:rsidP="00965D67">
      <w:r>
        <w:separator/>
      </w:r>
    </w:p>
  </w:endnote>
  <w:endnote w:type="continuationSeparator" w:id="0">
    <w:p w:rsidR="005C222E" w:rsidRDefault="005C222E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5C222E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22E" w:rsidRDefault="005C222E" w:rsidP="00965D67">
      <w:r>
        <w:separator/>
      </w:r>
    </w:p>
  </w:footnote>
  <w:footnote w:type="continuationSeparator" w:id="0">
    <w:p w:rsidR="005C222E" w:rsidRDefault="005C222E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5C222E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Setor de Licitações</w:t>
          </w:r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B1350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1DB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512F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222E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660B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11F0F"/>
    <w:rsid w:val="00A2079B"/>
    <w:rsid w:val="00A21009"/>
    <w:rsid w:val="00A32287"/>
    <w:rsid w:val="00A327AE"/>
    <w:rsid w:val="00A425CA"/>
    <w:rsid w:val="00A475D4"/>
    <w:rsid w:val="00A57FDC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6114E"/>
    <w:rsid w:val="00B66B0C"/>
    <w:rsid w:val="00B735FD"/>
    <w:rsid w:val="00B8224E"/>
    <w:rsid w:val="00B95397"/>
    <w:rsid w:val="00B96EBE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E7CC0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5BE9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46AD29C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AEA02-61B4-4DB4-8C8B-979BCE565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2068</TotalTime>
  <Pages>1</Pages>
  <Words>2250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269</cp:revision>
  <cp:lastPrinted>2019-10-17T13:00:00Z</cp:lastPrinted>
  <dcterms:created xsi:type="dcterms:W3CDTF">2015-01-20T10:04:00Z</dcterms:created>
  <dcterms:modified xsi:type="dcterms:W3CDTF">2019-10-17T13:01:00Z</dcterms:modified>
</cp:coreProperties>
</file>