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42D45213" w:rsidR="008C3AE6" w:rsidRPr="00624C5E" w:rsidRDefault="00266081" w:rsidP="0096710C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TERCEIRO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 w:rsidR="006351B4">
        <w:rPr>
          <w:b/>
          <w:sz w:val="22"/>
          <w:szCs w:val="22"/>
        </w:rPr>
        <w:t>199/2025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1E7C51FB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6351B4" w:rsidRPr="006351B4">
        <w:rPr>
          <w:b/>
        </w:rPr>
        <w:t>PSMAC COMERCIAL DE M</w:t>
      </w:r>
      <w:r w:rsidR="006351B4">
        <w:rPr>
          <w:b/>
        </w:rPr>
        <w:t>Á</w:t>
      </w:r>
      <w:r w:rsidR="006351B4" w:rsidRPr="006351B4">
        <w:rPr>
          <w:b/>
        </w:rPr>
        <w:t xml:space="preserve">QUINAS E SERVIÇOS LTDA </w:t>
      </w:r>
      <w:r w:rsidR="006351B4" w:rsidRPr="006351B4">
        <w:rPr>
          <w:bCs/>
        </w:rPr>
        <w:t xml:space="preserve">pessoa jurídica de direito privado, inscrita no Cadastro Geral de Contribuintes do Ministério da Fazenda sob nº 59.131.289/0001-20 com sede Rua Humberto De Campos, nº 50, Bairro Princesa em Carazinho(RS), doravante denominada simplesmente CONTRATADA, neste ato representada por seu sócio administrador, o Senhor Diego </w:t>
      </w:r>
      <w:proofErr w:type="spellStart"/>
      <w:r w:rsidR="006351B4" w:rsidRPr="006351B4">
        <w:rPr>
          <w:bCs/>
        </w:rPr>
        <w:t>Fontanelli</w:t>
      </w:r>
      <w:proofErr w:type="spellEnd"/>
      <w:r w:rsidR="006351B4" w:rsidRPr="006351B4">
        <w:rPr>
          <w:bCs/>
        </w:rPr>
        <w:t xml:space="preserve"> Martins, brasileiro, solteiro., empresário, portador da Identidade nº 2084166335 expedida pela SJS/RS, inscrito no CPF/MF sob nº 012.273.500-58</w:t>
      </w:r>
      <w:r w:rsidR="006351B4">
        <w:rPr>
          <w:b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186310F5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6351B4" w:rsidRPr="006351B4">
        <w:t>199/2025</w:t>
      </w:r>
      <w:r w:rsidRPr="006351B4">
        <w:t xml:space="preserve">, firmado entre as partes em </w:t>
      </w:r>
      <w:r w:rsidR="006351B4">
        <w:t>10 de junho de 2025</w:t>
      </w:r>
      <w:r w:rsidRPr="006351B4">
        <w:t xml:space="preserve">, que regulamentou a licitação modalidade </w:t>
      </w:r>
      <w:r w:rsidR="006351B4">
        <w:t>Pregão Presencial</w:t>
      </w:r>
      <w:r w:rsidR="00BD7719" w:rsidRPr="006351B4">
        <w:t xml:space="preserve"> n° </w:t>
      </w:r>
      <w:r w:rsidR="007138AA" w:rsidRPr="006351B4">
        <w:t>0</w:t>
      </w:r>
      <w:r w:rsidR="006351B4">
        <w:t>22/2025</w:t>
      </w:r>
      <w:r w:rsidRPr="006351B4">
        <w:t xml:space="preserve">, constituído através do Protocolo Administrativo nº </w:t>
      </w:r>
      <w:r w:rsidR="006351B4">
        <w:t>426/2025</w:t>
      </w:r>
      <w:r w:rsidRPr="006351B4">
        <w:t xml:space="preserve">, e, de acordo com </w:t>
      </w:r>
      <w:r w:rsidR="007138AA" w:rsidRPr="006351B4">
        <w:t>a Lei Federal n° 14.133,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AD47D2D" w14:textId="7EF748D4" w:rsidR="00AB18C2" w:rsidRDefault="008C66E6" w:rsidP="00AB18C2">
      <w:pPr>
        <w:pStyle w:val="Corpodetexto2"/>
        <w:spacing w:line="240" w:lineRule="auto"/>
      </w:pPr>
      <w:r w:rsidRPr="008C66E6">
        <w:rPr>
          <w:b/>
          <w:bCs/>
        </w:rPr>
        <w:t>1.0.</w:t>
      </w:r>
      <w:r>
        <w:t xml:space="preserve"> </w:t>
      </w:r>
      <w:r w:rsidR="00AB18C2" w:rsidRPr="00F77148">
        <w:t xml:space="preserve">O presente termo tem por finalidade efetuar a prorrogação de prazo do Contrato acima mencionado, conforme prevê sua Cláusula Terceira, pelo período de </w:t>
      </w:r>
      <w:r w:rsidR="00266081">
        <w:t>1</w:t>
      </w:r>
      <w:r w:rsidR="00AB18C2">
        <w:t>0</w:t>
      </w:r>
      <w:r w:rsidR="00AB18C2" w:rsidRPr="00F77148">
        <w:t xml:space="preserve"> (</w:t>
      </w:r>
      <w:r w:rsidR="00266081">
        <w:t>dez</w:t>
      </w:r>
      <w:r w:rsidR="00AB18C2" w:rsidRPr="00F77148">
        <w:t>)</w:t>
      </w:r>
      <w:r w:rsidR="00AB18C2">
        <w:t xml:space="preserve"> dias </w:t>
      </w:r>
      <w:r w:rsidR="00AB18C2" w:rsidRPr="00F77148">
        <w:t>a contar de</w:t>
      </w:r>
      <w:r w:rsidR="00AB18C2" w:rsidRPr="00F77148">
        <w:rPr>
          <w:b/>
        </w:rPr>
        <w:t xml:space="preserve"> </w:t>
      </w:r>
      <w:r w:rsidR="00266081">
        <w:rPr>
          <w:b/>
        </w:rPr>
        <w:t>31</w:t>
      </w:r>
      <w:r w:rsidR="00AB18C2" w:rsidRPr="00F77148">
        <w:rPr>
          <w:b/>
        </w:rPr>
        <w:t>/07/202</w:t>
      </w:r>
      <w:r w:rsidR="00AB18C2">
        <w:rPr>
          <w:b/>
        </w:rPr>
        <w:t>5</w:t>
      </w:r>
      <w:r w:rsidR="00AB18C2" w:rsidRPr="00F77148">
        <w:rPr>
          <w:b/>
        </w:rPr>
        <w:t xml:space="preserve"> à </w:t>
      </w:r>
      <w:r w:rsidR="00266081">
        <w:rPr>
          <w:b/>
        </w:rPr>
        <w:t>09/09/2025</w:t>
      </w:r>
      <w:r w:rsidR="00AB18C2">
        <w:rPr>
          <w:b/>
        </w:rPr>
        <w:t>,</w:t>
      </w:r>
      <w:r w:rsidR="00AB18C2" w:rsidRPr="00F77148">
        <w:t xml:space="preserve"> de acordo com a justificativa acostada ao protocolo administrativo.</w:t>
      </w:r>
    </w:p>
    <w:p w14:paraId="77851934" w14:textId="44D31CD6" w:rsidR="00E613A1" w:rsidRPr="00E613A1" w:rsidRDefault="00E613A1" w:rsidP="008C66E6">
      <w:pPr>
        <w:pStyle w:val="Corpodetexto2"/>
        <w:spacing w:after="0" w:line="240" w:lineRule="auto"/>
        <w:jc w:val="both"/>
      </w:pP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17B2916C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266081">
        <w:t>3</w:t>
      </w:r>
      <w:r w:rsidR="00AB18C2">
        <w:t xml:space="preserve">0 </w:t>
      </w:r>
      <w:r w:rsidR="00534DF5">
        <w:t xml:space="preserve"> de julho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1DC607F" w14:textId="77777777" w:rsidR="007138AA" w:rsidRPr="004A1DB8" w:rsidRDefault="007138AA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41AC9BED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</w:t>
      </w:r>
      <w:r w:rsidR="006351B4">
        <w:rPr>
          <w:sz w:val="20"/>
          <w:szCs w:val="20"/>
        </w:rPr>
        <w:t xml:space="preserve"> </w:t>
      </w:r>
      <w:r w:rsidR="007138AA">
        <w:rPr>
          <w:sz w:val="20"/>
          <w:szCs w:val="20"/>
        </w:rPr>
        <w:t xml:space="preserve"> </w:t>
      </w:r>
      <w:r w:rsidRPr="006D7C2E">
        <w:rPr>
          <w:sz w:val="20"/>
          <w:szCs w:val="20"/>
        </w:rPr>
        <w:t>CONTRATADA –</w:t>
      </w:r>
      <w:r w:rsidR="006351B4">
        <w:rPr>
          <w:sz w:val="20"/>
          <w:szCs w:val="20"/>
        </w:rPr>
        <w:t xml:space="preserve"> </w:t>
      </w:r>
      <w:proofErr w:type="spellStart"/>
      <w:r w:rsidR="006351B4" w:rsidRPr="006351B4">
        <w:rPr>
          <w:sz w:val="20"/>
          <w:szCs w:val="20"/>
        </w:rPr>
        <w:t>Psmac</w:t>
      </w:r>
      <w:proofErr w:type="spellEnd"/>
      <w:r w:rsidR="006351B4" w:rsidRPr="006351B4">
        <w:rPr>
          <w:sz w:val="20"/>
          <w:szCs w:val="20"/>
        </w:rPr>
        <w:t xml:space="preserve"> Comercial </w:t>
      </w:r>
      <w:r w:rsidR="006351B4">
        <w:rPr>
          <w:sz w:val="20"/>
          <w:szCs w:val="20"/>
        </w:rPr>
        <w:t>d</w:t>
      </w:r>
      <w:r w:rsidR="006351B4" w:rsidRPr="006351B4">
        <w:rPr>
          <w:sz w:val="20"/>
          <w:szCs w:val="20"/>
        </w:rPr>
        <w:t>e M</w:t>
      </w:r>
      <w:r w:rsidR="006351B4">
        <w:rPr>
          <w:sz w:val="20"/>
          <w:szCs w:val="20"/>
        </w:rPr>
        <w:t>á</w:t>
      </w:r>
      <w:r w:rsidR="006351B4" w:rsidRPr="006351B4">
        <w:rPr>
          <w:sz w:val="20"/>
          <w:szCs w:val="20"/>
        </w:rPr>
        <w:t xml:space="preserve">quinas </w:t>
      </w:r>
      <w:r w:rsidR="006351B4">
        <w:rPr>
          <w:sz w:val="20"/>
          <w:szCs w:val="20"/>
        </w:rPr>
        <w:t>e</w:t>
      </w:r>
      <w:r w:rsidR="006351B4" w:rsidRPr="006351B4">
        <w:rPr>
          <w:sz w:val="20"/>
          <w:szCs w:val="20"/>
        </w:rPr>
        <w:t xml:space="preserve"> Serviços LTDA</w:t>
      </w:r>
    </w:p>
    <w:p w14:paraId="6B4CCF56" w14:textId="47EEC01A" w:rsidR="00A72333" w:rsidRPr="007138AA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="00EC5D24">
        <w:rPr>
          <w:sz w:val="20"/>
          <w:szCs w:val="20"/>
        </w:rPr>
        <w:t xml:space="preserve">  </w:t>
      </w:r>
      <w:r w:rsidR="006351B4" w:rsidRPr="006351B4">
        <w:rPr>
          <w:b/>
          <w:bCs/>
          <w:sz w:val="20"/>
          <w:szCs w:val="20"/>
        </w:rPr>
        <w:t xml:space="preserve">Diego </w:t>
      </w:r>
      <w:proofErr w:type="spellStart"/>
      <w:r w:rsidR="006351B4" w:rsidRPr="006351B4">
        <w:rPr>
          <w:b/>
          <w:bCs/>
          <w:sz w:val="20"/>
          <w:szCs w:val="20"/>
        </w:rPr>
        <w:t>Fontanelli</w:t>
      </w:r>
      <w:proofErr w:type="spellEnd"/>
      <w:r w:rsidR="006351B4" w:rsidRPr="006351B4">
        <w:rPr>
          <w:b/>
          <w:bCs/>
          <w:sz w:val="20"/>
          <w:szCs w:val="20"/>
        </w:rPr>
        <w:t xml:space="preserve"> Martins</w:t>
      </w:r>
    </w:p>
    <w:p w14:paraId="7CBAF8D8" w14:textId="53571AEF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</w:t>
      </w:r>
      <w:r w:rsidR="00BD7719">
        <w:rPr>
          <w:sz w:val="20"/>
          <w:szCs w:val="20"/>
        </w:rPr>
        <w:t xml:space="preserve">Sócio </w:t>
      </w:r>
      <w:r w:rsidR="00DB2026">
        <w:rPr>
          <w:sz w:val="20"/>
          <w:szCs w:val="20"/>
        </w:rPr>
        <w:t>Administrador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AF7355" w14:textId="77777777" w:rsidR="00A72333" w:rsidRPr="00076438" w:rsidRDefault="00A72333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DE83CD3" w14:textId="1D2C795D" w:rsidR="004A1DB8" w:rsidRPr="006D7C2E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</w:t>
      </w:r>
      <w:r w:rsidR="008C66E6">
        <w:rPr>
          <w:b/>
          <w:sz w:val="20"/>
          <w:szCs w:val="20"/>
          <w:lang w:val="it-IT"/>
        </w:rPr>
        <w:t>Dener Zanella</w:t>
      </w:r>
      <w:r w:rsidR="009839B1">
        <w:rPr>
          <w:b/>
          <w:sz w:val="20"/>
          <w:szCs w:val="20"/>
          <w:lang w:val="it-IT"/>
        </w:rPr>
        <w:t xml:space="preserve">                            </w:t>
      </w:r>
      <w:r>
        <w:rPr>
          <w:b/>
          <w:sz w:val="20"/>
          <w:szCs w:val="20"/>
          <w:lang w:val="it-IT"/>
        </w:rPr>
        <w:t xml:space="preserve">                </w:t>
      </w:r>
      <w:r w:rsidR="008C66E6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   </w:t>
      </w:r>
      <w:r w:rsidR="008C66E6">
        <w:rPr>
          <w:b/>
          <w:sz w:val="20"/>
          <w:szCs w:val="20"/>
          <w:lang w:val="it-IT"/>
        </w:rPr>
        <w:t xml:space="preserve">       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708CB3F1" w:rsidR="008C3AE6" w:rsidRPr="00B41AAA" w:rsidRDefault="004A1DB8" w:rsidP="00076438">
      <w:pPr>
        <w:rPr>
          <w:sz w:val="20"/>
          <w:szCs w:val="20"/>
        </w:rPr>
      </w:pPr>
      <w:r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023.201.750-67</w:t>
      </w:r>
      <w:r w:rsidR="009839B1">
        <w:rPr>
          <w:sz w:val="18"/>
          <w:szCs w:val="18"/>
        </w:rPr>
        <w:t xml:space="preserve">             </w:t>
      </w:r>
      <w:r w:rsidRPr="00625D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   </w:t>
      </w:r>
      <w:r w:rsidR="0096710C">
        <w:rPr>
          <w:sz w:val="18"/>
          <w:szCs w:val="18"/>
        </w:rPr>
        <w:t xml:space="preserve">  </w:t>
      </w:r>
      <w:r w:rsidR="00E613A1">
        <w:rPr>
          <w:sz w:val="18"/>
          <w:szCs w:val="18"/>
        </w:rPr>
        <w:t xml:space="preserve"> </w:t>
      </w:r>
      <w:r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 w:rsidR="00B41AAA">
        <w:rPr>
          <w:sz w:val="18"/>
          <w:szCs w:val="18"/>
        </w:rPr>
        <w:t xml:space="preserve">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78AB9" w14:textId="77777777" w:rsidR="002321C8" w:rsidRDefault="002321C8" w:rsidP="00965D67">
      <w:r>
        <w:separator/>
      </w:r>
    </w:p>
  </w:endnote>
  <w:endnote w:type="continuationSeparator" w:id="0">
    <w:p w14:paraId="70A55492" w14:textId="77777777" w:rsidR="002321C8" w:rsidRDefault="002321C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A6756" w14:textId="77777777" w:rsidR="002321C8" w:rsidRDefault="002321C8" w:rsidP="00965D67">
      <w:r>
        <w:separator/>
      </w:r>
    </w:p>
  </w:footnote>
  <w:footnote w:type="continuationSeparator" w:id="0">
    <w:p w14:paraId="624FE8F1" w14:textId="77777777" w:rsidR="002321C8" w:rsidRDefault="002321C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69B38444">
          <wp:simplePos x="0" y="0"/>
          <wp:positionH relativeFrom="column">
            <wp:posOffset>26670</wp:posOffset>
          </wp:positionH>
          <wp:positionV relativeFrom="paragraph">
            <wp:posOffset>-97155</wp:posOffset>
          </wp:positionV>
          <wp:extent cx="626745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0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1F3F4B"/>
    <w:rsid w:val="0023218B"/>
    <w:rsid w:val="002321C8"/>
    <w:rsid w:val="002327E9"/>
    <w:rsid w:val="00246CDD"/>
    <w:rsid w:val="00246E9B"/>
    <w:rsid w:val="00261B06"/>
    <w:rsid w:val="00262171"/>
    <w:rsid w:val="00266081"/>
    <w:rsid w:val="0028720D"/>
    <w:rsid w:val="00290A50"/>
    <w:rsid w:val="002A2994"/>
    <w:rsid w:val="002B4451"/>
    <w:rsid w:val="00302BD0"/>
    <w:rsid w:val="00311DF6"/>
    <w:rsid w:val="00311ED2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C60AE"/>
    <w:rsid w:val="004D4704"/>
    <w:rsid w:val="004F4380"/>
    <w:rsid w:val="00503353"/>
    <w:rsid w:val="00517E54"/>
    <w:rsid w:val="0053336C"/>
    <w:rsid w:val="00534DF5"/>
    <w:rsid w:val="00535013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351B4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97812"/>
    <w:rsid w:val="006D7C2E"/>
    <w:rsid w:val="006E39BC"/>
    <w:rsid w:val="007070AD"/>
    <w:rsid w:val="007138AA"/>
    <w:rsid w:val="00720836"/>
    <w:rsid w:val="0072791D"/>
    <w:rsid w:val="00735C45"/>
    <w:rsid w:val="00736486"/>
    <w:rsid w:val="00743E6F"/>
    <w:rsid w:val="00772210"/>
    <w:rsid w:val="007819D3"/>
    <w:rsid w:val="007C4094"/>
    <w:rsid w:val="007D4974"/>
    <w:rsid w:val="008329B9"/>
    <w:rsid w:val="00837607"/>
    <w:rsid w:val="0084175A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28C2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9E5188"/>
    <w:rsid w:val="00A2079B"/>
    <w:rsid w:val="00A70CBC"/>
    <w:rsid w:val="00A72333"/>
    <w:rsid w:val="00AB18C2"/>
    <w:rsid w:val="00AC0A6F"/>
    <w:rsid w:val="00AE073B"/>
    <w:rsid w:val="00AF1FD5"/>
    <w:rsid w:val="00B34D0E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54297"/>
    <w:rsid w:val="00D6534A"/>
    <w:rsid w:val="00DB2026"/>
    <w:rsid w:val="00DB46B9"/>
    <w:rsid w:val="00DC3E24"/>
    <w:rsid w:val="00E00448"/>
    <w:rsid w:val="00E06A07"/>
    <w:rsid w:val="00E17CCC"/>
    <w:rsid w:val="00E235BA"/>
    <w:rsid w:val="00E303BD"/>
    <w:rsid w:val="00E32863"/>
    <w:rsid w:val="00E54327"/>
    <w:rsid w:val="00E613A1"/>
    <w:rsid w:val="00E76908"/>
    <w:rsid w:val="00E90362"/>
    <w:rsid w:val="00EC0872"/>
    <w:rsid w:val="00EC5D24"/>
    <w:rsid w:val="00EE0E4C"/>
    <w:rsid w:val="00EE70D4"/>
    <w:rsid w:val="00F008D9"/>
    <w:rsid w:val="00F25922"/>
    <w:rsid w:val="00F34733"/>
    <w:rsid w:val="00F7520E"/>
    <w:rsid w:val="00F8514D"/>
    <w:rsid w:val="00F85DFC"/>
    <w:rsid w:val="00F91D5A"/>
    <w:rsid w:val="00FB1E27"/>
    <w:rsid w:val="00FC4AB7"/>
    <w:rsid w:val="00FD1C84"/>
    <w:rsid w:val="00FD3A68"/>
    <w:rsid w:val="00FE1A65"/>
    <w:rsid w:val="00FE2932"/>
    <w:rsid w:val="00FE29E3"/>
    <w:rsid w:val="00FE5E92"/>
    <w:rsid w:val="00FE61B9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65</cp:revision>
  <cp:lastPrinted>2024-10-11T11:29:00Z</cp:lastPrinted>
  <dcterms:created xsi:type="dcterms:W3CDTF">2015-01-20T10:04:00Z</dcterms:created>
  <dcterms:modified xsi:type="dcterms:W3CDTF">2025-07-30T16:30:00Z</dcterms:modified>
</cp:coreProperties>
</file>