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87938" w14:textId="284AD188" w:rsidR="006552A1" w:rsidRPr="00DC1D62" w:rsidRDefault="006552A1" w:rsidP="00DC1D62">
      <w:pPr>
        <w:pStyle w:val="Ttulo3"/>
        <w:jc w:val="center"/>
        <w:rPr>
          <w:rFonts w:ascii="Times New Roman" w:hAnsi="Times New Roman" w:cs="Times New Roman"/>
          <w:sz w:val="18"/>
          <w:szCs w:val="18"/>
        </w:rPr>
      </w:pPr>
      <w:r w:rsidRPr="002F73A3">
        <w:rPr>
          <w:rFonts w:ascii="Times New Roman" w:hAnsi="Times New Roman" w:cs="Times New Roman"/>
          <w:sz w:val="18"/>
          <w:szCs w:val="18"/>
        </w:rPr>
        <w:t>CONTRATO DE PRESTAÇÃO DE SERVIÇOS</w:t>
      </w:r>
      <w:r w:rsidRPr="002F73A3">
        <w:rPr>
          <w:rFonts w:ascii="Times New Roman" w:hAnsi="Times New Roman" w:cs="Times New Roman"/>
          <w:b w:val="0"/>
          <w:sz w:val="18"/>
          <w:szCs w:val="18"/>
        </w:rPr>
        <w:t xml:space="preserve"> </w:t>
      </w:r>
      <w:r w:rsidRPr="002F73A3">
        <w:rPr>
          <w:rFonts w:ascii="Times New Roman" w:hAnsi="Times New Roman" w:cs="Times New Roman"/>
          <w:sz w:val="18"/>
          <w:szCs w:val="18"/>
        </w:rPr>
        <w:t xml:space="preserve">Nº </w:t>
      </w:r>
      <w:r w:rsidR="00A46AF5">
        <w:rPr>
          <w:rFonts w:ascii="Times New Roman" w:hAnsi="Times New Roman" w:cs="Times New Roman"/>
          <w:sz w:val="18"/>
          <w:szCs w:val="18"/>
        </w:rPr>
        <w:t>133/2024</w:t>
      </w:r>
    </w:p>
    <w:p w14:paraId="2B9F2BD7" w14:textId="77777777" w:rsidR="006552A1" w:rsidRPr="00634178" w:rsidRDefault="006552A1" w:rsidP="006552A1">
      <w:pPr>
        <w:rPr>
          <w:sz w:val="20"/>
          <w:szCs w:val="20"/>
        </w:rPr>
      </w:pPr>
    </w:p>
    <w:p w14:paraId="1461B06C" w14:textId="71D1F7B8" w:rsidR="006552A1" w:rsidRPr="007C6133" w:rsidRDefault="006552A1" w:rsidP="006552A1">
      <w:pPr>
        <w:jc w:val="both"/>
        <w:rPr>
          <w:sz w:val="18"/>
          <w:szCs w:val="18"/>
        </w:rPr>
      </w:pPr>
      <w:r w:rsidRPr="007C6133">
        <w:rPr>
          <w:sz w:val="18"/>
          <w:szCs w:val="18"/>
        </w:rPr>
        <w:t xml:space="preserve">Pelo presente instrumento, de um lado o </w:t>
      </w:r>
      <w:r w:rsidRPr="007C6133">
        <w:rPr>
          <w:b/>
          <w:sz w:val="18"/>
          <w:szCs w:val="18"/>
        </w:rPr>
        <w:t>MUNICÍPIO DE COTIPORÃ</w:t>
      </w:r>
      <w:r w:rsidRPr="007C6133">
        <w:rPr>
          <w:sz w:val="18"/>
          <w:szCs w:val="18"/>
        </w:rPr>
        <w:t>, Estado do Rio Grande do Sul, pessoa jurídica de direito público interno, com sede na Rua Silveira Martins, 163, nesta cidade, inscrito no Cadastro de Contribuintes do Ministério da Fazenda sob nº</w:t>
      </w:r>
      <w:r w:rsidR="009067FC" w:rsidRPr="007C6133">
        <w:rPr>
          <w:sz w:val="18"/>
          <w:szCs w:val="18"/>
        </w:rPr>
        <w:t xml:space="preserve"> </w:t>
      </w:r>
      <w:r w:rsidRPr="007C6133">
        <w:rPr>
          <w:sz w:val="18"/>
          <w:szCs w:val="18"/>
        </w:rPr>
        <w:t>90.898.487/0001-64, neste ato representado</w:t>
      </w:r>
      <w:r w:rsidR="007C6133" w:rsidRPr="007C6133">
        <w:rPr>
          <w:sz w:val="18"/>
          <w:szCs w:val="18"/>
        </w:rPr>
        <w:t xml:space="preserve"> por seu Prefeito Municipal Senhor Ivelton Mateus Zardo, brasileiro, solteiro, portador da Identidade nº 8090448245, expedida pela SJS/RS, inscrito no CPF/MF sob nº 015.188.930-90</w:t>
      </w:r>
      <w:r w:rsidRPr="007C6133">
        <w:rPr>
          <w:sz w:val="18"/>
          <w:szCs w:val="18"/>
        </w:rPr>
        <w:t>, doravante denominado simplesmente  CONTRATANTE e de outro a empresa</w:t>
      </w:r>
      <w:r w:rsidR="007C6133">
        <w:rPr>
          <w:b/>
          <w:sz w:val="18"/>
          <w:szCs w:val="18"/>
        </w:rPr>
        <w:t xml:space="preserve"> MECANICA JIRE LTDA ME</w:t>
      </w:r>
      <w:r w:rsidRPr="007C6133">
        <w:rPr>
          <w:sz w:val="18"/>
          <w:szCs w:val="18"/>
        </w:rPr>
        <w:t>, pessoa jurídica de direito privado,</w:t>
      </w:r>
      <w:r w:rsidRPr="007C6133">
        <w:rPr>
          <w:b/>
          <w:color w:val="FF0000"/>
          <w:sz w:val="18"/>
          <w:szCs w:val="18"/>
        </w:rPr>
        <w:t xml:space="preserve"> </w:t>
      </w:r>
      <w:r w:rsidRPr="007C6133">
        <w:rPr>
          <w:sz w:val="18"/>
          <w:szCs w:val="18"/>
        </w:rPr>
        <w:t xml:space="preserve">sediada na </w:t>
      </w:r>
      <w:r w:rsidR="007C6133">
        <w:rPr>
          <w:sz w:val="18"/>
          <w:szCs w:val="18"/>
        </w:rPr>
        <w:t>Rodovia BR 470</w:t>
      </w:r>
      <w:r w:rsidRPr="007C6133">
        <w:rPr>
          <w:sz w:val="18"/>
          <w:szCs w:val="18"/>
        </w:rPr>
        <w:t xml:space="preserve">, nº </w:t>
      </w:r>
      <w:r w:rsidR="007C6133">
        <w:rPr>
          <w:sz w:val="18"/>
          <w:szCs w:val="18"/>
        </w:rPr>
        <w:t>1136</w:t>
      </w:r>
      <w:r w:rsidRPr="007C6133">
        <w:rPr>
          <w:sz w:val="18"/>
          <w:szCs w:val="18"/>
        </w:rPr>
        <w:t xml:space="preserve">, Bairro </w:t>
      </w:r>
      <w:r w:rsidR="007C6133">
        <w:rPr>
          <w:sz w:val="18"/>
          <w:szCs w:val="18"/>
        </w:rPr>
        <w:t xml:space="preserve">São </w:t>
      </w:r>
      <w:r w:rsidR="00850130">
        <w:rPr>
          <w:sz w:val="18"/>
          <w:szCs w:val="18"/>
        </w:rPr>
        <w:t>Cristóvão</w:t>
      </w:r>
      <w:r w:rsidRPr="007C6133">
        <w:rPr>
          <w:sz w:val="18"/>
          <w:szCs w:val="18"/>
        </w:rPr>
        <w:t xml:space="preserve"> em </w:t>
      </w:r>
      <w:r w:rsidR="007C6133">
        <w:rPr>
          <w:sz w:val="18"/>
          <w:szCs w:val="18"/>
        </w:rPr>
        <w:t>Nova Prata</w:t>
      </w:r>
      <w:r w:rsidR="00850130">
        <w:rPr>
          <w:sz w:val="18"/>
          <w:szCs w:val="18"/>
        </w:rPr>
        <w:t>/</w:t>
      </w:r>
      <w:r w:rsidRPr="007C6133">
        <w:rPr>
          <w:sz w:val="18"/>
          <w:szCs w:val="18"/>
        </w:rPr>
        <w:t>RS, CEP 95.3</w:t>
      </w:r>
      <w:r w:rsidR="007C6133">
        <w:rPr>
          <w:sz w:val="18"/>
          <w:szCs w:val="18"/>
        </w:rPr>
        <w:t>20</w:t>
      </w:r>
      <w:r w:rsidRPr="007C6133">
        <w:rPr>
          <w:sz w:val="18"/>
          <w:szCs w:val="18"/>
        </w:rPr>
        <w:t xml:space="preserve">-000, inscrita no CNPJ sob nº </w:t>
      </w:r>
      <w:r w:rsidR="007C6133">
        <w:rPr>
          <w:sz w:val="18"/>
          <w:szCs w:val="18"/>
        </w:rPr>
        <w:t>05.306.810/0001-94</w:t>
      </w:r>
      <w:r w:rsidRPr="007C6133">
        <w:rPr>
          <w:sz w:val="18"/>
          <w:szCs w:val="18"/>
        </w:rPr>
        <w:t>, neste ato representada por</w:t>
      </w:r>
      <w:r w:rsidRPr="007C6133">
        <w:rPr>
          <w:color w:val="FF0000"/>
          <w:sz w:val="18"/>
          <w:szCs w:val="18"/>
        </w:rPr>
        <w:t xml:space="preserve"> </w:t>
      </w:r>
      <w:r w:rsidRPr="007C6133">
        <w:rPr>
          <w:sz w:val="18"/>
          <w:szCs w:val="18"/>
        </w:rPr>
        <w:t xml:space="preserve">seu Sócio Administrador </w:t>
      </w:r>
      <w:r w:rsidR="009067FC" w:rsidRPr="007C6133">
        <w:rPr>
          <w:sz w:val="18"/>
          <w:szCs w:val="18"/>
        </w:rPr>
        <w:t xml:space="preserve">o </w:t>
      </w:r>
      <w:r w:rsidRPr="007C6133">
        <w:rPr>
          <w:sz w:val="18"/>
          <w:szCs w:val="18"/>
        </w:rPr>
        <w:t xml:space="preserve">Senhor </w:t>
      </w:r>
      <w:r w:rsidR="007C6133">
        <w:rPr>
          <w:sz w:val="18"/>
          <w:szCs w:val="18"/>
        </w:rPr>
        <w:t>Moises Martini Stedile</w:t>
      </w:r>
      <w:r w:rsidRPr="007C6133">
        <w:rPr>
          <w:sz w:val="18"/>
          <w:szCs w:val="18"/>
        </w:rPr>
        <w:t xml:space="preserve">, brasileiro, </w:t>
      </w:r>
      <w:r w:rsidR="007C6133">
        <w:rPr>
          <w:sz w:val="18"/>
          <w:szCs w:val="18"/>
        </w:rPr>
        <w:t>casado</w:t>
      </w:r>
      <w:r w:rsidRPr="007C6133">
        <w:rPr>
          <w:sz w:val="18"/>
          <w:szCs w:val="18"/>
        </w:rPr>
        <w:t xml:space="preserve">, </w:t>
      </w:r>
      <w:r w:rsidR="007C6133">
        <w:rPr>
          <w:sz w:val="18"/>
          <w:szCs w:val="18"/>
        </w:rPr>
        <w:t>gerente comercial</w:t>
      </w:r>
      <w:r w:rsidRPr="007C6133">
        <w:rPr>
          <w:sz w:val="18"/>
          <w:szCs w:val="18"/>
        </w:rPr>
        <w:t>, portador da Identidade Civil nº 10</w:t>
      </w:r>
      <w:r w:rsidR="007C6133">
        <w:rPr>
          <w:sz w:val="18"/>
          <w:szCs w:val="18"/>
        </w:rPr>
        <w:t>79306385</w:t>
      </w:r>
      <w:r w:rsidRPr="007C6133">
        <w:rPr>
          <w:sz w:val="18"/>
          <w:szCs w:val="18"/>
        </w:rPr>
        <w:t xml:space="preserve"> expedida pela SSP/RS, inscrito no CPF/MF sob nº </w:t>
      </w:r>
      <w:r w:rsidR="007C6133">
        <w:rPr>
          <w:sz w:val="18"/>
          <w:szCs w:val="18"/>
        </w:rPr>
        <w:t>033.417.410-46</w:t>
      </w:r>
      <w:r w:rsidRPr="007C6133">
        <w:rPr>
          <w:sz w:val="18"/>
          <w:szCs w:val="18"/>
        </w:rPr>
        <w:t>, resolvem firmar o presente Contrato que se regerá pelas seguintes cláusulas e condições, definidoras dos direitos, obrigações e responsabilidades das partes.</w:t>
      </w:r>
    </w:p>
    <w:p w14:paraId="02B9E67F" w14:textId="77777777" w:rsidR="006552A1" w:rsidRPr="002F73A3" w:rsidRDefault="006552A1" w:rsidP="006552A1">
      <w:pPr>
        <w:pStyle w:val="Corpodetexto"/>
        <w:tabs>
          <w:tab w:val="left" w:pos="0"/>
        </w:tabs>
        <w:rPr>
          <w:rFonts w:ascii="Times New Roman" w:hAnsi="Times New Roman"/>
          <w:sz w:val="18"/>
          <w:szCs w:val="18"/>
        </w:rPr>
      </w:pPr>
    </w:p>
    <w:p w14:paraId="30CC3FA6" w14:textId="060ED1D9" w:rsidR="006552A1" w:rsidRDefault="006552A1" w:rsidP="006552A1">
      <w:pPr>
        <w:pStyle w:val="Corpodetexto"/>
        <w:tabs>
          <w:tab w:val="left" w:pos="3544"/>
        </w:tabs>
        <w:rPr>
          <w:rFonts w:ascii="Times New Roman" w:hAnsi="Times New Roman"/>
          <w:sz w:val="18"/>
          <w:szCs w:val="18"/>
        </w:rPr>
      </w:pPr>
      <w:r w:rsidRPr="002F73A3">
        <w:rPr>
          <w:rFonts w:ascii="Times New Roman" w:hAnsi="Times New Roman"/>
          <w:sz w:val="18"/>
          <w:szCs w:val="18"/>
        </w:rPr>
        <w:t xml:space="preserve">O Presente CONTRATO tem seu respectivo fundamento e finalidade na consecução do objeto contratado descrito abaixo, regendo-se pela Lei Federal nº </w:t>
      </w:r>
      <w:r w:rsidR="00451152">
        <w:rPr>
          <w:rFonts w:ascii="Times New Roman" w:hAnsi="Times New Roman"/>
          <w:sz w:val="18"/>
          <w:szCs w:val="18"/>
        </w:rPr>
        <w:t>14.133/2021</w:t>
      </w:r>
      <w:r w:rsidRPr="002F73A3">
        <w:rPr>
          <w:rFonts w:ascii="Times New Roman" w:hAnsi="Times New Roman"/>
          <w:sz w:val="18"/>
          <w:szCs w:val="18"/>
        </w:rPr>
        <w:t xml:space="preserve">, no artigo </w:t>
      </w:r>
      <w:r w:rsidR="00451152">
        <w:rPr>
          <w:rFonts w:ascii="Times New Roman" w:hAnsi="Times New Roman"/>
          <w:sz w:val="18"/>
          <w:szCs w:val="18"/>
        </w:rPr>
        <w:t>75</w:t>
      </w:r>
      <w:r w:rsidRPr="002F73A3">
        <w:rPr>
          <w:rFonts w:ascii="Times New Roman" w:hAnsi="Times New Roman"/>
          <w:sz w:val="18"/>
          <w:szCs w:val="18"/>
        </w:rPr>
        <w:t>,</w:t>
      </w:r>
      <w:r w:rsidR="002D70D9">
        <w:rPr>
          <w:rFonts w:ascii="Times New Roman" w:hAnsi="Times New Roman"/>
          <w:sz w:val="18"/>
          <w:szCs w:val="18"/>
        </w:rPr>
        <w:t xml:space="preserve"> §7°</w:t>
      </w:r>
      <w:r w:rsidRPr="002F73A3">
        <w:rPr>
          <w:rFonts w:ascii="Times New Roman" w:hAnsi="Times New Roman"/>
          <w:sz w:val="18"/>
          <w:szCs w:val="18"/>
        </w:rPr>
        <w:t>, Protocolo Administrativo nº</w:t>
      </w:r>
      <w:r w:rsidR="00451152">
        <w:rPr>
          <w:rFonts w:ascii="Times New Roman" w:hAnsi="Times New Roman"/>
          <w:sz w:val="18"/>
          <w:szCs w:val="18"/>
        </w:rPr>
        <w:t xml:space="preserve"> </w:t>
      </w:r>
      <w:r w:rsidR="003D4B7D">
        <w:rPr>
          <w:rFonts w:ascii="Times New Roman" w:hAnsi="Times New Roman"/>
          <w:sz w:val="18"/>
          <w:szCs w:val="18"/>
        </w:rPr>
        <w:t>371/2024</w:t>
      </w:r>
      <w:r w:rsidRPr="002F73A3">
        <w:rPr>
          <w:rFonts w:ascii="Times New Roman" w:hAnsi="Times New Roman"/>
          <w:sz w:val="18"/>
          <w:szCs w:val="18"/>
        </w:rPr>
        <w:t xml:space="preserve"> e Dispensa de Licitação nº</w:t>
      </w:r>
      <w:r w:rsidR="00451152">
        <w:rPr>
          <w:rFonts w:ascii="Times New Roman" w:hAnsi="Times New Roman"/>
          <w:sz w:val="18"/>
          <w:szCs w:val="18"/>
        </w:rPr>
        <w:t xml:space="preserve"> </w:t>
      </w:r>
      <w:r w:rsidR="00A46AF5">
        <w:rPr>
          <w:rFonts w:ascii="Times New Roman" w:hAnsi="Times New Roman"/>
          <w:sz w:val="18"/>
          <w:szCs w:val="18"/>
        </w:rPr>
        <w:t>097/2024.</w:t>
      </w:r>
    </w:p>
    <w:p w14:paraId="26B28EE9" w14:textId="77777777" w:rsidR="006552A1" w:rsidRPr="00634178" w:rsidRDefault="006552A1" w:rsidP="006552A1">
      <w:pPr>
        <w:pStyle w:val="Corpodetexto"/>
        <w:tabs>
          <w:tab w:val="left" w:pos="3544"/>
        </w:tabs>
        <w:rPr>
          <w:rFonts w:ascii="Times New Roman" w:hAnsi="Times New Roman"/>
          <w:sz w:val="20"/>
          <w:szCs w:val="20"/>
        </w:rPr>
      </w:pPr>
    </w:p>
    <w:p w14:paraId="38E120FF" w14:textId="5BE92BAC" w:rsidR="006552A1" w:rsidRPr="002F73A3" w:rsidRDefault="006552A1" w:rsidP="00DC1D62">
      <w:pPr>
        <w:pStyle w:val="Corpodetexto2"/>
        <w:tabs>
          <w:tab w:val="left" w:pos="3544"/>
        </w:tabs>
        <w:jc w:val="center"/>
        <w:rPr>
          <w:sz w:val="18"/>
          <w:szCs w:val="18"/>
        </w:rPr>
      </w:pPr>
      <w:r w:rsidRPr="002F73A3">
        <w:rPr>
          <w:sz w:val="18"/>
          <w:szCs w:val="18"/>
        </w:rPr>
        <w:t>DO OBJETO</w:t>
      </w:r>
    </w:p>
    <w:p w14:paraId="2FBBAB3B" w14:textId="77777777" w:rsidR="006552A1" w:rsidRPr="002F73A3" w:rsidRDefault="006552A1" w:rsidP="006552A1">
      <w:pPr>
        <w:jc w:val="both"/>
        <w:rPr>
          <w:b/>
          <w:sz w:val="18"/>
          <w:szCs w:val="18"/>
        </w:rPr>
      </w:pPr>
      <w:r w:rsidRPr="002F73A3">
        <w:rPr>
          <w:b/>
          <w:sz w:val="18"/>
          <w:szCs w:val="18"/>
        </w:rPr>
        <w:t>Cláusula Primeira:</w:t>
      </w:r>
    </w:p>
    <w:p w14:paraId="1C213CCA" w14:textId="5A290239" w:rsidR="005F5F0B" w:rsidRDefault="00F7650C" w:rsidP="006552A1">
      <w:pPr>
        <w:pStyle w:val="Corpodetexto"/>
        <w:rPr>
          <w:rFonts w:ascii="Times New Roman" w:hAnsi="Times New Roman"/>
          <w:sz w:val="18"/>
          <w:szCs w:val="18"/>
        </w:rPr>
      </w:pPr>
      <w:r>
        <w:rPr>
          <w:rFonts w:ascii="Times New Roman" w:hAnsi="Times New Roman"/>
          <w:b/>
          <w:bCs/>
          <w:sz w:val="18"/>
          <w:szCs w:val="18"/>
        </w:rPr>
        <w:t xml:space="preserve">1.0. </w:t>
      </w:r>
      <w:r w:rsidR="006552A1" w:rsidRPr="002F73A3">
        <w:rPr>
          <w:rFonts w:ascii="Times New Roman" w:hAnsi="Times New Roman"/>
          <w:sz w:val="18"/>
          <w:szCs w:val="18"/>
        </w:rPr>
        <w:t xml:space="preserve">O presente Contrato tem por objeto a contratação de empresa para </w:t>
      </w:r>
      <w:r w:rsidR="004B5101">
        <w:rPr>
          <w:rFonts w:ascii="Times New Roman" w:hAnsi="Times New Roman"/>
          <w:sz w:val="18"/>
          <w:szCs w:val="18"/>
        </w:rPr>
        <w:t xml:space="preserve">a </w:t>
      </w:r>
      <w:r w:rsidR="003D4B7D">
        <w:rPr>
          <w:rFonts w:ascii="Times New Roman" w:hAnsi="Times New Roman"/>
          <w:sz w:val="18"/>
          <w:szCs w:val="18"/>
        </w:rPr>
        <w:t>revisão em veículo de placas JBQ-1H51</w:t>
      </w:r>
      <w:r w:rsidR="00DD35EE">
        <w:rPr>
          <w:rFonts w:ascii="Times New Roman" w:hAnsi="Times New Roman"/>
          <w:sz w:val="18"/>
          <w:szCs w:val="18"/>
        </w:rPr>
        <w:t xml:space="preserve">, </w:t>
      </w:r>
      <w:r w:rsidR="00396A2C">
        <w:rPr>
          <w:rFonts w:ascii="Times New Roman" w:hAnsi="Times New Roman"/>
          <w:sz w:val="18"/>
          <w:szCs w:val="18"/>
        </w:rPr>
        <w:t xml:space="preserve">pertencente </w:t>
      </w:r>
      <w:r w:rsidR="003D4B7D">
        <w:rPr>
          <w:rFonts w:ascii="Times New Roman" w:hAnsi="Times New Roman"/>
          <w:sz w:val="18"/>
          <w:szCs w:val="18"/>
        </w:rPr>
        <w:t>à</w:t>
      </w:r>
      <w:r w:rsidR="00C84FD4">
        <w:rPr>
          <w:rFonts w:ascii="Times New Roman" w:hAnsi="Times New Roman"/>
          <w:sz w:val="18"/>
          <w:szCs w:val="18"/>
        </w:rPr>
        <w:t xml:space="preserve"> Secretaria Municipal de Educação e</w:t>
      </w:r>
      <w:r w:rsidR="00DD35EE">
        <w:rPr>
          <w:rFonts w:ascii="Times New Roman" w:hAnsi="Times New Roman"/>
          <w:sz w:val="18"/>
          <w:szCs w:val="18"/>
        </w:rPr>
        <w:t xml:space="preserve"> Desporto</w:t>
      </w:r>
      <w:r w:rsidR="006552A1" w:rsidRPr="002F73A3">
        <w:rPr>
          <w:rFonts w:ascii="Times New Roman" w:hAnsi="Times New Roman"/>
          <w:sz w:val="18"/>
          <w:szCs w:val="18"/>
        </w:rPr>
        <w:t>, conforme descrição a seguir</w:t>
      </w:r>
      <w:r w:rsidR="00396A2C">
        <w:rPr>
          <w:rFonts w:ascii="Times New Roman" w:hAnsi="Times New Roman"/>
          <w:sz w:val="18"/>
          <w:szCs w:val="18"/>
        </w:rPr>
        <w:t>:</w:t>
      </w:r>
    </w:p>
    <w:p w14:paraId="134FE659" w14:textId="77777777" w:rsidR="003D4B7D" w:rsidRPr="00412B99" w:rsidRDefault="003D4B7D" w:rsidP="003D4B7D">
      <w:pPr>
        <w:pStyle w:val="Corpodetexto"/>
        <w:rPr>
          <w:rFonts w:ascii="Times New Roman" w:hAnsi="Times New Roman"/>
          <w:sz w:val="18"/>
          <w:szCs w:val="18"/>
        </w:rPr>
      </w:pPr>
    </w:p>
    <w:tbl>
      <w:tblPr>
        <w:tblW w:w="10206"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5508"/>
        <w:gridCol w:w="850"/>
        <w:gridCol w:w="992"/>
      </w:tblGrid>
      <w:tr w:rsidR="003D4B7D" w:rsidRPr="005F18FC" w14:paraId="6F8FFDEA" w14:textId="77777777" w:rsidTr="00F7650C">
        <w:trPr>
          <w:cantSplit/>
          <w:trHeight w:val="141"/>
        </w:trPr>
        <w:tc>
          <w:tcPr>
            <w:tcW w:w="839" w:type="dxa"/>
            <w:vMerge w:val="restart"/>
            <w:vAlign w:val="center"/>
          </w:tcPr>
          <w:p w14:paraId="7B44ADC3" w14:textId="77777777" w:rsidR="003D4B7D" w:rsidRPr="00553D5A" w:rsidRDefault="003D4B7D" w:rsidP="00D11BD6">
            <w:pPr>
              <w:pStyle w:val="Ttulo1"/>
              <w:rPr>
                <w:sz w:val="18"/>
                <w:szCs w:val="18"/>
              </w:rPr>
            </w:pPr>
            <w:r w:rsidRPr="005F18FC">
              <w:rPr>
                <w:sz w:val="18"/>
                <w:szCs w:val="18"/>
              </w:rPr>
              <w:t>ITEM</w:t>
            </w:r>
          </w:p>
        </w:tc>
        <w:tc>
          <w:tcPr>
            <w:tcW w:w="1044" w:type="dxa"/>
            <w:vMerge w:val="restart"/>
            <w:vAlign w:val="center"/>
          </w:tcPr>
          <w:p w14:paraId="14CB02FC" w14:textId="77777777" w:rsidR="003D4B7D" w:rsidRPr="005F18FC" w:rsidRDefault="003D4B7D" w:rsidP="003D4B7D">
            <w:pPr>
              <w:jc w:val="center"/>
              <w:rPr>
                <w:b/>
                <w:sz w:val="18"/>
                <w:szCs w:val="18"/>
              </w:rPr>
            </w:pPr>
            <w:r w:rsidRPr="005F18FC">
              <w:rPr>
                <w:b/>
                <w:sz w:val="18"/>
                <w:szCs w:val="18"/>
              </w:rPr>
              <w:t>QUANT.</w:t>
            </w:r>
          </w:p>
        </w:tc>
        <w:tc>
          <w:tcPr>
            <w:tcW w:w="973" w:type="dxa"/>
            <w:vMerge w:val="restart"/>
            <w:vAlign w:val="center"/>
          </w:tcPr>
          <w:p w14:paraId="4B3E3BD0" w14:textId="6BFDB370" w:rsidR="003D4B7D" w:rsidRPr="005F18FC" w:rsidRDefault="003D4B7D" w:rsidP="003D4B7D">
            <w:pPr>
              <w:jc w:val="center"/>
              <w:rPr>
                <w:b/>
                <w:sz w:val="18"/>
                <w:szCs w:val="18"/>
              </w:rPr>
            </w:pPr>
            <w:r w:rsidRPr="005F18FC">
              <w:rPr>
                <w:b/>
                <w:sz w:val="18"/>
                <w:szCs w:val="18"/>
              </w:rPr>
              <w:t>UN.</w:t>
            </w:r>
          </w:p>
        </w:tc>
        <w:tc>
          <w:tcPr>
            <w:tcW w:w="5508" w:type="dxa"/>
            <w:vMerge w:val="restart"/>
            <w:vAlign w:val="center"/>
          </w:tcPr>
          <w:p w14:paraId="2D89723B" w14:textId="77777777" w:rsidR="003D4B7D" w:rsidRPr="005F18FC" w:rsidRDefault="003D4B7D" w:rsidP="00D11BD6">
            <w:pPr>
              <w:jc w:val="center"/>
              <w:rPr>
                <w:b/>
                <w:sz w:val="18"/>
                <w:szCs w:val="18"/>
              </w:rPr>
            </w:pPr>
            <w:r w:rsidRPr="005F18FC">
              <w:rPr>
                <w:b/>
                <w:sz w:val="18"/>
                <w:szCs w:val="18"/>
              </w:rPr>
              <w:t>DESCRIÇÃO</w:t>
            </w:r>
          </w:p>
        </w:tc>
        <w:tc>
          <w:tcPr>
            <w:tcW w:w="1842" w:type="dxa"/>
            <w:gridSpan w:val="2"/>
            <w:vAlign w:val="center"/>
          </w:tcPr>
          <w:p w14:paraId="0CF008D8" w14:textId="77777777" w:rsidR="003D4B7D" w:rsidRPr="005F18FC" w:rsidRDefault="003D4B7D" w:rsidP="00D11BD6">
            <w:pPr>
              <w:jc w:val="center"/>
              <w:rPr>
                <w:b/>
                <w:sz w:val="18"/>
                <w:szCs w:val="18"/>
              </w:rPr>
            </w:pPr>
            <w:r w:rsidRPr="005F18FC">
              <w:rPr>
                <w:b/>
                <w:sz w:val="18"/>
                <w:szCs w:val="18"/>
              </w:rPr>
              <w:t>PREÇO</w:t>
            </w:r>
            <w:r>
              <w:rPr>
                <w:b/>
                <w:sz w:val="18"/>
                <w:szCs w:val="18"/>
              </w:rPr>
              <w:t xml:space="preserve"> R$</w:t>
            </w:r>
          </w:p>
        </w:tc>
      </w:tr>
      <w:tr w:rsidR="003D4B7D" w:rsidRPr="005F18FC" w14:paraId="710A9A56" w14:textId="77777777" w:rsidTr="00F7650C">
        <w:trPr>
          <w:cantSplit/>
          <w:trHeight w:val="215"/>
        </w:trPr>
        <w:tc>
          <w:tcPr>
            <w:tcW w:w="839" w:type="dxa"/>
            <w:vMerge/>
            <w:vAlign w:val="center"/>
          </w:tcPr>
          <w:p w14:paraId="020CE3BC" w14:textId="77777777" w:rsidR="003D4B7D" w:rsidRPr="005F18FC" w:rsidRDefault="003D4B7D" w:rsidP="00D11BD6">
            <w:pPr>
              <w:ind w:firstLine="708"/>
              <w:rPr>
                <w:b/>
                <w:sz w:val="18"/>
                <w:szCs w:val="18"/>
              </w:rPr>
            </w:pPr>
          </w:p>
        </w:tc>
        <w:tc>
          <w:tcPr>
            <w:tcW w:w="1044" w:type="dxa"/>
            <w:vMerge/>
            <w:vAlign w:val="center"/>
          </w:tcPr>
          <w:p w14:paraId="43896229" w14:textId="77777777" w:rsidR="003D4B7D" w:rsidRPr="005F18FC" w:rsidRDefault="003D4B7D" w:rsidP="00D11BD6">
            <w:pPr>
              <w:rPr>
                <w:b/>
                <w:sz w:val="18"/>
                <w:szCs w:val="18"/>
              </w:rPr>
            </w:pPr>
          </w:p>
        </w:tc>
        <w:tc>
          <w:tcPr>
            <w:tcW w:w="973" w:type="dxa"/>
            <w:vMerge/>
            <w:vAlign w:val="center"/>
          </w:tcPr>
          <w:p w14:paraId="0887A7F3" w14:textId="77777777" w:rsidR="003D4B7D" w:rsidRPr="005F18FC" w:rsidRDefault="003D4B7D" w:rsidP="00D11BD6">
            <w:pPr>
              <w:rPr>
                <w:b/>
                <w:sz w:val="18"/>
                <w:szCs w:val="18"/>
              </w:rPr>
            </w:pPr>
          </w:p>
        </w:tc>
        <w:tc>
          <w:tcPr>
            <w:tcW w:w="5508" w:type="dxa"/>
            <w:vMerge/>
            <w:vAlign w:val="center"/>
          </w:tcPr>
          <w:p w14:paraId="5742D2B8" w14:textId="77777777" w:rsidR="003D4B7D" w:rsidRPr="005F18FC" w:rsidRDefault="003D4B7D" w:rsidP="00D11BD6">
            <w:pPr>
              <w:rPr>
                <w:b/>
                <w:sz w:val="18"/>
                <w:szCs w:val="18"/>
              </w:rPr>
            </w:pPr>
          </w:p>
        </w:tc>
        <w:tc>
          <w:tcPr>
            <w:tcW w:w="850" w:type="dxa"/>
            <w:vAlign w:val="center"/>
          </w:tcPr>
          <w:p w14:paraId="399AB496" w14:textId="77777777" w:rsidR="003D4B7D" w:rsidRPr="005F18FC" w:rsidRDefault="003D4B7D" w:rsidP="00D11BD6">
            <w:pPr>
              <w:jc w:val="center"/>
              <w:rPr>
                <w:b/>
                <w:sz w:val="18"/>
                <w:szCs w:val="18"/>
              </w:rPr>
            </w:pPr>
            <w:r w:rsidRPr="005F18FC">
              <w:rPr>
                <w:b/>
                <w:sz w:val="18"/>
                <w:szCs w:val="18"/>
              </w:rPr>
              <w:t>UNIT.</w:t>
            </w:r>
          </w:p>
        </w:tc>
        <w:tc>
          <w:tcPr>
            <w:tcW w:w="992" w:type="dxa"/>
            <w:vAlign w:val="center"/>
          </w:tcPr>
          <w:p w14:paraId="7F0EACDD" w14:textId="77777777" w:rsidR="003D4B7D" w:rsidRPr="005F18FC" w:rsidRDefault="003D4B7D" w:rsidP="00D11BD6">
            <w:pPr>
              <w:jc w:val="center"/>
              <w:rPr>
                <w:b/>
                <w:sz w:val="18"/>
                <w:szCs w:val="18"/>
              </w:rPr>
            </w:pPr>
            <w:r w:rsidRPr="005F18FC">
              <w:rPr>
                <w:b/>
                <w:sz w:val="18"/>
                <w:szCs w:val="18"/>
              </w:rPr>
              <w:t>TOTAL</w:t>
            </w:r>
          </w:p>
        </w:tc>
      </w:tr>
      <w:tr w:rsidR="003D4B7D" w:rsidRPr="005F18FC" w14:paraId="449D7FC4" w14:textId="77777777" w:rsidTr="00F7650C">
        <w:trPr>
          <w:cantSplit/>
          <w:trHeight w:val="235"/>
        </w:trPr>
        <w:tc>
          <w:tcPr>
            <w:tcW w:w="839" w:type="dxa"/>
            <w:vAlign w:val="center"/>
          </w:tcPr>
          <w:p w14:paraId="3ECFBF6A" w14:textId="77777777" w:rsidR="003D4B7D" w:rsidRPr="005F18FC" w:rsidRDefault="003D4B7D" w:rsidP="00D11BD6">
            <w:pPr>
              <w:jc w:val="center"/>
              <w:rPr>
                <w:sz w:val="18"/>
                <w:szCs w:val="18"/>
              </w:rPr>
            </w:pPr>
            <w:r>
              <w:rPr>
                <w:sz w:val="18"/>
                <w:szCs w:val="18"/>
              </w:rPr>
              <w:t>01</w:t>
            </w:r>
          </w:p>
        </w:tc>
        <w:tc>
          <w:tcPr>
            <w:tcW w:w="1044" w:type="dxa"/>
            <w:vAlign w:val="center"/>
          </w:tcPr>
          <w:p w14:paraId="42EF2E2F" w14:textId="77777777" w:rsidR="003D4B7D" w:rsidRPr="005F18FC" w:rsidRDefault="003D4B7D" w:rsidP="00D11BD6">
            <w:pPr>
              <w:jc w:val="center"/>
              <w:rPr>
                <w:sz w:val="18"/>
                <w:szCs w:val="18"/>
              </w:rPr>
            </w:pPr>
            <w:r>
              <w:rPr>
                <w:sz w:val="18"/>
                <w:szCs w:val="18"/>
              </w:rPr>
              <w:t>02</w:t>
            </w:r>
          </w:p>
        </w:tc>
        <w:tc>
          <w:tcPr>
            <w:tcW w:w="973" w:type="dxa"/>
            <w:vAlign w:val="center"/>
          </w:tcPr>
          <w:p w14:paraId="6CCB9165" w14:textId="71B29B53" w:rsidR="003D4B7D" w:rsidRPr="005F18FC" w:rsidRDefault="003D4B7D" w:rsidP="00D11BD6">
            <w:pPr>
              <w:jc w:val="center"/>
              <w:rPr>
                <w:sz w:val="18"/>
                <w:szCs w:val="18"/>
              </w:rPr>
            </w:pPr>
            <w:r>
              <w:rPr>
                <w:sz w:val="18"/>
                <w:szCs w:val="18"/>
              </w:rPr>
              <w:t>UN</w:t>
            </w:r>
          </w:p>
        </w:tc>
        <w:tc>
          <w:tcPr>
            <w:tcW w:w="5508" w:type="dxa"/>
            <w:vAlign w:val="center"/>
          </w:tcPr>
          <w:p w14:paraId="5895C51A" w14:textId="3B13500B" w:rsidR="003D4B7D" w:rsidRPr="005F18FC" w:rsidRDefault="00F7650C" w:rsidP="00D11BD6">
            <w:pPr>
              <w:rPr>
                <w:sz w:val="18"/>
                <w:szCs w:val="18"/>
              </w:rPr>
            </w:pPr>
            <w:r>
              <w:rPr>
                <w:sz w:val="18"/>
                <w:szCs w:val="18"/>
              </w:rPr>
              <w:t>RETENTOR CUBO TRASEIRO VW/AGRALE/FORD</w:t>
            </w:r>
          </w:p>
        </w:tc>
        <w:tc>
          <w:tcPr>
            <w:tcW w:w="850" w:type="dxa"/>
            <w:vAlign w:val="center"/>
          </w:tcPr>
          <w:p w14:paraId="04B76891" w14:textId="527CFE52" w:rsidR="003D4B7D" w:rsidRPr="005F18FC" w:rsidRDefault="00F7650C" w:rsidP="00D11BD6">
            <w:pPr>
              <w:jc w:val="center"/>
              <w:rPr>
                <w:sz w:val="18"/>
                <w:szCs w:val="18"/>
              </w:rPr>
            </w:pPr>
            <w:r>
              <w:rPr>
                <w:sz w:val="18"/>
                <w:szCs w:val="18"/>
              </w:rPr>
              <w:t>100,50</w:t>
            </w:r>
          </w:p>
        </w:tc>
        <w:tc>
          <w:tcPr>
            <w:tcW w:w="992" w:type="dxa"/>
            <w:vAlign w:val="center"/>
          </w:tcPr>
          <w:p w14:paraId="0B33284B" w14:textId="786A1B15" w:rsidR="003D4B7D" w:rsidRPr="005F18FC" w:rsidRDefault="00F7650C" w:rsidP="00D11BD6">
            <w:pPr>
              <w:jc w:val="center"/>
              <w:rPr>
                <w:sz w:val="18"/>
                <w:szCs w:val="18"/>
              </w:rPr>
            </w:pPr>
            <w:r>
              <w:rPr>
                <w:sz w:val="18"/>
                <w:szCs w:val="18"/>
              </w:rPr>
              <w:t>201,00</w:t>
            </w:r>
          </w:p>
        </w:tc>
      </w:tr>
      <w:tr w:rsidR="003D4B7D" w:rsidRPr="005F18FC" w14:paraId="205DAA5B" w14:textId="77777777" w:rsidTr="00F7650C">
        <w:trPr>
          <w:cantSplit/>
          <w:trHeight w:val="267"/>
        </w:trPr>
        <w:tc>
          <w:tcPr>
            <w:tcW w:w="839" w:type="dxa"/>
            <w:vAlign w:val="center"/>
          </w:tcPr>
          <w:p w14:paraId="693B56B8" w14:textId="77777777" w:rsidR="003D4B7D" w:rsidRPr="005F18FC" w:rsidRDefault="003D4B7D" w:rsidP="00D11BD6">
            <w:pPr>
              <w:jc w:val="center"/>
              <w:rPr>
                <w:sz w:val="18"/>
                <w:szCs w:val="18"/>
              </w:rPr>
            </w:pPr>
            <w:r>
              <w:rPr>
                <w:sz w:val="18"/>
                <w:szCs w:val="18"/>
              </w:rPr>
              <w:t>02</w:t>
            </w:r>
          </w:p>
        </w:tc>
        <w:tc>
          <w:tcPr>
            <w:tcW w:w="1044" w:type="dxa"/>
            <w:vAlign w:val="center"/>
          </w:tcPr>
          <w:p w14:paraId="247ACCDA" w14:textId="2F0A11F7" w:rsidR="003D4B7D" w:rsidRPr="005F18FC" w:rsidRDefault="003D4B7D" w:rsidP="00D11BD6">
            <w:pPr>
              <w:jc w:val="center"/>
              <w:rPr>
                <w:sz w:val="18"/>
                <w:szCs w:val="18"/>
              </w:rPr>
            </w:pPr>
            <w:r>
              <w:rPr>
                <w:sz w:val="18"/>
                <w:szCs w:val="18"/>
              </w:rPr>
              <w:t>02</w:t>
            </w:r>
          </w:p>
        </w:tc>
        <w:tc>
          <w:tcPr>
            <w:tcW w:w="973" w:type="dxa"/>
            <w:vAlign w:val="center"/>
          </w:tcPr>
          <w:p w14:paraId="16119247" w14:textId="3C5706F4" w:rsidR="003D4B7D" w:rsidRPr="005F18FC" w:rsidRDefault="003D4B7D" w:rsidP="00D11BD6">
            <w:pPr>
              <w:jc w:val="center"/>
              <w:rPr>
                <w:sz w:val="18"/>
                <w:szCs w:val="18"/>
              </w:rPr>
            </w:pPr>
            <w:r>
              <w:rPr>
                <w:sz w:val="18"/>
                <w:szCs w:val="18"/>
              </w:rPr>
              <w:t>UN</w:t>
            </w:r>
          </w:p>
        </w:tc>
        <w:tc>
          <w:tcPr>
            <w:tcW w:w="5508" w:type="dxa"/>
            <w:vAlign w:val="center"/>
          </w:tcPr>
          <w:p w14:paraId="3B25616B" w14:textId="45E2F04A" w:rsidR="003D4B7D" w:rsidRPr="005F18FC" w:rsidRDefault="00F7650C" w:rsidP="00D11BD6">
            <w:pPr>
              <w:rPr>
                <w:sz w:val="18"/>
                <w:szCs w:val="18"/>
              </w:rPr>
            </w:pPr>
            <w:r>
              <w:rPr>
                <w:sz w:val="18"/>
                <w:szCs w:val="18"/>
              </w:rPr>
              <w:t>KIT PIVO DIREÇÃO SUPERIOR INFERIOR</w:t>
            </w:r>
          </w:p>
        </w:tc>
        <w:tc>
          <w:tcPr>
            <w:tcW w:w="850" w:type="dxa"/>
            <w:vAlign w:val="center"/>
          </w:tcPr>
          <w:p w14:paraId="2417257B" w14:textId="35F0901E" w:rsidR="003D4B7D" w:rsidRPr="005F18FC" w:rsidRDefault="00F7650C" w:rsidP="00D11BD6">
            <w:pPr>
              <w:jc w:val="center"/>
              <w:rPr>
                <w:sz w:val="18"/>
                <w:szCs w:val="18"/>
              </w:rPr>
            </w:pPr>
            <w:r>
              <w:rPr>
                <w:sz w:val="18"/>
                <w:szCs w:val="18"/>
              </w:rPr>
              <w:t>553,00</w:t>
            </w:r>
          </w:p>
        </w:tc>
        <w:tc>
          <w:tcPr>
            <w:tcW w:w="992" w:type="dxa"/>
            <w:vAlign w:val="center"/>
          </w:tcPr>
          <w:p w14:paraId="2705B0D5" w14:textId="4E7E3F54" w:rsidR="003D4B7D" w:rsidRPr="005F18FC" w:rsidRDefault="00F7650C" w:rsidP="00D11BD6">
            <w:pPr>
              <w:jc w:val="center"/>
              <w:rPr>
                <w:sz w:val="18"/>
                <w:szCs w:val="18"/>
              </w:rPr>
            </w:pPr>
            <w:r>
              <w:rPr>
                <w:sz w:val="18"/>
                <w:szCs w:val="18"/>
              </w:rPr>
              <w:t>1.106,00</w:t>
            </w:r>
          </w:p>
        </w:tc>
      </w:tr>
      <w:tr w:rsidR="003D4B7D" w:rsidRPr="005F18FC" w14:paraId="7CAB7824" w14:textId="77777777" w:rsidTr="00F7650C">
        <w:trPr>
          <w:cantSplit/>
          <w:trHeight w:val="267"/>
        </w:trPr>
        <w:tc>
          <w:tcPr>
            <w:tcW w:w="839" w:type="dxa"/>
            <w:vAlign w:val="center"/>
          </w:tcPr>
          <w:p w14:paraId="445D29C5" w14:textId="77777777" w:rsidR="003D4B7D" w:rsidRDefault="003D4B7D" w:rsidP="00D11BD6">
            <w:pPr>
              <w:jc w:val="center"/>
              <w:rPr>
                <w:sz w:val="18"/>
                <w:szCs w:val="18"/>
              </w:rPr>
            </w:pPr>
            <w:r>
              <w:rPr>
                <w:sz w:val="18"/>
                <w:szCs w:val="18"/>
              </w:rPr>
              <w:t>03</w:t>
            </w:r>
          </w:p>
        </w:tc>
        <w:tc>
          <w:tcPr>
            <w:tcW w:w="1044" w:type="dxa"/>
            <w:vAlign w:val="center"/>
          </w:tcPr>
          <w:p w14:paraId="451833B2" w14:textId="77777777" w:rsidR="003D4B7D" w:rsidRPr="005F18FC" w:rsidRDefault="003D4B7D" w:rsidP="00D11BD6">
            <w:pPr>
              <w:jc w:val="center"/>
              <w:rPr>
                <w:sz w:val="18"/>
                <w:szCs w:val="18"/>
              </w:rPr>
            </w:pPr>
            <w:r w:rsidRPr="005F18FC">
              <w:rPr>
                <w:sz w:val="18"/>
                <w:szCs w:val="18"/>
              </w:rPr>
              <w:t>0</w:t>
            </w:r>
            <w:r>
              <w:rPr>
                <w:sz w:val="18"/>
                <w:szCs w:val="18"/>
              </w:rPr>
              <w:t>1</w:t>
            </w:r>
          </w:p>
        </w:tc>
        <w:tc>
          <w:tcPr>
            <w:tcW w:w="973" w:type="dxa"/>
            <w:vAlign w:val="center"/>
          </w:tcPr>
          <w:p w14:paraId="4C84184B" w14:textId="23818EFB" w:rsidR="003D4B7D" w:rsidRPr="005F18FC" w:rsidRDefault="003D4B7D" w:rsidP="00D11BD6">
            <w:pPr>
              <w:jc w:val="center"/>
              <w:rPr>
                <w:sz w:val="18"/>
                <w:szCs w:val="18"/>
              </w:rPr>
            </w:pPr>
            <w:r>
              <w:rPr>
                <w:sz w:val="18"/>
                <w:szCs w:val="18"/>
              </w:rPr>
              <w:t>UN</w:t>
            </w:r>
          </w:p>
        </w:tc>
        <w:tc>
          <w:tcPr>
            <w:tcW w:w="5508" w:type="dxa"/>
            <w:vAlign w:val="center"/>
          </w:tcPr>
          <w:p w14:paraId="02A4CCEB" w14:textId="48F7E8F3" w:rsidR="003D4B7D" w:rsidRPr="005F18FC" w:rsidRDefault="00AF7425" w:rsidP="00D11BD6">
            <w:pPr>
              <w:rPr>
                <w:sz w:val="18"/>
                <w:szCs w:val="18"/>
              </w:rPr>
            </w:pPr>
            <w:r>
              <w:rPr>
                <w:sz w:val="18"/>
                <w:szCs w:val="18"/>
              </w:rPr>
              <w:t>CONTRA PINO 3/16” X.1/2”</w:t>
            </w:r>
          </w:p>
        </w:tc>
        <w:tc>
          <w:tcPr>
            <w:tcW w:w="850" w:type="dxa"/>
            <w:vAlign w:val="center"/>
          </w:tcPr>
          <w:p w14:paraId="0755F46B" w14:textId="07CDB465" w:rsidR="003D4B7D" w:rsidRPr="005F18FC" w:rsidRDefault="00AF7425" w:rsidP="00D11BD6">
            <w:pPr>
              <w:jc w:val="center"/>
              <w:rPr>
                <w:sz w:val="18"/>
                <w:szCs w:val="18"/>
              </w:rPr>
            </w:pPr>
            <w:r>
              <w:rPr>
                <w:sz w:val="18"/>
                <w:szCs w:val="18"/>
              </w:rPr>
              <w:t>3,12</w:t>
            </w:r>
          </w:p>
        </w:tc>
        <w:tc>
          <w:tcPr>
            <w:tcW w:w="992" w:type="dxa"/>
            <w:vAlign w:val="center"/>
          </w:tcPr>
          <w:p w14:paraId="078E6453" w14:textId="49022F1A" w:rsidR="003D4B7D" w:rsidRPr="005F18FC" w:rsidRDefault="00AF7425" w:rsidP="00D11BD6">
            <w:pPr>
              <w:jc w:val="center"/>
              <w:rPr>
                <w:sz w:val="18"/>
                <w:szCs w:val="18"/>
              </w:rPr>
            </w:pPr>
            <w:r>
              <w:rPr>
                <w:sz w:val="18"/>
                <w:szCs w:val="18"/>
              </w:rPr>
              <w:t>3,12</w:t>
            </w:r>
          </w:p>
        </w:tc>
      </w:tr>
      <w:tr w:rsidR="003D4B7D" w:rsidRPr="005F18FC" w14:paraId="548439D2" w14:textId="77777777" w:rsidTr="00F7650C">
        <w:trPr>
          <w:cantSplit/>
          <w:trHeight w:val="267"/>
        </w:trPr>
        <w:tc>
          <w:tcPr>
            <w:tcW w:w="839" w:type="dxa"/>
            <w:vAlign w:val="center"/>
          </w:tcPr>
          <w:p w14:paraId="592CF045" w14:textId="77777777" w:rsidR="003D4B7D" w:rsidRDefault="003D4B7D" w:rsidP="00D11BD6">
            <w:pPr>
              <w:jc w:val="center"/>
              <w:rPr>
                <w:sz w:val="18"/>
                <w:szCs w:val="18"/>
              </w:rPr>
            </w:pPr>
            <w:r>
              <w:rPr>
                <w:sz w:val="18"/>
                <w:szCs w:val="18"/>
              </w:rPr>
              <w:t>04</w:t>
            </w:r>
          </w:p>
        </w:tc>
        <w:tc>
          <w:tcPr>
            <w:tcW w:w="1044" w:type="dxa"/>
            <w:vAlign w:val="center"/>
          </w:tcPr>
          <w:p w14:paraId="2C0A6F4B" w14:textId="77777777" w:rsidR="003D4B7D" w:rsidRPr="005F18FC" w:rsidRDefault="003D4B7D" w:rsidP="00D11BD6">
            <w:pPr>
              <w:jc w:val="center"/>
              <w:rPr>
                <w:sz w:val="18"/>
                <w:szCs w:val="18"/>
              </w:rPr>
            </w:pPr>
            <w:r w:rsidRPr="005F18FC">
              <w:rPr>
                <w:sz w:val="18"/>
                <w:szCs w:val="18"/>
              </w:rPr>
              <w:t>0</w:t>
            </w:r>
            <w:r>
              <w:rPr>
                <w:sz w:val="18"/>
                <w:szCs w:val="18"/>
              </w:rPr>
              <w:t>1</w:t>
            </w:r>
          </w:p>
        </w:tc>
        <w:tc>
          <w:tcPr>
            <w:tcW w:w="973" w:type="dxa"/>
            <w:vAlign w:val="center"/>
          </w:tcPr>
          <w:p w14:paraId="275C5D20" w14:textId="114BC998" w:rsidR="003D4B7D" w:rsidRPr="005F18FC" w:rsidRDefault="003D4B7D" w:rsidP="00D11BD6">
            <w:pPr>
              <w:jc w:val="center"/>
              <w:rPr>
                <w:sz w:val="18"/>
                <w:szCs w:val="18"/>
              </w:rPr>
            </w:pPr>
            <w:r>
              <w:rPr>
                <w:sz w:val="18"/>
                <w:szCs w:val="18"/>
              </w:rPr>
              <w:t>UN</w:t>
            </w:r>
          </w:p>
        </w:tc>
        <w:tc>
          <w:tcPr>
            <w:tcW w:w="5508" w:type="dxa"/>
            <w:vAlign w:val="center"/>
          </w:tcPr>
          <w:p w14:paraId="1D6D560A" w14:textId="537761B4" w:rsidR="003D4B7D" w:rsidRPr="005F18FC" w:rsidRDefault="00AF7425" w:rsidP="00D11BD6">
            <w:pPr>
              <w:rPr>
                <w:sz w:val="18"/>
                <w:szCs w:val="18"/>
              </w:rPr>
            </w:pPr>
            <w:r>
              <w:rPr>
                <w:sz w:val="18"/>
                <w:szCs w:val="18"/>
              </w:rPr>
              <w:t>PARAFUSO SEXTAVADO M 10 X 50</w:t>
            </w:r>
          </w:p>
        </w:tc>
        <w:tc>
          <w:tcPr>
            <w:tcW w:w="850" w:type="dxa"/>
            <w:vAlign w:val="center"/>
          </w:tcPr>
          <w:p w14:paraId="068A8711" w14:textId="3F4FEDC9" w:rsidR="003D4B7D" w:rsidRPr="005F18FC" w:rsidRDefault="00AF7425" w:rsidP="00D11BD6">
            <w:pPr>
              <w:jc w:val="center"/>
              <w:rPr>
                <w:sz w:val="18"/>
                <w:szCs w:val="18"/>
              </w:rPr>
            </w:pPr>
            <w:r>
              <w:rPr>
                <w:sz w:val="18"/>
                <w:szCs w:val="18"/>
              </w:rPr>
              <w:t>3,31</w:t>
            </w:r>
          </w:p>
        </w:tc>
        <w:tc>
          <w:tcPr>
            <w:tcW w:w="992" w:type="dxa"/>
            <w:vAlign w:val="center"/>
          </w:tcPr>
          <w:p w14:paraId="0B6C4AF4" w14:textId="20D1E0F4" w:rsidR="003D4B7D" w:rsidRPr="005F18FC" w:rsidRDefault="00AF7425" w:rsidP="00D11BD6">
            <w:pPr>
              <w:jc w:val="center"/>
              <w:rPr>
                <w:sz w:val="18"/>
                <w:szCs w:val="18"/>
              </w:rPr>
            </w:pPr>
            <w:r>
              <w:rPr>
                <w:sz w:val="18"/>
                <w:szCs w:val="18"/>
              </w:rPr>
              <w:t>3,31</w:t>
            </w:r>
          </w:p>
        </w:tc>
      </w:tr>
      <w:tr w:rsidR="003D4B7D" w:rsidRPr="005F18FC" w14:paraId="67320A6C" w14:textId="77777777" w:rsidTr="00F7650C">
        <w:trPr>
          <w:cantSplit/>
          <w:trHeight w:val="267"/>
        </w:trPr>
        <w:tc>
          <w:tcPr>
            <w:tcW w:w="839" w:type="dxa"/>
            <w:vAlign w:val="center"/>
          </w:tcPr>
          <w:p w14:paraId="6FAB1C8E" w14:textId="77777777" w:rsidR="003D4B7D" w:rsidRDefault="003D4B7D" w:rsidP="00D11BD6">
            <w:pPr>
              <w:jc w:val="center"/>
              <w:rPr>
                <w:sz w:val="18"/>
                <w:szCs w:val="18"/>
              </w:rPr>
            </w:pPr>
            <w:r>
              <w:rPr>
                <w:sz w:val="18"/>
                <w:szCs w:val="18"/>
              </w:rPr>
              <w:t>05</w:t>
            </w:r>
          </w:p>
        </w:tc>
        <w:tc>
          <w:tcPr>
            <w:tcW w:w="1044" w:type="dxa"/>
            <w:vAlign w:val="center"/>
          </w:tcPr>
          <w:p w14:paraId="127369AD" w14:textId="77777777" w:rsidR="003D4B7D" w:rsidRPr="005F18FC" w:rsidRDefault="003D4B7D" w:rsidP="00D11BD6">
            <w:pPr>
              <w:jc w:val="center"/>
              <w:rPr>
                <w:sz w:val="18"/>
                <w:szCs w:val="18"/>
              </w:rPr>
            </w:pPr>
            <w:r w:rsidRPr="005F18FC">
              <w:rPr>
                <w:sz w:val="18"/>
                <w:szCs w:val="18"/>
              </w:rPr>
              <w:t>0</w:t>
            </w:r>
            <w:r>
              <w:rPr>
                <w:sz w:val="18"/>
                <w:szCs w:val="18"/>
              </w:rPr>
              <w:t>1</w:t>
            </w:r>
          </w:p>
        </w:tc>
        <w:tc>
          <w:tcPr>
            <w:tcW w:w="973" w:type="dxa"/>
            <w:vAlign w:val="center"/>
          </w:tcPr>
          <w:p w14:paraId="70A9CF83" w14:textId="753BC6F0" w:rsidR="003D4B7D" w:rsidRPr="005F18FC" w:rsidRDefault="003D4B7D" w:rsidP="00D11BD6">
            <w:pPr>
              <w:jc w:val="center"/>
              <w:rPr>
                <w:sz w:val="18"/>
                <w:szCs w:val="18"/>
              </w:rPr>
            </w:pPr>
            <w:r>
              <w:rPr>
                <w:sz w:val="18"/>
                <w:szCs w:val="18"/>
              </w:rPr>
              <w:t>UN</w:t>
            </w:r>
          </w:p>
        </w:tc>
        <w:tc>
          <w:tcPr>
            <w:tcW w:w="5508" w:type="dxa"/>
            <w:vAlign w:val="center"/>
          </w:tcPr>
          <w:p w14:paraId="3D8AC13D" w14:textId="5F501C3C" w:rsidR="003D4B7D" w:rsidRPr="005F18FC" w:rsidRDefault="00AF7425" w:rsidP="00D11BD6">
            <w:pPr>
              <w:rPr>
                <w:sz w:val="18"/>
                <w:szCs w:val="18"/>
              </w:rPr>
            </w:pPr>
            <w:r>
              <w:rPr>
                <w:sz w:val="18"/>
                <w:szCs w:val="18"/>
              </w:rPr>
              <w:t>PORCA M10 X 1,5</w:t>
            </w:r>
          </w:p>
        </w:tc>
        <w:tc>
          <w:tcPr>
            <w:tcW w:w="850" w:type="dxa"/>
            <w:vAlign w:val="center"/>
          </w:tcPr>
          <w:p w14:paraId="0F240353" w14:textId="3904823F" w:rsidR="003D4B7D" w:rsidRPr="005F18FC" w:rsidRDefault="00AF7425" w:rsidP="00D11BD6">
            <w:pPr>
              <w:jc w:val="center"/>
              <w:rPr>
                <w:sz w:val="18"/>
                <w:szCs w:val="18"/>
              </w:rPr>
            </w:pPr>
            <w:r>
              <w:rPr>
                <w:sz w:val="18"/>
                <w:szCs w:val="18"/>
              </w:rPr>
              <w:t>1,15</w:t>
            </w:r>
          </w:p>
        </w:tc>
        <w:tc>
          <w:tcPr>
            <w:tcW w:w="992" w:type="dxa"/>
            <w:vAlign w:val="center"/>
          </w:tcPr>
          <w:p w14:paraId="73A04989" w14:textId="51B0BB3B" w:rsidR="00AF7425" w:rsidRPr="005F18FC" w:rsidRDefault="00AF7425" w:rsidP="00AF7425">
            <w:pPr>
              <w:jc w:val="center"/>
              <w:rPr>
                <w:sz w:val="18"/>
                <w:szCs w:val="18"/>
              </w:rPr>
            </w:pPr>
            <w:r>
              <w:rPr>
                <w:sz w:val="18"/>
                <w:szCs w:val="18"/>
              </w:rPr>
              <w:t>1,15</w:t>
            </w:r>
          </w:p>
        </w:tc>
      </w:tr>
      <w:tr w:rsidR="003D4B7D" w:rsidRPr="005F18FC" w14:paraId="238BDD9A" w14:textId="77777777" w:rsidTr="00F7650C">
        <w:trPr>
          <w:cantSplit/>
          <w:trHeight w:val="267"/>
        </w:trPr>
        <w:tc>
          <w:tcPr>
            <w:tcW w:w="839" w:type="dxa"/>
            <w:vAlign w:val="center"/>
          </w:tcPr>
          <w:p w14:paraId="05C6C29B" w14:textId="77777777" w:rsidR="003D4B7D" w:rsidRDefault="003D4B7D" w:rsidP="00D11BD6">
            <w:pPr>
              <w:jc w:val="center"/>
              <w:rPr>
                <w:sz w:val="18"/>
                <w:szCs w:val="18"/>
              </w:rPr>
            </w:pPr>
            <w:r>
              <w:rPr>
                <w:sz w:val="18"/>
                <w:szCs w:val="18"/>
              </w:rPr>
              <w:t>06</w:t>
            </w:r>
          </w:p>
        </w:tc>
        <w:tc>
          <w:tcPr>
            <w:tcW w:w="1044" w:type="dxa"/>
            <w:vAlign w:val="center"/>
          </w:tcPr>
          <w:p w14:paraId="352460F8" w14:textId="77777777" w:rsidR="003D4B7D" w:rsidRPr="005F18FC" w:rsidRDefault="003D4B7D" w:rsidP="00D11BD6">
            <w:pPr>
              <w:jc w:val="center"/>
              <w:rPr>
                <w:sz w:val="18"/>
                <w:szCs w:val="18"/>
              </w:rPr>
            </w:pPr>
            <w:r w:rsidRPr="005F18FC">
              <w:rPr>
                <w:sz w:val="18"/>
                <w:szCs w:val="18"/>
              </w:rPr>
              <w:t>0</w:t>
            </w:r>
            <w:r>
              <w:rPr>
                <w:sz w:val="18"/>
                <w:szCs w:val="18"/>
              </w:rPr>
              <w:t>1</w:t>
            </w:r>
          </w:p>
        </w:tc>
        <w:tc>
          <w:tcPr>
            <w:tcW w:w="973" w:type="dxa"/>
            <w:vAlign w:val="center"/>
          </w:tcPr>
          <w:p w14:paraId="4FA8C776" w14:textId="2685C74E" w:rsidR="003D4B7D" w:rsidRPr="005F18FC" w:rsidRDefault="003D4B7D" w:rsidP="00D11BD6">
            <w:pPr>
              <w:jc w:val="center"/>
              <w:rPr>
                <w:sz w:val="18"/>
                <w:szCs w:val="18"/>
              </w:rPr>
            </w:pPr>
            <w:r>
              <w:rPr>
                <w:sz w:val="18"/>
                <w:szCs w:val="18"/>
              </w:rPr>
              <w:t>UN</w:t>
            </w:r>
          </w:p>
        </w:tc>
        <w:tc>
          <w:tcPr>
            <w:tcW w:w="5508" w:type="dxa"/>
            <w:vAlign w:val="center"/>
          </w:tcPr>
          <w:p w14:paraId="18F8CAA5" w14:textId="488440F5" w:rsidR="003D4B7D" w:rsidRPr="005F18FC" w:rsidRDefault="00AF7425" w:rsidP="00D11BD6">
            <w:pPr>
              <w:rPr>
                <w:sz w:val="18"/>
                <w:szCs w:val="18"/>
              </w:rPr>
            </w:pPr>
            <w:r>
              <w:rPr>
                <w:sz w:val="18"/>
                <w:szCs w:val="18"/>
              </w:rPr>
              <w:t>TRAVA CUBO TRASEIRO AGRALE VOLARE</w:t>
            </w:r>
          </w:p>
        </w:tc>
        <w:tc>
          <w:tcPr>
            <w:tcW w:w="850" w:type="dxa"/>
            <w:vAlign w:val="center"/>
          </w:tcPr>
          <w:p w14:paraId="1B82C814" w14:textId="63E50C8A" w:rsidR="003D4B7D" w:rsidRPr="005F18FC" w:rsidRDefault="00AF7425" w:rsidP="00D11BD6">
            <w:pPr>
              <w:jc w:val="center"/>
              <w:rPr>
                <w:sz w:val="18"/>
                <w:szCs w:val="18"/>
              </w:rPr>
            </w:pPr>
            <w:r>
              <w:rPr>
                <w:sz w:val="18"/>
                <w:szCs w:val="18"/>
              </w:rPr>
              <w:t>43,75</w:t>
            </w:r>
          </w:p>
        </w:tc>
        <w:tc>
          <w:tcPr>
            <w:tcW w:w="992" w:type="dxa"/>
            <w:vAlign w:val="center"/>
          </w:tcPr>
          <w:p w14:paraId="03425A39" w14:textId="7FADD9D9" w:rsidR="003D4B7D" w:rsidRPr="005F18FC" w:rsidRDefault="00AF7425" w:rsidP="00D11BD6">
            <w:pPr>
              <w:jc w:val="center"/>
              <w:rPr>
                <w:sz w:val="18"/>
                <w:szCs w:val="18"/>
              </w:rPr>
            </w:pPr>
            <w:r>
              <w:rPr>
                <w:sz w:val="18"/>
                <w:szCs w:val="18"/>
              </w:rPr>
              <w:t>43,75</w:t>
            </w:r>
          </w:p>
        </w:tc>
      </w:tr>
      <w:tr w:rsidR="003D4B7D" w:rsidRPr="005F18FC" w14:paraId="2D7C199C" w14:textId="77777777" w:rsidTr="00F7650C">
        <w:trPr>
          <w:cantSplit/>
          <w:trHeight w:val="267"/>
        </w:trPr>
        <w:tc>
          <w:tcPr>
            <w:tcW w:w="839" w:type="dxa"/>
            <w:vAlign w:val="center"/>
          </w:tcPr>
          <w:p w14:paraId="47C12CD2" w14:textId="77777777" w:rsidR="003D4B7D" w:rsidRDefault="003D4B7D" w:rsidP="00D11BD6">
            <w:pPr>
              <w:jc w:val="center"/>
              <w:rPr>
                <w:sz w:val="18"/>
                <w:szCs w:val="18"/>
              </w:rPr>
            </w:pPr>
            <w:r>
              <w:rPr>
                <w:sz w:val="18"/>
                <w:szCs w:val="18"/>
              </w:rPr>
              <w:t>07</w:t>
            </w:r>
          </w:p>
        </w:tc>
        <w:tc>
          <w:tcPr>
            <w:tcW w:w="1044" w:type="dxa"/>
            <w:vAlign w:val="center"/>
          </w:tcPr>
          <w:p w14:paraId="58E156E5" w14:textId="6B5504D1" w:rsidR="003D4B7D" w:rsidRPr="005F18FC" w:rsidRDefault="003D4B7D" w:rsidP="00D11BD6">
            <w:pPr>
              <w:jc w:val="center"/>
              <w:rPr>
                <w:sz w:val="18"/>
                <w:szCs w:val="18"/>
              </w:rPr>
            </w:pPr>
            <w:r w:rsidRPr="005F18FC">
              <w:rPr>
                <w:sz w:val="18"/>
                <w:szCs w:val="18"/>
              </w:rPr>
              <w:t>0</w:t>
            </w:r>
            <w:r>
              <w:rPr>
                <w:sz w:val="18"/>
                <w:szCs w:val="18"/>
              </w:rPr>
              <w:t>2</w:t>
            </w:r>
          </w:p>
        </w:tc>
        <w:tc>
          <w:tcPr>
            <w:tcW w:w="973" w:type="dxa"/>
            <w:vAlign w:val="center"/>
          </w:tcPr>
          <w:p w14:paraId="57CF6A87" w14:textId="0A0CC247" w:rsidR="003D4B7D" w:rsidRPr="005F18FC" w:rsidRDefault="003D4B7D" w:rsidP="00D11BD6">
            <w:pPr>
              <w:jc w:val="center"/>
              <w:rPr>
                <w:sz w:val="18"/>
                <w:szCs w:val="18"/>
              </w:rPr>
            </w:pPr>
            <w:r>
              <w:rPr>
                <w:sz w:val="18"/>
                <w:szCs w:val="18"/>
              </w:rPr>
              <w:t>UN</w:t>
            </w:r>
          </w:p>
        </w:tc>
        <w:tc>
          <w:tcPr>
            <w:tcW w:w="5508" w:type="dxa"/>
            <w:vAlign w:val="center"/>
          </w:tcPr>
          <w:p w14:paraId="4B36A6FE" w14:textId="7A3EED05" w:rsidR="003D4B7D" w:rsidRPr="005F18FC" w:rsidRDefault="00AF7425" w:rsidP="00D11BD6">
            <w:pPr>
              <w:rPr>
                <w:sz w:val="18"/>
                <w:szCs w:val="18"/>
              </w:rPr>
            </w:pPr>
            <w:r>
              <w:rPr>
                <w:sz w:val="18"/>
                <w:szCs w:val="18"/>
              </w:rPr>
              <w:t>AMORTECEDOR DIANTEIRO VOLARE</w:t>
            </w:r>
          </w:p>
        </w:tc>
        <w:tc>
          <w:tcPr>
            <w:tcW w:w="850" w:type="dxa"/>
            <w:vAlign w:val="center"/>
          </w:tcPr>
          <w:p w14:paraId="0AB131F9" w14:textId="1DD3C7BB" w:rsidR="003D4B7D" w:rsidRPr="005F18FC" w:rsidRDefault="00AF7425" w:rsidP="00D11BD6">
            <w:pPr>
              <w:jc w:val="center"/>
              <w:rPr>
                <w:sz w:val="18"/>
                <w:szCs w:val="18"/>
              </w:rPr>
            </w:pPr>
            <w:r>
              <w:rPr>
                <w:sz w:val="18"/>
                <w:szCs w:val="18"/>
              </w:rPr>
              <w:t>616,25</w:t>
            </w:r>
          </w:p>
        </w:tc>
        <w:tc>
          <w:tcPr>
            <w:tcW w:w="992" w:type="dxa"/>
            <w:vAlign w:val="center"/>
          </w:tcPr>
          <w:p w14:paraId="4AD6CCD0" w14:textId="45B0C465" w:rsidR="003D4B7D" w:rsidRPr="005F18FC" w:rsidRDefault="00AF7425" w:rsidP="00D11BD6">
            <w:pPr>
              <w:jc w:val="center"/>
              <w:rPr>
                <w:sz w:val="18"/>
                <w:szCs w:val="18"/>
              </w:rPr>
            </w:pPr>
            <w:r>
              <w:rPr>
                <w:sz w:val="18"/>
                <w:szCs w:val="18"/>
              </w:rPr>
              <w:t>1.232,50</w:t>
            </w:r>
          </w:p>
        </w:tc>
      </w:tr>
      <w:tr w:rsidR="003D4B7D" w:rsidRPr="005F18FC" w14:paraId="178F73DB" w14:textId="77777777" w:rsidTr="00F7650C">
        <w:trPr>
          <w:cantSplit/>
          <w:trHeight w:val="267"/>
        </w:trPr>
        <w:tc>
          <w:tcPr>
            <w:tcW w:w="839" w:type="dxa"/>
            <w:vAlign w:val="center"/>
          </w:tcPr>
          <w:p w14:paraId="0CEF4B8B" w14:textId="77777777" w:rsidR="003D4B7D" w:rsidRDefault="003D4B7D" w:rsidP="00D11BD6">
            <w:pPr>
              <w:jc w:val="center"/>
              <w:rPr>
                <w:sz w:val="18"/>
                <w:szCs w:val="18"/>
              </w:rPr>
            </w:pPr>
            <w:r>
              <w:rPr>
                <w:sz w:val="18"/>
                <w:szCs w:val="18"/>
              </w:rPr>
              <w:t>08</w:t>
            </w:r>
          </w:p>
        </w:tc>
        <w:tc>
          <w:tcPr>
            <w:tcW w:w="1044" w:type="dxa"/>
            <w:vAlign w:val="center"/>
          </w:tcPr>
          <w:p w14:paraId="5331CD1D" w14:textId="13C0F51A" w:rsidR="003D4B7D" w:rsidRPr="005F18FC" w:rsidRDefault="003D4B7D" w:rsidP="00D11BD6">
            <w:pPr>
              <w:jc w:val="center"/>
              <w:rPr>
                <w:sz w:val="18"/>
                <w:szCs w:val="18"/>
              </w:rPr>
            </w:pPr>
            <w:r>
              <w:rPr>
                <w:sz w:val="18"/>
                <w:szCs w:val="18"/>
              </w:rPr>
              <w:t>04</w:t>
            </w:r>
          </w:p>
        </w:tc>
        <w:tc>
          <w:tcPr>
            <w:tcW w:w="973" w:type="dxa"/>
            <w:vAlign w:val="center"/>
          </w:tcPr>
          <w:p w14:paraId="3896C586" w14:textId="3CEF9860" w:rsidR="003D4B7D" w:rsidRPr="005F18FC" w:rsidRDefault="003D4B7D" w:rsidP="00D11BD6">
            <w:pPr>
              <w:jc w:val="center"/>
              <w:rPr>
                <w:sz w:val="18"/>
                <w:szCs w:val="18"/>
              </w:rPr>
            </w:pPr>
            <w:r>
              <w:rPr>
                <w:sz w:val="18"/>
                <w:szCs w:val="18"/>
              </w:rPr>
              <w:t>PÇ</w:t>
            </w:r>
          </w:p>
        </w:tc>
        <w:tc>
          <w:tcPr>
            <w:tcW w:w="5508" w:type="dxa"/>
            <w:vAlign w:val="center"/>
          </w:tcPr>
          <w:p w14:paraId="0B24866A" w14:textId="1E1AA874" w:rsidR="003D4B7D" w:rsidRDefault="00AF7425" w:rsidP="00D11BD6">
            <w:pPr>
              <w:rPr>
                <w:sz w:val="18"/>
                <w:szCs w:val="18"/>
              </w:rPr>
            </w:pPr>
            <w:r>
              <w:rPr>
                <w:sz w:val="18"/>
                <w:szCs w:val="18"/>
              </w:rPr>
              <w:t>BUCHA ESTABILIZADOR DIANTEIRO AGRALE/VOLKS</w:t>
            </w:r>
          </w:p>
        </w:tc>
        <w:tc>
          <w:tcPr>
            <w:tcW w:w="850" w:type="dxa"/>
            <w:vAlign w:val="center"/>
          </w:tcPr>
          <w:p w14:paraId="13455718" w14:textId="51073451" w:rsidR="003D4B7D" w:rsidRDefault="00AF7425" w:rsidP="00D11BD6">
            <w:pPr>
              <w:jc w:val="center"/>
              <w:rPr>
                <w:sz w:val="18"/>
                <w:szCs w:val="18"/>
              </w:rPr>
            </w:pPr>
            <w:r>
              <w:rPr>
                <w:sz w:val="18"/>
                <w:szCs w:val="18"/>
              </w:rPr>
              <w:t>15,00</w:t>
            </w:r>
          </w:p>
        </w:tc>
        <w:tc>
          <w:tcPr>
            <w:tcW w:w="992" w:type="dxa"/>
            <w:vAlign w:val="center"/>
          </w:tcPr>
          <w:p w14:paraId="662AEB3D" w14:textId="53274342" w:rsidR="003D4B7D" w:rsidRDefault="00AF7425" w:rsidP="00D11BD6">
            <w:pPr>
              <w:jc w:val="center"/>
              <w:rPr>
                <w:sz w:val="18"/>
                <w:szCs w:val="18"/>
              </w:rPr>
            </w:pPr>
            <w:r>
              <w:rPr>
                <w:sz w:val="18"/>
                <w:szCs w:val="18"/>
              </w:rPr>
              <w:t>60,00</w:t>
            </w:r>
          </w:p>
        </w:tc>
      </w:tr>
      <w:tr w:rsidR="003D4B7D" w:rsidRPr="005F18FC" w14:paraId="3E71DB95" w14:textId="77777777" w:rsidTr="00F7650C">
        <w:trPr>
          <w:cantSplit/>
          <w:trHeight w:val="267"/>
        </w:trPr>
        <w:tc>
          <w:tcPr>
            <w:tcW w:w="839" w:type="dxa"/>
            <w:vAlign w:val="center"/>
          </w:tcPr>
          <w:p w14:paraId="7F6AAE54" w14:textId="047F35C9" w:rsidR="003D4B7D" w:rsidRDefault="003D4B7D" w:rsidP="00D11BD6">
            <w:pPr>
              <w:jc w:val="center"/>
              <w:rPr>
                <w:sz w:val="18"/>
                <w:szCs w:val="18"/>
              </w:rPr>
            </w:pPr>
            <w:r>
              <w:rPr>
                <w:sz w:val="18"/>
                <w:szCs w:val="18"/>
              </w:rPr>
              <w:t>09</w:t>
            </w:r>
          </w:p>
        </w:tc>
        <w:tc>
          <w:tcPr>
            <w:tcW w:w="1044" w:type="dxa"/>
            <w:vAlign w:val="center"/>
          </w:tcPr>
          <w:p w14:paraId="3AAEC8D3" w14:textId="28F226DD" w:rsidR="003D4B7D" w:rsidRDefault="003D4B7D" w:rsidP="00D11BD6">
            <w:pPr>
              <w:jc w:val="center"/>
              <w:rPr>
                <w:sz w:val="18"/>
                <w:szCs w:val="18"/>
              </w:rPr>
            </w:pPr>
            <w:r>
              <w:rPr>
                <w:sz w:val="18"/>
                <w:szCs w:val="18"/>
              </w:rPr>
              <w:t>02</w:t>
            </w:r>
          </w:p>
        </w:tc>
        <w:tc>
          <w:tcPr>
            <w:tcW w:w="973" w:type="dxa"/>
            <w:vAlign w:val="center"/>
          </w:tcPr>
          <w:p w14:paraId="5E5B0750" w14:textId="2131AED4" w:rsidR="003D4B7D" w:rsidRDefault="003D4B7D" w:rsidP="00D11BD6">
            <w:pPr>
              <w:jc w:val="center"/>
              <w:rPr>
                <w:sz w:val="18"/>
                <w:szCs w:val="18"/>
              </w:rPr>
            </w:pPr>
            <w:r>
              <w:rPr>
                <w:sz w:val="18"/>
                <w:szCs w:val="18"/>
              </w:rPr>
              <w:t>UN</w:t>
            </w:r>
          </w:p>
        </w:tc>
        <w:tc>
          <w:tcPr>
            <w:tcW w:w="5508" w:type="dxa"/>
            <w:vAlign w:val="center"/>
          </w:tcPr>
          <w:p w14:paraId="65347EE6" w14:textId="787EA253" w:rsidR="003D4B7D" w:rsidRDefault="00AF7425" w:rsidP="00D11BD6">
            <w:pPr>
              <w:rPr>
                <w:sz w:val="18"/>
                <w:szCs w:val="18"/>
              </w:rPr>
            </w:pPr>
            <w:r>
              <w:rPr>
                <w:sz w:val="18"/>
                <w:szCs w:val="18"/>
              </w:rPr>
              <w:t>BUCHA AMORTECEDOR TRASEIRO AGRALE</w:t>
            </w:r>
          </w:p>
        </w:tc>
        <w:tc>
          <w:tcPr>
            <w:tcW w:w="850" w:type="dxa"/>
            <w:vAlign w:val="center"/>
          </w:tcPr>
          <w:p w14:paraId="29F51A8B" w14:textId="749D3CB9" w:rsidR="003D4B7D" w:rsidRDefault="00AF7425" w:rsidP="00D11BD6">
            <w:pPr>
              <w:jc w:val="center"/>
              <w:rPr>
                <w:sz w:val="18"/>
                <w:szCs w:val="18"/>
              </w:rPr>
            </w:pPr>
            <w:r>
              <w:rPr>
                <w:sz w:val="18"/>
                <w:szCs w:val="18"/>
              </w:rPr>
              <w:t>16,61</w:t>
            </w:r>
          </w:p>
        </w:tc>
        <w:tc>
          <w:tcPr>
            <w:tcW w:w="992" w:type="dxa"/>
            <w:vAlign w:val="center"/>
          </w:tcPr>
          <w:p w14:paraId="3B0809EF" w14:textId="33213F15" w:rsidR="003D4B7D" w:rsidRDefault="00AF7425" w:rsidP="00D11BD6">
            <w:pPr>
              <w:jc w:val="center"/>
              <w:rPr>
                <w:sz w:val="18"/>
                <w:szCs w:val="18"/>
              </w:rPr>
            </w:pPr>
            <w:r>
              <w:rPr>
                <w:sz w:val="18"/>
                <w:szCs w:val="18"/>
              </w:rPr>
              <w:t>33,22</w:t>
            </w:r>
          </w:p>
        </w:tc>
      </w:tr>
      <w:tr w:rsidR="003D4B7D" w:rsidRPr="005F18FC" w14:paraId="71F1BA86" w14:textId="77777777" w:rsidTr="00F7650C">
        <w:trPr>
          <w:cantSplit/>
          <w:trHeight w:val="267"/>
        </w:trPr>
        <w:tc>
          <w:tcPr>
            <w:tcW w:w="10206" w:type="dxa"/>
            <w:gridSpan w:val="6"/>
            <w:vAlign w:val="center"/>
          </w:tcPr>
          <w:p w14:paraId="755C5339" w14:textId="646529FC" w:rsidR="003D4B7D" w:rsidRPr="005F18FC" w:rsidRDefault="003D4B7D" w:rsidP="00D11BD6">
            <w:pPr>
              <w:jc w:val="right"/>
              <w:rPr>
                <w:b/>
                <w:sz w:val="18"/>
                <w:szCs w:val="18"/>
              </w:rPr>
            </w:pPr>
            <w:r w:rsidRPr="005F18FC">
              <w:rPr>
                <w:b/>
                <w:sz w:val="18"/>
                <w:szCs w:val="18"/>
              </w:rPr>
              <w:t>VALOR TOTAL DE PEÇAS R$</w:t>
            </w:r>
            <w:r w:rsidR="00AF7425">
              <w:rPr>
                <w:b/>
                <w:sz w:val="18"/>
                <w:szCs w:val="18"/>
              </w:rPr>
              <w:t xml:space="preserve"> 2.684,05</w:t>
            </w:r>
            <w:r>
              <w:rPr>
                <w:b/>
                <w:sz w:val="18"/>
                <w:szCs w:val="18"/>
              </w:rPr>
              <w:t xml:space="preserve">      </w:t>
            </w:r>
          </w:p>
        </w:tc>
      </w:tr>
      <w:tr w:rsidR="003D4B7D" w:rsidRPr="005F18FC" w14:paraId="04C51DE5" w14:textId="77777777" w:rsidTr="00F7650C">
        <w:trPr>
          <w:cantSplit/>
          <w:trHeight w:val="267"/>
        </w:trPr>
        <w:tc>
          <w:tcPr>
            <w:tcW w:w="839" w:type="dxa"/>
            <w:vAlign w:val="center"/>
          </w:tcPr>
          <w:p w14:paraId="618D9A98" w14:textId="53BEAB15" w:rsidR="003D4B7D" w:rsidRPr="005F18FC" w:rsidRDefault="003D4B7D" w:rsidP="00D11BD6">
            <w:pPr>
              <w:jc w:val="center"/>
              <w:rPr>
                <w:sz w:val="18"/>
                <w:szCs w:val="18"/>
              </w:rPr>
            </w:pPr>
            <w:r>
              <w:rPr>
                <w:sz w:val="18"/>
                <w:szCs w:val="18"/>
              </w:rPr>
              <w:t>10</w:t>
            </w:r>
          </w:p>
        </w:tc>
        <w:tc>
          <w:tcPr>
            <w:tcW w:w="1044" w:type="dxa"/>
            <w:vAlign w:val="center"/>
          </w:tcPr>
          <w:p w14:paraId="10709310" w14:textId="13F0893B" w:rsidR="003D4B7D" w:rsidRPr="005F18FC" w:rsidRDefault="003D4B7D" w:rsidP="00D11BD6">
            <w:pPr>
              <w:jc w:val="center"/>
              <w:rPr>
                <w:sz w:val="18"/>
                <w:szCs w:val="18"/>
              </w:rPr>
            </w:pPr>
            <w:r w:rsidRPr="005F18FC">
              <w:rPr>
                <w:sz w:val="18"/>
                <w:szCs w:val="18"/>
              </w:rPr>
              <w:t>0</w:t>
            </w:r>
            <w:r>
              <w:rPr>
                <w:sz w:val="18"/>
                <w:szCs w:val="18"/>
              </w:rPr>
              <w:t>2</w:t>
            </w:r>
          </w:p>
        </w:tc>
        <w:tc>
          <w:tcPr>
            <w:tcW w:w="973" w:type="dxa"/>
            <w:vAlign w:val="center"/>
          </w:tcPr>
          <w:p w14:paraId="49C6781F" w14:textId="5D6C3977" w:rsidR="003D4B7D" w:rsidRPr="005F18FC" w:rsidRDefault="003D4B7D" w:rsidP="00D11BD6">
            <w:pPr>
              <w:jc w:val="center"/>
              <w:rPr>
                <w:sz w:val="18"/>
                <w:szCs w:val="18"/>
              </w:rPr>
            </w:pPr>
            <w:r>
              <w:rPr>
                <w:sz w:val="18"/>
                <w:szCs w:val="18"/>
              </w:rPr>
              <w:t>MO</w:t>
            </w:r>
          </w:p>
        </w:tc>
        <w:tc>
          <w:tcPr>
            <w:tcW w:w="5508" w:type="dxa"/>
            <w:vAlign w:val="center"/>
          </w:tcPr>
          <w:p w14:paraId="5DFB16A6" w14:textId="53B8B92C" w:rsidR="003D4B7D" w:rsidRPr="005F18FC" w:rsidRDefault="003D4B7D" w:rsidP="00D11BD6">
            <w:pPr>
              <w:rPr>
                <w:sz w:val="18"/>
                <w:szCs w:val="18"/>
              </w:rPr>
            </w:pPr>
            <w:r w:rsidRPr="005F18FC">
              <w:rPr>
                <w:sz w:val="18"/>
                <w:szCs w:val="18"/>
              </w:rPr>
              <w:t xml:space="preserve"> MÃO DE OBRA</w:t>
            </w:r>
            <w:r w:rsidR="00AF7425">
              <w:rPr>
                <w:sz w:val="18"/>
                <w:szCs w:val="18"/>
              </w:rPr>
              <w:t xml:space="preserve"> TROCAR AMORTECEDOR</w:t>
            </w:r>
          </w:p>
        </w:tc>
        <w:tc>
          <w:tcPr>
            <w:tcW w:w="850" w:type="dxa"/>
            <w:vAlign w:val="center"/>
          </w:tcPr>
          <w:p w14:paraId="04A0D2E6" w14:textId="5604D163" w:rsidR="003D4B7D" w:rsidRPr="005F18FC" w:rsidRDefault="00AF7425" w:rsidP="00D11BD6">
            <w:pPr>
              <w:jc w:val="center"/>
              <w:rPr>
                <w:sz w:val="18"/>
                <w:szCs w:val="18"/>
              </w:rPr>
            </w:pPr>
            <w:r>
              <w:rPr>
                <w:sz w:val="18"/>
                <w:szCs w:val="18"/>
              </w:rPr>
              <w:t>25,00</w:t>
            </w:r>
          </w:p>
        </w:tc>
        <w:tc>
          <w:tcPr>
            <w:tcW w:w="992" w:type="dxa"/>
            <w:vAlign w:val="center"/>
          </w:tcPr>
          <w:p w14:paraId="28C766F2" w14:textId="50F0F54C" w:rsidR="003D4B7D" w:rsidRPr="005F18FC" w:rsidRDefault="00AF7425" w:rsidP="00D11BD6">
            <w:pPr>
              <w:jc w:val="center"/>
              <w:rPr>
                <w:sz w:val="18"/>
                <w:szCs w:val="18"/>
              </w:rPr>
            </w:pPr>
            <w:r>
              <w:rPr>
                <w:sz w:val="18"/>
                <w:szCs w:val="18"/>
              </w:rPr>
              <w:t>50,00</w:t>
            </w:r>
          </w:p>
        </w:tc>
      </w:tr>
      <w:tr w:rsidR="003D4B7D" w:rsidRPr="005F18FC" w14:paraId="46E88943" w14:textId="77777777" w:rsidTr="00F7650C">
        <w:trPr>
          <w:cantSplit/>
          <w:trHeight w:val="267"/>
        </w:trPr>
        <w:tc>
          <w:tcPr>
            <w:tcW w:w="839" w:type="dxa"/>
            <w:vAlign w:val="center"/>
          </w:tcPr>
          <w:p w14:paraId="60637598" w14:textId="69657725" w:rsidR="003D4B7D" w:rsidRDefault="003D4B7D" w:rsidP="00D11BD6">
            <w:pPr>
              <w:jc w:val="center"/>
              <w:rPr>
                <w:sz w:val="18"/>
                <w:szCs w:val="18"/>
              </w:rPr>
            </w:pPr>
            <w:r>
              <w:rPr>
                <w:sz w:val="18"/>
                <w:szCs w:val="18"/>
              </w:rPr>
              <w:t>11</w:t>
            </w:r>
          </w:p>
        </w:tc>
        <w:tc>
          <w:tcPr>
            <w:tcW w:w="1044" w:type="dxa"/>
            <w:vAlign w:val="center"/>
          </w:tcPr>
          <w:p w14:paraId="62A33936" w14:textId="1A11DD37" w:rsidR="003D4B7D" w:rsidRPr="005F18FC" w:rsidRDefault="003D4B7D" w:rsidP="00D11BD6">
            <w:pPr>
              <w:jc w:val="center"/>
              <w:rPr>
                <w:sz w:val="18"/>
                <w:szCs w:val="18"/>
              </w:rPr>
            </w:pPr>
            <w:r>
              <w:rPr>
                <w:sz w:val="18"/>
                <w:szCs w:val="18"/>
              </w:rPr>
              <w:t>04</w:t>
            </w:r>
          </w:p>
        </w:tc>
        <w:tc>
          <w:tcPr>
            <w:tcW w:w="973" w:type="dxa"/>
            <w:vAlign w:val="center"/>
          </w:tcPr>
          <w:p w14:paraId="2AD6BA2A" w14:textId="4B3F8C92" w:rsidR="003D4B7D" w:rsidRDefault="003D4B7D" w:rsidP="00D11BD6">
            <w:pPr>
              <w:jc w:val="center"/>
              <w:rPr>
                <w:sz w:val="18"/>
                <w:szCs w:val="18"/>
              </w:rPr>
            </w:pPr>
            <w:r>
              <w:rPr>
                <w:sz w:val="18"/>
                <w:szCs w:val="18"/>
              </w:rPr>
              <w:t>MO</w:t>
            </w:r>
          </w:p>
        </w:tc>
        <w:tc>
          <w:tcPr>
            <w:tcW w:w="5508" w:type="dxa"/>
            <w:vAlign w:val="center"/>
          </w:tcPr>
          <w:p w14:paraId="0AB0A62B" w14:textId="0DA9A48E" w:rsidR="003D4B7D" w:rsidRPr="005F18FC" w:rsidRDefault="00AF7425" w:rsidP="00D11BD6">
            <w:pPr>
              <w:rPr>
                <w:sz w:val="18"/>
                <w:szCs w:val="18"/>
              </w:rPr>
            </w:pPr>
            <w:r>
              <w:rPr>
                <w:sz w:val="18"/>
                <w:szCs w:val="18"/>
              </w:rPr>
              <w:t>MÃO DE OBRA TROCAR BUCHA ESTABILIZADOR</w:t>
            </w:r>
          </w:p>
        </w:tc>
        <w:tc>
          <w:tcPr>
            <w:tcW w:w="850" w:type="dxa"/>
            <w:vAlign w:val="center"/>
          </w:tcPr>
          <w:p w14:paraId="35E368FC" w14:textId="1155B85F" w:rsidR="003D4B7D" w:rsidRDefault="00AF7425" w:rsidP="00D11BD6">
            <w:pPr>
              <w:jc w:val="center"/>
              <w:rPr>
                <w:sz w:val="18"/>
                <w:szCs w:val="18"/>
              </w:rPr>
            </w:pPr>
            <w:r>
              <w:rPr>
                <w:sz w:val="18"/>
                <w:szCs w:val="18"/>
              </w:rPr>
              <w:t>10,00</w:t>
            </w:r>
          </w:p>
        </w:tc>
        <w:tc>
          <w:tcPr>
            <w:tcW w:w="992" w:type="dxa"/>
            <w:vAlign w:val="center"/>
          </w:tcPr>
          <w:p w14:paraId="703F4936" w14:textId="4789D527" w:rsidR="003D4B7D" w:rsidRDefault="00AF7425" w:rsidP="00D11BD6">
            <w:pPr>
              <w:jc w:val="center"/>
              <w:rPr>
                <w:sz w:val="18"/>
                <w:szCs w:val="18"/>
              </w:rPr>
            </w:pPr>
            <w:r>
              <w:rPr>
                <w:sz w:val="18"/>
                <w:szCs w:val="18"/>
              </w:rPr>
              <w:t>40,00</w:t>
            </w:r>
          </w:p>
        </w:tc>
      </w:tr>
      <w:tr w:rsidR="003D4B7D" w:rsidRPr="005F18FC" w14:paraId="60207404" w14:textId="77777777" w:rsidTr="00F7650C">
        <w:trPr>
          <w:cantSplit/>
          <w:trHeight w:val="267"/>
        </w:trPr>
        <w:tc>
          <w:tcPr>
            <w:tcW w:w="839" w:type="dxa"/>
            <w:vAlign w:val="center"/>
          </w:tcPr>
          <w:p w14:paraId="70E45C49" w14:textId="1F802DDD" w:rsidR="003D4B7D" w:rsidRDefault="003D4B7D" w:rsidP="00D11BD6">
            <w:pPr>
              <w:jc w:val="center"/>
              <w:rPr>
                <w:sz w:val="18"/>
                <w:szCs w:val="18"/>
              </w:rPr>
            </w:pPr>
            <w:r>
              <w:rPr>
                <w:sz w:val="18"/>
                <w:szCs w:val="18"/>
              </w:rPr>
              <w:t>12</w:t>
            </w:r>
          </w:p>
        </w:tc>
        <w:tc>
          <w:tcPr>
            <w:tcW w:w="1044" w:type="dxa"/>
            <w:vAlign w:val="center"/>
          </w:tcPr>
          <w:p w14:paraId="03B55C6D" w14:textId="1864AF8A" w:rsidR="003D4B7D" w:rsidRPr="005F18FC" w:rsidRDefault="003D4B7D" w:rsidP="00D11BD6">
            <w:pPr>
              <w:jc w:val="center"/>
              <w:rPr>
                <w:sz w:val="18"/>
                <w:szCs w:val="18"/>
              </w:rPr>
            </w:pPr>
            <w:r>
              <w:rPr>
                <w:sz w:val="18"/>
                <w:szCs w:val="18"/>
              </w:rPr>
              <w:t>02</w:t>
            </w:r>
          </w:p>
        </w:tc>
        <w:tc>
          <w:tcPr>
            <w:tcW w:w="973" w:type="dxa"/>
            <w:vAlign w:val="center"/>
          </w:tcPr>
          <w:p w14:paraId="5FA77778" w14:textId="13807234" w:rsidR="003D4B7D" w:rsidRDefault="003D4B7D" w:rsidP="00D11BD6">
            <w:pPr>
              <w:jc w:val="center"/>
              <w:rPr>
                <w:sz w:val="18"/>
                <w:szCs w:val="18"/>
              </w:rPr>
            </w:pPr>
            <w:r>
              <w:rPr>
                <w:sz w:val="18"/>
                <w:szCs w:val="18"/>
              </w:rPr>
              <w:t>MO</w:t>
            </w:r>
          </w:p>
        </w:tc>
        <w:tc>
          <w:tcPr>
            <w:tcW w:w="5508" w:type="dxa"/>
            <w:vAlign w:val="center"/>
          </w:tcPr>
          <w:p w14:paraId="369F2770" w14:textId="7C2D348C" w:rsidR="003D4B7D" w:rsidRPr="005F18FC" w:rsidRDefault="00AF7425" w:rsidP="00D11BD6">
            <w:pPr>
              <w:rPr>
                <w:sz w:val="18"/>
                <w:szCs w:val="18"/>
              </w:rPr>
            </w:pPr>
            <w:r>
              <w:rPr>
                <w:sz w:val="18"/>
                <w:szCs w:val="18"/>
              </w:rPr>
              <w:t>MÃO DE OBRA TROCAR BUCHA DO AMORTECEDOR</w:t>
            </w:r>
          </w:p>
        </w:tc>
        <w:tc>
          <w:tcPr>
            <w:tcW w:w="850" w:type="dxa"/>
            <w:vAlign w:val="center"/>
          </w:tcPr>
          <w:p w14:paraId="12B8BC4C" w14:textId="608416F8" w:rsidR="003D4B7D" w:rsidRDefault="00AF7425" w:rsidP="00D11BD6">
            <w:pPr>
              <w:jc w:val="center"/>
              <w:rPr>
                <w:sz w:val="18"/>
                <w:szCs w:val="18"/>
              </w:rPr>
            </w:pPr>
            <w:r>
              <w:rPr>
                <w:sz w:val="18"/>
                <w:szCs w:val="18"/>
              </w:rPr>
              <w:t>15,00</w:t>
            </w:r>
          </w:p>
        </w:tc>
        <w:tc>
          <w:tcPr>
            <w:tcW w:w="992" w:type="dxa"/>
            <w:vAlign w:val="center"/>
          </w:tcPr>
          <w:p w14:paraId="541C6375" w14:textId="6FADE4AA" w:rsidR="003D4B7D" w:rsidRDefault="00AF7425" w:rsidP="00D11BD6">
            <w:pPr>
              <w:jc w:val="center"/>
              <w:rPr>
                <w:sz w:val="18"/>
                <w:szCs w:val="18"/>
              </w:rPr>
            </w:pPr>
            <w:r>
              <w:rPr>
                <w:sz w:val="18"/>
                <w:szCs w:val="18"/>
              </w:rPr>
              <w:t>30,00</w:t>
            </w:r>
          </w:p>
        </w:tc>
      </w:tr>
      <w:tr w:rsidR="003D4B7D" w:rsidRPr="005F18FC" w14:paraId="480C4301" w14:textId="77777777" w:rsidTr="00F7650C">
        <w:trPr>
          <w:cantSplit/>
          <w:trHeight w:val="267"/>
        </w:trPr>
        <w:tc>
          <w:tcPr>
            <w:tcW w:w="839" w:type="dxa"/>
            <w:vAlign w:val="center"/>
          </w:tcPr>
          <w:p w14:paraId="5DFBE1FD" w14:textId="39F032A6" w:rsidR="003D4B7D" w:rsidRDefault="003D4B7D" w:rsidP="00D11BD6">
            <w:pPr>
              <w:jc w:val="center"/>
              <w:rPr>
                <w:sz w:val="18"/>
                <w:szCs w:val="18"/>
              </w:rPr>
            </w:pPr>
            <w:r>
              <w:rPr>
                <w:sz w:val="18"/>
                <w:szCs w:val="18"/>
              </w:rPr>
              <w:t>13</w:t>
            </w:r>
          </w:p>
        </w:tc>
        <w:tc>
          <w:tcPr>
            <w:tcW w:w="1044" w:type="dxa"/>
            <w:vAlign w:val="center"/>
          </w:tcPr>
          <w:p w14:paraId="23199894" w14:textId="7C68A29C" w:rsidR="003D4B7D" w:rsidRPr="005F18FC" w:rsidRDefault="003D4B7D" w:rsidP="00D11BD6">
            <w:pPr>
              <w:jc w:val="center"/>
              <w:rPr>
                <w:sz w:val="18"/>
                <w:szCs w:val="18"/>
              </w:rPr>
            </w:pPr>
            <w:r>
              <w:rPr>
                <w:sz w:val="18"/>
                <w:szCs w:val="18"/>
              </w:rPr>
              <w:t>02</w:t>
            </w:r>
          </w:p>
        </w:tc>
        <w:tc>
          <w:tcPr>
            <w:tcW w:w="973" w:type="dxa"/>
            <w:vAlign w:val="center"/>
          </w:tcPr>
          <w:p w14:paraId="27FF2E4C" w14:textId="30665740" w:rsidR="003D4B7D" w:rsidRDefault="003D4B7D" w:rsidP="00D11BD6">
            <w:pPr>
              <w:jc w:val="center"/>
              <w:rPr>
                <w:sz w:val="18"/>
                <w:szCs w:val="18"/>
              </w:rPr>
            </w:pPr>
            <w:r>
              <w:rPr>
                <w:sz w:val="18"/>
                <w:szCs w:val="18"/>
              </w:rPr>
              <w:t>MO</w:t>
            </w:r>
          </w:p>
        </w:tc>
        <w:tc>
          <w:tcPr>
            <w:tcW w:w="5508" w:type="dxa"/>
            <w:vAlign w:val="center"/>
          </w:tcPr>
          <w:p w14:paraId="039FECDC" w14:textId="4C64DA71" w:rsidR="003D4B7D" w:rsidRPr="005F18FC" w:rsidRDefault="00AF7425" w:rsidP="00D11BD6">
            <w:pPr>
              <w:rPr>
                <w:sz w:val="18"/>
                <w:szCs w:val="18"/>
              </w:rPr>
            </w:pPr>
            <w:r>
              <w:rPr>
                <w:sz w:val="18"/>
                <w:szCs w:val="18"/>
              </w:rPr>
              <w:t>MÃO DE OBRA TROCAR KIT PIVO DE DIREÇÃO CUBO DIANTEIRO TRAÇADO</w:t>
            </w:r>
          </w:p>
        </w:tc>
        <w:tc>
          <w:tcPr>
            <w:tcW w:w="850" w:type="dxa"/>
            <w:vAlign w:val="center"/>
          </w:tcPr>
          <w:p w14:paraId="294E5FD5" w14:textId="028F65D3" w:rsidR="003D4B7D" w:rsidRDefault="00AF7425" w:rsidP="00D11BD6">
            <w:pPr>
              <w:jc w:val="center"/>
              <w:rPr>
                <w:sz w:val="18"/>
                <w:szCs w:val="18"/>
              </w:rPr>
            </w:pPr>
            <w:r>
              <w:rPr>
                <w:sz w:val="18"/>
                <w:szCs w:val="18"/>
              </w:rPr>
              <w:t>195,00</w:t>
            </w:r>
          </w:p>
        </w:tc>
        <w:tc>
          <w:tcPr>
            <w:tcW w:w="992" w:type="dxa"/>
            <w:vAlign w:val="center"/>
          </w:tcPr>
          <w:p w14:paraId="3EBF32CA" w14:textId="25ECD379" w:rsidR="003D4B7D" w:rsidRDefault="00AF7425" w:rsidP="00D11BD6">
            <w:pPr>
              <w:jc w:val="center"/>
              <w:rPr>
                <w:sz w:val="18"/>
                <w:szCs w:val="18"/>
              </w:rPr>
            </w:pPr>
            <w:r>
              <w:rPr>
                <w:sz w:val="18"/>
                <w:szCs w:val="18"/>
              </w:rPr>
              <w:t>390,00</w:t>
            </w:r>
          </w:p>
        </w:tc>
      </w:tr>
      <w:tr w:rsidR="003D4B7D" w:rsidRPr="005F18FC" w14:paraId="115E9A87" w14:textId="77777777" w:rsidTr="00F7650C">
        <w:trPr>
          <w:cantSplit/>
          <w:trHeight w:val="267"/>
        </w:trPr>
        <w:tc>
          <w:tcPr>
            <w:tcW w:w="10206" w:type="dxa"/>
            <w:gridSpan w:val="6"/>
            <w:vAlign w:val="center"/>
          </w:tcPr>
          <w:p w14:paraId="4CE53CE9" w14:textId="31DF9599" w:rsidR="003D4B7D" w:rsidRPr="003D4B7D" w:rsidRDefault="003D4B7D" w:rsidP="003D4B7D">
            <w:pPr>
              <w:jc w:val="right"/>
              <w:rPr>
                <w:b/>
                <w:bCs/>
                <w:sz w:val="18"/>
                <w:szCs w:val="18"/>
              </w:rPr>
            </w:pPr>
            <w:r>
              <w:rPr>
                <w:b/>
                <w:bCs/>
                <w:sz w:val="18"/>
                <w:szCs w:val="18"/>
              </w:rPr>
              <w:t>VALOR TOTAL DE SERVIÇOS R$</w:t>
            </w:r>
            <w:r w:rsidR="00AF7425">
              <w:rPr>
                <w:b/>
                <w:bCs/>
                <w:sz w:val="18"/>
                <w:szCs w:val="18"/>
              </w:rPr>
              <w:t xml:space="preserve"> 510,00</w:t>
            </w:r>
          </w:p>
        </w:tc>
      </w:tr>
      <w:tr w:rsidR="003D4B7D" w:rsidRPr="005F18FC" w14:paraId="5F0DDEA2" w14:textId="77777777" w:rsidTr="00F7650C">
        <w:trPr>
          <w:cantSplit/>
          <w:trHeight w:val="267"/>
        </w:trPr>
        <w:tc>
          <w:tcPr>
            <w:tcW w:w="10206" w:type="dxa"/>
            <w:gridSpan w:val="6"/>
            <w:vAlign w:val="center"/>
          </w:tcPr>
          <w:p w14:paraId="191894B7" w14:textId="3A55A41B" w:rsidR="003D4B7D" w:rsidRPr="005F18FC" w:rsidRDefault="003D4B7D" w:rsidP="00D11BD6">
            <w:pPr>
              <w:jc w:val="center"/>
              <w:rPr>
                <w:b/>
                <w:sz w:val="18"/>
                <w:szCs w:val="18"/>
              </w:rPr>
            </w:pPr>
            <w:r w:rsidRPr="005F18FC">
              <w:rPr>
                <w:b/>
                <w:sz w:val="18"/>
                <w:szCs w:val="18"/>
              </w:rPr>
              <w:t>VALOR TOTAL GLOBAL R$</w:t>
            </w:r>
            <w:r>
              <w:rPr>
                <w:b/>
                <w:sz w:val="18"/>
                <w:szCs w:val="18"/>
              </w:rPr>
              <w:t xml:space="preserve"> </w:t>
            </w:r>
            <w:r w:rsidR="00AF7425">
              <w:rPr>
                <w:b/>
                <w:sz w:val="18"/>
                <w:szCs w:val="18"/>
              </w:rPr>
              <w:t>3.194,05</w:t>
            </w:r>
          </w:p>
        </w:tc>
      </w:tr>
    </w:tbl>
    <w:p w14:paraId="196B4883" w14:textId="77777777" w:rsidR="00753795" w:rsidRPr="00753795" w:rsidRDefault="00753795" w:rsidP="00753795"/>
    <w:p w14:paraId="6320FF33" w14:textId="77777777" w:rsidR="00F7650C" w:rsidRPr="003F7671" w:rsidRDefault="00F7650C" w:rsidP="00F7650C">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03EB3334" w14:textId="77777777" w:rsidR="00F7650C" w:rsidRPr="003F7671" w:rsidRDefault="00F7650C" w:rsidP="00F7650C">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7118060A" w14:textId="7912D6DA" w:rsidR="00F7650C" w:rsidRPr="00C06468" w:rsidRDefault="00F7650C" w:rsidP="00F7650C">
      <w:pPr>
        <w:tabs>
          <w:tab w:val="left" w:pos="2268"/>
          <w:tab w:val="left" w:pos="3544"/>
        </w:tabs>
        <w:jc w:val="both"/>
        <w:rPr>
          <w:sz w:val="18"/>
          <w:szCs w:val="18"/>
        </w:rPr>
      </w:pPr>
      <w:r>
        <w:rPr>
          <w:b/>
          <w:sz w:val="18"/>
          <w:szCs w:val="18"/>
        </w:rPr>
        <w:t>1.0.</w:t>
      </w:r>
      <w:r w:rsidRPr="003F7671">
        <w:rPr>
          <w:sz w:val="18"/>
          <w:szCs w:val="18"/>
        </w:rPr>
        <w:t xml:space="preserve"> O preço total para o presente </w:t>
      </w:r>
      <w:r>
        <w:rPr>
          <w:sz w:val="18"/>
          <w:szCs w:val="18"/>
        </w:rPr>
        <w:t>contrato</w:t>
      </w:r>
      <w:r w:rsidRPr="003F7671">
        <w:rPr>
          <w:sz w:val="18"/>
          <w:szCs w:val="18"/>
        </w:rPr>
        <w:t xml:space="preserve"> é </w:t>
      </w:r>
      <w:bookmarkStart w:id="0" w:name="_Hlk93592216"/>
      <w:r>
        <w:rPr>
          <w:sz w:val="18"/>
          <w:szCs w:val="18"/>
        </w:rPr>
        <w:t xml:space="preserve">um total de </w:t>
      </w:r>
      <w:r>
        <w:rPr>
          <w:b/>
          <w:bCs/>
          <w:sz w:val="18"/>
          <w:szCs w:val="18"/>
        </w:rPr>
        <w:t xml:space="preserve">R$ </w:t>
      </w:r>
      <w:r w:rsidR="00AF7425">
        <w:rPr>
          <w:b/>
          <w:sz w:val="18"/>
          <w:szCs w:val="18"/>
        </w:rPr>
        <w:t>3.194,05 (três mil cento e noventa e quatro reais e cinco centavos), sendo R$ 2.684,05 (dois mil seiscentos e oitenta e quatro reais e cinco centavos) em materiais e R$ 510,00 (quinhentos e dez reais) em serviços;</w:t>
      </w:r>
    </w:p>
    <w:bookmarkEnd w:id="0"/>
    <w:p w14:paraId="41AC97A8" w14:textId="77777777" w:rsidR="00F7650C" w:rsidRDefault="00F7650C" w:rsidP="00F7650C">
      <w:pPr>
        <w:jc w:val="both"/>
        <w:rPr>
          <w:sz w:val="18"/>
          <w:szCs w:val="18"/>
        </w:rPr>
      </w:pPr>
      <w:r>
        <w:rPr>
          <w:b/>
          <w:sz w:val="18"/>
          <w:szCs w:val="18"/>
        </w:rPr>
        <w:t>1.1.</w:t>
      </w:r>
      <w:r w:rsidRPr="003F7671">
        <w:rPr>
          <w:sz w:val="18"/>
          <w:szCs w:val="18"/>
        </w:rPr>
        <w:t xml:space="preserve"> </w:t>
      </w:r>
      <w:r>
        <w:rPr>
          <w:sz w:val="18"/>
          <w:szCs w:val="18"/>
        </w:rPr>
        <w:t>O</w:t>
      </w:r>
      <w:r w:rsidRPr="003F7671">
        <w:rPr>
          <w:sz w:val="18"/>
          <w:szCs w:val="18"/>
        </w:rPr>
        <w:t>s pagamentos serão efetuados em até 08 (oito) dias após a prestação dos serviços, mediante a apresentação do competente documento fiscal</w:t>
      </w:r>
      <w:r>
        <w:rPr>
          <w:sz w:val="18"/>
          <w:szCs w:val="18"/>
        </w:rPr>
        <w:t>;</w:t>
      </w:r>
    </w:p>
    <w:p w14:paraId="299A4B1C" w14:textId="77777777" w:rsidR="00850130" w:rsidRDefault="00F7650C" w:rsidP="00F7650C">
      <w:pPr>
        <w:tabs>
          <w:tab w:val="left" w:pos="2127"/>
        </w:tabs>
        <w:suppressAutoHyphens/>
        <w:jc w:val="both"/>
        <w:rPr>
          <w:b/>
          <w:bCs/>
          <w:sz w:val="18"/>
          <w:szCs w:val="18"/>
          <w:u w:val="single"/>
        </w:rPr>
      </w:pPr>
      <w:r>
        <w:rPr>
          <w:b/>
          <w:bCs/>
          <w:sz w:val="18"/>
          <w:szCs w:val="18"/>
        </w:rPr>
        <w:t>1.2.</w:t>
      </w:r>
      <w:r w:rsidRPr="00E44575">
        <w:rPr>
          <w:b/>
          <w:bCs/>
          <w:sz w:val="18"/>
          <w:szCs w:val="18"/>
        </w:rPr>
        <w:t xml:space="preserve"> </w:t>
      </w:r>
      <w:r w:rsidRPr="0045510E">
        <w:rPr>
          <w:b/>
          <w:bCs/>
          <w:sz w:val="18"/>
          <w:szCs w:val="18"/>
          <w:u w:val="single"/>
        </w:rPr>
        <w:t>Conforme instrução normativa NFB n° 2043, de 12 de agosto de 2021 e Ordem de Serviço n° 01/2022, do Município de Cotiporã, a nota fiscal deverá ser emitida e entregue ao setor responsável pela solicitação até o dia 25 de cada mês.</w:t>
      </w:r>
    </w:p>
    <w:p w14:paraId="1542E2C6" w14:textId="1F195338" w:rsidR="00F7650C" w:rsidRPr="00107E5E" w:rsidRDefault="00F7650C" w:rsidP="00F7650C">
      <w:pPr>
        <w:tabs>
          <w:tab w:val="left" w:pos="2127"/>
        </w:tabs>
        <w:suppressAutoHyphens/>
        <w:jc w:val="both"/>
        <w:rPr>
          <w:sz w:val="18"/>
          <w:szCs w:val="18"/>
        </w:rPr>
      </w:pPr>
      <w:r w:rsidRPr="0045510E">
        <w:rPr>
          <w:b/>
          <w:bCs/>
          <w:sz w:val="18"/>
          <w:szCs w:val="18"/>
          <w:u w:val="single"/>
        </w:rPr>
        <w:t xml:space="preserve"> </w:t>
      </w:r>
    </w:p>
    <w:p w14:paraId="42027822" w14:textId="77777777" w:rsidR="00F7650C" w:rsidRPr="003F7671" w:rsidRDefault="00F7650C" w:rsidP="00F7650C">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lastRenderedPageBreak/>
        <w:t>DO PRAZO</w:t>
      </w:r>
    </w:p>
    <w:p w14:paraId="73C77EA6" w14:textId="77777777" w:rsidR="00F7650C" w:rsidRPr="003F7671" w:rsidRDefault="00F7650C" w:rsidP="00F7650C">
      <w:pPr>
        <w:jc w:val="both"/>
        <w:rPr>
          <w:b/>
          <w:sz w:val="18"/>
          <w:szCs w:val="18"/>
        </w:rPr>
      </w:pPr>
      <w:r w:rsidRPr="003F7671">
        <w:rPr>
          <w:b/>
          <w:sz w:val="18"/>
          <w:szCs w:val="18"/>
        </w:rPr>
        <w:t>Cláusula Terceira:</w:t>
      </w:r>
    </w:p>
    <w:p w14:paraId="47529F64" w14:textId="7BECEF57" w:rsidR="00F7650C" w:rsidRDefault="00F7650C" w:rsidP="00F7650C">
      <w:pPr>
        <w:pStyle w:val="Recuodecorpodetexto"/>
        <w:ind w:left="0"/>
        <w:jc w:val="both"/>
        <w:rPr>
          <w:b/>
          <w:sz w:val="18"/>
          <w:szCs w:val="18"/>
        </w:rPr>
      </w:pPr>
      <w:r>
        <w:rPr>
          <w:b/>
          <w:bCs/>
          <w:sz w:val="18"/>
          <w:szCs w:val="18"/>
        </w:rPr>
        <w:t xml:space="preserve">1.0. </w:t>
      </w:r>
      <w:r w:rsidRPr="000956F6">
        <w:rPr>
          <w:sz w:val="18"/>
          <w:szCs w:val="18"/>
        </w:rPr>
        <w:t xml:space="preserve">A CONTRATADA compromete-se a entregar o objeto da cláusula primeira pelo prazo de até </w:t>
      </w:r>
      <w:r>
        <w:rPr>
          <w:sz w:val="18"/>
          <w:szCs w:val="18"/>
        </w:rPr>
        <w:t>20 (vinte</w:t>
      </w:r>
      <w:r w:rsidRPr="000956F6">
        <w:rPr>
          <w:sz w:val="18"/>
          <w:szCs w:val="18"/>
        </w:rPr>
        <w:t>) dias, mediante a assinatura do presente Contrato</w:t>
      </w:r>
      <w:r w:rsidRPr="000956F6">
        <w:rPr>
          <w:b/>
          <w:sz w:val="18"/>
          <w:szCs w:val="18"/>
        </w:rPr>
        <w:t>.</w:t>
      </w:r>
    </w:p>
    <w:p w14:paraId="47B9872F" w14:textId="77777777" w:rsidR="00F7650C" w:rsidRPr="005013B4" w:rsidRDefault="00F7650C" w:rsidP="00F7650C">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383F755" w14:textId="77777777" w:rsidR="00F7650C" w:rsidRPr="005013B4" w:rsidRDefault="00F7650C" w:rsidP="00F7650C">
      <w:pPr>
        <w:tabs>
          <w:tab w:val="left" w:pos="567"/>
          <w:tab w:val="left" w:pos="3544"/>
        </w:tabs>
        <w:suppressAutoHyphens/>
        <w:jc w:val="both"/>
        <w:rPr>
          <w:sz w:val="18"/>
          <w:szCs w:val="18"/>
          <w:lang w:eastAsia="ar-SA"/>
        </w:rPr>
      </w:pPr>
      <w:r w:rsidRPr="005013B4">
        <w:rPr>
          <w:b/>
          <w:sz w:val="18"/>
          <w:szCs w:val="18"/>
          <w:lang w:eastAsia="ar-SA"/>
        </w:rPr>
        <w:t>Cláusula Quarta:</w:t>
      </w:r>
    </w:p>
    <w:p w14:paraId="68B448E0" w14:textId="77777777" w:rsidR="00F7650C" w:rsidRPr="005013B4" w:rsidRDefault="00F7650C" w:rsidP="00F7650C">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675CA0C6" w14:textId="77777777" w:rsidR="00F7650C" w:rsidRPr="005013B4" w:rsidRDefault="00F7650C" w:rsidP="00F7650C">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6790BF3E" w14:textId="77777777" w:rsidR="00F7650C" w:rsidRPr="005013B4" w:rsidRDefault="00F7650C" w:rsidP="00F7650C">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37059C45" w14:textId="77777777" w:rsidR="00F7650C" w:rsidRPr="005013B4" w:rsidRDefault="00F7650C" w:rsidP="00F7650C">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p>
    <w:p w14:paraId="6D48C85F" w14:textId="77777777" w:rsidR="00F7650C" w:rsidRPr="005013B4" w:rsidRDefault="00F7650C" w:rsidP="00F7650C">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C3BE564" w14:textId="77777777" w:rsidR="00F7650C" w:rsidRPr="005013B4" w:rsidRDefault="00F7650C" w:rsidP="00F7650C">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40DBF0FD" w14:textId="77777777" w:rsidR="00F7650C" w:rsidRPr="005013B4" w:rsidRDefault="00F7650C" w:rsidP="00F7650C">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50B8F493" w14:textId="77777777" w:rsidR="00F7650C" w:rsidRPr="005013B4" w:rsidRDefault="00F7650C" w:rsidP="00F7650C">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628B7CFF" w14:textId="77777777" w:rsidR="00F7650C" w:rsidRPr="005013B4" w:rsidRDefault="00F7650C" w:rsidP="00F7650C">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C473B6C" w14:textId="77777777" w:rsidR="00F7650C" w:rsidRPr="005013B4" w:rsidRDefault="00F7650C" w:rsidP="00F7650C">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73BF7094" w14:textId="77777777" w:rsidR="00F7650C" w:rsidRDefault="00F7650C" w:rsidP="00F7650C">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124ECF83" w14:textId="77777777" w:rsidR="00F7650C" w:rsidRDefault="00F7650C" w:rsidP="00F7650C">
      <w:pPr>
        <w:tabs>
          <w:tab w:val="left" w:pos="567"/>
          <w:tab w:val="left" w:pos="2268"/>
          <w:tab w:val="left" w:pos="3544"/>
        </w:tabs>
        <w:rPr>
          <w:b/>
          <w:sz w:val="18"/>
          <w:szCs w:val="18"/>
          <w:lang w:eastAsia="ar-SA"/>
        </w:rPr>
      </w:pPr>
    </w:p>
    <w:p w14:paraId="747B7DDF" w14:textId="77777777" w:rsidR="00F7650C" w:rsidRPr="005013B4" w:rsidRDefault="00F7650C" w:rsidP="00F7650C">
      <w:pPr>
        <w:tabs>
          <w:tab w:val="left" w:pos="567"/>
          <w:tab w:val="left" w:pos="2268"/>
          <w:tab w:val="left" w:pos="3544"/>
        </w:tabs>
        <w:jc w:val="center"/>
        <w:rPr>
          <w:b/>
          <w:sz w:val="18"/>
          <w:szCs w:val="18"/>
        </w:rPr>
      </w:pPr>
      <w:r w:rsidRPr="005013B4">
        <w:rPr>
          <w:b/>
          <w:sz w:val="18"/>
          <w:szCs w:val="18"/>
        </w:rPr>
        <w:t>DAS INFRAÇÕES, PENALIDADES E MULTAS</w:t>
      </w:r>
    </w:p>
    <w:p w14:paraId="4098D770" w14:textId="77777777" w:rsidR="00F7650C" w:rsidRPr="005013B4" w:rsidRDefault="00F7650C" w:rsidP="00F7650C">
      <w:pPr>
        <w:tabs>
          <w:tab w:val="left" w:pos="567"/>
          <w:tab w:val="left" w:pos="2268"/>
          <w:tab w:val="left" w:pos="3544"/>
        </w:tabs>
        <w:jc w:val="both"/>
        <w:rPr>
          <w:sz w:val="18"/>
          <w:szCs w:val="18"/>
        </w:rPr>
      </w:pPr>
      <w:r w:rsidRPr="005013B4">
        <w:rPr>
          <w:b/>
          <w:sz w:val="18"/>
          <w:szCs w:val="18"/>
        </w:rPr>
        <w:t xml:space="preserve">Cláusula </w:t>
      </w:r>
      <w:r>
        <w:rPr>
          <w:b/>
          <w:sz w:val="18"/>
          <w:szCs w:val="18"/>
        </w:rPr>
        <w:t>Quinta</w:t>
      </w:r>
      <w:r w:rsidRPr="005013B4">
        <w:rPr>
          <w:b/>
          <w:sz w:val="18"/>
          <w:szCs w:val="18"/>
        </w:rPr>
        <w:t>:</w:t>
      </w:r>
    </w:p>
    <w:p w14:paraId="428DAE3E" w14:textId="77777777" w:rsidR="00F7650C" w:rsidRPr="005013B4" w:rsidRDefault="00F7650C" w:rsidP="00F7650C">
      <w:pPr>
        <w:tabs>
          <w:tab w:val="left" w:pos="567"/>
          <w:tab w:val="left" w:pos="2268"/>
          <w:tab w:val="left" w:pos="3544"/>
        </w:tabs>
        <w:jc w:val="both"/>
        <w:rPr>
          <w:sz w:val="18"/>
          <w:szCs w:val="18"/>
        </w:rPr>
      </w:pPr>
      <w:r>
        <w:rPr>
          <w:b/>
          <w:bCs/>
          <w:sz w:val="18"/>
          <w:szCs w:val="18"/>
        </w:rPr>
        <w:t xml:space="preserve">1.0. </w:t>
      </w:r>
      <w:r w:rsidRPr="005013B4">
        <w:rPr>
          <w:sz w:val="18"/>
          <w:szCs w:val="18"/>
        </w:rPr>
        <w:t>A CONTRATADA, sujeita-se às seguintes penalidades</w:t>
      </w:r>
      <w:r>
        <w:rPr>
          <w:sz w:val="18"/>
          <w:szCs w:val="18"/>
        </w:rPr>
        <w:t>:</w:t>
      </w:r>
    </w:p>
    <w:p w14:paraId="50625019"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6A7A52C"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Pr>
          <w:sz w:val="18"/>
          <w:szCs w:val="18"/>
        </w:rPr>
        <w:t>;</w:t>
      </w:r>
    </w:p>
    <w:p w14:paraId="48787DDF"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Pr>
          <w:sz w:val="18"/>
          <w:szCs w:val="18"/>
        </w:rPr>
        <w:t>;</w:t>
      </w:r>
    </w:p>
    <w:p w14:paraId="5181BBA3" w14:textId="77777777" w:rsidR="00F7650C" w:rsidRPr="005013B4" w:rsidRDefault="00F7650C" w:rsidP="00F7650C">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Pr>
          <w:sz w:val="18"/>
          <w:szCs w:val="18"/>
          <w:lang w:eastAsia="ar-SA"/>
        </w:rPr>
        <w:t>;</w:t>
      </w:r>
    </w:p>
    <w:p w14:paraId="79083E11"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Pr>
          <w:sz w:val="18"/>
          <w:szCs w:val="18"/>
        </w:rPr>
        <w:t>;</w:t>
      </w:r>
    </w:p>
    <w:p w14:paraId="4C421AEB"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Pr>
          <w:sz w:val="18"/>
          <w:szCs w:val="18"/>
        </w:rPr>
        <w:t>;</w:t>
      </w:r>
    </w:p>
    <w:p w14:paraId="1F0F963F"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Pr>
          <w:sz w:val="18"/>
          <w:szCs w:val="18"/>
        </w:rPr>
        <w:t>;</w:t>
      </w:r>
    </w:p>
    <w:p w14:paraId="34039F71"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0A088081" w14:textId="77777777" w:rsidR="00F7650C" w:rsidRDefault="00F7650C" w:rsidP="00F7650C">
      <w:pPr>
        <w:tabs>
          <w:tab w:val="left" w:pos="567"/>
          <w:tab w:val="left" w:pos="3544"/>
        </w:tabs>
        <w:suppressAutoHyphens/>
        <w:rPr>
          <w:b/>
          <w:sz w:val="18"/>
          <w:szCs w:val="18"/>
          <w:lang w:eastAsia="ar-SA"/>
        </w:rPr>
      </w:pPr>
    </w:p>
    <w:p w14:paraId="03368F29" w14:textId="77777777" w:rsidR="00F7650C" w:rsidRPr="005013B4" w:rsidRDefault="00F7650C" w:rsidP="00F7650C">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5F1ED782" w14:textId="77777777" w:rsidR="00F7650C" w:rsidRPr="005013B4" w:rsidRDefault="00F7650C" w:rsidP="00F7650C">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3D3E783C" w14:textId="77777777" w:rsidR="00F7650C" w:rsidRPr="005013B4" w:rsidRDefault="00F7650C" w:rsidP="00F7650C">
      <w:pPr>
        <w:tabs>
          <w:tab w:val="left" w:pos="567"/>
          <w:tab w:val="left" w:pos="2268"/>
          <w:tab w:val="left" w:pos="3544"/>
        </w:tabs>
        <w:jc w:val="both"/>
        <w:rPr>
          <w:sz w:val="18"/>
          <w:szCs w:val="18"/>
        </w:rPr>
      </w:pPr>
      <w:r>
        <w:rPr>
          <w:b/>
          <w:bCs/>
          <w:sz w:val="18"/>
          <w:szCs w:val="18"/>
        </w:rPr>
        <w:t xml:space="preserve">1.0. </w:t>
      </w:r>
      <w:r w:rsidRPr="005013B4">
        <w:rPr>
          <w:sz w:val="18"/>
          <w:szCs w:val="18"/>
        </w:rPr>
        <w:t>O presente Contrato poderá ser rescindido:</w:t>
      </w:r>
    </w:p>
    <w:p w14:paraId="209776C2"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Pr>
          <w:sz w:val="18"/>
          <w:szCs w:val="18"/>
        </w:rPr>
        <w:t>;</w:t>
      </w:r>
    </w:p>
    <w:p w14:paraId="6DB3A599"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Pr>
          <w:sz w:val="18"/>
          <w:szCs w:val="18"/>
        </w:rPr>
        <w:t>;</w:t>
      </w:r>
    </w:p>
    <w:p w14:paraId="1FE4D678"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Pr>
          <w:sz w:val="18"/>
          <w:szCs w:val="18"/>
        </w:rPr>
        <w:t>;</w:t>
      </w:r>
    </w:p>
    <w:p w14:paraId="2904850C" w14:textId="77777777" w:rsidR="00F7650C" w:rsidRPr="005013B4" w:rsidRDefault="00F7650C" w:rsidP="00F7650C">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Pr>
          <w:sz w:val="18"/>
          <w:szCs w:val="18"/>
        </w:rPr>
        <w:t>;</w:t>
      </w:r>
    </w:p>
    <w:p w14:paraId="2D70F3D4" w14:textId="77777777" w:rsidR="00F7650C" w:rsidRDefault="00F7650C" w:rsidP="00F7650C">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6146D704" w14:textId="77777777" w:rsidR="00F7650C" w:rsidRDefault="00F7650C" w:rsidP="00F7650C">
      <w:pPr>
        <w:keepNext/>
        <w:tabs>
          <w:tab w:val="left" w:pos="567"/>
          <w:tab w:val="left" w:pos="3544"/>
        </w:tabs>
        <w:suppressAutoHyphens/>
        <w:ind w:right="1"/>
        <w:outlineLvl w:val="1"/>
        <w:rPr>
          <w:b/>
          <w:sz w:val="18"/>
          <w:szCs w:val="18"/>
          <w:lang w:eastAsia="ar-SA"/>
        </w:rPr>
      </w:pPr>
    </w:p>
    <w:p w14:paraId="75B3ADD6" w14:textId="77777777" w:rsidR="00F7650C" w:rsidRPr="005013B4" w:rsidRDefault="00F7650C" w:rsidP="00F7650C">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0920CE7A" w14:textId="77777777" w:rsidR="00F7650C" w:rsidRPr="005013B4" w:rsidRDefault="00F7650C" w:rsidP="00F7650C">
      <w:pPr>
        <w:tabs>
          <w:tab w:val="left" w:pos="567"/>
          <w:tab w:val="left" w:pos="2268"/>
          <w:tab w:val="left" w:pos="3544"/>
        </w:tabs>
        <w:jc w:val="both"/>
        <w:rPr>
          <w:sz w:val="18"/>
          <w:szCs w:val="18"/>
        </w:rPr>
      </w:pPr>
      <w:r w:rsidRPr="005013B4">
        <w:rPr>
          <w:b/>
          <w:sz w:val="18"/>
          <w:szCs w:val="18"/>
        </w:rPr>
        <w:t>Cláusula Sétima:</w:t>
      </w:r>
    </w:p>
    <w:p w14:paraId="4A9DC8CE" w14:textId="77777777" w:rsidR="00F7650C" w:rsidRPr="00D924F7" w:rsidRDefault="00F7650C" w:rsidP="00F7650C">
      <w:pPr>
        <w:pStyle w:val="PargrafodaLista"/>
        <w:numPr>
          <w:ilvl w:val="0"/>
          <w:numId w:val="2"/>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222D604D" w14:textId="77777777" w:rsidR="00F7650C" w:rsidRPr="005013B4" w:rsidRDefault="00F7650C" w:rsidP="00F7650C">
      <w:pPr>
        <w:tabs>
          <w:tab w:val="left" w:pos="567"/>
          <w:tab w:val="left" w:pos="3544"/>
        </w:tabs>
        <w:suppressAutoHyphens/>
        <w:jc w:val="both"/>
        <w:rPr>
          <w:sz w:val="18"/>
          <w:szCs w:val="18"/>
          <w:lang w:eastAsia="ar-SA"/>
        </w:rPr>
      </w:pPr>
    </w:p>
    <w:p w14:paraId="41D43F2B" w14:textId="73BE2F6B" w:rsidR="00F7650C" w:rsidRDefault="00F7650C" w:rsidP="00F7650C">
      <w:pPr>
        <w:pStyle w:val="Recuodecorpodetexto31"/>
        <w:spacing w:after="0"/>
        <w:ind w:left="0"/>
        <w:jc w:val="both"/>
        <w:rPr>
          <w:sz w:val="18"/>
          <w:szCs w:val="18"/>
        </w:rPr>
      </w:pPr>
      <w:r w:rsidRPr="00780200">
        <w:rPr>
          <w:sz w:val="18"/>
          <w:szCs w:val="18"/>
        </w:rPr>
        <w:t>0</w:t>
      </w:r>
      <w:r>
        <w:rPr>
          <w:sz w:val="18"/>
          <w:szCs w:val="18"/>
        </w:rPr>
        <w:t xml:space="preserve">6     </w:t>
      </w:r>
      <w:r w:rsidRPr="00780200">
        <w:rPr>
          <w:sz w:val="18"/>
          <w:szCs w:val="18"/>
        </w:rPr>
        <w:t xml:space="preserve">                                 </w:t>
      </w:r>
      <w:r>
        <w:rPr>
          <w:sz w:val="18"/>
          <w:szCs w:val="18"/>
        </w:rPr>
        <w:t xml:space="preserve"> </w:t>
      </w:r>
      <w:r w:rsidRPr="00780200">
        <w:rPr>
          <w:sz w:val="18"/>
          <w:szCs w:val="18"/>
        </w:rPr>
        <w:t xml:space="preserve">    SEC</w:t>
      </w:r>
      <w:r>
        <w:rPr>
          <w:sz w:val="18"/>
          <w:szCs w:val="18"/>
        </w:rPr>
        <w:t>RETARIA MUNICIPAL DE EDUCAÇÃO E DESPORTO</w:t>
      </w:r>
    </w:p>
    <w:p w14:paraId="1A713F43" w14:textId="35C43E97" w:rsidR="00F7650C" w:rsidRPr="00780200" w:rsidRDefault="00F7650C" w:rsidP="00F7650C">
      <w:pPr>
        <w:pStyle w:val="Recuodecorpodetexto31"/>
        <w:spacing w:after="0"/>
        <w:ind w:left="0"/>
        <w:jc w:val="both"/>
        <w:rPr>
          <w:sz w:val="18"/>
          <w:szCs w:val="18"/>
        </w:rPr>
      </w:pPr>
      <w:r>
        <w:rPr>
          <w:sz w:val="18"/>
          <w:szCs w:val="18"/>
        </w:rPr>
        <w:t>02                                           SMED – ENSINO FUNDAMENTAL</w:t>
      </w:r>
    </w:p>
    <w:p w14:paraId="06881C42" w14:textId="16BD03A5" w:rsidR="00F7650C" w:rsidRPr="00780200" w:rsidRDefault="00F7650C" w:rsidP="00F7650C">
      <w:pPr>
        <w:pStyle w:val="Recuodecorpodetexto31"/>
        <w:spacing w:after="0"/>
        <w:ind w:left="0"/>
        <w:jc w:val="both"/>
        <w:rPr>
          <w:sz w:val="18"/>
          <w:szCs w:val="18"/>
        </w:rPr>
      </w:pPr>
      <w:r>
        <w:rPr>
          <w:sz w:val="18"/>
          <w:szCs w:val="18"/>
        </w:rPr>
        <w:t>12.368.0650.2061</w:t>
      </w:r>
      <w:r w:rsidRPr="00780200">
        <w:rPr>
          <w:sz w:val="18"/>
          <w:szCs w:val="18"/>
        </w:rPr>
        <w:tab/>
        <w:t xml:space="preserve">            </w:t>
      </w:r>
      <w:r>
        <w:rPr>
          <w:sz w:val="18"/>
          <w:szCs w:val="18"/>
        </w:rPr>
        <w:t xml:space="preserve"> </w:t>
      </w:r>
      <w:r w:rsidRPr="00780200">
        <w:rPr>
          <w:sz w:val="18"/>
          <w:szCs w:val="18"/>
        </w:rPr>
        <w:t xml:space="preserve">  </w:t>
      </w:r>
      <w:r>
        <w:rPr>
          <w:sz w:val="18"/>
          <w:szCs w:val="18"/>
        </w:rPr>
        <w:t xml:space="preserve"> MANUTENÇÃO DE VEÍCULOS ESCOLARES</w:t>
      </w:r>
    </w:p>
    <w:p w14:paraId="2EB0B5F7" w14:textId="158EA286" w:rsidR="00F7650C" w:rsidRPr="00780200" w:rsidRDefault="00F7650C" w:rsidP="00F7650C">
      <w:pPr>
        <w:pStyle w:val="Recuodecorpodetexto31"/>
        <w:tabs>
          <w:tab w:val="left" w:pos="567"/>
          <w:tab w:val="left" w:pos="2835"/>
        </w:tabs>
        <w:spacing w:after="0"/>
        <w:ind w:left="0"/>
        <w:jc w:val="both"/>
        <w:rPr>
          <w:sz w:val="18"/>
          <w:szCs w:val="18"/>
        </w:rPr>
      </w:pPr>
      <w:r w:rsidRPr="00780200">
        <w:rPr>
          <w:sz w:val="18"/>
          <w:szCs w:val="18"/>
        </w:rPr>
        <w:t xml:space="preserve">3.3.3.90.30.00.00.00.00   </w:t>
      </w:r>
      <w:r>
        <w:rPr>
          <w:sz w:val="18"/>
          <w:szCs w:val="18"/>
        </w:rPr>
        <w:t xml:space="preserve"> </w:t>
      </w:r>
      <w:r w:rsidRPr="00780200">
        <w:rPr>
          <w:sz w:val="18"/>
          <w:szCs w:val="18"/>
        </w:rPr>
        <w:t xml:space="preserve"> </w:t>
      </w:r>
      <w:r>
        <w:rPr>
          <w:sz w:val="18"/>
          <w:szCs w:val="18"/>
        </w:rPr>
        <w:t xml:space="preserve"> </w:t>
      </w:r>
      <w:r w:rsidRPr="00780200">
        <w:rPr>
          <w:sz w:val="18"/>
          <w:szCs w:val="18"/>
        </w:rPr>
        <w:t xml:space="preserve">   MATERIAL DE CONSUMO (</w:t>
      </w:r>
      <w:r>
        <w:rPr>
          <w:sz w:val="18"/>
          <w:szCs w:val="18"/>
        </w:rPr>
        <w:t>FR 500 / 20</w:t>
      </w:r>
      <w:r w:rsidRPr="00780200">
        <w:rPr>
          <w:sz w:val="18"/>
          <w:szCs w:val="18"/>
        </w:rPr>
        <w:t xml:space="preserve"> – </w:t>
      </w:r>
      <w:r>
        <w:rPr>
          <w:sz w:val="18"/>
          <w:szCs w:val="18"/>
        </w:rPr>
        <w:t>MDE</w:t>
      </w:r>
      <w:r w:rsidRPr="00780200">
        <w:rPr>
          <w:sz w:val="18"/>
          <w:szCs w:val="18"/>
        </w:rPr>
        <w:t xml:space="preserve">) </w:t>
      </w:r>
      <w:r>
        <w:rPr>
          <w:sz w:val="18"/>
          <w:szCs w:val="18"/>
        </w:rPr>
        <w:t>6820</w:t>
      </w:r>
    </w:p>
    <w:p w14:paraId="4C41A217" w14:textId="7533E782" w:rsidR="00F7650C" w:rsidRDefault="00F7650C" w:rsidP="00F7650C">
      <w:pPr>
        <w:pStyle w:val="Recuodecorpodetexto31"/>
        <w:tabs>
          <w:tab w:val="left" w:pos="567"/>
          <w:tab w:val="left" w:pos="2835"/>
        </w:tabs>
        <w:spacing w:after="0"/>
        <w:ind w:left="0"/>
        <w:jc w:val="both"/>
        <w:rPr>
          <w:sz w:val="18"/>
          <w:szCs w:val="18"/>
        </w:rPr>
      </w:pPr>
      <w:r w:rsidRPr="00780200">
        <w:rPr>
          <w:sz w:val="18"/>
          <w:szCs w:val="18"/>
        </w:rPr>
        <w:t xml:space="preserve">3.3.3.90.39.00.00.00.00       </w:t>
      </w:r>
      <w:r>
        <w:rPr>
          <w:sz w:val="18"/>
          <w:szCs w:val="18"/>
        </w:rPr>
        <w:t xml:space="preserve"> </w:t>
      </w:r>
      <w:r w:rsidRPr="00780200">
        <w:rPr>
          <w:sz w:val="18"/>
          <w:szCs w:val="18"/>
        </w:rPr>
        <w:t xml:space="preserve"> OUTRO</w:t>
      </w:r>
      <w:r>
        <w:rPr>
          <w:sz w:val="18"/>
          <w:szCs w:val="18"/>
        </w:rPr>
        <w:t>S</w:t>
      </w:r>
      <w:r w:rsidRPr="00780200">
        <w:rPr>
          <w:sz w:val="18"/>
          <w:szCs w:val="18"/>
        </w:rPr>
        <w:t xml:space="preserve"> SERVIÇOS DE TERCEIROS (</w:t>
      </w:r>
      <w:r>
        <w:rPr>
          <w:sz w:val="18"/>
          <w:szCs w:val="18"/>
        </w:rPr>
        <w:t>FR 500 / 20</w:t>
      </w:r>
      <w:r w:rsidRPr="00780200">
        <w:rPr>
          <w:sz w:val="18"/>
          <w:szCs w:val="18"/>
        </w:rPr>
        <w:t xml:space="preserve"> – </w:t>
      </w:r>
      <w:r>
        <w:rPr>
          <w:sz w:val="18"/>
          <w:szCs w:val="18"/>
        </w:rPr>
        <w:t>MDE</w:t>
      </w:r>
      <w:r w:rsidRPr="00780200">
        <w:rPr>
          <w:sz w:val="18"/>
          <w:szCs w:val="18"/>
        </w:rPr>
        <w:t xml:space="preserve">) </w:t>
      </w:r>
      <w:r>
        <w:rPr>
          <w:sz w:val="18"/>
          <w:szCs w:val="18"/>
        </w:rPr>
        <w:t>6825</w:t>
      </w:r>
    </w:p>
    <w:p w14:paraId="07575D8F" w14:textId="77777777" w:rsidR="00F7650C" w:rsidRPr="005F18FC" w:rsidRDefault="00F7650C" w:rsidP="00F7650C">
      <w:pPr>
        <w:pStyle w:val="Recuodecorpodetexto31"/>
        <w:tabs>
          <w:tab w:val="left" w:pos="567"/>
          <w:tab w:val="left" w:pos="2835"/>
        </w:tabs>
        <w:spacing w:after="0"/>
        <w:ind w:left="0"/>
        <w:jc w:val="both"/>
        <w:rPr>
          <w:sz w:val="18"/>
          <w:szCs w:val="18"/>
        </w:rPr>
      </w:pPr>
    </w:p>
    <w:p w14:paraId="0CF432A3" w14:textId="77777777" w:rsidR="00F7650C" w:rsidRPr="00B65DD3" w:rsidRDefault="00F7650C" w:rsidP="00F7650C">
      <w:pPr>
        <w:tabs>
          <w:tab w:val="left" w:pos="567"/>
          <w:tab w:val="left" w:pos="3544"/>
        </w:tabs>
        <w:suppressAutoHyphens/>
        <w:rPr>
          <w:bCs/>
          <w:sz w:val="18"/>
          <w:szCs w:val="18"/>
          <w:lang w:eastAsia="ar-SA"/>
        </w:rPr>
      </w:pPr>
      <w:r w:rsidRPr="005013B4">
        <w:rPr>
          <w:bCs/>
          <w:sz w:val="18"/>
          <w:szCs w:val="18"/>
          <w:lang w:eastAsia="ar-SA"/>
        </w:rPr>
        <w:t xml:space="preserve">                                                      </w:t>
      </w:r>
    </w:p>
    <w:p w14:paraId="0F47485F" w14:textId="77777777" w:rsidR="00F7650C" w:rsidRPr="005013B4" w:rsidRDefault="00F7650C" w:rsidP="00F7650C">
      <w:pPr>
        <w:tabs>
          <w:tab w:val="left" w:pos="567"/>
          <w:tab w:val="left" w:pos="3544"/>
        </w:tabs>
        <w:suppressAutoHyphens/>
        <w:jc w:val="center"/>
        <w:rPr>
          <w:b/>
          <w:sz w:val="18"/>
          <w:szCs w:val="18"/>
          <w:lang w:eastAsia="ar-SA"/>
        </w:rPr>
      </w:pPr>
      <w:r w:rsidRPr="005013B4">
        <w:rPr>
          <w:b/>
          <w:sz w:val="18"/>
          <w:szCs w:val="18"/>
          <w:lang w:eastAsia="ar-SA"/>
        </w:rPr>
        <w:lastRenderedPageBreak/>
        <w:t>DA INEXECUÇÃO DO CONTRATO</w:t>
      </w:r>
    </w:p>
    <w:p w14:paraId="3CB01DFB" w14:textId="77777777" w:rsidR="00F7650C" w:rsidRPr="005013B4" w:rsidRDefault="00F7650C" w:rsidP="00F7650C">
      <w:pPr>
        <w:tabs>
          <w:tab w:val="left" w:pos="567"/>
          <w:tab w:val="left" w:pos="2268"/>
          <w:tab w:val="left" w:pos="3544"/>
        </w:tabs>
        <w:jc w:val="both"/>
        <w:rPr>
          <w:sz w:val="18"/>
          <w:szCs w:val="18"/>
        </w:rPr>
      </w:pPr>
      <w:r w:rsidRPr="005013B4">
        <w:rPr>
          <w:b/>
          <w:sz w:val="18"/>
          <w:szCs w:val="18"/>
        </w:rPr>
        <w:t>Cláusula Oitava:</w:t>
      </w:r>
    </w:p>
    <w:p w14:paraId="4B7B0C3C" w14:textId="77777777" w:rsidR="00F7650C" w:rsidRDefault="00F7650C" w:rsidP="00F7650C">
      <w:pPr>
        <w:tabs>
          <w:tab w:val="left" w:pos="567"/>
          <w:tab w:val="left" w:pos="2268"/>
          <w:tab w:val="left" w:pos="3544"/>
        </w:tabs>
        <w:jc w:val="both"/>
        <w:rPr>
          <w:sz w:val="18"/>
          <w:szCs w:val="18"/>
        </w:rPr>
      </w:pPr>
      <w:r>
        <w:rPr>
          <w:b/>
          <w:bCs/>
          <w:sz w:val="18"/>
          <w:szCs w:val="18"/>
        </w:rPr>
        <w:t xml:space="preserve">1.0. </w:t>
      </w: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4A9142C5" w14:textId="77777777" w:rsidR="00F7650C" w:rsidRPr="000433D3" w:rsidRDefault="00F7650C" w:rsidP="00F7650C">
      <w:pPr>
        <w:tabs>
          <w:tab w:val="left" w:pos="567"/>
          <w:tab w:val="left" w:pos="2268"/>
          <w:tab w:val="left" w:pos="3544"/>
        </w:tabs>
        <w:jc w:val="both"/>
        <w:rPr>
          <w:sz w:val="18"/>
          <w:szCs w:val="18"/>
        </w:rPr>
      </w:pPr>
    </w:p>
    <w:p w14:paraId="41BB6BC3" w14:textId="77777777" w:rsidR="00F7650C" w:rsidRPr="005013B4" w:rsidRDefault="00F7650C" w:rsidP="00F7650C">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E21FCC5" w14:textId="77777777" w:rsidR="00F7650C" w:rsidRPr="005013B4" w:rsidRDefault="00F7650C" w:rsidP="00F7650C">
      <w:pPr>
        <w:jc w:val="both"/>
        <w:rPr>
          <w:sz w:val="18"/>
          <w:szCs w:val="18"/>
        </w:rPr>
      </w:pPr>
      <w:r w:rsidRPr="005013B4">
        <w:rPr>
          <w:b/>
          <w:sz w:val="18"/>
          <w:szCs w:val="18"/>
        </w:rPr>
        <w:t>Cláusula Nona:</w:t>
      </w:r>
    </w:p>
    <w:p w14:paraId="08EADEBF" w14:textId="237D8A78" w:rsidR="00F7650C" w:rsidRPr="005013B4" w:rsidRDefault="00F7650C" w:rsidP="00F7650C">
      <w:pPr>
        <w:autoSpaceDE w:val="0"/>
        <w:autoSpaceDN w:val="0"/>
        <w:adjustRightInd w:val="0"/>
        <w:jc w:val="both"/>
        <w:rPr>
          <w:sz w:val="18"/>
          <w:szCs w:val="18"/>
        </w:rPr>
      </w:pPr>
      <w:r>
        <w:rPr>
          <w:b/>
          <w:sz w:val="18"/>
          <w:szCs w:val="18"/>
        </w:rPr>
        <w:t>1.0.</w:t>
      </w:r>
      <w:r w:rsidRPr="005013B4">
        <w:rPr>
          <w:b/>
          <w:sz w:val="18"/>
          <w:szCs w:val="18"/>
        </w:rPr>
        <w:t xml:space="preserve"> </w:t>
      </w:r>
      <w:r w:rsidRPr="005013B4">
        <w:rPr>
          <w:sz w:val="18"/>
          <w:szCs w:val="18"/>
        </w:rPr>
        <w:t>A fiscalização da execução do presente Contrato será acompanhada pel</w:t>
      </w:r>
      <w:r>
        <w:rPr>
          <w:sz w:val="18"/>
          <w:szCs w:val="18"/>
        </w:rPr>
        <w:t xml:space="preserve">a Secretária Municipal de Educação e Desporto senhora Lilian </w:t>
      </w:r>
      <w:proofErr w:type="spellStart"/>
      <w:r>
        <w:rPr>
          <w:sz w:val="18"/>
          <w:szCs w:val="18"/>
        </w:rPr>
        <w:t>Zechin</w:t>
      </w:r>
      <w:proofErr w:type="spellEnd"/>
      <w:r>
        <w:rPr>
          <w:sz w:val="18"/>
          <w:szCs w:val="18"/>
        </w:rPr>
        <w:t xml:space="preserve"> e o mecânico do município Senhor Vitor Mario Paludo</w:t>
      </w:r>
      <w:r w:rsidRPr="005013B4">
        <w:rPr>
          <w:sz w:val="18"/>
          <w:szCs w:val="18"/>
        </w:rPr>
        <w:t>, procedendo ao registro das ocorrências, adotando as providências necessárias ao seu fiel cumprimento;</w:t>
      </w:r>
    </w:p>
    <w:p w14:paraId="356FFC4F" w14:textId="77777777" w:rsidR="00F7650C" w:rsidRPr="005013B4" w:rsidRDefault="00F7650C" w:rsidP="00F7650C">
      <w:pPr>
        <w:autoSpaceDE w:val="0"/>
        <w:autoSpaceDN w:val="0"/>
        <w:adjustRightInd w:val="0"/>
        <w:jc w:val="both"/>
        <w:rPr>
          <w:sz w:val="18"/>
          <w:szCs w:val="18"/>
        </w:rPr>
      </w:pPr>
      <w:r>
        <w:rPr>
          <w:b/>
          <w:sz w:val="18"/>
          <w:szCs w:val="18"/>
        </w:rPr>
        <w:t>1.1.</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42F4203" w14:textId="77777777" w:rsidR="00F7650C" w:rsidRPr="00B65DD3" w:rsidRDefault="00F7650C" w:rsidP="00F7650C">
      <w:pPr>
        <w:autoSpaceDE w:val="0"/>
        <w:autoSpaceDN w:val="0"/>
        <w:adjustRightInd w:val="0"/>
        <w:jc w:val="both"/>
        <w:rPr>
          <w:sz w:val="18"/>
          <w:szCs w:val="18"/>
        </w:rPr>
      </w:pPr>
      <w:r>
        <w:rPr>
          <w:b/>
          <w:sz w:val="18"/>
          <w:szCs w:val="18"/>
        </w:rPr>
        <w:t>1.2.</w:t>
      </w:r>
      <w:r w:rsidRPr="005013B4">
        <w:rPr>
          <w:sz w:val="18"/>
          <w:szCs w:val="18"/>
        </w:rPr>
        <w:t xml:space="preserve"> Quaisquer exigências da Fiscalização inerentes ao objeto deste Contrato deverão ser prontamente atendidas pela CONTRATADA, sem qualquer ônus para a Administração.</w:t>
      </w:r>
    </w:p>
    <w:p w14:paraId="4404225D" w14:textId="77777777" w:rsidR="00F7650C" w:rsidRPr="003F7671" w:rsidRDefault="00F7650C" w:rsidP="00F7650C">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6DA7293E" w14:textId="77777777" w:rsidR="00F7650C" w:rsidRPr="003F7671" w:rsidRDefault="00F7650C" w:rsidP="00F7650C">
      <w:pPr>
        <w:rPr>
          <w:sz w:val="18"/>
          <w:szCs w:val="18"/>
        </w:rPr>
      </w:pPr>
      <w:r w:rsidRPr="003F7671">
        <w:rPr>
          <w:b/>
          <w:sz w:val="18"/>
          <w:szCs w:val="18"/>
        </w:rPr>
        <w:t>Cláusula Décima:</w:t>
      </w:r>
    </w:p>
    <w:p w14:paraId="40E61919" w14:textId="77777777" w:rsidR="00F7650C" w:rsidRPr="003F7671" w:rsidRDefault="00F7650C" w:rsidP="00F7650C">
      <w:pPr>
        <w:pStyle w:val="Recuodecorpodetexto"/>
        <w:ind w:left="0"/>
        <w:jc w:val="both"/>
        <w:rPr>
          <w:sz w:val="18"/>
          <w:szCs w:val="18"/>
        </w:rPr>
      </w:pPr>
      <w:r>
        <w:rPr>
          <w:b/>
          <w:bCs/>
          <w:sz w:val="18"/>
          <w:szCs w:val="18"/>
        </w:rPr>
        <w:t xml:space="preserve">1.0. </w:t>
      </w:r>
      <w:r w:rsidRPr="003F7671">
        <w:rPr>
          <w:sz w:val="18"/>
          <w:szCs w:val="18"/>
        </w:rPr>
        <w:t>O Foro competente para dirimir eventual controvérsia oriunda do presente instrumento contratual é o da Comarca de Veranópolis/RS, com exclusão de qualquer outro, por mais privilegiado que seja.</w:t>
      </w:r>
    </w:p>
    <w:p w14:paraId="565DAB5F" w14:textId="77777777" w:rsidR="00F7650C" w:rsidRPr="003F7671" w:rsidRDefault="00F7650C" w:rsidP="00F7650C">
      <w:pPr>
        <w:tabs>
          <w:tab w:val="left" w:pos="1843"/>
          <w:tab w:val="left" w:pos="5103"/>
        </w:tabs>
        <w:jc w:val="both"/>
        <w:rPr>
          <w:sz w:val="18"/>
          <w:szCs w:val="18"/>
        </w:rPr>
      </w:pPr>
      <w:r>
        <w:rPr>
          <w:b/>
          <w:bCs/>
          <w:sz w:val="18"/>
          <w:szCs w:val="18"/>
        </w:rPr>
        <w:t xml:space="preserve">2.0. </w:t>
      </w:r>
      <w:r w:rsidRPr="003F7671">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62844CCD" w14:textId="77777777" w:rsidR="00F7650C" w:rsidRDefault="00F7650C" w:rsidP="00F7650C">
      <w:pPr>
        <w:tabs>
          <w:tab w:val="left" w:pos="1843"/>
          <w:tab w:val="left" w:pos="5103"/>
        </w:tabs>
        <w:jc w:val="both"/>
        <w:rPr>
          <w:sz w:val="18"/>
          <w:szCs w:val="18"/>
        </w:rPr>
      </w:pPr>
    </w:p>
    <w:p w14:paraId="088346E4" w14:textId="77777777" w:rsidR="00F7650C" w:rsidRPr="003F7671" w:rsidRDefault="00F7650C" w:rsidP="00F7650C">
      <w:pPr>
        <w:tabs>
          <w:tab w:val="left" w:pos="1843"/>
          <w:tab w:val="left" w:pos="5103"/>
        </w:tabs>
        <w:jc w:val="both"/>
        <w:rPr>
          <w:sz w:val="18"/>
          <w:szCs w:val="18"/>
        </w:rPr>
      </w:pPr>
    </w:p>
    <w:p w14:paraId="2F435A51" w14:textId="77777777" w:rsidR="00F7650C" w:rsidRPr="003F7671" w:rsidRDefault="00F7650C" w:rsidP="00F7650C">
      <w:pPr>
        <w:tabs>
          <w:tab w:val="left" w:pos="1843"/>
        </w:tabs>
        <w:jc w:val="right"/>
        <w:rPr>
          <w:sz w:val="18"/>
          <w:szCs w:val="18"/>
        </w:rPr>
      </w:pPr>
    </w:p>
    <w:p w14:paraId="45ECA5D3" w14:textId="77777777" w:rsidR="00F7650C" w:rsidRPr="003F7671" w:rsidRDefault="00F7650C" w:rsidP="00F7650C">
      <w:pPr>
        <w:tabs>
          <w:tab w:val="left" w:pos="1843"/>
        </w:tabs>
        <w:jc w:val="right"/>
        <w:rPr>
          <w:sz w:val="18"/>
          <w:szCs w:val="18"/>
        </w:rPr>
      </w:pPr>
      <w:r w:rsidRPr="003F7671">
        <w:rPr>
          <w:sz w:val="18"/>
          <w:szCs w:val="18"/>
        </w:rPr>
        <w:t xml:space="preserve">Cotiporã, </w:t>
      </w:r>
      <w:r>
        <w:rPr>
          <w:sz w:val="18"/>
          <w:szCs w:val="18"/>
        </w:rPr>
        <w:t>15 de abril de 2024.</w:t>
      </w:r>
    </w:p>
    <w:p w14:paraId="70880843" w14:textId="333DC0FA" w:rsidR="006552A1" w:rsidRDefault="002D70D9" w:rsidP="006552A1">
      <w:pPr>
        <w:tabs>
          <w:tab w:val="left" w:pos="1843"/>
        </w:tabs>
        <w:jc w:val="right"/>
        <w:rPr>
          <w:sz w:val="18"/>
          <w:szCs w:val="18"/>
        </w:rPr>
      </w:pPr>
      <w:r>
        <w:rPr>
          <w:sz w:val="18"/>
          <w:szCs w:val="18"/>
        </w:rPr>
        <w:t>.</w:t>
      </w:r>
    </w:p>
    <w:p w14:paraId="6C396F95" w14:textId="77777777" w:rsidR="00312CDE" w:rsidRDefault="00312CDE" w:rsidP="006552A1">
      <w:pPr>
        <w:tabs>
          <w:tab w:val="left" w:pos="1843"/>
        </w:tabs>
        <w:jc w:val="right"/>
        <w:rPr>
          <w:sz w:val="18"/>
          <w:szCs w:val="18"/>
        </w:rPr>
      </w:pPr>
    </w:p>
    <w:p w14:paraId="61873245" w14:textId="77777777" w:rsidR="00312CDE" w:rsidRDefault="00312CDE" w:rsidP="006552A1">
      <w:pPr>
        <w:tabs>
          <w:tab w:val="left" w:pos="1843"/>
        </w:tabs>
        <w:jc w:val="right"/>
        <w:rPr>
          <w:sz w:val="18"/>
          <w:szCs w:val="18"/>
        </w:rPr>
      </w:pPr>
    </w:p>
    <w:p w14:paraId="1613F936" w14:textId="77777777" w:rsidR="00312CDE" w:rsidRDefault="00312CDE" w:rsidP="006552A1">
      <w:pPr>
        <w:tabs>
          <w:tab w:val="left" w:pos="1843"/>
        </w:tabs>
        <w:jc w:val="right"/>
        <w:rPr>
          <w:sz w:val="18"/>
          <w:szCs w:val="18"/>
        </w:rPr>
      </w:pPr>
    </w:p>
    <w:p w14:paraId="61811A0E" w14:textId="77777777" w:rsidR="00DD35EE" w:rsidRDefault="00DD35EE" w:rsidP="006552A1">
      <w:pPr>
        <w:tabs>
          <w:tab w:val="left" w:pos="1843"/>
        </w:tabs>
        <w:jc w:val="right"/>
        <w:rPr>
          <w:sz w:val="18"/>
          <w:szCs w:val="18"/>
        </w:rPr>
      </w:pPr>
    </w:p>
    <w:p w14:paraId="00F81579" w14:textId="77777777" w:rsidR="00312CDE" w:rsidRPr="002F73A3" w:rsidRDefault="00312CDE" w:rsidP="006552A1">
      <w:pPr>
        <w:tabs>
          <w:tab w:val="left" w:pos="1843"/>
        </w:tabs>
        <w:jc w:val="right"/>
        <w:rPr>
          <w:sz w:val="18"/>
          <w:szCs w:val="18"/>
        </w:rPr>
      </w:pPr>
    </w:p>
    <w:p w14:paraId="123B429D" w14:textId="77777777" w:rsidR="002D70D9" w:rsidRDefault="002D70D9" w:rsidP="006552A1">
      <w:pPr>
        <w:tabs>
          <w:tab w:val="left" w:pos="1843"/>
        </w:tabs>
        <w:jc w:val="both"/>
        <w:rPr>
          <w:sz w:val="18"/>
          <w:szCs w:val="18"/>
        </w:rPr>
      </w:pPr>
    </w:p>
    <w:p w14:paraId="4CA09932" w14:textId="77777777" w:rsidR="00312CDE" w:rsidRDefault="00312CDE" w:rsidP="006552A1">
      <w:pPr>
        <w:tabs>
          <w:tab w:val="left" w:pos="1843"/>
        </w:tabs>
        <w:jc w:val="both"/>
        <w:rPr>
          <w:sz w:val="18"/>
          <w:szCs w:val="18"/>
        </w:rPr>
      </w:pPr>
    </w:p>
    <w:p w14:paraId="570CE25D" w14:textId="77777777" w:rsidR="00312CDE" w:rsidRPr="002F73A3" w:rsidRDefault="00312CDE" w:rsidP="006552A1">
      <w:pPr>
        <w:tabs>
          <w:tab w:val="left" w:pos="1843"/>
        </w:tabs>
        <w:jc w:val="both"/>
        <w:rPr>
          <w:sz w:val="18"/>
          <w:szCs w:val="18"/>
        </w:rPr>
      </w:pPr>
    </w:p>
    <w:p w14:paraId="2D88D654" w14:textId="77777777" w:rsidR="006552A1" w:rsidRPr="002F73A3" w:rsidRDefault="006552A1" w:rsidP="006552A1">
      <w:pPr>
        <w:tabs>
          <w:tab w:val="left" w:pos="1843"/>
        </w:tabs>
        <w:jc w:val="both"/>
        <w:rPr>
          <w:sz w:val="18"/>
          <w:szCs w:val="18"/>
        </w:rPr>
      </w:pPr>
    </w:p>
    <w:p w14:paraId="759320A4" w14:textId="5838EC7C" w:rsidR="006552A1" w:rsidRPr="002F73A3" w:rsidRDefault="00A46AF5" w:rsidP="006552A1">
      <w:pPr>
        <w:tabs>
          <w:tab w:val="left" w:pos="1843"/>
        </w:tabs>
        <w:jc w:val="both"/>
        <w:rPr>
          <w:sz w:val="18"/>
          <w:szCs w:val="18"/>
        </w:rPr>
      </w:pPr>
      <w:r>
        <w:rPr>
          <w:sz w:val="18"/>
          <w:szCs w:val="18"/>
        </w:rPr>
        <w:t xml:space="preserve">           </w:t>
      </w:r>
      <w:r w:rsidR="006552A1" w:rsidRPr="002F73A3">
        <w:rPr>
          <w:sz w:val="18"/>
          <w:szCs w:val="18"/>
        </w:rPr>
        <w:t>CONTRATANTE – Município de Cotiporã</w:t>
      </w:r>
      <w:r w:rsidR="006552A1" w:rsidRPr="002F73A3">
        <w:rPr>
          <w:sz w:val="18"/>
          <w:szCs w:val="18"/>
        </w:rPr>
        <w:tab/>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006552A1" w:rsidRPr="002F73A3">
        <w:rPr>
          <w:sz w:val="18"/>
          <w:szCs w:val="18"/>
        </w:rPr>
        <w:t xml:space="preserve">CONTRATADA – </w:t>
      </w:r>
      <w:r w:rsidR="00683832" w:rsidRPr="00683832">
        <w:rPr>
          <w:bCs/>
          <w:sz w:val="18"/>
          <w:szCs w:val="18"/>
        </w:rPr>
        <w:t>MECANICA JIRE LTDA ME</w:t>
      </w:r>
    </w:p>
    <w:p w14:paraId="285830C9" w14:textId="42A8FFE1" w:rsidR="006552A1" w:rsidRPr="002F73A3" w:rsidRDefault="003D4B7D" w:rsidP="006552A1">
      <w:pPr>
        <w:tabs>
          <w:tab w:val="left" w:pos="1843"/>
        </w:tabs>
        <w:jc w:val="both"/>
        <w:rPr>
          <w:sz w:val="18"/>
          <w:szCs w:val="18"/>
        </w:rPr>
      </w:pPr>
      <w:r>
        <w:rPr>
          <w:b/>
          <w:sz w:val="18"/>
          <w:szCs w:val="18"/>
        </w:rPr>
        <w:t xml:space="preserve">            </w:t>
      </w:r>
      <w:r w:rsidR="00A46AF5">
        <w:rPr>
          <w:b/>
          <w:sz w:val="18"/>
          <w:szCs w:val="18"/>
        </w:rPr>
        <w:t xml:space="preserve">          </w:t>
      </w:r>
      <w:r>
        <w:rPr>
          <w:b/>
          <w:sz w:val="18"/>
          <w:szCs w:val="18"/>
        </w:rPr>
        <w:t xml:space="preserve">   </w:t>
      </w:r>
      <w:r w:rsidR="00683832">
        <w:rPr>
          <w:b/>
          <w:sz w:val="18"/>
          <w:szCs w:val="18"/>
        </w:rPr>
        <w:t>Ivelton Mateus Zardo</w:t>
      </w:r>
      <w:r w:rsidR="006552A1" w:rsidRPr="002F73A3">
        <w:rPr>
          <w:sz w:val="18"/>
          <w:szCs w:val="18"/>
        </w:rPr>
        <w:tab/>
        <w:t xml:space="preserve">                                </w:t>
      </w:r>
      <w:r w:rsidR="002D70D9">
        <w:rPr>
          <w:sz w:val="18"/>
          <w:szCs w:val="18"/>
        </w:rPr>
        <w:t xml:space="preserve">                                 </w:t>
      </w:r>
      <w:r w:rsidR="00961914">
        <w:rPr>
          <w:sz w:val="18"/>
          <w:szCs w:val="18"/>
        </w:rPr>
        <w:t xml:space="preserve">        </w:t>
      </w:r>
      <w:r w:rsidR="002D70D9">
        <w:rPr>
          <w:sz w:val="18"/>
          <w:szCs w:val="18"/>
        </w:rPr>
        <w:t xml:space="preserve">  </w:t>
      </w:r>
      <w:r w:rsidR="00683832">
        <w:rPr>
          <w:sz w:val="18"/>
          <w:szCs w:val="18"/>
        </w:rPr>
        <w:t xml:space="preserve">      </w:t>
      </w:r>
      <w:r w:rsidR="002D70D9">
        <w:rPr>
          <w:sz w:val="18"/>
          <w:szCs w:val="18"/>
        </w:rPr>
        <w:t xml:space="preserve">   </w:t>
      </w:r>
      <w:r w:rsidR="00A46AF5">
        <w:rPr>
          <w:sz w:val="18"/>
          <w:szCs w:val="18"/>
        </w:rPr>
        <w:t xml:space="preserve">                 </w:t>
      </w:r>
      <w:r w:rsidR="00683832" w:rsidRPr="00683832">
        <w:rPr>
          <w:b/>
          <w:bCs/>
          <w:sz w:val="18"/>
          <w:szCs w:val="18"/>
        </w:rPr>
        <w:t>Moises Martini Stedile</w:t>
      </w:r>
      <w:r w:rsidR="00683832">
        <w:rPr>
          <w:sz w:val="18"/>
          <w:szCs w:val="18"/>
        </w:rPr>
        <w:t xml:space="preserve"> </w:t>
      </w:r>
    </w:p>
    <w:p w14:paraId="5A545693" w14:textId="412E9F6C" w:rsidR="006552A1" w:rsidRPr="002F73A3" w:rsidRDefault="003D4B7D" w:rsidP="006552A1">
      <w:pPr>
        <w:tabs>
          <w:tab w:val="left" w:pos="1843"/>
        </w:tabs>
        <w:jc w:val="both"/>
        <w:rPr>
          <w:b/>
          <w:sz w:val="18"/>
          <w:szCs w:val="18"/>
        </w:rPr>
      </w:pPr>
      <w:r>
        <w:rPr>
          <w:sz w:val="18"/>
          <w:szCs w:val="18"/>
        </w:rPr>
        <w:t xml:space="preserve">                         </w:t>
      </w:r>
      <w:r w:rsidR="00A46AF5">
        <w:rPr>
          <w:sz w:val="18"/>
          <w:szCs w:val="18"/>
        </w:rPr>
        <w:t xml:space="preserve">          </w:t>
      </w:r>
      <w:r>
        <w:rPr>
          <w:sz w:val="18"/>
          <w:szCs w:val="18"/>
        </w:rPr>
        <w:t xml:space="preserve">  </w:t>
      </w:r>
      <w:r w:rsidR="006552A1" w:rsidRPr="002F73A3">
        <w:rPr>
          <w:sz w:val="18"/>
          <w:szCs w:val="18"/>
        </w:rPr>
        <w:t>Prefeit</w:t>
      </w:r>
      <w:r w:rsidR="00683832">
        <w:rPr>
          <w:sz w:val="18"/>
          <w:szCs w:val="18"/>
        </w:rPr>
        <w:t>o</w:t>
      </w:r>
      <w:r w:rsidR="006552A1" w:rsidRPr="002F73A3">
        <w:rPr>
          <w:sz w:val="18"/>
          <w:szCs w:val="18"/>
        </w:rPr>
        <w:t xml:space="preserve">                                                          </w:t>
      </w:r>
      <w:r w:rsidR="002D70D9">
        <w:rPr>
          <w:sz w:val="18"/>
          <w:szCs w:val="18"/>
        </w:rPr>
        <w:t xml:space="preserve">           </w:t>
      </w:r>
      <w:r w:rsidR="00683832">
        <w:rPr>
          <w:sz w:val="18"/>
          <w:szCs w:val="18"/>
        </w:rPr>
        <w:t xml:space="preserve">                     </w:t>
      </w:r>
      <w:r w:rsidR="00961914">
        <w:rPr>
          <w:sz w:val="18"/>
          <w:szCs w:val="18"/>
        </w:rPr>
        <w:t xml:space="preserve"> </w:t>
      </w:r>
      <w:r w:rsidR="002D70D9">
        <w:rPr>
          <w:sz w:val="18"/>
          <w:szCs w:val="18"/>
        </w:rPr>
        <w:t xml:space="preserve">  </w:t>
      </w:r>
      <w:r w:rsidR="00634178" w:rsidRPr="002F73A3">
        <w:rPr>
          <w:sz w:val="18"/>
          <w:szCs w:val="18"/>
        </w:rPr>
        <w:t xml:space="preserve"> </w:t>
      </w:r>
      <w:r>
        <w:rPr>
          <w:sz w:val="18"/>
          <w:szCs w:val="18"/>
        </w:rPr>
        <w:t xml:space="preserve">                </w:t>
      </w:r>
      <w:r w:rsidR="00A46AF5">
        <w:rPr>
          <w:sz w:val="18"/>
          <w:szCs w:val="18"/>
        </w:rPr>
        <w:t xml:space="preserve">       </w:t>
      </w:r>
      <w:r w:rsidR="006552A1" w:rsidRPr="002F73A3">
        <w:rPr>
          <w:sz w:val="18"/>
          <w:szCs w:val="18"/>
        </w:rPr>
        <w:t>Sócio Administrador</w:t>
      </w:r>
      <w:r w:rsidR="006552A1" w:rsidRPr="002F73A3">
        <w:rPr>
          <w:b/>
          <w:sz w:val="18"/>
          <w:szCs w:val="18"/>
        </w:rPr>
        <w:t xml:space="preserve">  </w:t>
      </w:r>
      <w:r w:rsidR="006552A1" w:rsidRPr="002F73A3">
        <w:rPr>
          <w:b/>
          <w:sz w:val="18"/>
          <w:szCs w:val="18"/>
        </w:rPr>
        <w:tab/>
      </w:r>
      <w:r w:rsidR="006552A1" w:rsidRPr="002F73A3">
        <w:rPr>
          <w:b/>
          <w:sz w:val="18"/>
          <w:szCs w:val="18"/>
        </w:rPr>
        <w:tab/>
      </w:r>
    </w:p>
    <w:p w14:paraId="008C604A" w14:textId="41952D3B" w:rsidR="006552A1" w:rsidRPr="002F73A3" w:rsidRDefault="006552A1" w:rsidP="006552A1">
      <w:pPr>
        <w:tabs>
          <w:tab w:val="left" w:pos="1843"/>
        </w:tabs>
        <w:jc w:val="both"/>
        <w:rPr>
          <w:sz w:val="18"/>
          <w:szCs w:val="18"/>
        </w:rPr>
      </w:pPr>
      <w:r w:rsidRPr="002F73A3">
        <w:rPr>
          <w:sz w:val="18"/>
          <w:szCs w:val="18"/>
        </w:rPr>
        <w:tab/>
      </w:r>
      <w:r w:rsidRPr="002F73A3">
        <w:rPr>
          <w:sz w:val="18"/>
          <w:szCs w:val="18"/>
        </w:rPr>
        <w:tab/>
      </w:r>
    </w:p>
    <w:p w14:paraId="07DEA262" w14:textId="025AE597" w:rsidR="002D70D9" w:rsidRPr="00DD35EE" w:rsidRDefault="006552A1" w:rsidP="006552A1">
      <w:pPr>
        <w:tabs>
          <w:tab w:val="left" w:pos="1843"/>
        </w:tabs>
        <w:jc w:val="both"/>
        <w:rPr>
          <w:sz w:val="18"/>
          <w:szCs w:val="18"/>
        </w:rPr>
      </w:pPr>
      <w:r w:rsidRPr="002F73A3">
        <w:rPr>
          <w:sz w:val="18"/>
          <w:szCs w:val="18"/>
        </w:rPr>
        <w:tab/>
      </w:r>
      <w:r w:rsidRPr="002F73A3">
        <w:rPr>
          <w:sz w:val="18"/>
          <w:szCs w:val="18"/>
        </w:rPr>
        <w:tab/>
      </w:r>
      <w:r w:rsidRPr="002F73A3">
        <w:rPr>
          <w:sz w:val="18"/>
          <w:szCs w:val="18"/>
        </w:rPr>
        <w:tab/>
      </w:r>
      <w:r w:rsidRPr="002F73A3">
        <w:rPr>
          <w:sz w:val="18"/>
          <w:szCs w:val="18"/>
        </w:rPr>
        <w:tab/>
        <w:t xml:space="preserve">       </w:t>
      </w:r>
    </w:p>
    <w:p w14:paraId="02A0E917" w14:textId="6D46EA33" w:rsidR="002D70D9" w:rsidRDefault="006552A1" w:rsidP="00DD35EE">
      <w:pPr>
        <w:tabs>
          <w:tab w:val="left" w:pos="1843"/>
        </w:tabs>
        <w:jc w:val="both"/>
        <w:rPr>
          <w:b/>
          <w:sz w:val="18"/>
          <w:szCs w:val="18"/>
          <w:lang w:val="it-IT"/>
        </w:rPr>
      </w:pPr>
      <w:r w:rsidRPr="002F73A3">
        <w:rPr>
          <w:sz w:val="18"/>
          <w:szCs w:val="18"/>
          <w:u w:val="single"/>
        </w:rPr>
        <w:t>Testemunhas</w:t>
      </w:r>
      <w:r w:rsidRPr="002F73A3">
        <w:rPr>
          <w:sz w:val="18"/>
          <w:szCs w:val="18"/>
        </w:rPr>
        <w:t>:</w:t>
      </w:r>
      <w:r w:rsidRPr="002F73A3">
        <w:rPr>
          <w:b/>
          <w:sz w:val="18"/>
          <w:szCs w:val="18"/>
          <w:lang w:val="it-IT"/>
        </w:rPr>
        <w:t xml:space="preserve">       </w:t>
      </w:r>
    </w:p>
    <w:p w14:paraId="6787F93F" w14:textId="77777777" w:rsidR="00312CDE" w:rsidRDefault="00312CDE" w:rsidP="00DD35EE">
      <w:pPr>
        <w:tabs>
          <w:tab w:val="left" w:pos="1843"/>
        </w:tabs>
        <w:jc w:val="both"/>
        <w:rPr>
          <w:b/>
          <w:sz w:val="18"/>
          <w:szCs w:val="18"/>
          <w:lang w:val="it-IT"/>
        </w:rPr>
      </w:pPr>
    </w:p>
    <w:p w14:paraId="35CC491F" w14:textId="77777777" w:rsidR="00312CDE" w:rsidRDefault="00312CDE" w:rsidP="00DD35EE">
      <w:pPr>
        <w:tabs>
          <w:tab w:val="left" w:pos="1843"/>
        </w:tabs>
        <w:jc w:val="both"/>
        <w:rPr>
          <w:b/>
          <w:sz w:val="18"/>
          <w:szCs w:val="18"/>
          <w:lang w:val="it-IT"/>
        </w:rPr>
      </w:pPr>
    </w:p>
    <w:p w14:paraId="0E203BAD" w14:textId="77777777" w:rsidR="00312CDE" w:rsidRDefault="00312CDE" w:rsidP="00DD35EE">
      <w:pPr>
        <w:tabs>
          <w:tab w:val="left" w:pos="1843"/>
        </w:tabs>
        <w:jc w:val="both"/>
        <w:rPr>
          <w:b/>
          <w:sz w:val="18"/>
          <w:szCs w:val="18"/>
          <w:lang w:val="it-IT"/>
        </w:rPr>
      </w:pPr>
    </w:p>
    <w:p w14:paraId="1A4345E6" w14:textId="77777777" w:rsidR="00312CDE" w:rsidRDefault="00312CDE" w:rsidP="00DD35EE">
      <w:pPr>
        <w:tabs>
          <w:tab w:val="left" w:pos="1843"/>
        </w:tabs>
        <w:jc w:val="both"/>
        <w:rPr>
          <w:b/>
          <w:sz w:val="18"/>
          <w:szCs w:val="18"/>
          <w:lang w:val="it-IT"/>
        </w:rPr>
      </w:pPr>
    </w:p>
    <w:p w14:paraId="404C0575" w14:textId="77777777" w:rsidR="00312CDE" w:rsidRPr="002F73A3" w:rsidRDefault="00312CDE" w:rsidP="00DD35EE">
      <w:pPr>
        <w:tabs>
          <w:tab w:val="left" w:pos="1843"/>
        </w:tabs>
        <w:jc w:val="both"/>
        <w:rPr>
          <w:b/>
          <w:sz w:val="18"/>
          <w:szCs w:val="18"/>
          <w:lang w:val="it-IT"/>
        </w:rPr>
      </w:pPr>
    </w:p>
    <w:p w14:paraId="1C2769CC" w14:textId="77777777" w:rsidR="00312CDE" w:rsidRDefault="00312CDE" w:rsidP="006552A1">
      <w:pPr>
        <w:keepNext/>
        <w:outlineLvl w:val="3"/>
        <w:rPr>
          <w:b/>
          <w:sz w:val="18"/>
          <w:szCs w:val="18"/>
          <w:lang w:val="it-IT"/>
        </w:rPr>
      </w:pPr>
    </w:p>
    <w:p w14:paraId="7426DD1F" w14:textId="77777777" w:rsidR="00DD35EE" w:rsidRDefault="00DD35EE" w:rsidP="006552A1">
      <w:pPr>
        <w:keepNext/>
        <w:outlineLvl w:val="3"/>
        <w:rPr>
          <w:b/>
          <w:sz w:val="18"/>
          <w:szCs w:val="18"/>
          <w:lang w:val="it-IT"/>
        </w:rPr>
      </w:pPr>
    </w:p>
    <w:p w14:paraId="550B647A" w14:textId="77777777" w:rsidR="00DD35EE" w:rsidRPr="002F73A3" w:rsidRDefault="00DD35EE" w:rsidP="006552A1">
      <w:pPr>
        <w:keepNext/>
        <w:outlineLvl w:val="3"/>
        <w:rPr>
          <w:b/>
          <w:sz w:val="18"/>
          <w:szCs w:val="18"/>
          <w:lang w:val="it-IT"/>
        </w:rPr>
      </w:pPr>
    </w:p>
    <w:p w14:paraId="5833AA25" w14:textId="509DFADF" w:rsidR="006552A1" w:rsidRPr="002F73A3" w:rsidRDefault="003D4B7D" w:rsidP="006552A1">
      <w:pPr>
        <w:keepNext/>
        <w:outlineLvl w:val="3"/>
        <w:rPr>
          <w:b/>
          <w:sz w:val="18"/>
          <w:szCs w:val="18"/>
          <w:lang w:val="it-IT"/>
        </w:rPr>
      </w:pPr>
      <w:r>
        <w:rPr>
          <w:b/>
          <w:sz w:val="18"/>
          <w:szCs w:val="18"/>
          <w:lang w:val="it-IT"/>
        </w:rPr>
        <w:t xml:space="preserve">           </w:t>
      </w:r>
      <w:r w:rsidR="00683832">
        <w:rPr>
          <w:b/>
          <w:sz w:val="18"/>
          <w:szCs w:val="18"/>
          <w:lang w:val="it-IT"/>
        </w:rPr>
        <w:t>Lilian Zechin</w:t>
      </w:r>
      <w:r w:rsidR="00072CB5">
        <w:rPr>
          <w:b/>
          <w:sz w:val="18"/>
          <w:szCs w:val="18"/>
          <w:lang w:val="it-IT"/>
        </w:rPr>
        <w:t xml:space="preserve">    </w:t>
      </w:r>
      <w:r w:rsidR="006552A1" w:rsidRPr="002F73A3">
        <w:rPr>
          <w:b/>
          <w:sz w:val="18"/>
          <w:szCs w:val="18"/>
          <w:lang w:val="it-IT"/>
        </w:rPr>
        <w:t xml:space="preserve">                          </w:t>
      </w:r>
      <w:r w:rsidR="00961914">
        <w:rPr>
          <w:b/>
          <w:sz w:val="18"/>
          <w:szCs w:val="18"/>
          <w:lang w:val="it-IT"/>
        </w:rPr>
        <w:t xml:space="preserve">                  </w:t>
      </w:r>
      <w:r w:rsidR="006552A1" w:rsidRPr="002F73A3">
        <w:rPr>
          <w:b/>
          <w:sz w:val="18"/>
          <w:szCs w:val="18"/>
          <w:lang w:val="it-IT"/>
        </w:rPr>
        <w:t xml:space="preserve">Joana Inês Citolin </w:t>
      </w:r>
      <w:r w:rsidR="002D70D9">
        <w:rPr>
          <w:b/>
          <w:sz w:val="18"/>
          <w:szCs w:val="18"/>
          <w:lang w:val="it-IT"/>
        </w:rPr>
        <w:t>Zanovello</w:t>
      </w:r>
      <w:r w:rsidR="006552A1" w:rsidRPr="002F73A3">
        <w:rPr>
          <w:b/>
          <w:sz w:val="18"/>
          <w:szCs w:val="18"/>
          <w:lang w:val="it-IT"/>
        </w:rPr>
        <w:t xml:space="preserve">            </w:t>
      </w:r>
      <w:r>
        <w:rPr>
          <w:b/>
          <w:sz w:val="18"/>
          <w:szCs w:val="18"/>
          <w:lang w:val="it-IT"/>
        </w:rPr>
        <w:t xml:space="preserve">             </w:t>
      </w:r>
      <w:r w:rsidR="006552A1" w:rsidRPr="002F73A3">
        <w:rPr>
          <w:b/>
          <w:sz w:val="18"/>
          <w:szCs w:val="18"/>
          <w:lang w:val="it-IT"/>
        </w:rPr>
        <w:t xml:space="preserve"> </w:t>
      </w:r>
      <w:r w:rsidR="00072CB5">
        <w:rPr>
          <w:b/>
          <w:sz w:val="18"/>
          <w:szCs w:val="18"/>
          <w:lang w:val="it-IT"/>
        </w:rPr>
        <w:t xml:space="preserve"> </w:t>
      </w:r>
      <w:r w:rsidR="006552A1" w:rsidRPr="002F73A3">
        <w:rPr>
          <w:b/>
          <w:sz w:val="18"/>
          <w:szCs w:val="18"/>
          <w:lang w:val="it-IT"/>
        </w:rPr>
        <w:t xml:space="preserve">   </w:t>
      </w:r>
      <w:r w:rsidR="00072CB5" w:rsidRPr="00072CB5">
        <w:rPr>
          <w:b/>
          <w:bCs/>
          <w:sz w:val="18"/>
          <w:szCs w:val="18"/>
        </w:rPr>
        <w:t>Assessor</w:t>
      </w:r>
      <w:r w:rsidR="00072CB5" w:rsidRPr="00072CB5">
        <w:rPr>
          <w:b/>
          <w:bCs/>
          <w:sz w:val="20"/>
          <w:szCs w:val="20"/>
        </w:rPr>
        <w:t>ia do Município de Cotiporã</w:t>
      </w:r>
    </w:p>
    <w:p w14:paraId="5088BF93" w14:textId="57AE2084" w:rsidR="001B0959" w:rsidRPr="00634178" w:rsidRDefault="006552A1" w:rsidP="006552A1">
      <w:pPr>
        <w:rPr>
          <w:sz w:val="20"/>
          <w:szCs w:val="20"/>
        </w:rPr>
      </w:pPr>
      <w:r w:rsidRPr="002F73A3">
        <w:rPr>
          <w:sz w:val="18"/>
          <w:szCs w:val="18"/>
        </w:rPr>
        <w:t>CPF/MF nº</w:t>
      </w:r>
      <w:r w:rsidR="001B0959" w:rsidRPr="002F73A3">
        <w:rPr>
          <w:sz w:val="18"/>
          <w:szCs w:val="18"/>
        </w:rPr>
        <w:t xml:space="preserve">: </w:t>
      </w:r>
      <w:r w:rsidR="00683832">
        <w:rPr>
          <w:sz w:val="18"/>
          <w:szCs w:val="18"/>
        </w:rPr>
        <w:t>968.907.890-91</w:t>
      </w:r>
      <w:r w:rsidRPr="002F73A3">
        <w:rPr>
          <w:iCs/>
          <w:sz w:val="18"/>
          <w:szCs w:val="18"/>
        </w:rPr>
        <w:t xml:space="preserve"> </w:t>
      </w:r>
      <w:r w:rsidR="00961914">
        <w:rPr>
          <w:iCs/>
          <w:sz w:val="18"/>
          <w:szCs w:val="18"/>
        </w:rPr>
        <w:t xml:space="preserve">                    </w:t>
      </w:r>
      <w:r w:rsidRPr="002F73A3">
        <w:rPr>
          <w:iCs/>
          <w:sz w:val="18"/>
          <w:szCs w:val="18"/>
        </w:rPr>
        <w:t xml:space="preserve">  </w:t>
      </w:r>
      <w:r w:rsidR="003D4B7D">
        <w:rPr>
          <w:iCs/>
          <w:sz w:val="18"/>
          <w:szCs w:val="18"/>
        </w:rPr>
        <w:t xml:space="preserve">             </w:t>
      </w:r>
      <w:r w:rsidRPr="002F73A3">
        <w:rPr>
          <w:iCs/>
          <w:sz w:val="18"/>
          <w:szCs w:val="18"/>
        </w:rPr>
        <w:t xml:space="preserve">  </w:t>
      </w:r>
      <w:r w:rsidRPr="002F73A3">
        <w:rPr>
          <w:sz w:val="18"/>
          <w:szCs w:val="18"/>
        </w:rPr>
        <w:t>CPF/MF nº:</w:t>
      </w:r>
      <w:r w:rsidR="003D4B7D">
        <w:rPr>
          <w:sz w:val="18"/>
          <w:szCs w:val="18"/>
        </w:rPr>
        <w:t xml:space="preserve"> </w:t>
      </w:r>
      <w:r w:rsidRPr="002F73A3">
        <w:rPr>
          <w:sz w:val="18"/>
          <w:szCs w:val="18"/>
        </w:rPr>
        <w:t>018.029.630-22</w:t>
      </w:r>
      <w:r w:rsidR="001B0959" w:rsidRPr="002F73A3">
        <w:rPr>
          <w:sz w:val="18"/>
          <w:szCs w:val="18"/>
        </w:rPr>
        <w:tab/>
      </w:r>
      <w:r w:rsidR="00961914">
        <w:rPr>
          <w:sz w:val="18"/>
          <w:szCs w:val="18"/>
        </w:rPr>
        <w:t xml:space="preserve">              </w:t>
      </w:r>
      <w:r w:rsidR="001B0959" w:rsidRPr="002F73A3">
        <w:rPr>
          <w:sz w:val="18"/>
          <w:szCs w:val="18"/>
        </w:rPr>
        <w:t xml:space="preserve"> </w:t>
      </w:r>
    </w:p>
    <w:sectPr w:rsidR="001B0959" w:rsidRPr="00634178" w:rsidSect="004B5101">
      <w:headerReference w:type="default" r:id="rId8"/>
      <w:footerReference w:type="default" r:id="rId9"/>
      <w:pgSz w:w="11906" w:h="16838"/>
      <w:pgMar w:top="2801" w:right="707" w:bottom="993" w:left="851"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3B2F4" w14:textId="77777777" w:rsidR="009D244A" w:rsidRDefault="009D244A" w:rsidP="00965D67">
      <w:r>
        <w:separator/>
      </w:r>
    </w:p>
  </w:endnote>
  <w:endnote w:type="continuationSeparator" w:id="0">
    <w:p w14:paraId="2709FA87" w14:textId="77777777" w:rsidR="009D244A" w:rsidRDefault="009D244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170AB" w14:textId="77777777" w:rsidR="009D244A" w:rsidRDefault="009D244A" w:rsidP="00965D67">
      <w:r>
        <w:separator/>
      </w:r>
    </w:p>
  </w:footnote>
  <w:footnote w:type="continuationSeparator" w:id="0">
    <w:p w14:paraId="46EC87AE" w14:textId="77777777" w:rsidR="009D244A" w:rsidRDefault="009D244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2E9BB" w14:textId="02DE7373" w:rsidR="00D7394D" w:rsidRPr="00CB6A1F" w:rsidRDefault="00D7394D" w:rsidP="00D7394D">
    <w:pPr>
      <w:pStyle w:val="Cabealho"/>
      <w:rPr>
        <w:rFonts w:ascii="Verdana" w:hAnsi="Verdana" w:cs="Aharoni"/>
        <w:b/>
        <w:sz w:val="32"/>
        <w:szCs w:val="32"/>
      </w:rPr>
    </w:pPr>
    <w:bookmarkStart w:id="1" w:name="_Hlk44499406"/>
    <w:bookmarkStart w:id="2" w:name="_Hlk44499407"/>
  </w:p>
  <w:p w14:paraId="52A9C2D9" w14:textId="2AFFA9BE" w:rsidR="0043086C" w:rsidRPr="00634178" w:rsidRDefault="00D7394D" w:rsidP="00D7394D">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10DD517" wp14:editId="3AB4CF4A">
          <wp:extent cx="5400040" cy="1316990"/>
          <wp:effectExtent l="0" t="0" r="0" b="0"/>
          <wp:docPr id="876530796" name="Imagem 87653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6E783278"/>
    <w:multiLevelType w:val="hybridMultilevel"/>
    <w:tmpl w:val="CC72BF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09525717">
    <w:abstractNumId w:val="1"/>
  </w:num>
  <w:num w:numId="2" w16cid:durableId="34551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57D41"/>
    <w:rsid w:val="00063E32"/>
    <w:rsid w:val="00067486"/>
    <w:rsid w:val="00071C57"/>
    <w:rsid w:val="00072CB5"/>
    <w:rsid w:val="0007586A"/>
    <w:rsid w:val="000822EF"/>
    <w:rsid w:val="0008465D"/>
    <w:rsid w:val="00092F21"/>
    <w:rsid w:val="0009530A"/>
    <w:rsid w:val="00097585"/>
    <w:rsid w:val="000A3773"/>
    <w:rsid w:val="000B2154"/>
    <w:rsid w:val="000B656E"/>
    <w:rsid w:val="000C68A2"/>
    <w:rsid w:val="000D3184"/>
    <w:rsid w:val="000D68D7"/>
    <w:rsid w:val="000D7270"/>
    <w:rsid w:val="000E04B0"/>
    <w:rsid w:val="000E3298"/>
    <w:rsid w:val="000E3963"/>
    <w:rsid w:val="00106909"/>
    <w:rsid w:val="001108E7"/>
    <w:rsid w:val="00117195"/>
    <w:rsid w:val="00117B1E"/>
    <w:rsid w:val="0012624A"/>
    <w:rsid w:val="0012695F"/>
    <w:rsid w:val="001328A5"/>
    <w:rsid w:val="00132F95"/>
    <w:rsid w:val="00133012"/>
    <w:rsid w:val="001335A0"/>
    <w:rsid w:val="00134260"/>
    <w:rsid w:val="00146316"/>
    <w:rsid w:val="00146F30"/>
    <w:rsid w:val="00151C73"/>
    <w:rsid w:val="001530B3"/>
    <w:rsid w:val="0015362A"/>
    <w:rsid w:val="00156797"/>
    <w:rsid w:val="00166598"/>
    <w:rsid w:val="00166906"/>
    <w:rsid w:val="0017488F"/>
    <w:rsid w:val="00175412"/>
    <w:rsid w:val="00193E36"/>
    <w:rsid w:val="00196BC4"/>
    <w:rsid w:val="001A2501"/>
    <w:rsid w:val="001B0959"/>
    <w:rsid w:val="001B2A0C"/>
    <w:rsid w:val="001B34C2"/>
    <w:rsid w:val="001B69EF"/>
    <w:rsid w:val="001B7354"/>
    <w:rsid w:val="001D0ED7"/>
    <w:rsid w:val="001D4354"/>
    <w:rsid w:val="001E4C76"/>
    <w:rsid w:val="001F1465"/>
    <w:rsid w:val="001F6EC6"/>
    <w:rsid w:val="00212D35"/>
    <w:rsid w:val="0021315F"/>
    <w:rsid w:val="00215AF7"/>
    <w:rsid w:val="00217C0D"/>
    <w:rsid w:val="00220486"/>
    <w:rsid w:val="00220A20"/>
    <w:rsid w:val="002240FA"/>
    <w:rsid w:val="0023218B"/>
    <w:rsid w:val="002327E9"/>
    <w:rsid w:val="00244D11"/>
    <w:rsid w:val="00246486"/>
    <w:rsid w:val="00252321"/>
    <w:rsid w:val="00261B06"/>
    <w:rsid w:val="00262171"/>
    <w:rsid w:val="00280899"/>
    <w:rsid w:val="00281284"/>
    <w:rsid w:val="00284632"/>
    <w:rsid w:val="002853A5"/>
    <w:rsid w:val="00285894"/>
    <w:rsid w:val="00290A50"/>
    <w:rsid w:val="002A676B"/>
    <w:rsid w:val="002B1F2E"/>
    <w:rsid w:val="002B4EA4"/>
    <w:rsid w:val="002B7C8A"/>
    <w:rsid w:val="002C3E8A"/>
    <w:rsid w:val="002C3F24"/>
    <w:rsid w:val="002C7BE6"/>
    <w:rsid w:val="002D32A6"/>
    <w:rsid w:val="002D5E99"/>
    <w:rsid w:val="002D70D9"/>
    <w:rsid w:val="002E1D73"/>
    <w:rsid w:val="002F27DD"/>
    <w:rsid w:val="002F73A3"/>
    <w:rsid w:val="002F7B2D"/>
    <w:rsid w:val="00311DF6"/>
    <w:rsid w:val="00311ED2"/>
    <w:rsid w:val="00312081"/>
    <w:rsid w:val="00312A27"/>
    <w:rsid w:val="00312CDE"/>
    <w:rsid w:val="00313E4E"/>
    <w:rsid w:val="0032600F"/>
    <w:rsid w:val="00327134"/>
    <w:rsid w:val="00330B19"/>
    <w:rsid w:val="00331406"/>
    <w:rsid w:val="00347B53"/>
    <w:rsid w:val="00367BA6"/>
    <w:rsid w:val="00383EA0"/>
    <w:rsid w:val="00392EEE"/>
    <w:rsid w:val="00395380"/>
    <w:rsid w:val="00395388"/>
    <w:rsid w:val="00396A2C"/>
    <w:rsid w:val="003C1870"/>
    <w:rsid w:val="003C2A24"/>
    <w:rsid w:val="003C4477"/>
    <w:rsid w:val="003D4B7D"/>
    <w:rsid w:val="003F43FD"/>
    <w:rsid w:val="00413202"/>
    <w:rsid w:val="0043086C"/>
    <w:rsid w:val="00432890"/>
    <w:rsid w:val="00433FFE"/>
    <w:rsid w:val="004438C6"/>
    <w:rsid w:val="004439AD"/>
    <w:rsid w:val="0044521A"/>
    <w:rsid w:val="00447C23"/>
    <w:rsid w:val="00451152"/>
    <w:rsid w:val="004706C5"/>
    <w:rsid w:val="004708A6"/>
    <w:rsid w:val="00475CC3"/>
    <w:rsid w:val="00495D4F"/>
    <w:rsid w:val="004B2D86"/>
    <w:rsid w:val="004B4857"/>
    <w:rsid w:val="004B4B51"/>
    <w:rsid w:val="004B5101"/>
    <w:rsid w:val="004B7CFB"/>
    <w:rsid w:val="004D4704"/>
    <w:rsid w:val="00506F09"/>
    <w:rsid w:val="0052093C"/>
    <w:rsid w:val="00522DB5"/>
    <w:rsid w:val="00535013"/>
    <w:rsid w:val="00542932"/>
    <w:rsid w:val="00562566"/>
    <w:rsid w:val="00572988"/>
    <w:rsid w:val="00573257"/>
    <w:rsid w:val="005806AE"/>
    <w:rsid w:val="0058386E"/>
    <w:rsid w:val="00583C45"/>
    <w:rsid w:val="00596FB4"/>
    <w:rsid w:val="005A04F5"/>
    <w:rsid w:val="005A3F25"/>
    <w:rsid w:val="005B2F0B"/>
    <w:rsid w:val="005B44B9"/>
    <w:rsid w:val="005C420B"/>
    <w:rsid w:val="005E1223"/>
    <w:rsid w:val="005F2207"/>
    <w:rsid w:val="005F5F0B"/>
    <w:rsid w:val="006017C6"/>
    <w:rsid w:val="006035AB"/>
    <w:rsid w:val="00603727"/>
    <w:rsid w:val="00603878"/>
    <w:rsid w:val="00611D74"/>
    <w:rsid w:val="006167B2"/>
    <w:rsid w:val="00626C68"/>
    <w:rsid w:val="00630955"/>
    <w:rsid w:val="00632A01"/>
    <w:rsid w:val="00634178"/>
    <w:rsid w:val="00640269"/>
    <w:rsid w:val="00645899"/>
    <w:rsid w:val="006479F2"/>
    <w:rsid w:val="006504B7"/>
    <w:rsid w:val="006552A1"/>
    <w:rsid w:val="00662227"/>
    <w:rsid w:val="006625BD"/>
    <w:rsid w:val="00664F7B"/>
    <w:rsid w:val="00671C68"/>
    <w:rsid w:val="00673D9F"/>
    <w:rsid w:val="00673FFD"/>
    <w:rsid w:val="00680799"/>
    <w:rsid w:val="00681329"/>
    <w:rsid w:val="00683832"/>
    <w:rsid w:val="00686490"/>
    <w:rsid w:val="00686EAC"/>
    <w:rsid w:val="00687F03"/>
    <w:rsid w:val="00691E4C"/>
    <w:rsid w:val="006A479B"/>
    <w:rsid w:val="006B7E3C"/>
    <w:rsid w:val="006C0957"/>
    <w:rsid w:val="006C26B8"/>
    <w:rsid w:val="006E0BDA"/>
    <w:rsid w:val="006F0CB3"/>
    <w:rsid w:val="006F1ECC"/>
    <w:rsid w:val="007070AD"/>
    <w:rsid w:val="00734280"/>
    <w:rsid w:val="00744249"/>
    <w:rsid w:val="0074778C"/>
    <w:rsid w:val="00753795"/>
    <w:rsid w:val="007569DF"/>
    <w:rsid w:val="0076038D"/>
    <w:rsid w:val="00766F2F"/>
    <w:rsid w:val="007734DB"/>
    <w:rsid w:val="0077578B"/>
    <w:rsid w:val="00792DFB"/>
    <w:rsid w:val="007A27C8"/>
    <w:rsid w:val="007A426B"/>
    <w:rsid w:val="007B52A6"/>
    <w:rsid w:val="007B67D8"/>
    <w:rsid w:val="007C01FA"/>
    <w:rsid w:val="007C2188"/>
    <w:rsid w:val="007C6133"/>
    <w:rsid w:val="007D6AE6"/>
    <w:rsid w:val="007D6B96"/>
    <w:rsid w:val="00800316"/>
    <w:rsid w:val="00806C62"/>
    <w:rsid w:val="00817D6C"/>
    <w:rsid w:val="00821CC9"/>
    <w:rsid w:val="00841330"/>
    <w:rsid w:val="0084175A"/>
    <w:rsid w:val="00844BDE"/>
    <w:rsid w:val="008478B8"/>
    <w:rsid w:val="00850130"/>
    <w:rsid w:val="0086488F"/>
    <w:rsid w:val="00873EE2"/>
    <w:rsid w:val="00890A65"/>
    <w:rsid w:val="00892162"/>
    <w:rsid w:val="008931A3"/>
    <w:rsid w:val="008A31A5"/>
    <w:rsid w:val="008A6DA6"/>
    <w:rsid w:val="008B13E1"/>
    <w:rsid w:val="008C2E9F"/>
    <w:rsid w:val="008D379A"/>
    <w:rsid w:val="008D6469"/>
    <w:rsid w:val="008D6816"/>
    <w:rsid w:val="008E4B55"/>
    <w:rsid w:val="008E4F3E"/>
    <w:rsid w:val="008E7A2F"/>
    <w:rsid w:val="008E7B83"/>
    <w:rsid w:val="00902A3A"/>
    <w:rsid w:val="00903F23"/>
    <w:rsid w:val="00904571"/>
    <w:rsid w:val="00905F7F"/>
    <w:rsid w:val="009067FC"/>
    <w:rsid w:val="00911283"/>
    <w:rsid w:val="009228C3"/>
    <w:rsid w:val="00924AE9"/>
    <w:rsid w:val="00930B5B"/>
    <w:rsid w:val="00931B38"/>
    <w:rsid w:val="00934585"/>
    <w:rsid w:val="00935137"/>
    <w:rsid w:val="0093564E"/>
    <w:rsid w:val="00945812"/>
    <w:rsid w:val="00951407"/>
    <w:rsid w:val="0095584C"/>
    <w:rsid w:val="009617F6"/>
    <w:rsid w:val="00961914"/>
    <w:rsid w:val="009636DF"/>
    <w:rsid w:val="00965D67"/>
    <w:rsid w:val="0098155F"/>
    <w:rsid w:val="009B55F4"/>
    <w:rsid w:val="009B6C51"/>
    <w:rsid w:val="009C0BE7"/>
    <w:rsid w:val="009C1B34"/>
    <w:rsid w:val="009C5D5F"/>
    <w:rsid w:val="009D244A"/>
    <w:rsid w:val="009D27FA"/>
    <w:rsid w:val="009D2DFC"/>
    <w:rsid w:val="009D724D"/>
    <w:rsid w:val="009F0866"/>
    <w:rsid w:val="009F598D"/>
    <w:rsid w:val="00A2079B"/>
    <w:rsid w:val="00A40F74"/>
    <w:rsid w:val="00A42C39"/>
    <w:rsid w:val="00A46AF5"/>
    <w:rsid w:val="00A713CC"/>
    <w:rsid w:val="00A8296A"/>
    <w:rsid w:val="00AA5901"/>
    <w:rsid w:val="00AA776A"/>
    <w:rsid w:val="00AC0A6F"/>
    <w:rsid w:val="00AE2BFE"/>
    <w:rsid w:val="00AF3EF7"/>
    <w:rsid w:val="00AF7425"/>
    <w:rsid w:val="00B005A2"/>
    <w:rsid w:val="00B06B54"/>
    <w:rsid w:val="00B13D23"/>
    <w:rsid w:val="00B178BF"/>
    <w:rsid w:val="00B27D15"/>
    <w:rsid w:val="00B31786"/>
    <w:rsid w:val="00B46F63"/>
    <w:rsid w:val="00B553CD"/>
    <w:rsid w:val="00B65F8B"/>
    <w:rsid w:val="00B705A4"/>
    <w:rsid w:val="00B76C88"/>
    <w:rsid w:val="00B902F9"/>
    <w:rsid w:val="00BA3A10"/>
    <w:rsid w:val="00BA60E6"/>
    <w:rsid w:val="00BA6213"/>
    <w:rsid w:val="00BB2B8B"/>
    <w:rsid w:val="00BC04A5"/>
    <w:rsid w:val="00BE372E"/>
    <w:rsid w:val="00BF0D13"/>
    <w:rsid w:val="00C105D5"/>
    <w:rsid w:val="00C245D2"/>
    <w:rsid w:val="00C3569A"/>
    <w:rsid w:val="00C45B96"/>
    <w:rsid w:val="00C5644B"/>
    <w:rsid w:val="00C712A1"/>
    <w:rsid w:val="00C71D60"/>
    <w:rsid w:val="00C84FD4"/>
    <w:rsid w:val="00C85192"/>
    <w:rsid w:val="00C9689B"/>
    <w:rsid w:val="00C96DC6"/>
    <w:rsid w:val="00CA10EB"/>
    <w:rsid w:val="00CA1137"/>
    <w:rsid w:val="00CA4D69"/>
    <w:rsid w:val="00CB1CE9"/>
    <w:rsid w:val="00CB4E3D"/>
    <w:rsid w:val="00CE11BD"/>
    <w:rsid w:val="00CE1C93"/>
    <w:rsid w:val="00CF55C0"/>
    <w:rsid w:val="00CF5A76"/>
    <w:rsid w:val="00D012E1"/>
    <w:rsid w:val="00D127F2"/>
    <w:rsid w:val="00D21E51"/>
    <w:rsid w:val="00D54297"/>
    <w:rsid w:val="00D7280D"/>
    <w:rsid w:val="00D7394D"/>
    <w:rsid w:val="00D8340C"/>
    <w:rsid w:val="00D85225"/>
    <w:rsid w:val="00D863B5"/>
    <w:rsid w:val="00D9294B"/>
    <w:rsid w:val="00DA3D1E"/>
    <w:rsid w:val="00DA3D42"/>
    <w:rsid w:val="00DB19F5"/>
    <w:rsid w:val="00DB46B9"/>
    <w:rsid w:val="00DB648C"/>
    <w:rsid w:val="00DC0ADD"/>
    <w:rsid w:val="00DC0B48"/>
    <w:rsid w:val="00DC1D62"/>
    <w:rsid w:val="00DC5AD4"/>
    <w:rsid w:val="00DD3542"/>
    <w:rsid w:val="00DD35EE"/>
    <w:rsid w:val="00DD4C41"/>
    <w:rsid w:val="00DE10FB"/>
    <w:rsid w:val="00DE4117"/>
    <w:rsid w:val="00DF2C54"/>
    <w:rsid w:val="00DF2E79"/>
    <w:rsid w:val="00E03309"/>
    <w:rsid w:val="00E16375"/>
    <w:rsid w:val="00E2058F"/>
    <w:rsid w:val="00E21579"/>
    <w:rsid w:val="00E25A98"/>
    <w:rsid w:val="00E303BD"/>
    <w:rsid w:val="00E532C1"/>
    <w:rsid w:val="00E54327"/>
    <w:rsid w:val="00E5724D"/>
    <w:rsid w:val="00E706E6"/>
    <w:rsid w:val="00E7746B"/>
    <w:rsid w:val="00E86255"/>
    <w:rsid w:val="00E90362"/>
    <w:rsid w:val="00EA14F5"/>
    <w:rsid w:val="00EA3192"/>
    <w:rsid w:val="00EB1E69"/>
    <w:rsid w:val="00ED16B3"/>
    <w:rsid w:val="00EE70D4"/>
    <w:rsid w:val="00F00A9B"/>
    <w:rsid w:val="00F02F22"/>
    <w:rsid w:val="00F10571"/>
    <w:rsid w:val="00F11DD9"/>
    <w:rsid w:val="00F25922"/>
    <w:rsid w:val="00F44F2A"/>
    <w:rsid w:val="00F5063E"/>
    <w:rsid w:val="00F635BF"/>
    <w:rsid w:val="00F65E25"/>
    <w:rsid w:val="00F7406E"/>
    <w:rsid w:val="00F7520E"/>
    <w:rsid w:val="00F75A74"/>
    <w:rsid w:val="00F7650C"/>
    <w:rsid w:val="00F77ADD"/>
    <w:rsid w:val="00F91D5A"/>
    <w:rsid w:val="00FA43FE"/>
    <w:rsid w:val="00FA587B"/>
    <w:rsid w:val="00FA5AE3"/>
    <w:rsid w:val="00FB04AC"/>
    <w:rsid w:val="00FB1825"/>
    <w:rsid w:val="00FB1E27"/>
    <w:rsid w:val="00FB5849"/>
    <w:rsid w:val="00FB7DA9"/>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7F8A1-95CD-479F-95FF-BA12F7224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2946</TotalTime>
  <Pages>3</Pages>
  <Words>1484</Words>
  <Characters>8015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186</cp:revision>
  <cp:lastPrinted>2024-04-15T19:19:00Z</cp:lastPrinted>
  <dcterms:created xsi:type="dcterms:W3CDTF">2013-08-29T16:25:00Z</dcterms:created>
  <dcterms:modified xsi:type="dcterms:W3CDTF">2024-04-15T19:19:00Z</dcterms:modified>
</cp:coreProperties>
</file>