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65466" w14:textId="792682C2" w:rsidR="005F5B46" w:rsidRPr="001E68AB" w:rsidRDefault="002732BB" w:rsidP="00F217DF">
      <w:pPr>
        <w:pStyle w:val="Corpodetexto"/>
        <w:spacing w:after="0"/>
        <w:jc w:val="center"/>
        <w:rPr>
          <w:b/>
          <w:sz w:val="22"/>
          <w:szCs w:val="22"/>
        </w:rPr>
      </w:pPr>
      <w:r>
        <w:rPr>
          <w:b/>
          <w:sz w:val="22"/>
          <w:szCs w:val="22"/>
        </w:rPr>
        <w:t>PRIMEIRO</w:t>
      </w:r>
      <w:r w:rsidR="006E647D" w:rsidRPr="001E68AB">
        <w:rPr>
          <w:b/>
          <w:sz w:val="22"/>
          <w:szCs w:val="22"/>
        </w:rPr>
        <w:t xml:space="preserve"> </w:t>
      </w:r>
      <w:r w:rsidR="00DE034E">
        <w:rPr>
          <w:b/>
          <w:sz w:val="22"/>
          <w:szCs w:val="22"/>
        </w:rPr>
        <w:t>TERMO ADITIVO</w:t>
      </w:r>
      <w:r w:rsidR="00830358">
        <w:rPr>
          <w:b/>
          <w:sz w:val="22"/>
          <w:szCs w:val="22"/>
        </w:rPr>
        <w:t xml:space="preserve"> SUPRESSIVO</w:t>
      </w:r>
      <w:r w:rsidR="00DE034E">
        <w:rPr>
          <w:b/>
          <w:sz w:val="22"/>
          <w:szCs w:val="22"/>
        </w:rPr>
        <w:t xml:space="preserve"> AO CONTRATO N</w:t>
      </w:r>
      <w:r w:rsidR="005F5B46" w:rsidRPr="001E68AB">
        <w:rPr>
          <w:b/>
          <w:sz w:val="22"/>
          <w:szCs w:val="22"/>
        </w:rPr>
        <w:t xml:space="preserve">º </w:t>
      </w:r>
      <w:r w:rsidR="00E127E1">
        <w:rPr>
          <w:b/>
          <w:sz w:val="22"/>
          <w:szCs w:val="22"/>
        </w:rPr>
        <w:t>0</w:t>
      </w:r>
      <w:r w:rsidR="009C1D0E">
        <w:rPr>
          <w:b/>
          <w:sz w:val="22"/>
          <w:szCs w:val="22"/>
        </w:rPr>
        <w:t>32</w:t>
      </w:r>
      <w:r w:rsidR="00E127E1">
        <w:rPr>
          <w:b/>
          <w:sz w:val="22"/>
          <w:szCs w:val="22"/>
        </w:rPr>
        <w:t>/2023</w:t>
      </w:r>
    </w:p>
    <w:p w14:paraId="4680A459" w14:textId="6DDC6B69" w:rsidR="005F5B46" w:rsidRDefault="0023532C" w:rsidP="0023532C">
      <w:pPr>
        <w:tabs>
          <w:tab w:val="left" w:pos="1703"/>
        </w:tabs>
        <w:rPr>
          <w:sz w:val="16"/>
          <w:szCs w:val="16"/>
        </w:rPr>
      </w:pPr>
      <w:r>
        <w:rPr>
          <w:sz w:val="16"/>
          <w:szCs w:val="16"/>
        </w:rPr>
        <w:tab/>
      </w:r>
    </w:p>
    <w:p w14:paraId="3C1195A7" w14:textId="77777777" w:rsidR="000527FF" w:rsidRPr="000E1409" w:rsidRDefault="000527FF" w:rsidP="0023532C">
      <w:pPr>
        <w:tabs>
          <w:tab w:val="left" w:pos="1703"/>
        </w:tabs>
        <w:rPr>
          <w:sz w:val="21"/>
          <w:szCs w:val="21"/>
        </w:rPr>
      </w:pPr>
    </w:p>
    <w:p w14:paraId="0F3B2D1F" w14:textId="6FE53679" w:rsidR="00402728" w:rsidRPr="009C1D0E" w:rsidRDefault="00402728" w:rsidP="00402728">
      <w:pPr>
        <w:pStyle w:val="Corpodetexto2"/>
        <w:spacing w:after="0" w:line="240" w:lineRule="auto"/>
        <w:jc w:val="both"/>
        <w:rPr>
          <w:b/>
          <w:sz w:val="21"/>
          <w:szCs w:val="21"/>
        </w:rPr>
      </w:pPr>
      <w:r w:rsidRPr="009C1D0E">
        <w:rPr>
          <w:sz w:val="21"/>
          <w:szCs w:val="21"/>
        </w:rPr>
        <w:t xml:space="preserve">Pelo presente instrumento, de um lado o </w:t>
      </w:r>
      <w:r w:rsidRPr="009C1D0E">
        <w:rPr>
          <w:b/>
          <w:sz w:val="21"/>
          <w:szCs w:val="21"/>
        </w:rPr>
        <w:t>MUNICÍPIO DE COTIPORÃ</w:t>
      </w:r>
      <w:r w:rsidRPr="009C1D0E">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Senhor </w:t>
      </w:r>
      <w:proofErr w:type="spellStart"/>
      <w:r w:rsidR="00301D50" w:rsidRPr="009C1D0E">
        <w:rPr>
          <w:sz w:val="21"/>
          <w:szCs w:val="21"/>
        </w:rPr>
        <w:t>Ivelton</w:t>
      </w:r>
      <w:proofErr w:type="spellEnd"/>
      <w:r w:rsidR="00301D50" w:rsidRPr="009C1D0E">
        <w:rPr>
          <w:sz w:val="21"/>
          <w:szCs w:val="21"/>
        </w:rPr>
        <w:t xml:space="preserve"> Mateus Zardo</w:t>
      </w:r>
      <w:r w:rsidRPr="009C1D0E">
        <w:rPr>
          <w:sz w:val="21"/>
          <w:szCs w:val="21"/>
        </w:rPr>
        <w:t xml:space="preserve">, brasileiro, </w:t>
      </w:r>
      <w:r w:rsidR="00301D50" w:rsidRPr="009C1D0E">
        <w:rPr>
          <w:sz w:val="21"/>
          <w:szCs w:val="21"/>
        </w:rPr>
        <w:t>solteiro</w:t>
      </w:r>
      <w:r w:rsidRPr="009C1D0E">
        <w:rPr>
          <w:sz w:val="21"/>
          <w:szCs w:val="21"/>
        </w:rPr>
        <w:t xml:space="preserve">, portador da Identidade Civil nº </w:t>
      </w:r>
      <w:r w:rsidR="00301D50" w:rsidRPr="009C1D0E">
        <w:rPr>
          <w:sz w:val="21"/>
          <w:szCs w:val="21"/>
        </w:rPr>
        <w:t>8090448245</w:t>
      </w:r>
      <w:r w:rsidRPr="009C1D0E">
        <w:rPr>
          <w:sz w:val="21"/>
          <w:szCs w:val="21"/>
        </w:rPr>
        <w:t>, expedida pela SS</w:t>
      </w:r>
      <w:r w:rsidR="00301D50" w:rsidRPr="009C1D0E">
        <w:rPr>
          <w:sz w:val="21"/>
          <w:szCs w:val="21"/>
        </w:rPr>
        <w:t>J</w:t>
      </w:r>
      <w:r w:rsidRPr="009C1D0E">
        <w:rPr>
          <w:sz w:val="21"/>
          <w:szCs w:val="21"/>
        </w:rPr>
        <w:t xml:space="preserve">/RS,  inscrito no CPF/MF sob nº </w:t>
      </w:r>
      <w:r w:rsidR="00301D50" w:rsidRPr="009C1D0E">
        <w:rPr>
          <w:sz w:val="21"/>
          <w:szCs w:val="21"/>
        </w:rPr>
        <w:t>015.188.930-90</w:t>
      </w:r>
      <w:r w:rsidRPr="009C1D0E">
        <w:rPr>
          <w:sz w:val="21"/>
          <w:szCs w:val="21"/>
        </w:rPr>
        <w:t>, doravante denominado simplesmente CONTRATANTE e de outro a empresa</w:t>
      </w:r>
      <w:r w:rsidR="009C1D0E" w:rsidRPr="009C1D0E">
        <w:rPr>
          <w:b/>
          <w:sz w:val="21"/>
          <w:szCs w:val="21"/>
        </w:rPr>
        <w:t xml:space="preserve"> COOPERATIVA SANTA CLARA LTDA </w:t>
      </w:r>
      <w:r w:rsidR="009C1D0E" w:rsidRPr="009C1D0E">
        <w:rPr>
          <w:sz w:val="21"/>
          <w:szCs w:val="21"/>
        </w:rPr>
        <w:t xml:space="preserve">pessoa jurídica de direito privado, inscrita no Cadastro Geral de Contribuintes do Ministério da Fazenda sob nº 88.587.357/0024-55, com sede na Rua 10 de Novembro, nº 115, Bairro Centro em Cotiporã(RS), doravante denominada simplesmente CONTRATADA, neste ato representada por seu  Procurador, o Senhor Marcos </w:t>
      </w:r>
      <w:proofErr w:type="spellStart"/>
      <w:r w:rsidR="009C1D0E" w:rsidRPr="009C1D0E">
        <w:rPr>
          <w:sz w:val="21"/>
          <w:szCs w:val="21"/>
        </w:rPr>
        <w:t>Gilioli</w:t>
      </w:r>
      <w:proofErr w:type="spellEnd"/>
      <w:r w:rsidR="009C1D0E" w:rsidRPr="009C1D0E">
        <w:rPr>
          <w:sz w:val="21"/>
          <w:szCs w:val="21"/>
        </w:rPr>
        <w:t>, brasileiro, casado, supervisor de loja, portador da Identidade nº 6066040483 expedida pela SSP/RS,  inscrito no CPF/MF sob nº 804.926.650-87</w:t>
      </w:r>
      <w:r w:rsidRPr="009C1D0E">
        <w:rPr>
          <w:sz w:val="21"/>
          <w:szCs w:val="21"/>
        </w:rPr>
        <w:t xml:space="preserve">resolvem de comum acordo de vontades aditar o Contrato supra referido. </w:t>
      </w:r>
    </w:p>
    <w:p w14:paraId="048F9765" w14:textId="77777777" w:rsidR="005F5B46" w:rsidRPr="00830358" w:rsidRDefault="005F5B46" w:rsidP="005F5B46">
      <w:pPr>
        <w:pStyle w:val="Corpodetexto"/>
        <w:tabs>
          <w:tab w:val="left" w:pos="0"/>
        </w:tabs>
        <w:spacing w:after="0"/>
        <w:jc w:val="both"/>
        <w:rPr>
          <w:sz w:val="21"/>
          <w:szCs w:val="21"/>
        </w:rPr>
      </w:pPr>
    </w:p>
    <w:p w14:paraId="722F54BD" w14:textId="001BCB07" w:rsidR="00402728" w:rsidRPr="00301D50" w:rsidRDefault="00402728" w:rsidP="00402728">
      <w:pPr>
        <w:jc w:val="both"/>
        <w:rPr>
          <w:sz w:val="21"/>
          <w:szCs w:val="21"/>
        </w:rPr>
      </w:pPr>
      <w:r w:rsidRPr="00301D50">
        <w:rPr>
          <w:sz w:val="21"/>
          <w:szCs w:val="21"/>
        </w:rPr>
        <w:t xml:space="preserve">Considerando os termos do Contrato nº </w:t>
      </w:r>
      <w:r w:rsidR="00723FEF">
        <w:rPr>
          <w:sz w:val="21"/>
          <w:szCs w:val="21"/>
        </w:rPr>
        <w:t>0</w:t>
      </w:r>
      <w:r w:rsidR="009C1D0E">
        <w:rPr>
          <w:sz w:val="21"/>
          <w:szCs w:val="21"/>
        </w:rPr>
        <w:t>32</w:t>
      </w:r>
      <w:r w:rsidRPr="00301D50">
        <w:rPr>
          <w:sz w:val="21"/>
          <w:szCs w:val="21"/>
        </w:rPr>
        <w:t>/</w:t>
      </w:r>
      <w:r w:rsidR="00723FEF">
        <w:rPr>
          <w:sz w:val="21"/>
          <w:szCs w:val="21"/>
        </w:rPr>
        <w:t>2</w:t>
      </w:r>
      <w:r w:rsidR="00E127E1">
        <w:rPr>
          <w:sz w:val="21"/>
          <w:szCs w:val="21"/>
        </w:rPr>
        <w:t>3</w:t>
      </w:r>
      <w:r w:rsidRPr="00301D50">
        <w:rPr>
          <w:sz w:val="21"/>
          <w:szCs w:val="21"/>
        </w:rPr>
        <w:t xml:space="preserve">, firmado entre as partes em </w:t>
      </w:r>
      <w:r w:rsidR="009C1D0E">
        <w:rPr>
          <w:sz w:val="21"/>
          <w:szCs w:val="21"/>
        </w:rPr>
        <w:t>07 de fevereiro</w:t>
      </w:r>
      <w:r w:rsidR="00E127E1">
        <w:rPr>
          <w:sz w:val="21"/>
          <w:szCs w:val="21"/>
        </w:rPr>
        <w:t xml:space="preserve"> de 2023</w:t>
      </w:r>
      <w:r w:rsidRPr="00301D50">
        <w:rPr>
          <w:sz w:val="21"/>
          <w:szCs w:val="21"/>
        </w:rPr>
        <w:t>, que regulamentou a licitação na modalidade</w:t>
      </w:r>
      <w:r w:rsidR="00E127E1">
        <w:rPr>
          <w:sz w:val="21"/>
          <w:szCs w:val="21"/>
        </w:rPr>
        <w:t xml:space="preserve"> </w:t>
      </w:r>
      <w:r w:rsidR="00371FAF">
        <w:rPr>
          <w:sz w:val="21"/>
          <w:szCs w:val="21"/>
        </w:rPr>
        <w:t>Pregão Presencial</w:t>
      </w:r>
      <w:r w:rsidR="00E127E1">
        <w:rPr>
          <w:sz w:val="21"/>
          <w:szCs w:val="21"/>
        </w:rPr>
        <w:t xml:space="preserve"> nº 0</w:t>
      </w:r>
      <w:r w:rsidR="009C1D0E">
        <w:rPr>
          <w:sz w:val="21"/>
          <w:szCs w:val="21"/>
        </w:rPr>
        <w:t>07</w:t>
      </w:r>
      <w:r w:rsidR="00E127E1">
        <w:rPr>
          <w:sz w:val="21"/>
          <w:szCs w:val="21"/>
        </w:rPr>
        <w:t>/2023</w:t>
      </w:r>
      <w:r w:rsidRPr="00301D50">
        <w:rPr>
          <w:sz w:val="21"/>
          <w:szCs w:val="21"/>
        </w:rPr>
        <w:t>, constituída através do Protocolo Administrativo nº</w:t>
      </w:r>
      <w:r w:rsidR="009C1D0E">
        <w:rPr>
          <w:sz w:val="21"/>
          <w:szCs w:val="21"/>
        </w:rPr>
        <w:t xml:space="preserve"> 922</w:t>
      </w:r>
      <w:r w:rsidR="00E127E1">
        <w:rPr>
          <w:sz w:val="21"/>
          <w:szCs w:val="21"/>
        </w:rPr>
        <w:t>/202</w:t>
      </w:r>
      <w:r w:rsidR="009C1D0E">
        <w:rPr>
          <w:sz w:val="21"/>
          <w:szCs w:val="21"/>
        </w:rPr>
        <w:t>2</w:t>
      </w:r>
      <w:r w:rsidRPr="00301D50">
        <w:rPr>
          <w:sz w:val="21"/>
          <w:szCs w:val="21"/>
        </w:rPr>
        <w:t xml:space="preserve">, conforme disposições da Lei Federal nº 8.666/93 e alterações posteriores, firmam o presente Termo Aditivo que se regerá pelas seguintes cláusulas e condições: </w:t>
      </w:r>
    </w:p>
    <w:p w14:paraId="5846181C" w14:textId="2572A8E9" w:rsidR="000D2A61" w:rsidRDefault="000D2A61" w:rsidP="000D2A61">
      <w:pPr>
        <w:pStyle w:val="Corpodetexto2"/>
        <w:spacing w:after="0" w:line="240" w:lineRule="auto"/>
        <w:ind w:firstLine="708"/>
        <w:rPr>
          <w:b/>
          <w:sz w:val="21"/>
          <w:szCs w:val="21"/>
        </w:rPr>
      </w:pPr>
    </w:p>
    <w:p w14:paraId="7029DFB3" w14:textId="77777777" w:rsidR="00B17E26" w:rsidRPr="007E4B3A" w:rsidRDefault="00B17E26" w:rsidP="00B17E26">
      <w:pPr>
        <w:pStyle w:val="Corpodetexto2"/>
        <w:spacing w:after="0" w:line="240" w:lineRule="auto"/>
        <w:rPr>
          <w:b/>
          <w:sz w:val="21"/>
          <w:szCs w:val="21"/>
        </w:rPr>
      </w:pPr>
      <w:r w:rsidRPr="007E4B3A">
        <w:rPr>
          <w:b/>
          <w:sz w:val="21"/>
          <w:szCs w:val="21"/>
        </w:rPr>
        <w:t>Cláusula Primeira:</w:t>
      </w:r>
    </w:p>
    <w:p w14:paraId="325DA41F" w14:textId="2A5963D1" w:rsidR="00B17E26" w:rsidRDefault="00B17E26" w:rsidP="00B17E26">
      <w:pPr>
        <w:pStyle w:val="Corpodetexto2"/>
        <w:spacing w:after="0" w:line="240" w:lineRule="auto"/>
        <w:jc w:val="both"/>
        <w:rPr>
          <w:sz w:val="21"/>
          <w:szCs w:val="21"/>
        </w:rPr>
      </w:pPr>
      <w:r w:rsidRPr="00DD4AED">
        <w:rPr>
          <w:sz w:val="21"/>
          <w:szCs w:val="21"/>
        </w:rPr>
        <w:t xml:space="preserve">O presente Termo tem por finalidade efetuar </w:t>
      </w:r>
      <w:r w:rsidR="00830358">
        <w:rPr>
          <w:sz w:val="21"/>
          <w:szCs w:val="21"/>
        </w:rPr>
        <w:t>a supressão de quantitativos do item abaixo relacionado</w:t>
      </w:r>
      <w:r w:rsidR="002012F6">
        <w:rPr>
          <w:sz w:val="21"/>
          <w:szCs w:val="21"/>
        </w:rPr>
        <w:t>, conforme justificativa acostada ao Processo Administrativo, passando ser conforme segue:</w:t>
      </w:r>
    </w:p>
    <w:p w14:paraId="4A166C13" w14:textId="51B8D254" w:rsidR="00BC01ED" w:rsidRDefault="00BC01ED" w:rsidP="00B17E26">
      <w:pPr>
        <w:pStyle w:val="Corpodetexto2"/>
        <w:spacing w:after="0" w:line="240" w:lineRule="auto"/>
        <w:jc w:val="both"/>
        <w:rPr>
          <w:sz w:val="21"/>
          <w:szCs w:val="21"/>
        </w:rPr>
      </w:pPr>
    </w:p>
    <w:tbl>
      <w:tblPr>
        <w:tblW w:w="9222" w:type="dxa"/>
        <w:jc w:val="center"/>
        <w:tblCellMar>
          <w:left w:w="70" w:type="dxa"/>
          <w:right w:w="70" w:type="dxa"/>
        </w:tblCellMar>
        <w:tblLook w:val="04A0" w:firstRow="1" w:lastRow="0" w:firstColumn="1" w:lastColumn="0" w:noHBand="0" w:noVBand="1"/>
      </w:tblPr>
      <w:tblGrid>
        <w:gridCol w:w="835"/>
        <w:gridCol w:w="4080"/>
        <w:gridCol w:w="651"/>
        <w:gridCol w:w="1030"/>
        <w:gridCol w:w="1134"/>
        <w:gridCol w:w="1492"/>
      </w:tblGrid>
      <w:tr w:rsidR="009C1D0E" w14:paraId="5D1CFEF8" w14:textId="77777777" w:rsidTr="009C1D0E">
        <w:trPr>
          <w:trHeight w:val="165"/>
          <w:jc w:val="center"/>
        </w:trPr>
        <w:tc>
          <w:tcPr>
            <w:tcW w:w="835" w:type="dxa"/>
            <w:vMerge w:val="restart"/>
            <w:tcBorders>
              <w:top w:val="single" w:sz="4" w:space="0" w:color="auto"/>
              <w:left w:val="single" w:sz="4" w:space="0" w:color="auto"/>
              <w:bottom w:val="single" w:sz="4" w:space="0" w:color="auto"/>
              <w:right w:val="single" w:sz="4" w:space="0" w:color="auto"/>
            </w:tcBorders>
            <w:vAlign w:val="center"/>
            <w:hideMark/>
          </w:tcPr>
          <w:p w14:paraId="055FA194" w14:textId="77777777"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ITEM</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40C65FBD" w14:textId="77777777"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 xml:space="preserve">DESCRIÇÃO </w:t>
            </w:r>
          </w:p>
        </w:tc>
        <w:tc>
          <w:tcPr>
            <w:tcW w:w="651" w:type="dxa"/>
            <w:vMerge w:val="restart"/>
            <w:tcBorders>
              <w:top w:val="single" w:sz="4" w:space="0" w:color="auto"/>
              <w:left w:val="single" w:sz="4" w:space="0" w:color="auto"/>
              <w:bottom w:val="single" w:sz="4" w:space="0" w:color="auto"/>
              <w:right w:val="single" w:sz="4" w:space="0" w:color="auto"/>
            </w:tcBorders>
            <w:vAlign w:val="center"/>
          </w:tcPr>
          <w:p w14:paraId="76078735" w14:textId="1C93D779" w:rsidR="009C1D0E" w:rsidRDefault="009C1D0E" w:rsidP="009C1D0E">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Quant.</w:t>
            </w:r>
          </w:p>
        </w:tc>
        <w:tc>
          <w:tcPr>
            <w:tcW w:w="1030" w:type="dxa"/>
            <w:vMerge w:val="restart"/>
            <w:tcBorders>
              <w:top w:val="single" w:sz="4" w:space="0" w:color="auto"/>
              <w:left w:val="nil"/>
              <w:bottom w:val="single" w:sz="4" w:space="0" w:color="auto"/>
              <w:right w:val="single" w:sz="4" w:space="0" w:color="auto"/>
            </w:tcBorders>
            <w:vAlign w:val="center"/>
            <w:hideMark/>
          </w:tcPr>
          <w:p w14:paraId="5B8B8C59" w14:textId="0F060C03"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UN</w:t>
            </w:r>
          </w:p>
        </w:tc>
        <w:tc>
          <w:tcPr>
            <w:tcW w:w="2626" w:type="dxa"/>
            <w:gridSpan w:val="2"/>
            <w:tcBorders>
              <w:top w:val="single" w:sz="4" w:space="0" w:color="auto"/>
              <w:left w:val="nil"/>
              <w:bottom w:val="single" w:sz="4" w:space="0" w:color="auto"/>
              <w:right w:val="single" w:sz="4" w:space="0" w:color="auto"/>
            </w:tcBorders>
            <w:vAlign w:val="center"/>
            <w:hideMark/>
          </w:tcPr>
          <w:p w14:paraId="324D5E07" w14:textId="77777777"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VALOR – R$</w:t>
            </w:r>
          </w:p>
        </w:tc>
      </w:tr>
      <w:tr w:rsidR="009C1D0E" w14:paraId="09FFAE1D" w14:textId="77777777" w:rsidTr="009C1D0E">
        <w:trPr>
          <w:trHeight w:val="19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6E546C" w14:textId="77777777" w:rsidR="009C1D0E" w:rsidRDefault="009C1D0E" w:rsidP="00720D8C">
            <w:pPr>
              <w:spacing w:line="276" w:lineRule="auto"/>
              <w:rPr>
                <w:rFonts w:ascii="Arial Narrow" w:hAnsi="Arial Narrow" w:cs="Calibri"/>
                <w:b/>
                <w:bCs/>
                <w:sz w:val="18"/>
                <w:szCs w:val="18"/>
                <w:lang w:eastAsia="en-US"/>
              </w:rPr>
            </w:pPr>
          </w:p>
        </w:tc>
        <w:tc>
          <w:tcPr>
            <w:tcW w:w="4080" w:type="dxa"/>
            <w:vMerge/>
            <w:tcBorders>
              <w:top w:val="single" w:sz="4" w:space="0" w:color="auto"/>
              <w:left w:val="single" w:sz="4" w:space="0" w:color="auto"/>
              <w:bottom w:val="single" w:sz="4" w:space="0" w:color="auto"/>
              <w:right w:val="single" w:sz="4" w:space="0" w:color="auto"/>
            </w:tcBorders>
            <w:vAlign w:val="center"/>
            <w:hideMark/>
          </w:tcPr>
          <w:p w14:paraId="6FA99563" w14:textId="77777777" w:rsidR="009C1D0E" w:rsidRDefault="009C1D0E" w:rsidP="00720D8C">
            <w:pPr>
              <w:spacing w:line="276" w:lineRule="auto"/>
              <w:rPr>
                <w:rFonts w:ascii="Arial Narrow" w:hAnsi="Arial Narrow" w:cs="Calibri"/>
                <w:b/>
                <w:bCs/>
                <w:sz w:val="18"/>
                <w:szCs w:val="18"/>
                <w:lang w:eastAsia="en-US"/>
              </w:rPr>
            </w:pPr>
          </w:p>
        </w:tc>
        <w:tc>
          <w:tcPr>
            <w:tcW w:w="651" w:type="dxa"/>
            <w:vMerge/>
            <w:tcBorders>
              <w:top w:val="single" w:sz="4" w:space="0" w:color="auto"/>
              <w:left w:val="single" w:sz="4" w:space="0" w:color="auto"/>
              <w:bottom w:val="single" w:sz="4" w:space="0" w:color="auto"/>
              <w:right w:val="single" w:sz="4" w:space="0" w:color="auto"/>
            </w:tcBorders>
            <w:vAlign w:val="center"/>
          </w:tcPr>
          <w:p w14:paraId="7C602205" w14:textId="77777777" w:rsidR="009C1D0E" w:rsidRDefault="009C1D0E" w:rsidP="00720D8C">
            <w:pPr>
              <w:spacing w:line="276" w:lineRule="auto"/>
              <w:rPr>
                <w:rFonts w:ascii="Arial Narrow" w:hAnsi="Arial Narrow" w:cs="Calibri"/>
                <w:b/>
                <w:bCs/>
                <w:sz w:val="18"/>
                <w:szCs w:val="18"/>
                <w:lang w:eastAsia="en-US"/>
              </w:rPr>
            </w:pPr>
          </w:p>
        </w:tc>
        <w:tc>
          <w:tcPr>
            <w:tcW w:w="1030" w:type="dxa"/>
            <w:vMerge/>
            <w:tcBorders>
              <w:top w:val="single" w:sz="4" w:space="0" w:color="auto"/>
              <w:left w:val="nil"/>
              <w:bottom w:val="single" w:sz="4" w:space="0" w:color="auto"/>
              <w:right w:val="single" w:sz="4" w:space="0" w:color="auto"/>
            </w:tcBorders>
            <w:vAlign w:val="center"/>
            <w:hideMark/>
          </w:tcPr>
          <w:p w14:paraId="2980679E" w14:textId="018C3F2C" w:rsidR="009C1D0E" w:rsidRDefault="009C1D0E" w:rsidP="00720D8C">
            <w:pPr>
              <w:spacing w:line="276" w:lineRule="auto"/>
              <w:rPr>
                <w:rFonts w:ascii="Arial Narrow" w:hAnsi="Arial Narrow" w:cs="Calibri"/>
                <w:b/>
                <w:bCs/>
                <w:sz w:val="18"/>
                <w:szCs w:val="18"/>
                <w:lang w:eastAsia="en-US"/>
              </w:rPr>
            </w:pPr>
          </w:p>
        </w:tc>
        <w:tc>
          <w:tcPr>
            <w:tcW w:w="1134" w:type="dxa"/>
            <w:tcBorders>
              <w:top w:val="single" w:sz="4" w:space="0" w:color="auto"/>
              <w:left w:val="nil"/>
              <w:bottom w:val="single" w:sz="4" w:space="0" w:color="auto"/>
              <w:right w:val="single" w:sz="4" w:space="0" w:color="auto"/>
            </w:tcBorders>
            <w:vAlign w:val="center"/>
            <w:hideMark/>
          </w:tcPr>
          <w:p w14:paraId="1AABE917" w14:textId="77777777" w:rsidR="009C1D0E" w:rsidRDefault="009C1D0E" w:rsidP="00720D8C">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UNIT.</w:t>
            </w:r>
          </w:p>
        </w:tc>
        <w:tc>
          <w:tcPr>
            <w:tcW w:w="1492" w:type="dxa"/>
            <w:tcBorders>
              <w:top w:val="single" w:sz="4" w:space="0" w:color="auto"/>
              <w:left w:val="nil"/>
              <w:bottom w:val="single" w:sz="4" w:space="0" w:color="auto"/>
              <w:right w:val="single" w:sz="4" w:space="0" w:color="auto"/>
            </w:tcBorders>
            <w:vAlign w:val="center"/>
            <w:hideMark/>
          </w:tcPr>
          <w:p w14:paraId="5019D4A5" w14:textId="77777777"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TOTAL</w:t>
            </w:r>
          </w:p>
        </w:tc>
      </w:tr>
      <w:tr w:rsidR="009C1D0E" w14:paraId="60EEDE03" w14:textId="77777777" w:rsidTr="009C1D0E">
        <w:trPr>
          <w:trHeight w:val="195"/>
          <w:jc w:val="center"/>
        </w:trPr>
        <w:tc>
          <w:tcPr>
            <w:tcW w:w="835" w:type="dxa"/>
            <w:tcBorders>
              <w:top w:val="single" w:sz="4" w:space="0" w:color="auto"/>
              <w:left w:val="single" w:sz="4" w:space="0" w:color="auto"/>
              <w:bottom w:val="single" w:sz="4" w:space="0" w:color="auto"/>
              <w:right w:val="single" w:sz="4" w:space="0" w:color="auto"/>
            </w:tcBorders>
            <w:vAlign w:val="center"/>
          </w:tcPr>
          <w:p w14:paraId="30C73ECA" w14:textId="6ACD3EA4" w:rsidR="009C1D0E" w:rsidRDefault="009C1D0E" w:rsidP="00720D8C">
            <w:pPr>
              <w:spacing w:line="276" w:lineRule="auto"/>
              <w:jc w:val="center"/>
              <w:rPr>
                <w:rFonts w:ascii="Arial Narrow" w:hAnsi="Arial Narrow" w:cs="Calibri"/>
                <w:b/>
                <w:bCs/>
                <w:sz w:val="18"/>
                <w:szCs w:val="18"/>
                <w:lang w:eastAsia="en-US"/>
              </w:rPr>
            </w:pPr>
            <w:r w:rsidRPr="004A54EE">
              <w:rPr>
                <w:rFonts w:ascii="Arial Narrow" w:hAnsi="Arial Narrow"/>
                <w:b/>
                <w:color w:val="000000"/>
                <w:sz w:val="20"/>
                <w:szCs w:val="20"/>
                <w:lang w:eastAsia="en-US"/>
              </w:rPr>
              <w:t>37</w:t>
            </w:r>
          </w:p>
        </w:tc>
        <w:tc>
          <w:tcPr>
            <w:tcW w:w="4080" w:type="dxa"/>
            <w:tcBorders>
              <w:top w:val="single" w:sz="4" w:space="0" w:color="auto"/>
              <w:left w:val="single" w:sz="4" w:space="0" w:color="auto"/>
              <w:bottom w:val="single" w:sz="4" w:space="0" w:color="auto"/>
              <w:right w:val="single" w:sz="4" w:space="0" w:color="auto"/>
            </w:tcBorders>
            <w:vAlign w:val="bottom"/>
          </w:tcPr>
          <w:p w14:paraId="66C0A452" w14:textId="2E677BE6" w:rsidR="009C1D0E" w:rsidRDefault="009C1D0E" w:rsidP="00720D8C">
            <w:pPr>
              <w:spacing w:line="276" w:lineRule="auto"/>
              <w:jc w:val="both"/>
              <w:rPr>
                <w:rFonts w:ascii="Arial Narrow" w:hAnsi="Arial Narrow" w:cs="Calibri"/>
                <w:b/>
                <w:bCs/>
                <w:sz w:val="18"/>
                <w:szCs w:val="18"/>
                <w:lang w:eastAsia="en-US"/>
              </w:rPr>
            </w:pPr>
            <w:r w:rsidRPr="004A54EE">
              <w:rPr>
                <w:rFonts w:ascii="Arial Narrow" w:hAnsi="Arial Narrow"/>
                <w:b/>
                <w:bCs/>
                <w:color w:val="000000"/>
                <w:sz w:val="20"/>
                <w:szCs w:val="20"/>
              </w:rPr>
              <w:t>PAPEL FILME</w:t>
            </w:r>
            <w:r w:rsidRPr="004A54EE">
              <w:rPr>
                <w:rFonts w:ascii="Arial Narrow" w:hAnsi="Arial Narrow"/>
                <w:color w:val="000000"/>
                <w:sz w:val="20"/>
                <w:szCs w:val="20"/>
              </w:rPr>
              <w:t>, ROLO COM 25MTS</w:t>
            </w:r>
          </w:p>
        </w:tc>
        <w:tc>
          <w:tcPr>
            <w:tcW w:w="651" w:type="dxa"/>
            <w:tcBorders>
              <w:top w:val="single" w:sz="4" w:space="0" w:color="auto"/>
              <w:left w:val="single" w:sz="4" w:space="0" w:color="auto"/>
              <w:bottom w:val="single" w:sz="4" w:space="0" w:color="auto"/>
              <w:right w:val="single" w:sz="4" w:space="0" w:color="auto"/>
            </w:tcBorders>
            <w:vAlign w:val="bottom"/>
          </w:tcPr>
          <w:p w14:paraId="7139CCCD" w14:textId="0280D188" w:rsidR="009C1D0E" w:rsidRDefault="009C1D0E" w:rsidP="009C1D0E">
            <w:pPr>
              <w:spacing w:line="276" w:lineRule="auto"/>
              <w:jc w:val="both"/>
              <w:rPr>
                <w:rFonts w:ascii="Arial Narrow" w:hAnsi="Arial Narrow" w:cs="Calibri"/>
                <w:b/>
                <w:bCs/>
                <w:sz w:val="18"/>
                <w:szCs w:val="18"/>
                <w:lang w:eastAsia="en-US"/>
              </w:rPr>
            </w:pPr>
            <w:r>
              <w:rPr>
                <w:rFonts w:ascii="Arial Narrow" w:hAnsi="Arial Narrow" w:cs="Calibri"/>
                <w:b/>
                <w:bCs/>
                <w:sz w:val="18"/>
                <w:szCs w:val="18"/>
                <w:lang w:eastAsia="en-US"/>
              </w:rPr>
              <w:t xml:space="preserve">    16</w:t>
            </w:r>
          </w:p>
        </w:tc>
        <w:tc>
          <w:tcPr>
            <w:tcW w:w="1030" w:type="dxa"/>
            <w:tcBorders>
              <w:top w:val="single" w:sz="4" w:space="0" w:color="auto"/>
              <w:left w:val="nil"/>
              <w:bottom w:val="single" w:sz="4" w:space="0" w:color="auto"/>
              <w:right w:val="single" w:sz="4" w:space="0" w:color="auto"/>
            </w:tcBorders>
          </w:tcPr>
          <w:p w14:paraId="388578F6" w14:textId="7EB7EE31" w:rsidR="009C1D0E" w:rsidRDefault="009C1D0E" w:rsidP="00720D8C">
            <w:pPr>
              <w:spacing w:line="276" w:lineRule="auto"/>
              <w:jc w:val="center"/>
              <w:rPr>
                <w:rFonts w:ascii="Arial Narrow" w:hAnsi="Arial Narrow" w:cs="Calibri"/>
                <w:b/>
                <w:bCs/>
                <w:sz w:val="18"/>
                <w:szCs w:val="18"/>
                <w:lang w:eastAsia="en-US"/>
              </w:rPr>
            </w:pPr>
            <w:proofErr w:type="spellStart"/>
            <w:r>
              <w:rPr>
                <w:rFonts w:ascii="Arial Narrow" w:hAnsi="Arial Narrow" w:cs="Calibri"/>
                <w:b/>
                <w:bCs/>
                <w:sz w:val="18"/>
                <w:szCs w:val="18"/>
                <w:lang w:eastAsia="en-US"/>
              </w:rPr>
              <w:t>un</w:t>
            </w:r>
            <w:proofErr w:type="spellEnd"/>
          </w:p>
        </w:tc>
        <w:tc>
          <w:tcPr>
            <w:tcW w:w="1134" w:type="dxa"/>
            <w:tcBorders>
              <w:top w:val="single" w:sz="4" w:space="0" w:color="auto"/>
              <w:left w:val="nil"/>
              <w:bottom w:val="single" w:sz="4" w:space="0" w:color="auto"/>
              <w:right w:val="single" w:sz="4" w:space="0" w:color="auto"/>
            </w:tcBorders>
            <w:vAlign w:val="center"/>
          </w:tcPr>
          <w:p w14:paraId="4C10FFB3" w14:textId="7DE2AEA5" w:rsidR="009C1D0E" w:rsidRDefault="009C1D0E" w:rsidP="00720D8C">
            <w:pPr>
              <w:spacing w:line="276" w:lineRule="auto"/>
              <w:ind w:left="275"/>
              <w:jc w:val="center"/>
              <w:rPr>
                <w:rFonts w:ascii="Arial Narrow" w:hAnsi="Arial Narrow" w:cs="Calibri"/>
                <w:b/>
                <w:bCs/>
                <w:sz w:val="18"/>
                <w:szCs w:val="18"/>
                <w:lang w:eastAsia="en-US"/>
              </w:rPr>
            </w:pPr>
            <w:r>
              <w:rPr>
                <w:rFonts w:ascii="Arial Narrow" w:hAnsi="Arial Narrow" w:cs="Calibri"/>
                <w:b/>
                <w:bCs/>
                <w:sz w:val="18"/>
                <w:szCs w:val="18"/>
                <w:lang w:eastAsia="en-US"/>
              </w:rPr>
              <w:t>7,80</w:t>
            </w:r>
          </w:p>
        </w:tc>
        <w:tc>
          <w:tcPr>
            <w:tcW w:w="1492" w:type="dxa"/>
            <w:tcBorders>
              <w:top w:val="single" w:sz="4" w:space="0" w:color="auto"/>
              <w:left w:val="nil"/>
              <w:bottom w:val="single" w:sz="4" w:space="0" w:color="auto"/>
              <w:right w:val="single" w:sz="4" w:space="0" w:color="auto"/>
            </w:tcBorders>
            <w:vAlign w:val="center"/>
          </w:tcPr>
          <w:p w14:paraId="432E43E1" w14:textId="4A823864" w:rsidR="009C1D0E" w:rsidRDefault="009C1D0E" w:rsidP="00720D8C">
            <w:pPr>
              <w:spacing w:line="276" w:lineRule="auto"/>
              <w:jc w:val="center"/>
              <w:rPr>
                <w:rFonts w:ascii="Arial Narrow" w:hAnsi="Arial Narrow" w:cs="Calibri"/>
                <w:b/>
                <w:bCs/>
                <w:sz w:val="18"/>
                <w:szCs w:val="18"/>
                <w:lang w:eastAsia="en-US"/>
              </w:rPr>
            </w:pPr>
            <w:r>
              <w:rPr>
                <w:rFonts w:ascii="Arial Narrow" w:hAnsi="Arial Narrow" w:cs="Calibri"/>
                <w:b/>
                <w:bCs/>
                <w:sz w:val="18"/>
                <w:szCs w:val="18"/>
                <w:lang w:eastAsia="en-US"/>
              </w:rPr>
              <w:t>124,80</w:t>
            </w:r>
          </w:p>
        </w:tc>
      </w:tr>
    </w:tbl>
    <w:p w14:paraId="4CD32B8C" w14:textId="77777777" w:rsidR="000E1409" w:rsidRDefault="000E1409" w:rsidP="005F5B46">
      <w:pPr>
        <w:pStyle w:val="Corpodetexto2"/>
        <w:spacing w:after="0" w:line="240" w:lineRule="auto"/>
        <w:rPr>
          <w:b/>
          <w:sz w:val="21"/>
          <w:szCs w:val="21"/>
        </w:rPr>
      </w:pPr>
    </w:p>
    <w:p w14:paraId="1417C031" w14:textId="0FFF364F" w:rsidR="005F5B46" w:rsidRDefault="005F5B46" w:rsidP="005F5B46">
      <w:pPr>
        <w:pStyle w:val="Corpodetexto2"/>
        <w:spacing w:after="0" w:line="240" w:lineRule="auto"/>
        <w:rPr>
          <w:b/>
          <w:sz w:val="21"/>
          <w:szCs w:val="21"/>
        </w:rPr>
      </w:pPr>
      <w:r w:rsidRPr="007E4B3A">
        <w:rPr>
          <w:b/>
          <w:sz w:val="21"/>
          <w:szCs w:val="21"/>
        </w:rPr>
        <w:t xml:space="preserve">Cláusula </w:t>
      </w:r>
      <w:r w:rsidR="000E1409">
        <w:rPr>
          <w:b/>
          <w:sz w:val="21"/>
          <w:szCs w:val="21"/>
        </w:rPr>
        <w:t>Segunda</w:t>
      </w:r>
      <w:r w:rsidRPr="007E4B3A">
        <w:rPr>
          <w:b/>
          <w:sz w:val="21"/>
          <w:szCs w:val="21"/>
        </w:rPr>
        <w:t>:</w:t>
      </w:r>
    </w:p>
    <w:p w14:paraId="19752FF1" w14:textId="002B77C4" w:rsidR="00586F5C" w:rsidRPr="000E3925" w:rsidRDefault="00830358" w:rsidP="00586F5C">
      <w:pPr>
        <w:pStyle w:val="Recuodecorpodetexto"/>
        <w:spacing w:after="0"/>
        <w:ind w:left="0"/>
        <w:rPr>
          <w:bCs/>
          <w:sz w:val="21"/>
          <w:szCs w:val="21"/>
        </w:rPr>
      </w:pPr>
      <w:r>
        <w:rPr>
          <w:bCs/>
          <w:sz w:val="21"/>
          <w:szCs w:val="21"/>
        </w:rPr>
        <w:t>O valor do Distrato R</w:t>
      </w:r>
      <w:r w:rsidR="000E1409">
        <w:rPr>
          <w:bCs/>
          <w:sz w:val="21"/>
          <w:szCs w:val="21"/>
        </w:rPr>
        <w:t>$1</w:t>
      </w:r>
      <w:r w:rsidR="009C1D0E">
        <w:rPr>
          <w:bCs/>
          <w:sz w:val="21"/>
          <w:szCs w:val="21"/>
        </w:rPr>
        <w:t>24,80(cento e vinte e quatro reais e oitenta centavos).</w:t>
      </w:r>
    </w:p>
    <w:p w14:paraId="3DFCA5AE" w14:textId="77777777" w:rsidR="00817E48" w:rsidRDefault="00817E48" w:rsidP="00586F5C">
      <w:pPr>
        <w:pStyle w:val="Recuodecorpodetexto"/>
        <w:spacing w:after="0"/>
        <w:ind w:left="0"/>
        <w:rPr>
          <w:b/>
          <w:sz w:val="21"/>
          <w:szCs w:val="21"/>
        </w:rPr>
      </w:pPr>
    </w:p>
    <w:p w14:paraId="3D2878C1" w14:textId="652645AE" w:rsidR="00B17E26" w:rsidRDefault="00586F5C" w:rsidP="009D5D06">
      <w:pPr>
        <w:pStyle w:val="Recuodecorpodetexto"/>
        <w:spacing w:after="0"/>
        <w:ind w:left="0"/>
        <w:rPr>
          <w:b/>
          <w:sz w:val="21"/>
          <w:szCs w:val="21"/>
        </w:rPr>
      </w:pPr>
      <w:r w:rsidRPr="007E4B3A">
        <w:rPr>
          <w:b/>
          <w:sz w:val="21"/>
          <w:szCs w:val="21"/>
        </w:rPr>
        <w:t xml:space="preserve">Cláusula </w:t>
      </w:r>
      <w:r w:rsidR="000E1409">
        <w:rPr>
          <w:b/>
          <w:sz w:val="21"/>
          <w:szCs w:val="21"/>
        </w:rPr>
        <w:t>Terceira:</w:t>
      </w:r>
    </w:p>
    <w:p w14:paraId="6E4EBA83" w14:textId="77777777" w:rsidR="007E4B3A" w:rsidRPr="007E4B3A" w:rsidRDefault="007E4B3A" w:rsidP="007E4B3A">
      <w:pPr>
        <w:pStyle w:val="Corpodetexto2"/>
        <w:spacing w:after="0" w:line="240" w:lineRule="auto"/>
        <w:jc w:val="both"/>
        <w:rPr>
          <w:sz w:val="21"/>
          <w:szCs w:val="21"/>
        </w:rPr>
      </w:pPr>
      <w:r w:rsidRPr="007E4B3A">
        <w:rPr>
          <w:sz w:val="21"/>
          <w:szCs w:val="21"/>
        </w:rPr>
        <w:t>As demais cláusulas do Contrato ora aditado permanecem inalteradas, devendo ser cumpridas pelas partes contratantes, em todos os seus termos.</w:t>
      </w:r>
    </w:p>
    <w:p w14:paraId="5D5627CD" w14:textId="77777777" w:rsidR="005F5B46" w:rsidRPr="000527FF" w:rsidRDefault="005F5B46" w:rsidP="005F5B46">
      <w:pPr>
        <w:pStyle w:val="Corpodetexto2"/>
        <w:spacing w:after="0" w:line="240" w:lineRule="auto"/>
        <w:jc w:val="both"/>
        <w:rPr>
          <w:sz w:val="16"/>
          <w:szCs w:val="16"/>
        </w:rPr>
      </w:pPr>
      <w:r w:rsidRPr="007E4B3A">
        <w:rPr>
          <w:sz w:val="21"/>
          <w:szCs w:val="21"/>
        </w:rPr>
        <w:tab/>
      </w:r>
    </w:p>
    <w:p w14:paraId="4D41D92F" w14:textId="57237983" w:rsidR="005F5B46" w:rsidRPr="007E4B3A" w:rsidRDefault="005F5B46" w:rsidP="005F5B46">
      <w:pPr>
        <w:pStyle w:val="Corpodetexto2"/>
        <w:spacing w:after="0" w:line="240" w:lineRule="auto"/>
        <w:jc w:val="both"/>
        <w:rPr>
          <w:sz w:val="21"/>
          <w:szCs w:val="21"/>
        </w:rPr>
      </w:pPr>
      <w:r w:rsidRPr="007E4B3A">
        <w:rPr>
          <w:sz w:val="21"/>
          <w:szCs w:val="21"/>
        </w:rPr>
        <w:t>Estando assim, certos e ajustados, firmam o presente instrumento aditivo contratual, exarado em duas (02) vias de igual teor e forma, composto por uma (0</w:t>
      </w:r>
      <w:r w:rsidR="00D130DB">
        <w:rPr>
          <w:sz w:val="21"/>
          <w:szCs w:val="21"/>
        </w:rPr>
        <w:t>2</w:t>
      </w:r>
      <w:r w:rsidRPr="007E4B3A">
        <w:rPr>
          <w:sz w:val="21"/>
          <w:szCs w:val="21"/>
        </w:rPr>
        <w:t>) lauda</w:t>
      </w:r>
      <w:r w:rsidR="00D130DB">
        <w:rPr>
          <w:sz w:val="21"/>
          <w:szCs w:val="21"/>
        </w:rPr>
        <w:t>s</w:t>
      </w:r>
      <w:r w:rsidRPr="007E4B3A">
        <w:rPr>
          <w:sz w:val="21"/>
          <w:szCs w:val="21"/>
        </w:rPr>
        <w:t xml:space="preserve">, assinado pelas partes contratantes e pelas testemunhas abaixo nominadas, com o visto da </w:t>
      </w:r>
      <w:r w:rsidR="00991410" w:rsidRPr="007E4B3A">
        <w:rPr>
          <w:sz w:val="21"/>
          <w:szCs w:val="21"/>
        </w:rPr>
        <w:t>Assesso</w:t>
      </w:r>
      <w:r w:rsidR="00DA57BD" w:rsidRPr="007E4B3A">
        <w:rPr>
          <w:sz w:val="21"/>
          <w:szCs w:val="21"/>
        </w:rPr>
        <w:t>r</w:t>
      </w:r>
      <w:r w:rsidRPr="007E4B3A">
        <w:rPr>
          <w:sz w:val="21"/>
          <w:szCs w:val="21"/>
        </w:rPr>
        <w:t>ia Jurídica do Município para que seja bom firme, valioso e surta seus legais efeitos.</w:t>
      </w:r>
    </w:p>
    <w:p w14:paraId="7235C79F" w14:textId="77777777" w:rsidR="003B19FC" w:rsidRPr="003B19FC" w:rsidRDefault="003B19FC" w:rsidP="005F5B46">
      <w:pPr>
        <w:pStyle w:val="Corpodetexto2"/>
        <w:spacing w:after="0" w:line="240" w:lineRule="auto"/>
        <w:jc w:val="right"/>
        <w:rPr>
          <w:sz w:val="16"/>
          <w:szCs w:val="16"/>
        </w:rPr>
      </w:pPr>
    </w:p>
    <w:p w14:paraId="14382004" w14:textId="26D37C76" w:rsidR="005F5B46" w:rsidRDefault="005F5B46" w:rsidP="000D2A61">
      <w:pPr>
        <w:pStyle w:val="Corpodetexto2"/>
        <w:spacing w:after="0" w:line="240" w:lineRule="auto"/>
        <w:ind w:firstLine="708"/>
        <w:jc w:val="right"/>
        <w:rPr>
          <w:sz w:val="21"/>
          <w:szCs w:val="21"/>
        </w:rPr>
      </w:pPr>
      <w:r w:rsidRPr="001C598C">
        <w:rPr>
          <w:sz w:val="21"/>
          <w:szCs w:val="21"/>
        </w:rPr>
        <w:t xml:space="preserve">Cotiporã (RS), </w:t>
      </w:r>
      <w:r w:rsidR="009C1D0E">
        <w:rPr>
          <w:sz w:val="21"/>
          <w:szCs w:val="21"/>
        </w:rPr>
        <w:t>20</w:t>
      </w:r>
      <w:r w:rsidR="000E1409">
        <w:rPr>
          <w:sz w:val="21"/>
          <w:szCs w:val="21"/>
        </w:rPr>
        <w:t xml:space="preserve"> de dezembro de 2023</w:t>
      </w:r>
    </w:p>
    <w:p w14:paraId="588EB749" w14:textId="77777777" w:rsidR="009C1D0E" w:rsidRDefault="009C1D0E" w:rsidP="000D2A61">
      <w:pPr>
        <w:pStyle w:val="Corpodetexto2"/>
        <w:spacing w:after="0" w:line="240" w:lineRule="auto"/>
        <w:ind w:firstLine="708"/>
        <w:jc w:val="right"/>
        <w:rPr>
          <w:sz w:val="21"/>
          <w:szCs w:val="21"/>
        </w:rPr>
      </w:pPr>
    </w:p>
    <w:p w14:paraId="55E9DD6B" w14:textId="77777777" w:rsidR="009C1D0E" w:rsidRPr="00B84B83" w:rsidRDefault="009C1D0E" w:rsidP="009C1D0E">
      <w:pPr>
        <w:tabs>
          <w:tab w:val="left" w:pos="1843"/>
        </w:tabs>
        <w:jc w:val="both"/>
        <w:rPr>
          <w:sz w:val="20"/>
          <w:szCs w:val="20"/>
        </w:rPr>
      </w:pPr>
    </w:p>
    <w:p w14:paraId="07E02B57" w14:textId="77777777" w:rsidR="009C1D0E" w:rsidRPr="00B84B83" w:rsidRDefault="009C1D0E" w:rsidP="009C1D0E">
      <w:pPr>
        <w:tabs>
          <w:tab w:val="left" w:pos="3969"/>
        </w:tabs>
        <w:rPr>
          <w:sz w:val="20"/>
          <w:szCs w:val="20"/>
        </w:rPr>
      </w:pPr>
      <w:r w:rsidRPr="00B84B83">
        <w:rPr>
          <w:sz w:val="20"/>
          <w:szCs w:val="20"/>
        </w:rPr>
        <w:t>CONTRATANTE – Município de Cotiporã</w:t>
      </w:r>
      <w:r w:rsidRPr="00B84B83">
        <w:rPr>
          <w:sz w:val="20"/>
          <w:szCs w:val="20"/>
        </w:rPr>
        <w:tab/>
      </w:r>
      <w:r w:rsidRPr="00B84B83">
        <w:rPr>
          <w:sz w:val="20"/>
          <w:szCs w:val="20"/>
        </w:rPr>
        <w:tab/>
      </w:r>
      <w:r w:rsidRPr="00B84B83">
        <w:rPr>
          <w:sz w:val="20"/>
          <w:szCs w:val="20"/>
        </w:rPr>
        <w:tab/>
        <w:t>CONTRATADA</w:t>
      </w:r>
      <w:r w:rsidRPr="00B84B83">
        <w:rPr>
          <w:b/>
          <w:sz w:val="20"/>
          <w:szCs w:val="20"/>
        </w:rPr>
        <w:t xml:space="preserve"> </w:t>
      </w:r>
      <w:r>
        <w:rPr>
          <w:sz w:val="20"/>
          <w:szCs w:val="20"/>
        </w:rPr>
        <w:t>– Cooperativa Santa Clara Ltda</w:t>
      </w:r>
    </w:p>
    <w:p w14:paraId="3DEB5770" w14:textId="77777777" w:rsidR="009C1D0E" w:rsidRPr="00B84B83" w:rsidRDefault="009C1D0E" w:rsidP="009C1D0E">
      <w:pPr>
        <w:tabs>
          <w:tab w:val="left" w:pos="1843"/>
        </w:tabs>
        <w:jc w:val="both"/>
        <w:rPr>
          <w:b/>
          <w:sz w:val="20"/>
          <w:szCs w:val="20"/>
        </w:rPr>
      </w:pPr>
      <w:proofErr w:type="spellStart"/>
      <w:r>
        <w:rPr>
          <w:b/>
          <w:sz w:val="20"/>
          <w:szCs w:val="20"/>
        </w:rPr>
        <w:t>Ivelton</w:t>
      </w:r>
      <w:proofErr w:type="spellEnd"/>
      <w:r>
        <w:rPr>
          <w:b/>
          <w:sz w:val="20"/>
          <w:szCs w:val="20"/>
        </w:rPr>
        <w:t xml:space="preserve"> Mateus Zardo</w:t>
      </w:r>
      <w:r w:rsidRPr="00B84B83">
        <w:rPr>
          <w:b/>
          <w:sz w:val="20"/>
          <w:szCs w:val="20"/>
        </w:rPr>
        <w:t xml:space="preserve"> </w:t>
      </w:r>
      <w:r w:rsidRPr="00B84B83">
        <w:rPr>
          <w:b/>
          <w:sz w:val="20"/>
          <w:szCs w:val="20"/>
        </w:rPr>
        <w:tab/>
      </w:r>
      <w:r w:rsidRPr="00B84B83">
        <w:rPr>
          <w:b/>
          <w:sz w:val="20"/>
          <w:szCs w:val="20"/>
        </w:rPr>
        <w:tab/>
      </w:r>
      <w:r w:rsidRPr="00B84B83">
        <w:rPr>
          <w:b/>
          <w:sz w:val="20"/>
          <w:szCs w:val="20"/>
        </w:rPr>
        <w:tab/>
      </w:r>
      <w:r w:rsidRPr="00B84B83">
        <w:rPr>
          <w:b/>
          <w:sz w:val="20"/>
          <w:szCs w:val="20"/>
        </w:rPr>
        <w:tab/>
      </w:r>
      <w:r>
        <w:rPr>
          <w:sz w:val="20"/>
          <w:szCs w:val="20"/>
        </w:rPr>
        <w:t xml:space="preserve">               </w:t>
      </w:r>
      <w:r w:rsidRPr="00294EEB">
        <w:rPr>
          <w:b/>
          <w:sz w:val="20"/>
          <w:szCs w:val="20"/>
        </w:rPr>
        <w:t xml:space="preserve">Marcos </w:t>
      </w:r>
      <w:proofErr w:type="spellStart"/>
      <w:r w:rsidRPr="00294EEB">
        <w:rPr>
          <w:b/>
          <w:sz w:val="20"/>
          <w:szCs w:val="20"/>
        </w:rPr>
        <w:t>Gilioli</w:t>
      </w:r>
      <w:proofErr w:type="spellEnd"/>
    </w:p>
    <w:p w14:paraId="08862B53" w14:textId="77777777" w:rsidR="009C1D0E" w:rsidRPr="00B84B83" w:rsidRDefault="009C1D0E" w:rsidP="009C1D0E">
      <w:pPr>
        <w:tabs>
          <w:tab w:val="left" w:pos="1843"/>
        </w:tabs>
        <w:jc w:val="both"/>
        <w:rPr>
          <w:sz w:val="20"/>
          <w:szCs w:val="20"/>
        </w:rPr>
      </w:pPr>
      <w:r w:rsidRPr="00B84B83">
        <w:rPr>
          <w:sz w:val="20"/>
          <w:szCs w:val="20"/>
        </w:rPr>
        <w:t xml:space="preserve">Prefeito </w:t>
      </w:r>
      <w:r>
        <w:rPr>
          <w:sz w:val="20"/>
          <w:szCs w:val="20"/>
        </w:rPr>
        <w:t>de Cotiporã</w:t>
      </w:r>
      <w:r>
        <w:rPr>
          <w:sz w:val="20"/>
          <w:szCs w:val="20"/>
        </w:rPr>
        <w:tab/>
      </w:r>
      <w:r>
        <w:rPr>
          <w:sz w:val="20"/>
          <w:szCs w:val="20"/>
        </w:rPr>
        <w:tab/>
      </w:r>
      <w:r>
        <w:rPr>
          <w:sz w:val="20"/>
          <w:szCs w:val="20"/>
        </w:rPr>
        <w:tab/>
      </w:r>
      <w:r>
        <w:rPr>
          <w:sz w:val="20"/>
          <w:szCs w:val="20"/>
        </w:rPr>
        <w:tab/>
      </w:r>
      <w:r>
        <w:rPr>
          <w:sz w:val="20"/>
          <w:szCs w:val="20"/>
        </w:rPr>
        <w:tab/>
        <w:t xml:space="preserve">                Procurador</w:t>
      </w:r>
    </w:p>
    <w:p w14:paraId="1E38B525" w14:textId="77777777" w:rsidR="009C1D0E" w:rsidRPr="00B84B83" w:rsidRDefault="009C1D0E" w:rsidP="009C1D0E">
      <w:pPr>
        <w:tabs>
          <w:tab w:val="left" w:pos="1843"/>
        </w:tabs>
        <w:jc w:val="both"/>
        <w:rPr>
          <w:sz w:val="20"/>
          <w:szCs w:val="20"/>
          <w:u w:val="single"/>
        </w:rPr>
      </w:pPr>
    </w:p>
    <w:p w14:paraId="008A0371" w14:textId="77777777" w:rsidR="009C1D0E" w:rsidRPr="00B84B83" w:rsidRDefault="009C1D0E" w:rsidP="009C1D0E">
      <w:pPr>
        <w:tabs>
          <w:tab w:val="left" w:pos="1843"/>
        </w:tabs>
        <w:jc w:val="both"/>
        <w:rPr>
          <w:sz w:val="20"/>
          <w:szCs w:val="20"/>
          <w:u w:val="single"/>
        </w:rPr>
      </w:pPr>
    </w:p>
    <w:p w14:paraId="49B2C5F7" w14:textId="77777777" w:rsidR="009C1D0E" w:rsidRPr="00B84B83" w:rsidRDefault="009C1D0E" w:rsidP="009C1D0E">
      <w:pPr>
        <w:tabs>
          <w:tab w:val="left" w:pos="1843"/>
        </w:tabs>
        <w:jc w:val="both"/>
        <w:rPr>
          <w:sz w:val="20"/>
          <w:szCs w:val="20"/>
        </w:rPr>
      </w:pPr>
      <w:r w:rsidRPr="00B84B83">
        <w:rPr>
          <w:sz w:val="20"/>
          <w:szCs w:val="20"/>
          <w:u w:val="single"/>
        </w:rPr>
        <w:t>Testemunhas</w:t>
      </w:r>
      <w:r w:rsidRPr="00B84B83">
        <w:rPr>
          <w:sz w:val="20"/>
          <w:szCs w:val="20"/>
        </w:rPr>
        <w:t>:</w:t>
      </w:r>
    </w:p>
    <w:p w14:paraId="6A616C3F" w14:textId="77777777" w:rsidR="009C1D0E" w:rsidRPr="00B84B83" w:rsidRDefault="009C1D0E" w:rsidP="009C1D0E">
      <w:pPr>
        <w:tabs>
          <w:tab w:val="left" w:pos="1843"/>
        </w:tabs>
        <w:jc w:val="both"/>
        <w:rPr>
          <w:sz w:val="20"/>
          <w:szCs w:val="20"/>
        </w:rPr>
      </w:pPr>
    </w:p>
    <w:p w14:paraId="04A40771" w14:textId="77777777" w:rsidR="009C1D0E" w:rsidRPr="00B84B83" w:rsidRDefault="009C1D0E" w:rsidP="009C1D0E">
      <w:pPr>
        <w:tabs>
          <w:tab w:val="left" w:pos="1843"/>
        </w:tabs>
        <w:jc w:val="both"/>
        <w:rPr>
          <w:sz w:val="20"/>
          <w:szCs w:val="20"/>
        </w:rPr>
      </w:pPr>
    </w:p>
    <w:p w14:paraId="23BE2C7B" w14:textId="77777777" w:rsidR="009C1D0E" w:rsidRPr="00B84B83" w:rsidRDefault="009C1D0E" w:rsidP="009C1D0E">
      <w:pPr>
        <w:keepNext/>
        <w:outlineLvl w:val="3"/>
        <w:rPr>
          <w:b/>
          <w:sz w:val="20"/>
          <w:szCs w:val="20"/>
          <w:lang w:val="it-IT"/>
        </w:rPr>
      </w:pPr>
      <w:r>
        <w:rPr>
          <w:b/>
          <w:sz w:val="20"/>
          <w:szCs w:val="20"/>
          <w:lang w:val="it-IT"/>
        </w:rPr>
        <w:t>Lenita Zanovello Tomazi</w:t>
      </w:r>
      <w:r w:rsidRPr="00B84B83">
        <w:rPr>
          <w:b/>
          <w:sz w:val="20"/>
          <w:szCs w:val="20"/>
          <w:lang w:val="it-IT"/>
        </w:rPr>
        <w:tab/>
        <w:t xml:space="preserve">         </w:t>
      </w:r>
      <w:r>
        <w:rPr>
          <w:b/>
          <w:sz w:val="20"/>
          <w:szCs w:val="20"/>
          <w:lang w:val="it-IT"/>
        </w:rPr>
        <w:t xml:space="preserve">Lilian Zechin </w:t>
      </w:r>
      <w:r w:rsidRPr="00B84B83">
        <w:rPr>
          <w:b/>
          <w:sz w:val="20"/>
          <w:szCs w:val="20"/>
          <w:lang w:val="it-IT"/>
        </w:rPr>
        <w:tab/>
        <w:t xml:space="preserve">                   </w:t>
      </w:r>
      <w:r w:rsidRPr="00B84B83">
        <w:rPr>
          <w:b/>
          <w:sz w:val="20"/>
          <w:szCs w:val="20"/>
          <w:lang w:val="it-IT"/>
        </w:rPr>
        <w:tab/>
        <w:t xml:space="preserve">  </w:t>
      </w:r>
      <w:r>
        <w:rPr>
          <w:b/>
          <w:sz w:val="20"/>
          <w:szCs w:val="20"/>
          <w:lang w:val="it-IT"/>
        </w:rPr>
        <w:t xml:space="preserve">Assessoria </w:t>
      </w:r>
      <w:r w:rsidRPr="00F42738">
        <w:rPr>
          <w:b/>
          <w:sz w:val="20"/>
          <w:szCs w:val="20"/>
          <w:lang w:val="it-IT"/>
        </w:rPr>
        <w:t xml:space="preserve">Juridica </w:t>
      </w:r>
      <w:r w:rsidRPr="00F42738">
        <w:rPr>
          <w:b/>
          <w:sz w:val="18"/>
          <w:szCs w:val="18"/>
        </w:rPr>
        <w:t>do Município</w:t>
      </w:r>
    </w:p>
    <w:p w14:paraId="041F5A7A" w14:textId="69AA032B" w:rsidR="000E3925" w:rsidRPr="009C1D0E" w:rsidRDefault="009C1D0E" w:rsidP="0015416F">
      <w:pPr>
        <w:rPr>
          <w:b/>
          <w:sz w:val="18"/>
          <w:szCs w:val="18"/>
        </w:rPr>
      </w:pPr>
      <w:r w:rsidRPr="00B84B83">
        <w:rPr>
          <w:sz w:val="18"/>
          <w:szCs w:val="18"/>
        </w:rPr>
        <w:t xml:space="preserve">CPF/MF nº: </w:t>
      </w:r>
      <w:r>
        <w:rPr>
          <w:sz w:val="18"/>
          <w:szCs w:val="18"/>
        </w:rPr>
        <w:t>003.969.520-46</w:t>
      </w:r>
      <w:r w:rsidRPr="00B84B83">
        <w:rPr>
          <w:sz w:val="18"/>
          <w:szCs w:val="18"/>
        </w:rPr>
        <w:tab/>
        <w:t xml:space="preserve">                         CPF/MF nº: </w:t>
      </w:r>
      <w:r>
        <w:rPr>
          <w:iCs/>
          <w:sz w:val="18"/>
          <w:szCs w:val="18"/>
        </w:rPr>
        <w:t>968.907.890-91</w:t>
      </w:r>
      <w:r w:rsidRPr="00B84B83">
        <w:rPr>
          <w:sz w:val="18"/>
          <w:szCs w:val="18"/>
        </w:rPr>
        <w:tab/>
        <w:t xml:space="preserve">                  </w:t>
      </w:r>
      <w:r>
        <w:rPr>
          <w:sz w:val="18"/>
          <w:szCs w:val="18"/>
        </w:rPr>
        <w:t xml:space="preserve">                 </w:t>
      </w:r>
      <w:r w:rsidRPr="00F42738">
        <w:rPr>
          <w:b/>
          <w:sz w:val="18"/>
          <w:szCs w:val="18"/>
        </w:rPr>
        <w:t>de Cotiporã</w:t>
      </w:r>
    </w:p>
    <w:sectPr w:rsidR="000E3925" w:rsidRPr="009C1D0E" w:rsidSect="000E1409">
      <w:headerReference w:type="default" r:id="rId8"/>
      <w:footerReference w:type="default" r:id="rId9"/>
      <w:pgSz w:w="11906" w:h="16838"/>
      <w:pgMar w:top="2517" w:right="849" w:bottom="1418" w:left="851" w:header="709" w:footer="346"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03231" w14:textId="77777777" w:rsidR="00A91F12" w:rsidRDefault="00A91F12" w:rsidP="00965D67">
      <w:r>
        <w:separator/>
      </w:r>
    </w:p>
  </w:endnote>
  <w:endnote w:type="continuationSeparator" w:id="0">
    <w:p w14:paraId="6B0B1E43" w14:textId="77777777" w:rsidR="00A91F12" w:rsidRDefault="00A91F12"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altName w:val="Times New Roman"/>
    <w:charset w:val="B1"/>
    <w:family w:val="auto"/>
    <w:pitch w:val="variable"/>
    <w:sig w:usb0="00000803" w:usb1="00000000" w:usb2="00000000" w:usb3="00000000" w:csb0="00000021"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DB67C" w14:textId="77777777" w:rsidR="000D2A61" w:rsidRPr="00BD108E" w:rsidRDefault="000D2A61" w:rsidP="00965D67">
    <w:pPr>
      <w:pStyle w:val="Rodap"/>
      <w:jc w:val="center"/>
      <w:rPr>
        <w:rFonts w:ascii="Arial Narrow" w:hAnsi="Arial Narrow" w:cs="Miriam Fixed"/>
        <w:sz w:val="20"/>
        <w:szCs w:val="20"/>
      </w:rPr>
    </w:pPr>
    <w:r w:rsidRPr="00BD108E">
      <w:rPr>
        <w:rFonts w:ascii="Arial Narrow" w:hAnsi="Arial Narrow" w:cs="Miriam Fixed"/>
        <w:sz w:val="20"/>
        <w:szCs w:val="20"/>
      </w:rPr>
      <w:t xml:space="preserve">RUA SILVEIRA MARTINS, 163 – TELEFONE (54)3446 2800 – CNPJ: 90.898.487/0001-64 </w:t>
    </w:r>
  </w:p>
  <w:p w14:paraId="09BE6541" w14:textId="77777777" w:rsidR="000D2A61" w:rsidRPr="00BD108E" w:rsidRDefault="00000000" w:rsidP="00965D67">
    <w:pPr>
      <w:pStyle w:val="Rodap"/>
      <w:jc w:val="center"/>
      <w:rPr>
        <w:rFonts w:ascii="Arial Narrow" w:hAnsi="Arial Narrow" w:cs="Miriam Fixed"/>
        <w:sz w:val="20"/>
        <w:szCs w:val="20"/>
        <w:lang w:val="en-US"/>
      </w:rPr>
    </w:pPr>
    <w:hyperlink r:id="rId1" w:history="1">
      <w:r w:rsidR="000D2A61" w:rsidRPr="009703CE">
        <w:rPr>
          <w:rStyle w:val="Hyperlink"/>
          <w:rFonts w:ascii="Arial Narrow" w:hAnsi="Arial Narrow" w:cs="Miriam Fixed"/>
          <w:sz w:val="20"/>
          <w:szCs w:val="20"/>
          <w:lang w:val="en-US"/>
        </w:rPr>
        <w:t>www.cotipora.rs.gov.br</w:t>
      </w:r>
    </w:hyperlink>
    <w:r w:rsidR="000D2A61">
      <w:rPr>
        <w:rFonts w:ascii="Arial Narrow" w:hAnsi="Arial Narrow" w:cs="Miriam Fixed"/>
        <w:sz w:val="20"/>
        <w:szCs w:val="20"/>
        <w:lang w:val="en-US"/>
      </w:rPr>
      <w:t xml:space="preserve"> </w:t>
    </w:r>
    <w:r w:rsidR="000D2A61" w:rsidRPr="00BD108E">
      <w:rPr>
        <w:rFonts w:ascii="Arial Narrow" w:hAnsi="Arial Narrow" w:cs="Miriam Fixed"/>
        <w:sz w:val="20"/>
        <w:szCs w:val="20"/>
        <w:lang w:val="en-US"/>
      </w:rPr>
      <w:t xml:space="preserve"> - CEP: 95.335-000 – COTIPORÃ/RS</w:t>
    </w:r>
    <w:r w:rsidR="000D2A61">
      <w:rPr>
        <w:rFonts w:ascii="Arial Narrow" w:hAnsi="Arial Narrow" w:cs="Miriam Fixed"/>
        <w:sz w:val="20"/>
        <w:szCs w:val="20"/>
        <w:lang w:val="en-US"/>
      </w:rPr>
      <w:t>.</w:t>
    </w:r>
  </w:p>
  <w:p w14:paraId="683F168C" w14:textId="77777777" w:rsidR="000D2A61" w:rsidRPr="00BD108E" w:rsidRDefault="000D2A61">
    <w:pPr>
      <w:pStyle w:val="Rodap"/>
      <w:rPr>
        <w:rFonts w:ascii="Arial Narrow" w:hAnsi="Arial Narrow"/>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81AFD" w14:textId="77777777" w:rsidR="00A91F12" w:rsidRDefault="00A91F12" w:rsidP="00965D67">
      <w:r>
        <w:separator/>
      </w:r>
    </w:p>
  </w:footnote>
  <w:footnote w:type="continuationSeparator" w:id="0">
    <w:p w14:paraId="36F46664" w14:textId="77777777" w:rsidR="00A91F12" w:rsidRDefault="00A91F12"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3DF47" w14:textId="77777777" w:rsidR="00E127E1" w:rsidRPr="0084175A" w:rsidRDefault="00E127E1" w:rsidP="00E127E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2AE96F40" wp14:editId="585DB687">
          <wp:extent cx="5400040" cy="1316990"/>
          <wp:effectExtent l="0" t="0" r="0" b="0"/>
          <wp:docPr id="2132703803" name="Imagem 2132703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BF64AFC" w14:textId="41EA2E69" w:rsidR="000D2A61" w:rsidRPr="00E127E1" w:rsidRDefault="000D2A61" w:rsidP="00E127E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135253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42173"/>
    <w:rsid w:val="000434F2"/>
    <w:rsid w:val="00043F17"/>
    <w:rsid w:val="000527FF"/>
    <w:rsid w:val="0008465D"/>
    <w:rsid w:val="000873AF"/>
    <w:rsid w:val="00090A9E"/>
    <w:rsid w:val="000B43EB"/>
    <w:rsid w:val="000C62AD"/>
    <w:rsid w:val="000C68A2"/>
    <w:rsid w:val="000D2A61"/>
    <w:rsid w:val="000E1409"/>
    <w:rsid w:val="000E3925"/>
    <w:rsid w:val="000F6759"/>
    <w:rsid w:val="0012624A"/>
    <w:rsid w:val="00134260"/>
    <w:rsid w:val="0015416F"/>
    <w:rsid w:val="00165EB1"/>
    <w:rsid w:val="001C051E"/>
    <w:rsid w:val="001C598C"/>
    <w:rsid w:val="001D4354"/>
    <w:rsid w:val="001E1672"/>
    <w:rsid w:val="002012F6"/>
    <w:rsid w:val="00212522"/>
    <w:rsid w:val="00221006"/>
    <w:rsid w:val="0023218B"/>
    <w:rsid w:val="002327E9"/>
    <w:rsid w:val="0023532C"/>
    <w:rsid w:val="00261B06"/>
    <w:rsid w:val="00262171"/>
    <w:rsid w:val="002732BB"/>
    <w:rsid w:val="00282516"/>
    <w:rsid w:val="00290A50"/>
    <w:rsid w:val="00291B6D"/>
    <w:rsid w:val="002A2994"/>
    <w:rsid w:val="002B4451"/>
    <w:rsid w:val="002D73B0"/>
    <w:rsid w:val="00301D50"/>
    <w:rsid w:val="00311DF6"/>
    <w:rsid w:val="00311ED2"/>
    <w:rsid w:val="00325CCE"/>
    <w:rsid w:val="00347B53"/>
    <w:rsid w:val="00371FAF"/>
    <w:rsid w:val="00387946"/>
    <w:rsid w:val="00395380"/>
    <w:rsid w:val="003A406E"/>
    <w:rsid w:val="003A5F1A"/>
    <w:rsid w:val="003B19FC"/>
    <w:rsid w:val="003C2A24"/>
    <w:rsid w:val="003C4477"/>
    <w:rsid w:val="003E30CD"/>
    <w:rsid w:val="003F43FD"/>
    <w:rsid w:val="003F689C"/>
    <w:rsid w:val="00402728"/>
    <w:rsid w:val="00432890"/>
    <w:rsid w:val="004370F5"/>
    <w:rsid w:val="004438C6"/>
    <w:rsid w:val="00447C23"/>
    <w:rsid w:val="00454C29"/>
    <w:rsid w:val="004C13C1"/>
    <w:rsid w:val="004D4704"/>
    <w:rsid w:val="004D51A8"/>
    <w:rsid w:val="004F31CF"/>
    <w:rsid w:val="00505D6A"/>
    <w:rsid w:val="0052521A"/>
    <w:rsid w:val="0053383D"/>
    <w:rsid w:val="00535013"/>
    <w:rsid w:val="005806AE"/>
    <w:rsid w:val="00586F5C"/>
    <w:rsid w:val="005959AD"/>
    <w:rsid w:val="005A005C"/>
    <w:rsid w:val="005A04F5"/>
    <w:rsid w:val="005A3916"/>
    <w:rsid w:val="005E1223"/>
    <w:rsid w:val="005F5B46"/>
    <w:rsid w:val="00603878"/>
    <w:rsid w:val="006103DA"/>
    <w:rsid w:val="006167B2"/>
    <w:rsid w:val="00632A01"/>
    <w:rsid w:val="00640269"/>
    <w:rsid w:val="00644198"/>
    <w:rsid w:val="00645899"/>
    <w:rsid w:val="0065343D"/>
    <w:rsid w:val="00662227"/>
    <w:rsid w:val="0067203A"/>
    <w:rsid w:val="00673FFD"/>
    <w:rsid w:val="00675459"/>
    <w:rsid w:val="006C66C4"/>
    <w:rsid w:val="006E647D"/>
    <w:rsid w:val="007070AD"/>
    <w:rsid w:val="00707B49"/>
    <w:rsid w:val="00723FEF"/>
    <w:rsid w:val="00781F55"/>
    <w:rsid w:val="007E4B3A"/>
    <w:rsid w:val="008138DC"/>
    <w:rsid w:val="00817E48"/>
    <w:rsid w:val="00830358"/>
    <w:rsid w:val="0084175A"/>
    <w:rsid w:val="008669A9"/>
    <w:rsid w:val="00890A65"/>
    <w:rsid w:val="00892162"/>
    <w:rsid w:val="008931A3"/>
    <w:rsid w:val="00895E52"/>
    <w:rsid w:val="008C2EC1"/>
    <w:rsid w:val="008D379A"/>
    <w:rsid w:val="008E7B83"/>
    <w:rsid w:val="0090523A"/>
    <w:rsid w:val="00911283"/>
    <w:rsid w:val="00924AE9"/>
    <w:rsid w:val="00934585"/>
    <w:rsid w:val="0095584C"/>
    <w:rsid w:val="00965D67"/>
    <w:rsid w:val="00984889"/>
    <w:rsid w:val="00991410"/>
    <w:rsid w:val="009C1B34"/>
    <w:rsid w:val="009C1D0E"/>
    <w:rsid w:val="009D241F"/>
    <w:rsid w:val="009D5D06"/>
    <w:rsid w:val="00A2079B"/>
    <w:rsid w:val="00A91F12"/>
    <w:rsid w:val="00AC0A6F"/>
    <w:rsid w:val="00AF1FD5"/>
    <w:rsid w:val="00B17E26"/>
    <w:rsid w:val="00B253F8"/>
    <w:rsid w:val="00B25E2F"/>
    <w:rsid w:val="00B412BF"/>
    <w:rsid w:val="00B90472"/>
    <w:rsid w:val="00BA3A10"/>
    <w:rsid w:val="00BA5F2B"/>
    <w:rsid w:val="00BB2B8B"/>
    <w:rsid w:val="00BB5ACD"/>
    <w:rsid w:val="00BC01ED"/>
    <w:rsid w:val="00BD108E"/>
    <w:rsid w:val="00C125C2"/>
    <w:rsid w:val="00C16CD3"/>
    <w:rsid w:val="00C712A1"/>
    <w:rsid w:val="00C81B5B"/>
    <w:rsid w:val="00C85192"/>
    <w:rsid w:val="00C9689B"/>
    <w:rsid w:val="00CA0997"/>
    <w:rsid w:val="00CB6DD5"/>
    <w:rsid w:val="00CC7553"/>
    <w:rsid w:val="00CD36C6"/>
    <w:rsid w:val="00CE1C93"/>
    <w:rsid w:val="00CF5A76"/>
    <w:rsid w:val="00D012E1"/>
    <w:rsid w:val="00D0625D"/>
    <w:rsid w:val="00D130DB"/>
    <w:rsid w:val="00D51394"/>
    <w:rsid w:val="00D54297"/>
    <w:rsid w:val="00D85021"/>
    <w:rsid w:val="00D87BDF"/>
    <w:rsid w:val="00DA3588"/>
    <w:rsid w:val="00DA57BD"/>
    <w:rsid w:val="00DB46B9"/>
    <w:rsid w:val="00DB5E15"/>
    <w:rsid w:val="00DC063C"/>
    <w:rsid w:val="00DE034E"/>
    <w:rsid w:val="00DF1F68"/>
    <w:rsid w:val="00E001BF"/>
    <w:rsid w:val="00E02ADE"/>
    <w:rsid w:val="00E127E1"/>
    <w:rsid w:val="00E303BD"/>
    <w:rsid w:val="00E54327"/>
    <w:rsid w:val="00E73F00"/>
    <w:rsid w:val="00E83082"/>
    <w:rsid w:val="00E90362"/>
    <w:rsid w:val="00E909D7"/>
    <w:rsid w:val="00EC0872"/>
    <w:rsid w:val="00EE70D4"/>
    <w:rsid w:val="00EE7C87"/>
    <w:rsid w:val="00F008D9"/>
    <w:rsid w:val="00F04D9E"/>
    <w:rsid w:val="00F105BD"/>
    <w:rsid w:val="00F217DF"/>
    <w:rsid w:val="00F25922"/>
    <w:rsid w:val="00F47FCF"/>
    <w:rsid w:val="00F7520E"/>
    <w:rsid w:val="00F91D5A"/>
    <w:rsid w:val="00F9654E"/>
    <w:rsid w:val="00FB1E27"/>
    <w:rsid w:val="00FC7139"/>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3A0C5"/>
  <w15:docId w15:val="{3D3AB4D2-5CD6-4F28-8D41-2805BD4B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semiHidden/>
    <w:unhideWhenUsed/>
    <w:qFormat/>
    <w:rsid w:val="00F04D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semiHidden/>
    <w:unhideWhenUsed/>
    <w:rsid w:val="005F5B46"/>
    <w:pPr>
      <w:spacing w:after="120"/>
    </w:pPr>
  </w:style>
  <w:style w:type="character" w:customStyle="1" w:styleId="CorpodetextoChar">
    <w:name w:val="Corpo de texto Char"/>
    <w:basedOn w:val="Fontepargpadro"/>
    <w:link w:val="Corpodetexto"/>
    <w:uiPriority w:val="99"/>
    <w:semiHidden/>
    <w:rsid w:val="005F5B46"/>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5F5B46"/>
    <w:pPr>
      <w:spacing w:after="120" w:line="480" w:lineRule="auto"/>
    </w:pPr>
  </w:style>
  <w:style w:type="character" w:customStyle="1" w:styleId="Corpodetexto2Char">
    <w:name w:val="Corpo de texto 2 Char"/>
    <w:basedOn w:val="Fontepargpadro"/>
    <w:link w:val="Corpodetexto2"/>
    <w:uiPriority w:val="99"/>
    <w:rsid w:val="005F5B46"/>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unhideWhenUsed/>
    <w:rsid w:val="009D5D06"/>
    <w:pPr>
      <w:spacing w:after="120"/>
      <w:ind w:left="283"/>
    </w:pPr>
  </w:style>
  <w:style w:type="character" w:customStyle="1" w:styleId="RecuodecorpodetextoChar">
    <w:name w:val="Recuo de corpo de texto Char"/>
    <w:basedOn w:val="Fontepargpadro"/>
    <w:link w:val="Recuodecorpodetexto"/>
    <w:uiPriority w:val="99"/>
    <w:rsid w:val="009D5D06"/>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3B19FC"/>
    <w:rPr>
      <w:color w:val="0000FF" w:themeColor="hyperlink"/>
      <w:u w:val="single"/>
    </w:rPr>
  </w:style>
  <w:style w:type="character" w:customStyle="1" w:styleId="Ttulo2Char">
    <w:name w:val="Título 2 Char"/>
    <w:basedOn w:val="Fontepargpadro"/>
    <w:link w:val="Ttulo2"/>
    <w:uiPriority w:val="9"/>
    <w:semiHidden/>
    <w:rsid w:val="00F04D9E"/>
    <w:rPr>
      <w:rFonts w:asciiTheme="majorHAnsi" w:eastAsiaTheme="majorEastAsia" w:hAnsiTheme="majorHAnsi" w:cstheme="majorBidi"/>
      <w:b/>
      <w:bCs/>
      <w:color w:val="4F81BD" w:themeColor="accent1"/>
      <w:sz w:val="26"/>
      <w:szCs w:val="26"/>
      <w:lang w:eastAsia="pt-BR"/>
    </w:rPr>
  </w:style>
  <w:style w:type="paragraph" w:styleId="PargrafodaLista">
    <w:name w:val="List Paragraph"/>
    <w:basedOn w:val="Normal"/>
    <w:uiPriority w:val="34"/>
    <w:qFormat/>
    <w:rsid w:val="002012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052782">
      <w:bodyDiv w:val="1"/>
      <w:marLeft w:val="0"/>
      <w:marRight w:val="0"/>
      <w:marTop w:val="0"/>
      <w:marBottom w:val="0"/>
      <w:divBdr>
        <w:top w:val="none" w:sz="0" w:space="0" w:color="auto"/>
        <w:left w:val="none" w:sz="0" w:space="0" w:color="auto"/>
        <w:bottom w:val="none" w:sz="0" w:space="0" w:color="auto"/>
        <w:right w:val="none" w:sz="0" w:space="0" w:color="auto"/>
      </w:divBdr>
    </w:div>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20837072">
      <w:bodyDiv w:val="1"/>
      <w:marLeft w:val="0"/>
      <w:marRight w:val="0"/>
      <w:marTop w:val="0"/>
      <w:marBottom w:val="0"/>
      <w:divBdr>
        <w:top w:val="none" w:sz="0" w:space="0" w:color="auto"/>
        <w:left w:val="none" w:sz="0" w:space="0" w:color="auto"/>
        <w:bottom w:val="none" w:sz="0" w:space="0" w:color="auto"/>
        <w:right w:val="none" w:sz="0" w:space="0" w:color="auto"/>
      </w:divBdr>
    </w:div>
    <w:div w:id="907152062">
      <w:bodyDiv w:val="1"/>
      <w:marLeft w:val="0"/>
      <w:marRight w:val="0"/>
      <w:marTop w:val="0"/>
      <w:marBottom w:val="0"/>
      <w:divBdr>
        <w:top w:val="none" w:sz="0" w:space="0" w:color="auto"/>
        <w:left w:val="none" w:sz="0" w:space="0" w:color="auto"/>
        <w:bottom w:val="none" w:sz="0" w:space="0" w:color="auto"/>
        <w:right w:val="none" w:sz="0" w:space="0" w:color="auto"/>
      </w:divBdr>
    </w:div>
    <w:div w:id="1542211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4DB9F-AB30-49DE-885C-7B9D110C8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Pages>
  <Words>464</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Termo Aditivo</vt:lpstr>
    </vt:vector>
  </TitlesOfParts>
  <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Aditivo</dc:title>
  <dc:subject>Aditamento de Contrato</dc:subject>
  <dc:creator>Gilda Ana Marcon Moreira - Pref. Munic. de Cotiporã RS</dc:creator>
  <cp:lastModifiedBy>Leticia Frizon</cp:lastModifiedBy>
  <cp:revision>57</cp:revision>
  <cp:lastPrinted>2023-12-20T19:10:00Z</cp:lastPrinted>
  <dcterms:created xsi:type="dcterms:W3CDTF">2015-01-20T10:04:00Z</dcterms:created>
  <dcterms:modified xsi:type="dcterms:W3CDTF">2023-12-20T19:10:00Z</dcterms:modified>
</cp:coreProperties>
</file>