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7FEFCFBF"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6C39BE" w:rsidRPr="003B5D04">
        <w:rPr>
          <w:rFonts w:ascii="Times New Roman" w:hAnsi="Times New Roman" w:cs="Times New Roman"/>
          <w:sz w:val="18"/>
          <w:szCs w:val="18"/>
        </w:rPr>
        <w:t>2</w:t>
      </w:r>
      <w:r w:rsidR="007648B7">
        <w:rPr>
          <w:rFonts w:ascii="Times New Roman" w:hAnsi="Times New Roman" w:cs="Times New Roman"/>
          <w:sz w:val="18"/>
          <w:szCs w:val="18"/>
        </w:rPr>
        <w:t>57</w:t>
      </w:r>
      <w:r w:rsidR="003B3E47" w:rsidRPr="003B5D04">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6624F4B5"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51460B" w:rsidRPr="00AA4B47">
        <w:rPr>
          <w:sz w:val="18"/>
          <w:szCs w:val="18"/>
        </w:rPr>
        <w:t xml:space="preserve"> (RS),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14D32B94"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Inciso 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850358">
        <w:rPr>
          <w:rFonts w:ascii="Times New Roman" w:hAnsi="Times New Roman"/>
          <w:sz w:val="18"/>
          <w:szCs w:val="18"/>
        </w:rPr>
        <w:t>9</w:t>
      </w:r>
      <w:r w:rsidR="00F0684E">
        <w:rPr>
          <w:rFonts w:ascii="Times New Roman" w:hAnsi="Times New Roman"/>
          <w:sz w:val="18"/>
          <w:szCs w:val="18"/>
        </w:rPr>
        <w:t>2</w:t>
      </w:r>
      <w:r w:rsidR="00850358">
        <w:rPr>
          <w:rFonts w:ascii="Times New Roman" w:hAnsi="Times New Roman"/>
          <w:sz w:val="18"/>
          <w:szCs w:val="18"/>
        </w:rPr>
        <w:t>3</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3B3E47" w:rsidRPr="007648B7">
        <w:rPr>
          <w:rFonts w:ascii="Times New Roman" w:hAnsi="Times New Roman"/>
          <w:sz w:val="18"/>
          <w:szCs w:val="18"/>
        </w:rPr>
        <w:t>1</w:t>
      </w:r>
      <w:r w:rsidR="007648B7">
        <w:rPr>
          <w:rFonts w:ascii="Times New Roman" w:hAnsi="Times New Roman"/>
          <w:sz w:val="18"/>
          <w:szCs w:val="18"/>
        </w:rPr>
        <w:t>85</w:t>
      </w:r>
      <w:r w:rsidR="003B3E47" w:rsidRPr="007648B7">
        <w:rPr>
          <w:rFonts w:ascii="Times New Roman" w:hAnsi="Times New Roman"/>
          <w:sz w:val="18"/>
          <w:szCs w:val="18"/>
        </w:rPr>
        <w:t>/2023</w:t>
      </w:r>
      <w:r w:rsidR="001C4E0C" w:rsidRPr="007648B7">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3882D214"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0DF7">
        <w:rPr>
          <w:rFonts w:ascii="Times New Roman" w:hAnsi="Times New Roman"/>
          <w:b w:val="0"/>
          <w:bCs/>
          <w:sz w:val="18"/>
          <w:szCs w:val="18"/>
        </w:rPr>
        <w:t xml:space="preserve">conserto </w:t>
      </w:r>
      <w:r w:rsidR="000B186E">
        <w:rPr>
          <w:rFonts w:ascii="Times New Roman" w:hAnsi="Times New Roman"/>
          <w:b w:val="0"/>
          <w:bCs/>
          <w:sz w:val="18"/>
          <w:szCs w:val="18"/>
        </w:rPr>
        <w:t xml:space="preserve">do caminhão </w:t>
      </w:r>
      <w:r w:rsidR="00AE7248">
        <w:rPr>
          <w:rFonts w:ascii="Times New Roman" w:hAnsi="Times New Roman"/>
          <w:b w:val="0"/>
          <w:bCs/>
          <w:sz w:val="18"/>
          <w:szCs w:val="18"/>
        </w:rPr>
        <w:t>PIPA</w:t>
      </w:r>
      <w:r w:rsidR="000B186E">
        <w:rPr>
          <w:rFonts w:ascii="Times New Roman" w:hAnsi="Times New Roman"/>
          <w:b w:val="0"/>
          <w:bCs/>
          <w:sz w:val="18"/>
          <w:szCs w:val="18"/>
        </w:rPr>
        <w:t xml:space="preserve"> </w:t>
      </w:r>
      <w:r w:rsidR="00AE7248">
        <w:rPr>
          <w:rFonts w:ascii="Times New Roman" w:hAnsi="Times New Roman"/>
          <w:b w:val="0"/>
          <w:bCs/>
          <w:sz w:val="18"/>
          <w:szCs w:val="18"/>
        </w:rPr>
        <w:t>VW 15.180 – ANO/MOD.: 2005/2006 – CHASSIS 9BWHE72886R609099 - PLACAS IMX9686</w:t>
      </w:r>
      <w:r w:rsidR="007C5FF9">
        <w:rPr>
          <w:rFonts w:ascii="Times New Roman" w:hAnsi="Times New Roman"/>
          <w:b w:val="0"/>
          <w:bCs/>
          <w:sz w:val="18"/>
          <w:szCs w:val="18"/>
        </w:rPr>
        <w:t xml:space="preserve">, </w:t>
      </w:r>
      <w:r w:rsidR="00784F47">
        <w:rPr>
          <w:rFonts w:ascii="Times New Roman" w:hAnsi="Times New Roman"/>
          <w:b w:val="0"/>
          <w:bCs/>
          <w:sz w:val="18"/>
          <w:szCs w:val="18"/>
        </w:rPr>
        <w:t>pertencente a Secretaria Municipal de</w:t>
      </w:r>
      <w:r w:rsidR="00086D59" w:rsidRPr="00086D59">
        <w:rPr>
          <w:rFonts w:ascii="Times New Roman" w:hAnsi="Times New Roman"/>
          <w:b w:val="0"/>
          <w:bCs/>
          <w:sz w:val="18"/>
          <w:szCs w:val="18"/>
        </w:rPr>
        <w:t xml:space="preserve"> </w:t>
      </w:r>
      <w:r w:rsidR="00AE7248">
        <w:rPr>
          <w:rFonts w:ascii="Times New Roman" w:hAnsi="Times New Roman"/>
          <w:b w:val="0"/>
          <w:bCs/>
          <w:sz w:val="18"/>
          <w:szCs w:val="18"/>
        </w:rPr>
        <w:t>Obras, Trânsito e Saneamento</w:t>
      </w:r>
      <w:r w:rsidR="000B186E">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0684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0684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4C6F48E5" w:rsidR="00510F08" w:rsidRPr="0071370B" w:rsidRDefault="00244AF2"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1B7ED72"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679B5EE5" w14:textId="31BFDB8C" w:rsidR="00510F08" w:rsidRPr="0071370B" w:rsidRDefault="00AE7248" w:rsidP="00510F08">
            <w:pPr>
              <w:rPr>
                <w:sz w:val="18"/>
                <w:szCs w:val="18"/>
              </w:rPr>
            </w:pPr>
            <w:r>
              <w:rPr>
                <w:sz w:val="18"/>
                <w:szCs w:val="18"/>
              </w:rPr>
              <w:t>TAMPA SINO DO DIFERENCIAL</w:t>
            </w:r>
          </w:p>
        </w:tc>
        <w:tc>
          <w:tcPr>
            <w:tcW w:w="1277" w:type="dxa"/>
            <w:tcBorders>
              <w:top w:val="single" w:sz="12" w:space="0" w:color="auto"/>
              <w:left w:val="single" w:sz="12" w:space="0" w:color="auto"/>
              <w:right w:val="single" w:sz="12" w:space="0" w:color="auto"/>
            </w:tcBorders>
            <w:vAlign w:val="center"/>
          </w:tcPr>
          <w:p w14:paraId="4E94638A" w14:textId="6BA35B2A" w:rsidR="00510F08" w:rsidRPr="0071370B" w:rsidRDefault="00AE7248" w:rsidP="00510F08">
            <w:pPr>
              <w:jc w:val="center"/>
              <w:rPr>
                <w:sz w:val="18"/>
                <w:szCs w:val="18"/>
              </w:rPr>
            </w:pPr>
            <w:r>
              <w:rPr>
                <w:sz w:val="18"/>
                <w:szCs w:val="18"/>
              </w:rPr>
              <w:t>2.683,00</w:t>
            </w:r>
          </w:p>
        </w:tc>
        <w:tc>
          <w:tcPr>
            <w:tcW w:w="1701" w:type="dxa"/>
            <w:tcBorders>
              <w:top w:val="single" w:sz="12" w:space="0" w:color="auto"/>
              <w:left w:val="single" w:sz="12" w:space="0" w:color="auto"/>
              <w:bottom w:val="single" w:sz="12" w:space="0" w:color="auto"/>
              <w:right w:val="single" w:sz="12" w:space="0" w:color="auto"/>
            </w:tcBorders>
            <w:vAlign w:val="center"/>
          </w:tcPr>
          <w:p w14:paraId="2DBB71A3" w14:textId="1C858702" w:rsidR="00510F08" w:rsidRPr="009048F8" w:rsidRDefault="00AE7248" w:rsidP="00822BAF">
            <w:pPr>
              <w:jc w:val="center"/>
              <w:rPr>
                <w:sz w:val="18"/>
                <w:szCs w:val="18"/>
              </w:rPr>
            </w:pPr>
            <w:r>
              <w:rPr>
                <w:sz w:val="18"/>
                <w:szCs w:val="18"/>
              </w:rPr>
              <w:t>2.683,00</w:t>
            </w:r>
          </w:p>
        </w:tc>
      </w:tr>
      <w:tr w:rsidR="00510F08" w:rsidRPr="0071370B" w14:paraId="3F10EF02"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5C693DA8" w:rsidR="00510F08" w:rsidRPr="0071370B"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5705534"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452D82E" w14:textId="6DE38DF5" w:rsidR="00510F08" w:rsidRPr="0071370B" w:rsidRDefault="00AE7248" w:rsidP="00510F08">
            <w:pPr>
              <w:rPr>
                <w:sz w:val="18"/>
                <w:szCs w:val="18"/>
              </w:rPr>
            </w:pPr>
            <w:r>
              <w:rPr>
                <w:sz w:val="18"/>
                <w:szCs w:val="18"/>
              </w:rPr>
              <w:t>CAIXA DE SATÉLITE</w:t>
            </w:r>
          </w:p>
        </w:tc>
        <w:tc>
          <w:tcPr>
            <w:tcW w:w="1277" w:type="dxa"/>
            <w:tcBorders>
              <w:top w:val="single" w:sz="12" w:space="0" w:color="auto"/>
              <w:left w:val="single" w:sz="12" w:space="0" w:color="auto"/>
              <w:right w:val="single" w:sz="12" w:space="0" w:color="auto"/>
            </w:tcBorders>
            <w:vAlign w:val="center"/>
          </w:tcPr>
          <w:p w14:paraId="493C2312" w14:textId="1BDDC664" w:rsidR="00510F08" w:rsidRPr="0071370B" w:rsidRDefault="00EA0077" w:rsidP="00510F08">
            <w:pPr>
              <w:jc w:val="center"/>
              <w:rPr>
                <w:sz w:val="18"/>
                <w:szCs w:val="18"/>
              </w:rPr>
            </w:pPr>
            <w:r>
              <w:rPr>
                <w:sz w:val="18"/>
                <w:szCs w:val="18"/>
              </w:rPr>
              <w:t>5.154,00</w:t>
            </w:r>
          </w:p>
        </w:tc>
        <w:tc>
          <w:tcPr>
            <w:tcW w:w="1701" w:type="dxa"/>
            <w:tcBorders>
              <w:top w:val="single" w:sz="12" w:space="0" w:color="auto"/>
              <w:left w:val="single" w:sz="12" w:space="0" w:color="auto"/>
              <w:bottom w:val="single" w:sz="12" w:space="0" w:color="auto"/>
              <w:right w:val="single" w:sz="12" w:space="0" w:color="auto"/>
            </w:tcBorders>
            <w:vAlign w:val="center"/>
          </w:tcPr>
          <w:p w14:paraId="231A3285" w14:textId="6F29A013" w:rsidR="00510F08" w:rsidRPr="009048F8" w:rsidRDefault="00EA0077" w:rsidP="00D677EF">
            <w:pPr>
              <w:jc w:val="center"/>
              <w:rPr>
                <w:sz w:val="18"/>
                <w:szCs w:val="18"/>
              </w:rPr>
            </w:pPr>
            <w:r>
              <w:rPr>
                <w:sz w:val="18"/>
                <w:szCs w:val="18"/>
              </w:rPr>
              <w:t>5.154,00</w:t>
            </w:r>
          </w:p>
        </w:tc>
      </w:tr>
      <w:tr w:rsidR="00B258FC" w:rsidRPr="0071370B" w14:paraId="56D0A5B0"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54692D26" w14:textId="26DBE191" w:rsidR="00B258FC"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61F5E757" w14:textId="2181989D" w:rsidR="00B258FC" w:rsidRPr="00657A3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1B8DAF5" w14:textId="753D5A44" w:rsidR="00B258FC" w:rsidRDefault="00EA0077" w:rsidP="00510F08">
            <w:pPr>
              <w:rPr>
                <w:sz w:val="18"/>
                <w:szCs w:val="18"/>
              </w:rPr>
            </w:pPr>
            <w:r>
              <w:rPr>
                <w:sz w:val="18"/>
                <w:szCs w:val="18"/>
              </w:rPr>
              <w:t>SINO DO DIFERENCIAL</w:t>
            </w:r>
          </w:p>
        </w:tc>
        <w:tc>
          <w:tcPr>
            <w:tcW w:w="1277" w:type="dxa"/>
            <w:tcBorders>
              <w:top w:val="single" w:sz="12" w:space="0" w:color="auto"/>
              <w:left w:val="single" w:sz="12" w:space="0" w:color="auto"/>
              <w:right w:val="single" w:sz="12" w:space="0" w:color="auto"/>
            </w:tcBorders>
            <w:vAlign w:val="center"/>
          </w:tcPr>
          <w:p w14:paraId="1BB4C77E" w14:textId="00CB1056" w:rsidR="00B258FC" w:rsidRDefault="00EA0077" w:rsidP="00510F08">
            <w:pPr>
              <w:jc w:val="center"/>
              <w:rPr>
                <w:sz w:val="18"/>
                <w:szCs w:val="18"/>
              </w:rPr>
            </w:pPr>
            <w:r>
              <w:rPr>
                <w:sz w:val="18"/>
                <w:szCs w:val="18"/>
              </w:rPr>
              <w:t>1.173,00</w:t>
            </w:r>
          </w:p>
        </w:tc>
        <w:tc>
          <w:tcPr>
            <w:tcW w:w="1701" w:type="dxa"/>
            <w:tcBorders>
              <w:top w:val="single" w:sz="12" w:space="0" w:color="auto"/>
              <w:left w:val="single" w:sz="12" w:space="0" w:color="auto"/>
              <w:bottom w:val="single" w:sz="12" w:space="0" w:color="auto"/>
              <w:right w:val="single" w:sz="12" w:space="0" w:color="auto"/>
            </w:tcBorders>
            <w:vAlign w:val="center"/>
          </w:tcPr>
          <w:p w14:paraId="0155E220" w14:textId="05001290" w:rsidR="00B258FC" w:rsidRDefault="00EA0077" w:rsidP="00D677EF">
            <w:pPr>
              <w:jc w:val="center"/>
              <w:rPr>
                <w:sz w:val="18"/>
                <w:szCs w:val="18"/>
              </w:rPr>
            </w:pPr>
            <w:r>
              <w:rPr>
                <w:sz w:val="18"/>
                <w:szCs w:val="18"/>
              </w:rPr>
              <w:t>1.173,00</w:t>
            </w:r>
          </w:p>
        </w:tc>
      </w:tr>
      <w:tr w:rsidR="00B258FC" w:rsidRPr="0071370B" w14:paraId="11B6D0E9"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6CCD928E" w14:textId="31B92562" w:rsidR="00B258FC"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57C358B" w14:textId="03C88805" w:rsidR="00B258FC" w:rsidRPr="00657A3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291ED4F6" w14:textId="56D09F46" w:rsidR="00B258FC" w:rsidRDefault="00EA0077" w:rsidP="00510F08">
            <w:pPr>
              <w:rPr>
                <w:sz w:val="18"/>
                <w:szCs w:val="18"/>
              </w:rPr>
            </w:pPr>
            <w:r>
              <w:rPr>
                <w:sz w:val="18"/>
                <w:szCs w:val="18"/>
              </w:rPr>
              <w:t>ENGRENAGEM SOLAR</w:t>
            </w:r>
          </w:p>
        </w:tc>
        <w:tc>
          <w:tcPr>
            <w:tcW w:w="1277" w:type="dxa"/>
            <w:tcBorders>
              <w:top w:val="single" w:sz="12" w:space="0" w:color="auto"/>
              <w:left w:val="single" w:sz="12" w:space="0" w:color="auto"/>
              <w:right w:val="single" w:sz="12" w:space="0" w:color="auto"/>
            </w:tcBorders>
            <w:vAlign w:val="center"/>
          </w:tcPr>
          <w:p w14:paraId="1EDCB570" w14:textId="257A70C5" w:rsidR="00B258FC" w:rsidRDefault="00EA0077" w:rsidP="00510F08">
            <w:pPr>
              <w:jc w:val="center"/>
              <w:rPr>
                <w:sz w:val="18"/>
                <w:szCs w:val="18"/>
              </w:rPr>
            </w:pPr>
            <w:r>
              <w:rPr>
                <w:sz w:val="18"/>
                <w:szCs w:val="18"/>
              </w:rPr>
              <w:t>1.070,00</w:t>
            </w:r>
          </w:p>
        </w:tc>
        <w:tc>
          <w:tcPr>
            <w:tcW w:w="1701" w:type="dxa"/>
            <w:tcBorders>
              <w:top w:val="single" w:sz="12" w:space="0" w:color="auto"/>
              <w:left w:val="single" w:sz="12" w:space="0" w:color="auto"/>
              <w:bottom w:val="single" w:sz="12" w:space="0" w:color="auto"/>
              <w:right w:val="single" w:sz="12" w:space="0" w:color="auto"/>
            </w:tcBorders>
            <w:vAlign w:val="center"/>
          </w:tcPr>
          <w:p w14:paraId="14295BE3" w14:textId="61E0B5BA" w:rsidR="00B258FC" w:rsidRDefault="00EA0077" w:rsidP="00D677EF">
            <w:pPr>
              <w:jc w:val="center"/>
              <w:rPr>
                <w:sz w:val="18"/>
                <w:szCs w:val="18"/>
              </w:rPr>
            </w:pPr>
            <w:r>
              <w:rPr>
                <w:sz w:val="18"/>
                <w:szCs w:val="18"/>
              </w:rPr>
              <w:t>1.070,00</w:t>
            </w:r>
          </w:p>
        </w:tc>
      </w:tr>
      <w:tr w:rsidR="00A249AF" w:rsidRPr="0071370B" w14:paraId="0EDAF7BC"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57629137" w14:textId="5BB61218" w:rsidR="00A249AF" w:rsidRDefault="00A249AF"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7B69D1B4" w14:textId="44BD6ADB"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59EE7B8" w14:textId="3F16D825" w:rsidR="00A249A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C2C4519" w14:textId="079E4F81" w:rsidR="00A249AF" w:rsidRDefault="00EA0077" w:rsidP="00510F08">
            <w:pPr>
              <w:rPr>
                <w:sz w:val="18"/>
                <w:szCs w:val="18"/>
              </w:rPr>
            </w:pPr>
            <w:r>
              <w:rPr>
                <w:sz w:val="18"/>
                <w:szCs w:val="18"/>
              </w:rPr>
              <w:t>ROLAMENTO LATERAL COROA</w:t>
            </w:r>
          </w:p>
        </w:tc>
        <w:tc>
          <w:tcPr>
            <w:tcW w:w="1277" w:type="dxa"/>
            <w:tcBorders>
              <w:top w:val="single" w:sz="12" w:space="0" w:color="auto"/>
              <w:left w:val="single" w:sz="12" w:space="0" w:color="auto"/>
              <w:right w:val="single" w:sz="12" w:space="0" w:color="auto"/>
            </w:tcBorders>
            <w:vAlign w:val="center"/>
          </w:tcPr>
          <w:p w14:paraId="2963C652" w14:textId="26B71CE5" w:rsidR="00A249AF" w:rsidRDefault="00EA0077" w:rsidP="00510F08">
            <w:pPr>
              <w:jc w:val="center"/>
              <w:rPr>
                <w:sz w:val="18"/>
                <w:szCs w:val="18"/>
              </w:rPr>
            </w:pPr>
            <w:r>
              <w:rPr>
                <w:sz w:val="18"/>
                <w:szCs w:val="18"/>
              </w:rPr>
              <w:t>356,00</w:t>
            </w:r>
          </w:p>
        </w:tc>
        <w:tc>
          <w:tcPr>
            <w:tcW w:w="1701" w:type="dxa"/>
            <w:tcBorders>
              <w:top w:val="single" w:sz="12" w:space="0" w:color="auto"/>
              <w:left w:val="single" w:sz="12" w:space="0" w:color="auto"/>
              <w:bottom w:val="single" w:sz="12" w:space="0" w:color="auto"/>
              <w:right w:val="single" w:sz="12" w:space="0" w:color="auto"/>
            </w:tcBorders>
            <w:vAlign w:val="center"/>
          </w:tcPr>
          <w:p w14:paraId="73BC0364" w14:textId="313098CD" w:rsidR="00A249AF" w:rsidRDefault="00EA0077" w:rsidP="00D677EF">
            <w:pPr>
              <w:jc w:val="center"/>
              <w:rPr>
                <w:sz w:val="18"/>
                <w:szCs w:val="18"/>
              </w:rPr>
            </w:pPr>
            <w:r>
              <w:rPr>
                <w:sz w:val="18"/>
                <w:szCs w:val="18"/>
              </w:rPr>
              <w:t>356,00</w:t>
            </w:r>
          </w:p>
        </w:tc>
      </w:tr>
      <w:tr w:rsidR="00A249AF" w:rsidRPr="0071370B" w14:paraId="2824F639"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629D7129" w14:textId="72E105C5" w:rsidR="00A249AF" w:rsidRDefault="00A249AF"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vAlign w:val="center"/>
          </w:tcPr>
          <w:p w14:paraId="4D0B1134" w14:textId="5A031EB2"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3C9FD387" w14:textId="6A6EE359" w:rsidR="00A249A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A82C180" w14:textId="3EE441A0" w:rsidR="00A249AF" w:rsidRDefault="00EA0077" w:rsidP="00510F08">
            <w:pPr>
              <w:rPr>
                <w:sz w:val="18"/>
                <w:szCs w:val="18"/>
              </w:rPr>
            </w:pPr>
            <w:r>
              <w:rPr>
                <w:sz w:val="18"/>
                <w:szCs w:val="18"/>
              </w:rPr>
              <w:t>ROLAMENTO LATERAL COROA</w:t>
            </w:r>
          </w:p>
        </w:tc>
        <w:tc>
          <w:tcPr>
            <w:tcW w:w="1277" w:type="dxa"/>
            <w:tcBorders>
              <w:top w:val="single" w:sz="12" w:space="0" w:color="auto"/>
              <w:left w:val="single" w:sz="12" w:space="0" w:color="auto"/>
              <w:right w:val="single" w:sz="12" w:space="0" w:color="auto"/>
            </w:tcBorders>
            <w:vAlign w:val="center"/>
          </w:tcPr>
          <w:p w14:paraId="65463512" w14:textId="011461EF" w:rsidR="00A249AF" w:rsidRDefault="00EA0077" w:rsidP="00510F08">
            <w:pPr>
              <w:jc w:val="center"/>
              <w:rPr>
                <w:sz w:val="18"/>
                <w:szCs w:val="18"/>
              </w:rPr>
            </w:pPr>
            <w:r>
              <w:rPr>
                <w:sz w:val="18"/>
                <w:szCs w:val="18"/>
              </w:rPr>
              <w:t>385,00</w:t>
            </w:r>
          </w:p>
        </w:tc>
        <w:tc>
          <w:tcPr>
            <w:tcW w:w="1701" w:type="dxa"/>
            <w:tcBorders>
              <w:top w:val="single" w:sz="12" w:space="0" w:color="auto"/>
              <w:left w:val="single" w:sz="12" w:space="0" w:color="auto"/>
              <w:bottom w:val="single" w:sz="12" w:space="0" w:color="auto"/>
              <w:right w:val="single" w:sz="12" w:space="0" w:color="auto"/>
            </w:tcBorders>
            <w:vAlign w:val="center"/>
          </w:tcPr>
          <w:p w14:paraId="516EF11E" w14:textId="61527DD5" w:rsidR="00A249AF" w:rsidRDefault="00EA0077" w:rsidP="00D677EF">
            <w:pPr>
              <w:jc w:val="center"/>
              <w:rPr>
                <w:sz w:val="18"/>
                <w:szCs w:val="18"/>
              </w:rPr>
            </w:pPr>
            <w:r>
              <w:rPr>
                <w:sz w:val="18"/>
                <w:szCs w:val="18"/>
              </w:rPr>
              <w:t>385,00</w:t>
            </w:r>
          </w:p>
        </w:tc>
      </w:tr>
      <w:tr w:rsidR="00A249AF" w:rsidRPr="0071370B" w14:paraId="4E458797"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1B1B5E09" w14:textId="3DA75BB7" w:rsidR="00A249AF" w:rsidRDefault="00A249AF" w:rsidP="00510F08">
            <w:pPr>
              <w:jc w:val="center"/>
              <w:rPr>
                <w:sz w:val="18"/>
                <w:szCs w:val="18"/>
              </w:rPr>
            </w:pPr>
            <w:r>
              <w:rPr>
                <w:sz w:val="18"/>
                <w:szCs w:val="18"/>
              </w:rPr>
              <w:t>7</w:t>
            </w:r>
          </w:p>
        </w:tc>
        <w:tc>
          <w:tcPr>
            <w:tcW w:w="851" w:type="dxa"/>
            <w:tcBorders>
              <w:top w:val="single" w:sz="12" w:space="0" w:color="auto"/>
              <w:left w:val="single" w:sz="12" w:space="0" w:color="auto"/>
              <w:bottom w:val="single" w:sz="12" w:space="0" w:color="auto"/>
              <w:right w:val="single" w:sz="12" w:space="0" w:color="auto"/>
            </w:tcBorders>
            <w:vAlign w:val="center"/>
          </w:tcPr>
          <w:p w14:paraId="03F343C2" w14:textId="53DCD5CE"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67B1DB4" w14:textId="3B14BA5A" w:rsidR="00A249A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C2F4D05" w14:textId="3DAF0113" w:rsidR="00A249AF" w:rsidRDefault="00EA0077" w:rsidP="00510F08">
            <w:pPr>
              <w:rPr>
                <w:sz w:val="18"/>
                <w:szCs w:val="18"/>
              </w:rPr>
            </w:pPr>
            <w:r>
              <w:rPr>
                <w:sz w:val="18"/>
                <w:szCs w:val="18"/>
              </w:rPr>
              <w:t xml:space="preserve">CONTRA PINO </w:t>
            </w:r>
          </w:p>
        </w:tc>
        <w:tc>
          <w:tcPr>
            <w:tcW w:w="1277" w:type="dxa"/>
            <w:tcBorders>
              <w:top w:val="single" w:sz="12" w:space="0" w:color="auto"/>
              <w:left w:val="single" w:sz="12" w:space="0" w:color="auto"/>
              <w:right w:val="single" w:sz="12" w:space="0" w:color="auto"/>
            </w:tcBorders>
            <w:vAlign w:val="center"/>
          </w:tcPr>
          <w:p w14:paraId="1DAA8F5C" w14:textId="2654E6DB" w:rsidR="00A249AF" w:rsidRDefault="00EA0077" w:rsidP="00510F08">
            <w:pPr>
              <w:jc w:val="center"/>
              <w:rPr>
                <w:sz w:val="18"/>
                <w:szCs w:val="18"/>
              </w:rPr>
            </w:pPr>
            <w:r>
              <w:rPr>
                <w:sz w:val="18"/>
                <w:szCs w:val="18"/>
              </w:rPr>
              <w:t>12,00</w:t>
            </w:r>
          </w:p>
        </w:tc>
        <w:tc>
          <w:tcPr>
            <w:tcW w:w="1701" w:type="dxa"/>
            <w:tcBorders>
              <w:top w:val="single" w:sz="12" w:space="0" w:color="auto"/>
              <w:left w:val="single" w:sz="12" w:space="0" w:color="auto"/>
              <w:bottom w:val="single" w:sz="12" w:space="0" w:color="auto"/>
              <w:right w:val="single" w:sz="12" w:space="0" w:color="auto"/>
            </w:tcBorders>
            <w:vAlign w:val="center"/>
          </w:tcPr>
          <w:p w14:paraId="334A8E65" w14:textId="0671CEC8" w:rsidR="00A249AF" w:rsidRDefault="00EA0077" w:rsidP="00D677EF">
            <w:pPr>
              <w:jc w:val="center"/>
              <w:rPr>
                <w:sz w:val="18"/>
                <w:szCs w:val="18"/>
              </w:rPr>
            </w:pPr>
            <w:r>
              <w:rPr>
                <w:sz w:val="18"/>
                <w:szCs w:val="18"/>
              </w:rPr>
              <w:t>12,00</w:t>
            </w:r>
          </w:p>
        </w:tc>
      </w:tr>
      <w:tr w:rsidR="00A249AF" w:rsidRPr="0071370B" w14:paraId="0E5B9483"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6932F5AD" w14:textId="58764CC7" w:rsidR="00A249AF" w:rsidRDefault="00A249AF" w:rsidP="00510F08">
            <w:pPr>
              <w:jc w:val="center"/>
              <w:rPr>
                <w:sz w:val="18"/>
                <w:szCs w:val="18"/>
              </w:rPr>
            </w:pPr>
            <w:r>
              <w:rPr>
                <w:sz w:val="18"/>
                <w:szCs w:val="18"/>
              </w:rPr>
              <w:t>8</w:t>
            </w:r>
          </w:p>
        </w:tc>
        <w:tc>
          <w:tcPr>
            <w:tcW w:w="851" w:type="dxa"/>
            <w:tcBorders>
              <w:top w:val="single" w:sz="12" w:space="0" w:color="auto"/>
              <w:left w:val="single" w:sz="12" w:space="0" w:color="auto"/>
              <w:bottom w:val="single" w:sz="12" w:space="0" w:color="auto"/>
              <w:right w:val="single" w:sz="12" w:space="0" w:color="auto"/>
            </w:tcBorders>
            <w:vAlign w:val="center"/>
          </w:tcPr>
          <w:p w14:paraId="6307EDAC" w14:textId="7F248C6A" w:rsidR="00A249AF" w:rsidRDefault="00244AF2" w:rsidP="007739CE">
            <w:pPr>
              <w:jc w:val="center"/>
              <w:rPr>
                <w:sz w:val="18"/>
                <w:szCs w:val="18"/>
              </w:rPr>
            </w:pPr>
            <w:r>
              <w:rPr>
                <w:sz w:val="18"/>
                <w:szCs w:val="18"/>
              </w:rPr>
              <w:t>0</w:t>
            </w:r>
            <w:r w:rsidR="00BF74FC">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4235DB0B" w14:textId="253DF38D" w:rsidR="00A249A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2720FCA1" w14:textId="1113FA6C" w:rsidR="00A249AF" w:rsidRDefault="00EA0077" w:rsidP="00510F08">
            <w:pPr>
              <w:rPr>
                <w:sz w:val="18"/>
                <w:szCs w:val="18"/>
              </w:rPr>
            </w:pPr>
            <w:r>
              <w:rPr>
                <w:sz w:val="18"/>
                <w:szCs w:val="18"/>
              </w:rPr>
              <w:t>ARRUELA PLANETÁRIA</w:t>
            </w:r>
          </w:p>
        </w:tc>
        <w:tc>
          <w:tcPr>
            <w:tcW w:w="1277" w:type="dxa"/>
            <w:tcBorders>
              <w:top w:val="single" w:sz="12" w:space="0" w:color="auto"/>
              <w:left w:val="single" w:sz="12" w:space="0" w:color="auto"/>
              <w:right w:val="single" w:sz="12" w:space="0" w:color="auto"/>
            </w:tcBorders>
            <w:vAlign w:val="center"/>
          </w:tcPr>
          <w:p w14:paraId="378878D7" w14:textId="0D8D012A" w:rsidR="00A249AF" w:rsidRDefault="00BF74FC" w:rsidP="00510F08">
            <w:pPr>
              <w:jc w:val="center"/>
              <w:rPr>
                <w:sz w:val="18"/>
                <w:szCs w:val="18"/>
              </w:rPr>
            </w:pPr>
            <w:r>
              <w:rPr>
                <w:sz w:val="18"/>
                <w:szCs w:val="18"/>
              </w:rPr>
              <w:t>83,00</w:t>
            </w:r>
          </w:p>
        </w:tc>
        <w:tc>
          <w:tcPr>
            <w:tcW w:w="1701" w:type="dxa"/>
            <w:tcBorders>
              <w:top w:val="single" w:sz="12" w:space="0" w:color="auto"/>
              <w:left w:val="single" w:sz="12" w:space="0" w:color="auto"/>
              <w:bottom w:val="single" w:sz="12" w:space="0" w:color="auto"/>
              <w:right w:val="single" w:sz="12" w:space="0" w:color="auto"/>
            </w:tcBorders>
            <w:vAlign w:val="center"/>
          </w:tcPr>
          <w:p w14:paraId="0990AD78" w14:textId="09741D81" w:rsidR="00A249AF" w:rsidRDefault="00BF74FC" w:rsidP="00D677EF">
            <w:pPr>
              <w:jc w:val="center"/>
              <w:rPr>
                <w:sz w:val="18"/>
                <w:szCs w:val="18"/>
              </w:rPr>
            </w:pPr>
            <w:r>
              <w:rPr>
                <w:sz w:val="18"/>
                <w:szCs w:val="18"/>
              </w:rPr>
              <w:t>166,00</w:t>
            </w:r>
          </w:p>
        </w:tc>
      </w:tr>
      <w:tr w:rsidR="00A249AF" w:rsidRPr="0071370B" w14:paraId="605683AC"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5D9A061E" w14:textId="4D6C4B34" w:rsidR="00A249AF" w:rsidRDefault="00A249AF" w:rsidP="00510F08">
            <w:pPr>
              <w:jc w:val="center"/>
              <w:rPr>
                <w:sz w:val="18"/>
                <w:szCs w:val="18"/>
              </w:rPr>
            </w:pPr>
            <w:r>
              <w:rPr>
                <w:sz w:val="18"/>
                <w:szCs w:val="18"/>
              </w:rPr>
              <w:t>9</w:t>
            </w:r>
          </w:p>
        </w:tc>
        <w:tc>
          <w:tcPr>
            <w:tcW w:w="851" w:type="dxa"/>
            <w:tcBorders>
              <w:top w:val="single" w:sz="12" w:space="0" w:color="auto"/>
              <w:left w:val="single" w:sz="12" w:space="0" w:color="auto"/>
              <w:bottom w:val="single" w:sz="12" w:space="0" w:color="auto"/>
              <w:right w:val="single" w:sz="12" w:space="0" w:color="auto"/>
            </w:tcBorders>
            <w:vAlign w:val="center"/>
          </w:tcPr>
          <w:p w14:paraId="78E98A2E" w14:textId="0B04556C" w:rsidR="00A249AF" w:rsidRDefault="00244AF2" w:rsidP="007739CE">
            <w:pPr>
              <w:jc w:val="center"/>
              <w:rPr>
                <w:sz w:val="18"/>
                <w:szCs w:val="18"/>
              </w:rPr>
            </w:pPr>
            <w:r>
              <w:rPr>
                <w:sz w:val="18"/>
                <w:szCs w:val="18"/>
              </w:rPr>
              <w:t>0</w:t>
            </w:r>
            <w:r w:rsidR="00AE7248">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32670C62" w14:textId="54B52E6E" w:rsidR="00A249AF"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652E73D" w14:textId="582B6C41" w:rsidR="00A249AF" w:rsidRDefault="00BF74FC" w:rsidP="00510F08">
            <w:pPr>
              <w:rPr>
                <w:sz w:val="18"/>
                <w:szCs w:val="18"/>
              </w:rPr>
            </w:pPr>
            <w:r>
              <w:rPr>
                <w:sz w:val="18"/>
                <w:szCs w:val="18"/>
              </w:rPr>
              <w:t>SELO DO GARFO DA REDUZIDA</w:t>
            </w:r>
          </w:p>
        </w:tc>
        <w:tc>
          <w:tcPr>
            <w:tcW w:w="1277" w:type="dxa"/>
            <w:tcBorders>
              <w:top w:val="single" w:sz="12" w:space="0" w:color="auto"/>
              <w:left w:val="single" w:sz="12" w:space="0" w:color="auto"/>
              <w:right w:val="single" w:sz="12" w:space="0" w:color="auto"/>
            </w:tcBorders>
            <w:vAlign w:val="center"/>
          </w:tcPr>
          <w:p w14:paraId="257DEE9F" w14:textId="03C93158" w:rsidR="00A249AF" w:rsidRDefault="00BF74FC" w:rsidP="00510F08">
            <w:pPr>
              <w:jc w:val="center"/>
              <w:rPr>
                <w:sz w:val="18"/>
                <w:szCs w:val="18"/>
              </w:rPr>
            </w:pPr>
            <w:r>
              <w:rPr>
                <w:sz w:val="18"/>
                <w:szCs w:val="18"/>
              </w:rPr>
              <w:t>39,00</w:t>
            </w:r>
          </w:p>
        </w:tc>
        <w:tc>
          <w:tcPr>
            <w:tcW w:w="1701" w:type="dxa"/>
            <w:tcBorders>
              <w:top w:val="single" w:sz="12" w:space="0" w:color="auto"/>
              <w:left w:val="single" w:sz="12" w:space="0" w:color="auto"/>
              <w:bottom w:val="single" w:sz="12" w:space="0" w:color="auto"/>
              <w:right w:val="single" w:sz="12" w:space="0" w:color="auto"/>
            </w:tcBorders>
            <w:vAlign w:val="center"/>
          </w:tcPr>
          <w:p w14:paraId="6B380CF8" w14:textId="540D79EA" w:rsidR="00A249AF" w:rsidRDefault="00BF74FC" w:rsidP="00D677EF">
            <w:pPr>
              <w:jc w:val="center"/>
              <w:rPr>
                <w:sz w:val="18"/>
                <w:szCs w:val="18"/>
              </w:rPr>
            </w:pPr>
            <w:r>
              <w:rPr>
                <w:sz w:val="18"/>
                <w:szCs w:val="18"/>
              </w:rPr>
              <w:t>78,00</w:t>
            </w:r>
          </w:p>
        </w:tc>
      </w:tr>
      <w:tr w:rsidR="00B258FC" w:rsidRPr="0071370B" w14:paraId="58966F1D" w14:textId="77777777" w:rsidTr="00F0684E">
        <w:trPr>
          <w:cantSplit/>
          <w:trHeight w:val="272"/>
        </w:trPr>
        <w:tc>
          <w:tcPr>
            <w:tcW w:w="8279" w:type="dxa"/>
            <w:gridSpan w:val="5"/>
            <w:tcBorders>
              <w:top w:val="single" w:sz="12" w:space="0" w:color="auto"/>
              <w:left w:val="single" w:sz="12" w:space="0" w:color="auto"/>
              <w:right w:val="single" w:sz="12" w:space="0" w:color="auto"/>
            </w:tcBorders>
            <w:vAlign w:val="center"/>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701" w:type="dxa"/>
            <w:tcBorders>
              <w:top w:val="single" w:sz="12" w:space="0" w:color="auto"/>
              <w:left w:val="single" w:sz="12" w:space="0" w:color="auto"/>
              <w:bottom w:val="single" w:sz="12" w:space="0" w:color="auto"/>
              <w:right w:val="single" w:sz="12" w:space="0" w:color="auto"/>
            </w:tcBorders>
            <w:vAlign w:val="center"/>
          </w:tcPr>
          <w:p w14:paraId="692F59D7" w14:textId="53DDC858" w:rsidR="00B258FC" w:rsidRPr="00B258FC" w:rsidRDefault="00BF74FC" w:rsidP="00D677EF">
            <w:pPr>
              <w:jc w:val="center"/>
              <w:rPr>
                <w:b/>
                <w:bCs/>
                <w:sz w:val="18"/>
                <w:szCs w:val="18"/>
              </w:rPr>
            </w:pPr>
            <w:r>
              <w:rPr>
                <w:b/>
                <w:bCs/>
                <w:sz w:val="18"/>
                <w:szCs w:val="18"/>
              </w:rPr>
              <w:t>11.077,00</w:t>
            </w:r>
          </w:p>
        </w:tc>
      </w:tr>
      <w:tr w:rsidR="00B258FC" w:rsidRPr="0071370B" w14:paraId="3C1EBC2F"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612B519A" w14:textId="54932066" w:rsidR="00B258FC" w:rsidRDefault="00AE7248" w:rsidP="00510F08">
            <w:pPr>
              <w:jc w:val="center"/>
              <w:rPr>
                <w:sz w:val="18"/>
                <w:szCs w:val="18"/>
              </w:rPr>
            </w:pPr>
            <w:r>
              <w:rPr>
                <w:sz w:val="18"/>
                <w:szCs w:val="18"/>
              </w:rPr>
              <w:t>10</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193CA565" w:rsidR="00B258FC" w:rsidRPr="00657A3F" w:rsidRDefault="000B186E" w:rsidP="00510F08">
            <w:pPr>
              <w:jc w:val="center"/>
              <w:rPr>
                <w:sz w:val="18"/>
                <w:szCs w:val="18"/>
              </w:rPr>
            </w:pPr>
            <w:r>
              <w:rPr>
                <w:sz w:val="18"/>
                <w:szCs w:val="18"/>
              </w:rPr>
              <w:t>SRV</w:t>
            </w:r>
          </w:p>
        </w:tc>
        <w:tc>
          <w:tcPr>
            <w:tcW w:w="4819" w:type="dxa"/>
            <w:tcBorders>
              <w:top w:val="single" w:sz="12" w:space="0" w:color="auto"/>
              <w:left w:val="single" w:sz="12" w:space="0" w:color="auto"/>
              <w:right w:val="single" w:sz="12" w:space="0" w:color="auto"/>
            </w:tcBorders>
            <w:vAlign w:val="center"/>
          </w:tcPr>
          <w:p w14:paraId="657A4668" w14:textId="13B26526" w:rsidR="00B258FC" w:rsidRDefault="0073446A" w:rsidP="00510F08">
            <w:pPr>
              <w:rPr>
                <w:sz w:val="18"/>
                <w:szCs w:val="18"/>
              </w:rPr>
            </w:pPr>
            <w:r>
              <w:rPr>
                <w:sz w:val="18"/>
                <w:szCs w:val="18"/>
              </w:rPr>
              <w:t xml:space="preserve">MÃO DE OBRA </w:t>
            </w:r>
            <w:r w:rsidR="000B186E">
              <w:rPr>
                <w:sz w:val="18"/>
                <w:szCs w:val="18"/>
              </w:rPr>
              <w:t>NO CONSERTO E SUBSTITUIÇÃO DE PEÇAS</w:t>
            </w:r>
          </w:p>
        </w:tc>
        <w:tc>
          <w:tcPr>
            <w:tcW w:w="1277" w:type="dxa"/>
            <w:tcBorders>
              <w:top w:val="single" w:sz="12" w:space="0" w:color="auto"/>
              <w:left w:val="single" w:sz="12" w:space="0" w:color="auto"/>
              <w:right w:val="single" w:sz="12" w:space="0" w:color="auto"/>
            </w:tcBorders>
            <w:vAlign w:val="center"/>
          </w:tcPr>
          <w:p w14:paraId="1EEBDEAC" w14:textId="312E0F21" w:rsidR="00B258FC" w:rsidRPr="00F0684E" w:rsidRDefault="00BF74FC" w:rsidP="00510F08">
            <w:pPr>
              <w:jc w:val="center"/>
              <w:rPr>
                <w:sz w:val="18"/>
                <w:szCs w:val="18"/>
              </w:rPr>
            </w:pPr>
            <w:r w:rsidRPr="00F0684E">
              <w:rPr>
                <w:sz w:val="18"/>
                <w:szCs w:val="18"/>
              </w:rPr>
              <w:t>880,00</w:t>
            </w:r>
          </w:p>
        </w:tc>
        <w:tc>
          <w:tcPr>
            <w:tcW w:w="1701" w:type="dxa"/>
            <w:tcBorders>
              <w:top w:val="single" w:sz="12" w:space="0" w:color="auto"/>
              <w:left w:val="single" w:sz="12" w:space="0" w:color="auto"/>
              <w:bottom w:val="single" w:sz="12" w:space="0" w:color="auto"/>
              <w:right w:val="single" w:sz="12" w:space="0" w:color="auto"/>
            </w:tcBorders>
            <w:vAlign w:val="center"/>
          </w:tcPr>
          <w:p w14:paraId="59CA2C9F" w14:textId="7C81AC64" w:rsidR="00B258FC" w:rsidRPr="00F0684E" w:rsidRDefault="00BF74FC" w:rsidP="00D677EF">
            <w:pPr>
              <w:jc w:val="center"/>
              <w:rPr>
                <w:sz w:val="18"/>
                <w:szCs w:val="18"/>
              </w:rPr>
            </w:pPr>
            <w:r w:rsidRPr="00F0684E">
              <w:rPr>
                <w:sz w:val="18"/>
                <w:szCs w:val="18"/>
              </w:rPr>
              <w:t>880,00</w:t>
            </w:r>
          </w:p>
        </w:tc>
      </w:tr>
      <w:tr w:rsidR="00B258FC" w:rsidRPr="0071370B" w14:paraId="3E41B917" w14:textId="74B8220D" w:rsidTr="00F0684E">
        <w:trPr>
          <w:cantSplit/>
          <w:trHeight w:val="272"/>
        </w:trPr>
        <w:tc>
          <w:tcPr>
            <w:tcW w:w="8279" w:type="dxa"/>
            <w:gridSpan w:val="5"/>
            <w:tcBorders>
              <w:top w:val="single" w:sz="12" w:space="0" w:color="auto"/>
              <w:left w:val="single" w:sz="12" w:space="0" w:color="auto"/>
              <w:right w:val="single" w:sz="12" w:space="0" w:color="auto"/>
            </w:tcBorders>
            <w:vAlign w:val="center"/>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701" w:type="dxa"/>
            <w:tcBorders>
              <w:top w:val="single" w:sz="12" w:space="0" w:color="auto"/>
              <w:left w:val="single" w:sz="12" w:space="0" w:color="auto"/>
              <w:right w:val="single" w:sz="12" w:space="0" w:color="auto"/>
            </w:tcBorders>
            <w:vAlign w:val="center"/>
          </w:tcPr>
          <w:p w14:paraId="56FF4B5A" w14:textId="38BF1487" w:rsidR="00B258FC" w:rsidRPr="00B258FC" w:rsidRDefault="00BF74FC" w:rsidP="00B258FC">
            <w:pPr>
              <w:jc w:val="center"/>
              <w:rPr>
                <w:b/>
                <w:bCs/>
                <w:sz w:val="18"/>
                <w:szCs w:val="18"/>
              </w:rPr>
            </w:pPr>
            <w:r>
              <w:rPr>
                <w:b/>
                <w:bCs/>
                <w:sz w:val="18"/>
                <w:szCs w:val="18"/>
              </w:rPr>
              <w:t>11.957,00</w:t>
            </w:r>
          </w:p>
        </w:tc>
      </w:tr>
      <w:tr w:rsidR="008444F0" w:rsidRPr="0071370B" w14:paraId="63BA6D64" w14:textId="77777777" w:rsidTr="00F0684E">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6B3ECFE5" w14:textId="59BA4408" w:rsidR="008444F0" w:rsidRDefault="008444F0" w:rsidP="008444F0">
            <w:pPr>
              <w:jc w:val="center"/>
              <w:rPr>
                <w:b/>
                <w:sz w:val="18"/>
                <w:szCs w:val="18"/>
              </w:rPr>
            </w:pPr>
            <w:r>
              <w:rPr>
                <w:b/>
                <w:sz w:val="18"/>
                <w:szCs w:val="18"/>
              </w:rPr>
              <w:t>VALOR TOTAL GERAL R$</w:t>
            </w:r>
            <w:r w:rsidR="0073446A">
              <w:rPr>
                <w:b/>
                <w:sz w:val="18"/>
                <w:szCs w:val="18"/>
              </w:rPr>
              <w:t xml:space="preserve"> </w:t>
            </w:r>
            <w:r w:rsidR="00BF74FC">
              <w:rPr>
                <w:b/>
                <w:sz w:val="18"/>
                <w:szCs w:val="18"/>
              </w:rPr>
              <w:t>11.957,00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108BE57A" w:rsidR="00F956B7" w:rsidRPr="003E3C59" w:rsidRDefault="00F956B7" w:rsidP="00F956B7">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73446A">
        <w:rPr>
          <w:b/>
          <w:bCs/>
          <w:sz w:val="18"/>
          <w:szCs w:val="18"/>
        </w:rPr>
        <w:t xml:space="preserve"> </w:t>
      </w:r>
      <w:r w:rsidR="00244AF2">
        <w:rPr>
          <w:b/>
          <w:bCs/>
          <w:sz w:val="18"/>
          <w:szCs w:val="18"/>
        </w:rPr>
        <w:t>1</w:t>
      </w:r>
      <w:r w:rsidR="00BF74FC">
        <w:rPr>
          <w:b/>
          <w:bCs/>
          <w:sz w:val="18"/>
          <w:szCs w:val="18"/>
        </w:rPr>
        <w:t>1.957,00 (onze mil novecentos e cinquenta e sete reais), sendo R$ 11.077,00 (onze mil e setenta e sete reais) em materiais e R$ 880,00 (oitocentos e oitenta reais) em serviços;</w:t>
      </w:r>
    </w:p>
    <w:p w14:paraId="587E85A9" w14:textId="353B12B9" w:rsidR="003E3C59" w:rsidRDefault="00F956B7" w:rsidP="003E3C59">
      <w:pPr>
        <w:tabs>
          <w:tab w:val="left" w:pos="2127"/>
        </w:tabs>
        <w:suppressAutoHyphens/>
        <w:jc w:val="both"/>
        <w:rPr>
          <w:b/>
          <w:bCs/>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2E65AD7E" w:rsidR="00F956B7" w:rsidRPr="00107E5E" w:rsidRDefault="00F956B7" w:rsidP="00F956B7">
      <w:pPr>
        <w:jc w:val="both"/>
        <w:rPr>
          <w:sz w:val="18"/>
          <w:szCs w:val="18"/>
        </w:rPr>
      </w:pPr>
      <w:r w:rsidRPr="00BF74FC">
        <w:rPr>
          <w:b/>
          <w:bCs/>
          <w:sz w:val="18"/>
          <w:szCs w:val="18"/>
        </w:rPr>
        <w:lastRenderedPageBreak/>
        <w:t>a)</w:t>
      </w:r>
      <w:r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r w:rsidR="00BF74FC">
        <w:rPr>
          <w:sz w:val="18"/>
          <w:szCs w:val="18"/>
        </w:rPr>
        <w:t>;</w:t>
      </w:r>
    </w:p>
    <w:p w14:paraId="0F9646BC" w14:textId="328E0FCF" w:rsidR="00F956B7" w:rsidRPr="003E3C59" w:rsidRDefault="00F956B7" w:rsidP="003E3C59">
      <w:pPr>
        <w:pStyle w:val="Recuodecorpodetexto"/>
        <w:ind w:left="0"/>
        <w:jc w:val="both"/>
        <w:rPr>
          <w:b/>
          <w:sz w:val="18"/>
          <w:szCs w:val="18"/>
        </w:rPr>
      </w:pPr>
      <w:r w:rsidRPr="00BF74FC">
        <w:rPr>
          <w:b/>
          <w:bCs/>
          <w:sz w:val="18"/>
          <w:szCs w:val="18"/>
        </w:rPr>
        <w:t>b)</w:t>
      </w:r>
      <w:r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03B9CA1A"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7899ACC6"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BF74FC">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Pr="00792D47">
        <w:rPr>
          <w:sz w:val="18"/>
          <w:szCs w:val="18"/>
        </w:rPr>
        <w:t xml:space="preserve">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Pr="00792D47">
        <w:rPr>
          <w:sz w:val="18"/>
          <w:szCs w:val="18"/>
        </w:rPr>
        <w:t xml:space="preserve">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BF74FC">
        <w:rPr>
          <w:b/>
          <w:bCs/>
          <w:sz w:val="18"/>
          <w:szCs w:val="18"/>
        </w:rPr>
        <w:t>a)</w:t>
      </w:r>
      <w:r w:rsidRPr="00792D47">
        <w:rPr>
          <w:sz w:val="18"/>
          <w:szCs w:val="18"/>
        </w:rPr>
        <w:t xml:space="preserve">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BF74FC">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sidRPr="00BF74FC">
        <w:rPr>
          <w:b/>
          <w:bCs/>
          <w:sz w:val="18"/>
          <w:szCs w:val="18"/>
        </w:rPr>
        <w:t>f)</w:t>
      </w:r>
      <w:r>
        <w:rPr>
          <w:sz w:val="18"/>
          <w:szCs w:val="18"/>
        </w:rPr>
        <w:t xml:space="preserve">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5E702E1E" w:rsidR="003E3C59" w:rsidRDefault="003E3C59" w:rsidP="003E3C59">
      <w:pPr>
        <w:pStyle w:val="Recuodecorpodetexto31"/>
        <w:spacing w:after="0"/>
        <w:ind w:left="0"/>
        <w:jc w:val="both"/>
        <w:rPr>
          <w:sz w:val="18"/>
          <w:szCs w:val="18"/>
        </w:rPr>
      </w:pPr>
      <w:r w:rsidRPr="00850358">
        <w:rPr>
          <w:sz w:val="18"/>
          <w:szCs w:val="18"/>
        </w:rPr>
        <w:t>0</w:t>
      </w:r>
      <w:r w:rsidR="00BF74FC">
        <w:rPr>
          <w:sz w:val="18"/>
          <w:szCs w:val="18"/>
        </w:rPr>
        <w:t>7.01</w:t>
      </w:r>
      <w:r w:rsidR="00850358">
        <w:rPr>
          <w:sz w:val="18"/>
          <w:szCs w:val="18"/>
        </w:rPr>
        <w:t xml:space="preserve">     </w:t>
      </w:r>
      <w:r w:rsidRPr="00850358">
        <w:rPr>
          <w:sz w:val="18"/>
          <w:szCs w:val="18"/>
        </w:rPr>
        <w:t xml:space="preserve">        </w:t>
      </w:r>
      <w:r w:rsidRPr="00850358">
        <w:rPr>
          <w:sz w:val="18"/>
          <w:szCs w:val="18"/>
        </w:rPr>
        <w:tab/>
      </w:r>
      <w:r w:rsidRPr="00850358">
        <w:rPr>
          <w:sz w:val="18"/>
          <w:szCs w:val="18"/>
        </w:rPr>
        <w:tab/>
        <w:t xml:space="preserve">       SEC. MUNIC. DE </w:t>
      </w:r>
      <w:r w:rsidR="00BF74FC">
        <w:rPr>
          <w:sz w:val="18"/>
          <w:szCs w:val="18"/>
        </w:rPr>
        <w:t>OBRAS, TRANS. E SANEAM.</w:t>
      </w:r>
    </w:p>
    <w:p w14:paraId="030D323E" w14:textId="6B7EC7E4" w:rsidR="003E3C59" w:rsidRDefault="00850358" w:rsidP="003E3C59">
      <w:pPr>
        <w:pStyle w:val="Recuodecorpodetexto31"/>
        <w:spacing w:after="0"/>
        <w:ind w:left="0"/>
        <w:jc w:val="both"/>
        <w:rPr>
          <w:sz w:val="18"/>
          <w:szCs w:val="18"/>
        </w:rPr>
      </w:pPr>
      <w:r>
        <w:rPr>
          <w:sz w:val="18"/>
          <w:szCs w:val="18"/>
        </w:rPr>
        <w:t>2</w:t>
      </w:r>
      <w:r w:rsidR="00F0684E">
        <w:rPr>
          <w:sz w:val="18"/>
          <w:szCs w:val="18"/>
        </w:rPr>
        <w:t>6.782.0710.2066</w:t>
      </w:r>
      <w:r w:rsidR="003E3C59" w:rsidRPr="00850358">
        <w:rPr>
          <w:sz w:val="18"/>
          <w:szCs w:val="18"/>
        </w:rPr>
        <w:t xml:space="preserve">                         </w:t>
      </w:r>
      <w:r>
        <w:rPr>
          <w:sz w:val="18"/>
          <w:szCs w:val="18"/>
        </w:rPr>
        <w:t xml:space="preserve">MANUTENÇÃO </w:t>
      </w:r>
      <w:r w:rsidR="00F0684E">
        <w:rPr>
          <w:sz w:val="18"/>
          <w:szCs w:val="18"/>
        </w:rPr>
        <w:t>E CONSERVAÇÃO DA FROTA DE VEÍCULOS E MÁQUINAS</w:t>
      </w:r>
    </w:p>
    <w:p w14:paraId="4885CD68" w14:textId="77777777" w:rsidR="00F0684E" w:rsidRPr="00850358" w:rsidRDefault="00F0684E" w:rsidP="003E3C59">
      <w:pPr>
        <w:pStyle w:val="Recuodecorpodetexto31"/>
        <w:spacing w:after="0"/>
        <w:ind w:left="0"/>
        <w:jc w:val="both"/>
        <w:rPr>
          <w:sz w:val="18"/>
          <w:szCs w:val="18"/>
        </w:rPr>
      </w:pPr>
    </w:p>
    <w:p w14:paraId="2C4D357D" w14:textId="6EE52538"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3.3.3.90.30.00.00.00.00    </w:t>
      </w:r>
      <w:r w:rsidR="00BC41B7">
        <w:rPr>
          <w:sz w:val="18"/>
          <w:szCs w:val="18"/>
        </w:rPr>
        <w:t xml:space="preserve"> </w:t>
      </w:r>
      <w:r w:rsidRPr="00850358">
        <w:rPr>
          <w:sz w:val="18"/>
          <w:szCs w:val="18"/>
        </w:rPr>
        <w:t xml:space="preserve"> </w:t>
      </w:r>
      <w:r w:rsidR="00850358" w:rsidRPr="00850358">
        <w:rPr>
          <w:sz w:val="18"/>
          <w:szCs w:val="18"/>
        </w:rPr>
        <w:t>MATERIAL DE CONSUMO (</w:t>
      </w:r>
      <w:r w:rsidR="00BC41B7">
        <w:rPr>
          <w:sz w:val="18"/>
          <w:szCs w:val="18"/>
        </w:rPr>
        <w:t xml:space="preserve">FR 500 / CO NENHUM; </w:t>
      </w:r>
      <w:r w:rsidR="00850358" w:rsidRPr="00850358">
        <w:rPr>
          <w:sz w:val="18"/>
          <w:szCs w:val="18"/>
        </w:rPr>
        <w:t xml:space="preserve">1 – LIVRE) </w:t>
      </w:r>
      <w:r w:rsidR="00F0684E">
        <w:rPr>
          <w:sz w:val="18"/>
          <w:szCs w:val="18"/>
        </w:rPr>
        <w:t>7210</w:t>
      </w:r>
    </w:p>
    <w:p w14:paraId="2909C266" w14:textId="25E575CE"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3.3.3.90.39.00.00.00.00      OUTRO SERVIÇOS DE TERCEIROS – PESSOA JURÍDICA (</w:t>
      </w:r>
      <w:r w:rsidR="00BC41B7">
        <w:rPr>
          <w:sz w:val="18"/>
          <w:szCs w:val="18"/>
        </w:rPr>
        <w:t xml:space="preserve">FR 500 / CO NENHUM; </w:t>
      </w:r>
      <w:r w:rsidRPr="00850358">
        <w:rPr>
          <w:sz w:val="18"/>
          <w:szCs w:val="18"/>
        </w:rPr>
        <w:t xml:space="preserve">1 – LIVRE) </w:t>
      </w:r>
      <w:r w:rsidR="00F0684E">
        <w:rPr>
          <w:sz w:val="18"/>
          <w:szCs w:val="18"/>
        </w:rPr>
        <w:t>7250</w:t>
      </w: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1B047162"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de</w:t>
      </w:r>
      <w:r w:rsidR="00626935">
        <w:rPr>
          <w:sz w:val="18"/>
          <w:szCs w:val="18"/>
        </w:rPr>
        <w:t xml:space="preserve"> </w:t>
      </w:r>
      <w:r w:rsidR="00F0684E">
        <w:rPr>
          <w:sz w:val="18"/>
          <w:szCs w:val="18"/>
        </w:rPr>
        <w:t>Obras, Trânsito e Saneamento</w:t>
      </w:r>
      <w:r w:rsidR="00626935">
        <w:rPr>
          <w:sz w:val="18"/>
          <w:szCs w:val="18"/>
        </w:rPr>
        <w:t xml:space="preserve"> Senho</w:t>
      </w:r>
      <w:r w:rsidR="00F0684E">
        <w:rPr>
          <w:sz w:val="18"/>
          <w:szCs w:val="18"/>
        </w:rPr>
        <w:t>r Valdir Falcade</w:t>
      </w:r>
      <w:r w:rsidR="00433E5C">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12A1FBAA"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F0684E">
        <w:rPr>
          <w:sz w:val="18"/>
          <w:szCs w:val="18"/>
        </w:rPr>
        <w:t>27</w:t>
      </w:r>
      <w:r w:rsidR="00433E5C">
        <w:rPr>
          <w:sz w:val="18"/>
          <w:szCs w:val="18"/>
        </w:rPr>
        <w:t xml:space="preserve"> de</w:t>
      </w:r>
      <w:r w:rsidR="006C39BE">
        <w:rPr>
          <w:sz w:val="18"/>
          <w:szCs w:val="18"/>
        </w:rPr>
        <w:t xml:space="preserve"> </w:t>
      </w:r>
      <w:r w:rsidR="00F0684E">
        <w:rPr>
          <w:sz w:val="18"/>
          <w:szCs w:val="18"/>
        </w:rPr>
        <w:t>novembro</w:t>
      </w:r>
      <w:r w:rsidR="00433E5C">
        <w:rPr>
          <w:sz w:val="18"/>
          <w:szCs w:val="18"/>
        </w:rPr>
        <w:t xml:space="preserve"> de 2023</w:t>
      </w:r>
      <w:r w:rsidR="00F0684E">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Pr="0071370B" w:rsidRDefault="00626935"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16D45621"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2E2EF5" w:rsidRPr="005F19AC">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6AD65A6F" w14:textId="74ABE493" w:rsidR="005F19AC" w:rsidRDefault="006C39BE" w:rsidP="008A6DA6">
      <w:pPr>
        <w:tabs>
          <w:tab w:val="left" w:pos="1843"/>
        </w:tabs>
        <w:jc w:val="both"/>
        <w:rPr>
          <w:sz w:val="18"/>
          <w:szCs w:val="18"/>
        </w:rPr>
      </w:pP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8A6DA6"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426EE762" w14:textId="77777777" w:rsidR="00626935" w:rsidRDefault="00626935"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7C411DCE" w:rsidR="00C05A29" w:rsidRPr="00F0684E" w:rsidRDefault="00F0684E" w:rsidP="00C05A29">
      <w:pPr>
        <w:keepNext/>
        <w:outlineLvl w:val="3"/>
        <w:rPr>
          <w:b/>
          <w:sz w:val="18"/>
          <w:szCs w:val="18"/>
          <w:lang w:val="it-IT"/>
        </w:rPr>
      </w:pPr>
      <w:r>
        <w:rPr>
          <w:b/>
          <w:sz w:val="18"/>
          <w:szCs w:val="18"/>
          <w:lang w:val="it-IT"/>
        </w:rPr>
        <w:t>Joana Inês Citolin Zanovello</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Valdir Falcade</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44186A56"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8A6DA6" w:rsidRPr="0071370B">
        <w:rPr>
          <w:iCs/>
          <w:sz w:val="18"/>
          <w:szCs w:val="18"/>
        </w:rPr>
        <w:t xml:space="preserve"> </w:t>
      </w:r>
      <w:r w:rsidR="00F0684E">
        <w:rPr>
          <w:iCs/>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F0684E">
        <w:rPr>
          <w:sz w:val="18"/>
          <w:szCs w:val="18"/>
        </w:rPr>
        <w:t>592.179.520-87</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119B"/>
    <w:rsid w:val="0008465D"/>
    <w:rsid w:val="00086D59"/>
    <w:rsid w:val="00092F21"/>
    <w:rsid w:val="0009530A"/>
    <w:rsid w:val="00097585"/>
    <w:rsid w:val="000A0BE7"/>
    <w:rsid w:val="000A3773"/>
    <w:rsid w:val="000B1624"/>
    <w:rsid w:val="000B186E"/>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13998"/>
    <w:rsid w:val="0042581C"/>
    <w:rsid w:val="0043086C"/>
    <w:rsid w:val="00432890"/>
    <w:rsid w:val="00433E5C"/>
    <w:rsid w:val="00433FFE"/>
    <w:rsid w:val="004438C6"/>
    <w:rsid w:val="004439AD"/>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C39BE"/>
    <w:rsid w:val="006E0BDA"/>
    <w:rsid w:val="006F1ECC"/>
    <w:rsid w:val="007070AD"/>
    <w:rsid w:val="0071370B"/>
    <w:rsid w:val="0072070F"/>
    <w:rsid w:val="0073446A"/>
    <w:rsid w:val="0074778C"/>
    <w:rsid w:val="007569DF"/>
    <w:rsid w:val="0076038D"/>
    <w:rsid w:val="007648B7"/>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E7248"/>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C41B7"/>
    <w:rsid w:val="00BF0D13"/>
    <w:rsid w:val="00BF74FC"/>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0077"/>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0684E"/>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Pages>
  <Words>1516</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37</cp:revision>
  <cp:lastPrinted>2023-11-27T19:09:00Z</cp:lastPrinted>
  <dcterms:created xsi:type="dcterms:W3CDTF">2023-05-09T11:39:00Z</dcterms:created>
  <dcterms:modified xsi:type="dcterms:W3CDTF">2023-11-27T19:09:00Z</dcterms:modified>
</cp:coreProperties>
</file>