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1BAED221" w:rsidR="003A2FC1" w:rsidRPr="00F9107F" w:rsidRDefault="003A2FC1" w:rsidP="00084BE2">
      <w:pPr>
        <w:pStyle w:val="Ttulo3"/>
        <w:jc w:val="center"/>
        <w:rPr>
          <w:rFonts w:ascii="Times New Roman" w:hAnsi="Times New Roman" w:cs="Times New Roman"/>
          <w:color w:val="auto"/>
          <w:sz w:val="18"/>
          <w:szCs w:val="18"/>
        </w:rPr>
      </w:pPr>
      <w:r w:rsidRPr="00F9107F">
        <w:rPr>
          <w:rFonts w:ascii="Times New Roman" w:hAnsi="Times New Roman" w:cs="Times New Roman"/>
          <w:color w:val="auto"/>
          <w:sz w:val="18"/>
          <w:szCs w:val="18"/>
        </w:rPr>
        <w:t>CONTRATO DE PRESTAÇÃO DE SERVIÇOS Nº</w:t>
      </w:r>
      <w:r w:rsidR="00EF63D2">
        <w:rPr>
          <w:rFonts w:ascii="Times New Roman" w:hAnsi="Times New Roman" w:cs="Times New Roman"/>
          <w:color w:val="auto"/>
          <w:sz w:val="18"/>
          <w:szCs w:val="18"/>
        </w:rPr>
        <w:t xml:space="preserve"> 088/2023</w:t>
      </w:r>
    </w:p>
    <w:p w14:paraId="5C5BD5E2" w14:textId="77777777" w:rsidR="00084BE2" w:rsidRPr="00F9107F" w:rsidRDefault="00084BE2" w:rsidP="00084BE2">
      <w:pPr>
        <w:rPr>
          <w:b/>
          <w:bCs/>
          <w:sz w:val="18"/>
          <w:szCs w:val="18"/>
        </w:rPr>
      </w:pPr>
    </w:p>
    <w:p w14:paraId="4A291724" w14:textId="1C8B1CED" w:rsidR="003A2FC1" w:rsidRPr="00381B91" w:rsidRDefault="003A2FC1" w:rsidP="00031F72">
      <w:pPr>
        <w:jc w:val="both"/>
        <w:rPr>
          <w:sz w:val="18"/>
          <w:szCs w:val="18"/>
        </w:rPr>
      </w:pPr>
      <w:r w:rsidRPr="00F9107F">
        <w:rPr>
          <w:sz w:val="18"/>
          <w:szCs w:val="18"/>
        </w:rPr>
        <w:t xml:space="preserve">Pelo presente instrumento, de um lado o </w:t>
      </w:r>
      <w:r w:rsidRPr="00F9107F">
        <w:rPr>
          <w:b/>
          <w:sz w:val="18"/>
          <w:szCs w:val="18"/>
        </w:rPr>
        <w:t>MUNICÍPIO DE COTIPORÃ</w:t>
      </w:r>
      <w:r w:rsidRPr="00F9107F">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F9107F">
        <w:rPr>
          <w:sz w:val="18"/>
          <w:szCs w:val="18"/>
        </w:rPr>
        <w:t>, neste ato representado por s</w:t>
      </w:r>
      <w:r w:rsidR="007E6999" w:rsidRPr="00F9107F">
        <w:rPr>
          <w:sz w:val="18"/>
          <w:szCs w:val="18"/>
        </w:rPr>
        <w:t>eu</w:t>
      </w:r>
      <w:r w:rsidR="00AF47E7" w:rsidRPr="00F9107F">
        <w:rPr>
          <w:sz w:val="18"/>
          <w:szCs w:val="18"/>
        </w:rPr>
        <w:t xml:space="preserve"> Prefeit</w:t>
      </w:r>
      <w:r w:rsidR="007E6999" w:rsidRPr="00F9107F">
        <w:rPr>
          <w:sz w:val="18"/>
          <w:szCs w:val="18"/>
        </w:rPr>
        <w:t>o</w:t>
      </w:r>
      <w:r w:rsidR="001210A9" w:rsidRPr="00F9107F">
        <w:rPr>
          <w:sz w:val="18"/>
          <w:szCs w:val="18"/>
        </w:rPr>
        <w:t xml:space="preserve"> Municipal</w:t>
      </w:r>
      <w:r w:rsidR="001E6484" w:rsidRPr="00F9107F">
        <w:rPr>
          <w:sz w:val="18"/>
          <w:szCs w:val="18"/>
        </w:rPr>
        <w:t xml:space="preserve"> s</w:t>
      </w:r>
      <w:r w:rsidR="007E6999" w:rsidRPr="00F9107F">
        <w:rPr>
          <w:sz w:val="18"/>
          <w:szCs w:val="18"/>
        </w:rPr>
        <w:t>enhor</w:t>
      </w:r>
      <w:r w:rsidR="00AF47E7" w:rsidRPr="00F9107F">
        <w:rPr>
          <w:sz w:val="18"/>
          <w:szCs w:val="18"/>
        </w:rPr>
        <w:t xml:space="preserve"> </w:t>
      </w:r>
      <w:r w:rsidR="007E6999" w:rsidRPr="00F9107F">
        <w:rPr>
          <w:sz w:val="18"/>
          <w:szCs w:val="18"/>
        </w:rPr>
        <w:t>Ivelton Mateus Zardo</w:t>
      </w:r>
      <w:r w:rsidR="008370FE" w:rsidRPr="00F9107F">
        <w:rPr>
          <w:sz w:val="18"/>
          <w:szCs w:val="18"/>
        </w:rPr>
        <w:t>,</w:t>
      </w:r>
      <w:r w:rsidR="00AF47E7" w:rsidRPr="00F9107F">
        <w:rPr>
          <w:sz w:val="18"/>
          <w:szCs w:val="18"/>
        </w:rPr>
        <w:t xml:space="preserve"> brasileir</w:t>
      </w:r>
      <w:r w:rsidR="007E6999" w:rsidRPr="00F9107F">
        <w:rPr>
          <w:sz w:val="18"/>
          <w:szCs w:val="18"/>
        </w:rPr>
        <w:t>o</w:t>
      </w:r>
      <w:r w:rsidR="001210A9" w:rsidRPr="00F9107F">
        <w:rPr>
          <w:sz w:val="18"/>
          <w:szCs w:val="18"/>
        </w:rPr>
        <w:t xml:space="preserve">, </w:t>
      </w:r>
      <w:r w:rsidR="007E6999" w:rsidRPr="00F9107F">
        <w:rPr>
          <w:sz w:val="18"/>
          <w:szCs w:val="18"/>
        </w:rPr>
        <w:t>solteiro</w:t>
      </w:r>
      <w:r w:rsidR="001210A9" w:rsidRPr="00F9107F">
        <w:rPr>
          <w:sz w:val="18"/>
          <w:szCs w:val="18"/>
        </w:rPr>
        <w:t xml:space="preserve">, portador da Identidade Civil nº </w:t>
      </w:r>
      <w:r w:rsidR="007E6999" w:rsidRPr="00F9107F">
        <w:rPr>
          <w:sz w:val="18"/>
          <w:szCs w:val="18"/>
        </w:rPr>
        <w:t>8090448245,</w:t>
      </w:r>
      <w:r w:rsidR="001210A9" w:rsidRPr="00F9107F">
        <w:rPr>
          <w:sz w:val="18"/>
          <w:szCs w:val="18"/>
        </w:rPr>
        <w:t xml:space="preserve"> expedida pela S</w:t>
      </w:r>
      <w:r w:rsidR="008370FE" w:rsidRPr="00F9107F">
        <w:rPr>
          <w:sz w:val="18"/>
          <w:szCs w:val="18"/>
        </w:rPr>
        <w:t>JS</w:t>
      </w:r>
      <w:r w:rsidR="001210A9" w:rsidRPr="00F9107F">
        <w:rPr>
          <w:sz w:val="18"/>
          <w:szCs w:val="18"/>
        </w:rPr>
        <w:t>/RS, inscrit</w:t>
      </w:r>
      <w:r w:rsidR="007E6999" w:rsidRPr="00F9107F">
        <w:rPr>
          <w:sz w:val="18"/>
          <w:szCs w:val="18"/>
        </w:rPr>
        <w:t>o</w:t>
      </w:r>
      <w:r w:rsidR="00AF47E7" w:rsidRPr="00F9107F">
        <w:rPr>
          <w:sz w:val="18"/>
          <w:szCs w:val="18"/>
        </w:rPr>
        <w:t xml:space="preserve"> no CPF/MF sob nº </w:t>
      </w:r>
      <w:r w:rsidR="007E6999" w:rsidRPr="00F9107F">
        <w:rPr>
          <w:sz w:val="18"/>
          <w:szCs w:val="18"/>
        </w:rPr>
        <w:t>015.188.930-90</w:t>
      </w:r>
      <w:r w:rsidR="008C58E6" w:rsidRPr="00F9107F">
        <w:rPr>
          <w:sz w:val="18"/>
          <w:szCs w:val="18"/>
        </w:rPr>
        <w:t xml:space="preserve">, </w:t>
      </w:r>
      <w:r w:rsidRPr="00F9107F">
        <w:rPr>
          <w:sz w:val="18"/>
          <w:szCs w:val="18"/>
        </w:rPr>
        <w:t>doravante denominad</w:t>
      </w:r>
      <w:r w:rsidR="007E6999" w:rsidRPr="00F9107F">
        <w:rPr>
          <w:sz w:val="18"/>
          <w:szCs w:val="18"/>
        </w:rPr>
        <w:t>o</w:t>
      </w:r>
      <w:r w:rsidRPr="00F9107F">
        <w:rPr>
          <w:sz w:val="18"/>
          <w:szCs w:val="18"/>
        </w:rPr>
        <w:t xml:space="preserve"> simplesmente CONTRATANTE e de outro a empresa</w:t>
      </w:r>
      <w:r w:rsidR="00B250AD">
        <w:rPr>
          <w:b/>
          <w:sz w:val="18"/>
          <w:szCs w:val="18"/>
        </w:rPr>
        <w:t xml:space="preserve"> ZS SEGURANÇA DOS ALIMENTOS LTDA ME</w:t>
      </w:r>
      <w:r w:rsidR="002F5E2D" w:rsidRPr="00F9107F">
        <w:rPr>
          <w:b/>
          <w:sz w:val="18"/>
          <w:szCs w:val="18"/>
        </w:rPr>
        <w:t xml:space="preserve">, </w:t>
      </w:r>
      <w:r w:rsidRPr="00F9107F">
        <w:rPr>
          <w:sz w:val="18"/>
          <w:szCs w:val="18"/>
        </w:rPr>
        <w:t>pessoa jurídica de direito privado,</w:t>
      </w:r>
      <w:r w:rsidRPr="00F9107F">
        <w:rPr>
          <w:bCs/>
          <w:sz w:val="18"/>
          <w:szCs w:val="18"/>
        </w:rPr>
        <w:t xml:space="preserve"> </w:t>
      </w:r>
      <w:r w:rsidRPr="00F9107F">
        <w:rPr>
          <w:sz w:val="18"/>
          <w:szCs w:val="18"/>
        </w:rPr>
        <w:t>com s</w:t>
      </w:r>
      <w:r w:rsidR="00AF47E7" w:rsidRPr="00F9107F">
        <w:rPr>
          <w:sz w:val="18"/>
          <w:szCs w:val="18"/>
        </w:rPr>
        <w:t>ede na</w:t>
      </w:r>
      <w:r w:rsidR="0040226C" w:rsidRPr="00F9107F">
        <w:rPr>
          <w:sz w:val="18"/>
          <w:szCs w:val="18"/>
        </w:rPr>
        <w:t xml:space="preserve"> </w:t>
      </w:r>
      <w:r w:rsidR="00B250AD">
        <w:rPr>
          <w:sz w:val="18"/>
          <w:szCs w:val="18"/>
        </w:rPr>
        <w:t>Estrada Linha Quinta Pinheiro Machado</w:t>
      </w:r>
      <w:r w:rsidR="00BB078C" w:rsidRPr="00F9107F">
        <w:rPr>
          <w:sz w:val="18"/>
          <w:szCs w:val="18"/>
        </w:rPr>
        <w:t xml:space="preserve">, </w:t>
      </w:r>
      <w:r w:rsidR="00FE61D6" w:rsidRPr="00F9107F">
        <w:rPr>
          <w:sz w:val="18"/>
          <w:szCs w:val="18"/>
        </w:rPr>
        <w:t xml:space="preserve">n° </w:t>
      </w:r>
      <w:r w:rsidR="00B250AD">
        <w:rPr>
          <w:sz w:val="18"/>
          <w:szCs w:val="18"/>
        </w:rPr>
        <w:t>1560</w:t>
      </w:r>
      <w:r w:rsidR="00FE61D6" w:rsidRPr="00F9107F">
        <w:rPr>
          <w:sz w:val="18"/>
          <w:szCs w:val="18"/>
        </w:rPr>
        <w:t xml:space="preserve">, </w:t>
      </w:r>
      <w:r w:rsidR="00B250AD">
        <w:rPr>
          <w:sz w:val="18"/>
          <w:szCs w:val="18"/>
        </w:rPr>
        <w:t>B</w:t>
      </w:r>
      <w:r w:rsidR="00DF1B3B">
        <w:rPr>
          <w:sz w:val="18"/>
          <w:szCs w:val="18"/>
        </w:rPr>
        <w:t xml:space="preserve">airro </w:t>
      </w:r>
      <w:r w:rsidR="00B250AD">
        <w:rPr>
          <w:sz w:val="18"/>
          <w:szCs w:val="18"/>
        </w:rPr>
        <w:t>Interior</w:t>
      </w:r>
      <w:r w:rsidR="005508B5">
        <w:rPr>
          <w:sz w:val="18"/>
          <w:szCs w:val="18"/>
        </w:rPr>
        <w:t xml:space="preserve"> em </w:t>
      </w:r>
      <w:r w:rsidR="00B250AD">
        <w:rPr>
          <w:sz w:val="18"/>
          <w:szCs w:val="18"/>
        </w:rPr>
        <w:t>Guaporé</w:t>
      </w:r>
      <w:r w:rsidR="002F5E2D" w:rsidRPr="00F9107F">
        <w:rPr>
          <w:sz w:val="18"/>
          <w:szCs w:val="18"/>
        </w:rPr>
        <w:t xml:space="preserve">/RS, CEP nº </w:t>
      </w:r>
      <w:r w:rsidR="00B250AD">
        <w:rPr>
          <w:sz w:val="18"/>
          <w:szCs w:val="18"/>
        </w:rPr>
        <w:t>99.200-000</w:t>
      </w:r>
      <w:r w:rsidR="00BB078C" w:rsidRPr="00F9107F">
        <w:rPr>
          <w:sz w:val="18"/>
          <w:szCs w:val="18"/>
        </w:rPr>
        <w:t>,</w:t>
      </w:r>
      <w:r w:rsidR="002F5E2D" w:rsidRPr="00F9107F">
        <w:rPr>
          <w:sz w:val="18"/>
          <w:szCs w:val="18"/>
        </w:rPr>
        <w:t xml:space="preserve"> </w:t>
      </w:r>
      <w:r w:rsidRPr="00F9107F">
        <w:rPr>
          <w:sz w:val="18"/>
          <w:szCs w:val="18"/>
        </w:rPr>
        <w:t>inscr</w:t>
      </w:r>
      <w:r w:rsidR="00AB1065" w:rsidRPr="00F9107F">
        <w:rPr>
          <w:sz w:val="18"/>
          <w:szCs w:val="18"/>
        </w:rPr>
        <w:t xml:space="preserve">ita no CNPJ/MF sob nº </w:t>
      </w:r>
      <w:r w:rsidR="00B250AD">
        <w:rPr>
          <w:sz w:val="18"/>
          <w:szCs w:val="18"/>
        </w:rPr>
        <w:t>50.370.784/0001-18</w:t>
      </w:r>
      <w:r w:rsidRPr="00F9107F">
        <w:rPr>
          <w:sz w:val="18"/>
          <w:szCs w:val="18"/>
        </w:rPr>
        <w:t>, neste ato r</w:t>
      </w:r>
      <w:r w:rsidR="00AB1065" w:rsidRPr="00F9107F">
        <w:rPr>
          <w:sz w:val="18"/>
          <w:szCs w:val="18"/>
        </w:rPr>
        <w:t>epresentad</w:t>
      </w:r>
      <w:r w:rsidR="00FE61D6" w:rsidRPr="00F9107F">
        <w:rPr>
          <w:sz w:val="18"/>
          <w:szCs w:val="18"/>
        </w:rPr>
        <w:t>a</w:t>
      </w:r>
      <w:r w:rsidR="00AB1065" w:rsidRPr="00F9107F">
        <w:rPr>
          <w:sz w:val="18"/>
          <w:szCs w:val="18"/>
        </w:rPr>
        <w:t xml:space="preserve"> </w:t>
      </w:r>
      <w:r w:rsidR="00AB1065" w:rsidRPr="00381B91">
        <w:rPr>
          <w:sz w:val="18"/>
          <w:szCs w:val="18"/>
        </w:rPr>
        <w:t>por s</w:t>
      </w:r>
      <w:r w:rsidR="00B250AD">
        <w:rPr>
          <w:sz w:val="18"/>
          <w:szCs w:val="18"/>
        </w:rPr>
        <w:t>ua</w:t>
      </w:r>
      <w:r w:rsidR="00AB1065" w:rsidRPr="00381B91">
        <w:rPr>
          <w:sz w:val="18"/>
          <w:szCs w:val="18"/>
        </w:rPr>
        <w:t xml:space="preserve"> Sóci</w:t>
      </w:r>
      <w:r w:rsidR="00B250AD">
        <w:rPr>
          <w:sz w:val="18"/>
          <w:szCs w:val="18"/>
        </w:rPr>
        <w:t>a</w:t>
      </w:r>
      <w:r w:rsidR="00644760" w:rsidRPr="00381B91">
        <w:rPr>
          <w:sz w:val="18"/>
          <w:szCs w:val="18"/>
        </w:rPr>
        <w:t xml:space="preserve"> </w:t>
      </w:r>
      <w:r w:rsidR="00AB1065" w:rsidRPr="00381B91">
        <w:rPr>
          <w:sz w:val="18"/>
          <w:szCs w:val="18"/>
        </w:rPr>
        <w:t>Administrador</w:t>
      </w:r>
      <w:r w:rsidR="00B250AD">
        <w:rPr>
          <w:sz w:val="18"/>
          <w:szCs w:val="18"/>
        </w:rPr>
        <w:t>a a</w:t>
      </w:r>
      <w:r w:rsidR="00B30904" w:rsidRPr="00381B91">
        <w:rPr>
          <w:sz w:val="18"/>
          <w:szCs w:val="18"/>
        </w:rPr>
        <w:t xml:space="preserve"> senhor</w:t>
      </w:r>
      <w:r w:rsidR="00B250AD">
        <w:rPr>
          <w:sz w:val="18"/>
          <w:szCs w:val="18"/>
        </w:rPr>
        <w:t>a</w:t>
      </w:r>
      <w:r w:rsidR="007848F3">
        <w:rPr>
          <w:sz w:val="18"/>
          <w:szCs w:val="18"/>
        </w:rPr>
        <w:t xml:space="preserve"> Isabelle </w:t>
      </w:r>
      <w:proofErr w:type="spellStart"/>
      <w:r w:rsidR="007848F3">
        <w:rPr>
          <w:sz w:val="18"/>
          <w:szCs w:val="18"/>
        </w:rPr>
        <w:t>Ghiggi</w:t>
      </w:r>
      <w:proofErr w:type="spellEnd"/>
      <w:r w:rsidR="007848F3">
        <w:rPr>
          <w:sz w:val="18"/>
          <w:szCs w:val="18"/>
        </w:rPr>
        <w:t xml:space="preserve"> </w:t>
      </w:r>
      <w:proofErr w:type="spellStart"/>
      <w:r w:rsidR="007848F3">
        <w:rPr>
          <w:sz w:val="18"/>
          <w:szCs w:val="18"/>
        </w:rPr>
        <w:t>Sgorla</w:t>
      </w:r>
      <w:proofErr w:type="spellEnd"/>
      <w:r w:rsidR="00107234">
        <w:rPr>
          <w:sz w:val="18"/>
          <w:szCs w:val="18"/>
        </w:rPr>
        <w:t xml:space="preserve">, brasileira, empresária, </w:t>
      </w:r>
      <w:r w:rsidRPr="00381B91">
        <w:rPr>
          <w:sz w:val="18"/>
          <w:szCs w:val="18"/>
        </w:rPr>
        <w:t>portador</w:t>
      </w:r>
      <w:r w:rsidR="00B250AD">
        <w:rPr>
          <w:sz w:val="18"/>
          <w:szCs w:val="18"/>
        </w:rPr>
        <w:t>a</w:t>
      </w:r>
      <w:r w:rsidR="00AB1065" w:rsidRPr="00381B91">
        <w:rPr>
          <w:sz w:val="18"/>
          <w:szCs w:val="18"/>
        </w:rPr>
        <w:t xml:space="preserve"> da Identidade </w:t>
      </w:r>
      <w:r w:rsidR="00B30904" w:rsidRPr="00381B91">
        <w:rPr>
          <w:sz w:val="18"/>
          <w:szCs w:val="18"/>
        </w:rPr>
        <w:t>nº</w:t>
      </w:r>
      <w:r w:rsidR="007848F3">
        <w:rPr>
          <w:sz w:val="18"/>
          <w:szCs w:val="18"/>
        </w:rPr>
        <w:t xml:space="preserve"> 9104125019,</w:t>
      </w:r>
      <w:r w:rsidR="00AB1065" w:rsidRPr="00381B91">
        <w:rPr>
          <w:sz w:val="18"/>
          <w:szCs w:val="18"/>
        </w:rPr>
        <w:t xml:space="preserve"> e</w:t>
      </w:r>
      <w:r w:rsidR="00644760" w:rsidRPr="00381B91">
        <w:rPr>
          <w:sz w:val="18"/>
          <w:szCs w:val="18"/>
        </w:rPr>
        <w:t>xpedida</w:t>
      </w:r>
      <w:r w:rsidR="00AB1065" w:rsidRPr="00381B91">
        <w:rPr>
          <w:sz w:val="18"/>
          <w:szCs w:val="18"/>
        </w:rPr>
        <w:t xml:space="preserve"> pel</w:t>
      </w:r>
      <w:r w:rsidR="004F6A88" w:rsidRPr="00381B91">
        <w:rPr>
          <w:sz w:val="18"/>
          <w:szCs w:val="18"/>
        </w:rPr>
        <w:t>a</w:t>
      </w:r>
      <w:r w:rsidR="00AB1065" w:rsidRPr="00381B91">
        <w:rPr>
          <w:sz w:val="18"/>
          <w:szCs w:val="18"/>
        </w:rPr>
        <w:t xml:space="preserve"> </w:t>
      </w:r>
      <w:r w:rsidR="00B71702" w:rsidRPr="00381B91">
        <w:rPr>
          <w:sz w:val="18"/>
          <w:szCs w:val="18"/>
        </w:rPr>
        <w:t>SSP</w:t>
      </w:r>
      <w:r w:rsidR="00C630FE">
        <w:rPr>
          <w:sz w:val="18"/>
          <w:szCs w:val="18"/>
        </w:rPr>
        <w:t>/</w:t>
      </w:r>
      <w:r w:rsidR="00AB1065" w:rsidRPr="00381B91">
        <w:rPr>
          <w:sz w:val="18"/>
          <w:szCs w:val="18"/>
        </w:rPr>
        <w:t xml:space="preserve">RS, inscrita no CPF/MF sob nº </w:t>
      </w:r>
      <w:r w:rsidR="007848F3">
        <w:rPr>
          <w:sz w:val="18"/>
          <w:szCs w:val="18"/>
        </w:rPr>
        <w:t>004.497.480-90</w:t>
      </w:r>
      <w:r w:rsidRPr="00381B91">
        <w:rPr>
          <w:sz w:val="18"/>
          <w:szCs w:val="18"/>
        </w:rPr>
        <w:t>, doravante denominad</w:t>
      </w:r>
      <w:r w:rsidR="004F6A88" w:rsidRPr="00381B91">
        <w:rPr>
          <w:sz w:val="18"/>
          <w:szCs w:val="18"/>
        </w:rPr>
        <w:t>a</w:t>
      </w:r>
      <w:r w:rsidRPr="00381B91">
        <w:rPr>
          <w:sz w:val="18"/>
          <w:szCs w:val="18"/>
        </w:rPr>
        <w:t xml:space="preserve"> simplesmente de CONTRATADA, resolvem firmar o presente Contrato, que se regerá pelas seguintes cláusulas e condições, definidoras dos direitos, obrigações e responsabilidades das partes.</w:t>
      </w:r>
    </w:p>
    <w:p w14:paraId="2569AA54" w14:textId="77777777" w:rsidR="003A2FC1" w:rsidRPr="00381B91" w:rsidRDefault="003A2FC1" w:rsidP="00031F72">
      <w:pPr>
        <w:jc w:val="both"/>
        <w:rPr>
          <w:sz w:val="18"/>
          <w:szCs w:val="18"/>
        </w:rPr>
      </w:pPr>
    </w:p>
    <w:p w14:paraId="261A9CED" w14:textId="5DAD215B" w:rsidR="00644760" w:rsidRDefault="003A2FC1" w:rsidP="00031F72">
      <w:pPr>
        <w:jc w:val="both"/>
        <w:rPr>
          <w:sz w:val="18"/>
          <w:szCs w:val="18"/>
        </w:rPr>
      </w:pPr>
      <w:r w:rsidRPr="00F9107F">
        <w:rPr>
          <w:sz w:val="18"/>
          <w:szCs w:val="18"/>
        </w:rPr>
        <w:t>O Presente CONTRATO tem seu respectivo fundamento e finalidade na consecução do objeto contratado descrito abaixo, regendo-se pela Lei</w:t>
      </w:r>
      <w:r w:rsidR="00561E31">
        <w:rPr>
          <w:sz w:val="18"/>
          <w:szCs w:val="18"/>
        </w:rPr>
        <w:t xml:space="preserve"> Federal nº </w:t>
      </w:r>
      <w:r w:rsidR="00FB5A4A">
        <w:rPr>
          <w:sz w:val="18"/>
          <w:szCs w:val="18"/>
        </w:rPr>
        <w:t>14.133/2021</w:t>
      </w:r>
      <w:r w:rsidR="00561E31">
        <w:rPr>
          <w:sz w:val="18"/>
          <w:szCs w:val="18"/>
        </w:rPr>
        <w:t xml:space="preserve">, inciso II </w:t>
      </w:r>
      <w:r w:rsidR="003722B3">
        <w:rPr>
          <w:sz w:val="18"/>
          <w:szCs w:val="18"/>
        </w:rPr>
        <w:t xml:space="preserve">do artigo </w:t>
      </w:r>
      <w:r w:rsidR="00FB5A4A">
        <w:rPr>
          <w:sz w:val="18"/>
          <w:szCs w:val="18"/>
        </w:rPr>
        <w:t>75</w:t>
      </w:r>
      <w:r w:rsidR="003722B3">
        <w:rPr>
          <w:sz w:val="18"/>
          <w:szCs w:val="18"/>
        </w:rPr>
        <w:t>.</w:t>
      </w:r>
      <w:r w:rsidRPr="00F9107F">
        <w:rPr>
          <w:sz w:val="18"/>
          <w:szCs w:val="18"/>
        </w:rPr>
        <w:t xml:space="preserve"> Prot</w:t>
      </w:r>
      <w:r w:rsidR="00AB1065" w:rsidRPr="00F9107F">
        <w:rPr>
          <w:sz w:val="18"/>
          <w:szCs w:val="18"/>
        </w:rPr>
        <w:t xml:space="preserve">ocolo Administrativo nº </w:t>
      </w:r>
      <w:r w:rsidR="00FB5A4A">
        <w:rPr>
          <w:sz w:val="18"/>
          <w:szCs w:val="18"/>
        </w:rPr>
        <w:t>3</w:t>
      </w:r>
      <w:r w:rsidR="00EF63D2">
        <w:rPr>
          <w:sz w:val="18"/>
          <w:szCs w:val="18"/>
        </w:rPr>
        <w:t>16</w:t>
      </w:r>
      <w:r w:rsidR="00FB5A4A">
        <w:rPr>
          <w:sz w:val="18"/>
          <w:szCs w:val="18"/>
        </w:rPr>
        <w:t>/2023</w:t>
      </w:r>
      <w:r w:rsidR="00D72CCB" w:rsidRPr="00F9107F">
        <w:rPr>
          <w:sz w:val="18"/>
          <w:szCs w:val="18"/>
        </w:rPr>
        <w:t xml:space="preserve"> </w:t>
      </w:r>
      <w:r w:rsidRPr="00F9107F">
        <w:rPr>
          <w:sz w:val="18"/>
          <w:szCs w:val="18"/>
        </w:rPr>
        <w:t xml:space="preserve">e </w:t>
      </w:r>
      <w:r w:rsidRPr="002850D1">
        <w:rPr>
          <w:sz w:val="18"/>
          <w:szCs w:val="18"/>
        </w:rPr>
        <w:t>Di</w:t>
      </w:r>
      <w:r w:rsidR="00D72CCB" w:rsidRPr="002850D1">
        <w:rPr>
          <w:sz w:val="18"/>
          <w:szCs w:val="18"/>
        </w:rPr>
        <w:t>spensa de Licitação nº</w:t>
      </w:r>
      <w:r w:rsidR="002F5E2D" w:rsidRPr="002850D1">
        <w:rPr>
          <w:sz w:val="18"/>
          <w:szCs w:val="18"/>
        </w:rPr>
        <w:t xml:space="preserve"> </w:t>
      </w:r>
      <w:r w:rsidR="00EF63D2">
        <w:rPr>
          <w:sz w:val="18"/>
          <w:szCs w:val="18"/>
        </w:rPr>
        <w:t>043</w:t>
      </w:r>
      <w:r w:rsidR="000D4F44">
        <w:rPr>
          <w:sz w:val="18"/>
          <w:szCs w:val="18"/>
        </w:rPr>
        <w:t>/2023</w:t>
      </w:r>
      <w:r w:rsidR="00EF63D2">
        <w:rPr>
          <w:sz w:val="18"/>
          <w:szCs w:val="18"/>
        </w:rPr>
        <w:t>.</w:t>
      </w:r>
    </w:p>
    <w:p w14:paraId="3728E889" w14:textId="77777777" w:rsidR="00561E31" w:rsidRPr="00F9107F" w:rsidRDefault="00561E31" w:rsidP="00031F72">
      <w:pPr>
        <w:jc w:val="both"/>
        <w:rPr>
          <w:sz w:val="18"/>
          <w:szCs w:val="18"/>
        </w:rPr>
      </w:pPr>
    </w:p>
    <w:p w14:paraId="6FF27B70" w14:textId="77777777" w:rsidR="003A2FC1" w:rsidRPr="00F9107F" w:rsidRDefault="003A2FC1" w:rsidP="005C2331">
      <w:pPr>
        <w:pStyle w:val="Corpodetexto2"/>
        <w:tabs>
          <w:tab w:val="left" w:pos="3544"/>
        </w:tabs>
        <w:spacing w:after="0"/>
        <w:jc w:val="center"/>
        <w:rPr>
          <w:b/>
          <w:sz w:val="18"/>
          <w:szCs w:val="18"/>
        </w:rPr>
      </w:pPr>
      <w:r w:rsidRPr="00F9107F">
        <w:rPr>
          <w:b/>
          <w:sz w:val="18"/>
          <w:szCs w:val="18"/>
        </w:rPr>
        <w:t>DO OBJETO</w:t>
      </w:r>
    </w:p>
    <w:p w14:paraId="44767199" w14:textId="77777777" w:rsidR="006807AE" w:rsidRPr="0074625A" w:rsidRDefault="003A2FC1" w:rsidP="00476529">
      <w:pPr>
        <w:pStyle w:val="Corpodetexto2"/>
        <w:tabs>
          <w:tab w:val="left" w:pos="3544"/>
        </w:tabs>
        <w:spacing w:after="0" w:line="240" w:lineRule="auto"/>
        <w:rPr>
          <w:b/>
          <w:sz w:val="18"/>
          <w:szCs w:val="18"/>
        </w:rPr>
      </w:pPr>
      <w:r w:rsidRPr="00F9107F">
        <w:rPr>
          <w:b/>
          <w:sz w:val="18"/>
          <w:szCs w:val="18"/>
        </w:rPr>
        <w:t>Cláusula Primeira:</w:t>
      </w:r>
    </w:p>
    <w:p w14:paraId="7754D865" w14:textId="77777777" w:rsidR="00FE12F1" w:rsidRPr="007F63D3" w:rsidRDefault="006807AE" w:rsidP="006D6EFE">
      <w:pPr>
        <w:pStyle w:val="Corpodetexto2"/>
        <w:numPr>
          <w:ilvl w:val="1"/>
          <w:numId w:val="14"/>
        </w:numPr>
        <w:tabs>
          <w:tab w:val="left" w:pos="3544"/>
        </w:tabs>
        <w:spacing w:after="0" w:line="240" w:lineRule="auto"/>
        <w:jc w:val="both"/>
        <w:rPr>
          <w:sz w:val="18"/>
          <w:szCs w:val="18"/>
        </w:rPr>
      </w:pPr>
      <w:r w:rsidRPr="007F63D3">
        <w:rPr>
          <w:sz w:val="18"/>
          <w:szCs w:val="18"/>
        </w:rPr>
        <w:t xml:space="preserve">O presente instrumento tem por objeto a </w:t>
      </w:r>
      <w:bookmarkStart w:id="0" w:name="_Hlk84592524"/>
      <w:r w:rsidRPr="007F63D3">
        <w:rPr>
          <w:sz w:val="18"/>
          <w:szCs w:val="18"/>
        </w:rPr>
        <w:t>contratação</w:t>
      </w:r>
      <w:r w:rsidR="00362A88" w:rsidRPr="007F63D3">
        <w:rPr>
          <w:sz w:val="18"/>
          <w:szCs w:val="18"/>
        </w:rPr>
        <w:t xml:space="preserve"> </w:t>
      </w:r>
      <w:r w:rsidR="00EB6B38" w:rsidRPr="007F63D3">
        <w:rPr>
          <w:sz w:val="18"/>
          <w:szCs w:val="18"/>
        </w:rPr>
        <w:t>de empresa</w:t>
      </w:r>
      <w:bookmarkEnd w:id="0"/>
      <w:r w:rsidR="00FE12F1" w:rsidRPr="007F63D3">
        <w:rPr>
          <w:sz w:val="18"/>
          <w:szCs w:val="18"/>
        </w:rPr>
        <w:t xml:space="preserve"> para a prestação de serviços de assessoria especializada para</w:t>
      </w:r>
    </w:p>
    <w:p w14:paraId="759127FC" w14:textId="77777777" w:rsidR="006A61A5" w:rsidRPr="007F63D3" w:rsidRDefault="00FE12F1" w:rsidP="00FE12F1">
      <w:pPr>
        <w:tabs>
          <w:tab w:val="left" w:pos="288"/>
          <w:tab w:val="left" w:pos="1008"/>
          <w:tab w:val="left" w:pos="1728"/>
          <w:tab w:val="left" w:pos="2448"/>
          <w:tab w:val="left" w:pos="3168"/>
          <w:tab w:val="left" w:pos="3888"/>
          <w:tab w:val="left" w:pos="4608"/>
          <w:tab w:val="left" w:pos="5328"/>
          <w:tab w:val="left" w:pos="6048"/>
          <w:tab w:val="left" w:pos="6768"/>
        </w:tabs>
        <w:spacing w:after="120"/>
        <w:ind w:left="57" w:right="57"/>
        <w:jc w:val="both"/>
        <w:rPr>
          <w:sz w:val="18"/>
          <w:szCs w:val="18"/>
        </w:rPr>
      </w:pPr>
      <w:r w:rsidRPr="007F63D3">
        <w:rPr>
          <w:sz w:val="18"/>
          <w:szCs w:val="18"/>
        </w:rPr>
        <w:t>auxiliar o Serviço de Inspeção Municipal (SIM)</w:t>
      </w:r>
      <w:r w:rsidR="00ED7F73" w:rsidRPr="007F63D3">
        <w:rPr>
          <w:sz w:val="18"/>
          <w:szCs w:val="18"/>
        </w:rPr>
        <w:t>,</w:t>
      </w:r>
      <w:r w:rsidRPr="007F63D3">
        <w:rPr>
          <w:sz w:val="18"/>
          <w:szCs w:val="18"/>
        </w:rPr>
        <w:t xml:space="preserve"> junto a Secretaria Municipal de Agricultura, Meio Ambiente, Industria e Comércio.</w:t>
      </w:r>
    </w:p>
    <w:p w14:paraId="35ACB99F" w14:textId="3D7C7347" w:rsidR="006B6B25" w:rsidRPr="007F63D3" w:rsidRDefault="006B6B25" w:rsidP="006B6B25">
      <w:pPr>
        <w:tabs>
          <w:tab w:val="left" w:pos="288"/>
          <w:tab w:val="left" w:pos="1008"/>
          <w:tab w:val="left" w:pos="1728"/>
          <w:tab w:val="left" w:pos="2448"/>
          <w:tab w:val="left" w:pos="3168"/>
          <w:tab w:val="left" w:pos="3888"/>
          <w:tab w:val="left" w:pos="4608"/>
          <w:tab w:val="left" w:pos="5328"/>
          <w:tab w:val="left" w:pos="6048"/>
          <w:tab w:val="left" w:pos="6768"/>
        </w:tabs>
        <w:spacing w:after="120"/>
        <w:ind w:left="57" w:right="57"/>
        <w:jc w:val="both"/>
        <w:rPr>
          <w:sz w:val="18"/>
          <w:szCs w:val="18"/>
        </w:rPr>
      </w:pPr>
      <w:r w:rsidRPr="007F63D3">
        <w:rPr>
          <w:b/>
          <w:bCs/>
          <w:sz w:val="18"/>
          <w:szCs w:val="18"/>
        </w:rPr>
        <w:t>1.2.</w:t>
      </w:r>
      <w:r w:rsidRPr="007F63D3">
        <w:rPr>
          <w:sz w:val="18"/>
          <w:szCs w:val="18"/>
        </w:rPr>
        <w:t xml:space="preserve">  </w:t>
      </w:r>
      <w:r w:rsidR="00FE12F1" w:rsidRPr="007F63D3">
        <w:rPr>
          <w:sz w:val="18"/>
          <w:szCs w:val="18"/>
        </w:rPr>
        <w:t xml:space="preserve">Os serviços </w:t>
      </w:r>
      <w:r w:rsidR="006A61A5" w:rsidRPr="007F63D3">
        <w:rPr>
          <w:sz w:val="18"/>
          <w:szCs w:val="18"/>
        </w:rPr>
        <w:t xml:space="preserve">deverão </w:t>
      </w:r>
      <w:r w:rsidR="00FE12F1" w:rsidRPr="007F63D3">
        <w:rPr>
          <w:sz w:val="18"/>
          <w:szCs w:val="18"/>
        </w:rPr>
        <w:t>ser prestados por profissionais habilitados da empresa</w:t>
      </w:r>
      <w:r w:rsidR="006A61A5" w:rsidRPr="007F63D3">
        <w:rPr>
          <w:sz w:val="18"/>
          <w:szCs w:val="18"/>
        </w:rPr>
        <w:t>, desenvolvendo atividades de maneira presencial, sendo 8 horas semanais -quinzenal e 04 horas semanais-quinzenal, bem como auxilio de forma online por telefone, e-mail e outros meios, sempre que necessário.</w:t>
      </w:r>
    </w:p>
    <w:p w14:paraId="2F821722" w14:textId="45662282" w:rsidR="006D6EFE" w:rsidRPr="007F63D3" w:rsidRDefault="006B6B25" w:rsidP="006D6EFE">
      <w:pPr>
        <w:tabs>
          <w:tab w:val="left" w:pos="288"/>
          <w:tab w:val="left" w:pos="1008"/>
          <w:tab w:val="left" w:pos="1728"/>
          <w:tab w:val="left" w:pos="2835"/>
          <w:tab w:val="left" w:pos="3888"/>
          <w:tab w:val="left" w:pos="4608"/>
          <w:tab w:val="left" w:pos="5328"/>
          <w:tab w:val="left" w:pos="6048"/>
          <w:tab w:val="left" w:pos="6768"/>
        </w:tabs>
        <w:jc w:val="both"/>
        <w:rPr>
          <w:sz w:val="18"/>
          <w:szCs w:val="18"/>
        </w:rPr>
      </w:pPr>
      <w:r w:rsidRPr="007F63D3">
        <w:rPr>
          <w:b/>
          <w:bCs/>
          <w:sz w:val="18"/>
          <w:szCs w:val="18"/>
        </w:rPr>
        <w:t>1.3.</w:t>
      </w:r>
      <w:r w:rsidRPr="007F63D3">
        <w:rPr>
          <w:sz w:val="18"/>
          <w:szCs w:val="18"/>
        </w:rPr>
        <w:t xml:space="preserve">  A empresa contratada deverá acompanhar o fiscal do SIM nas inspeções realizadas nas empresas, orientado quanto à conduta e ações cabíveis, bem como deverá elaborar e/ou revisar a Lei e Decreto que regulamentam as atividades do SIM, além de auxiliar na elaboração de Normas Técnicas, checklists e demais modelos de </w:t>
      </w:r>
      <w:r w:rsidR="007F63D3" w:rsidRPr="007F63D3">
        <w:rPr>
          <w:sz w:val="18"/>
          <w:szCs w:val="18"/>
        </w:rPr>
        <w:t>documentos necessários para as atividades de fiscalização.</w:t>
      </w:r>
    </w:p>
    <w:p w14:paraId="02164F1D" w14:textId="77777777" w:rsidR="007F63D3" w:rsidRDefault="007F63D3" w:rsidP="006D6EFE">
      <w:pPr>
        <w:tabs>
          <w:tab w:val="left" w:pos="288"/>
          <w:tab w:val="left" w:pos="1008"/>
          <w:tab w:val="left" w:pos="1728"/>
          <w:tab w:val="left" w:pos="2835"/>
          <w:tab w:val="left" w:pos="3888"/>
          <w:tab w:val="left" w:pos="4608"/>
          <w:tab w:val="left" w:pos="5328"/>
          <w:tab w:val="left" w:pos="6048"/>
          <w:tab w:val="left" w:pos="6768"/>
        </w:tabs>
        <w:jc w:val="both"/>
        <w:rPr>
          <w:b/>
          <w:sz w:val="18"/>
          <w:szCs w:val="18"/>
        </w:rPr>
      </w:pPr>
    </w:p>
    <w:p w14:paraId="62C92BE1" w14:textId="5F50FB09" w:rsidR="006D6EFE" w:rsidRDefault="006D6EFE" w:rsidP="0077611D">
      <w:pPr>
        <w:pStyle w:val="Ttulo"/>
        <w:rPr>
          <w:bCs/>
          <w:sz w:val="18"/>
          <w:szCs w:val="18"/>
        </w:rPr>
      </w:pPr>
      <w:r w:rsidRPr="0077611D">
        <w:rPr>
          <w:bCs/>
          <w:sz w:val="18"/>
          <w:szCs w:val="18"/>
        </w:rPr>
        <w:t>DO PREÇO E DO PAGAMENTO</w:t>
      </w:r>
    </w:p>
    <w:p w14:paraId="40BB707F" w14:textId="12772DDB" w:rsidR="0077611D" w:rsidRPr="0077611D" w:rsidRDefault="005604E5" w:rsidP="005604E5">
      <w:pPr>
        <w:pStyle w:val="Corpodetexto2"/>
        <w:tabs>
          <w:tab w:val="left" w:pos="3544"/>
        </w:tabs>
        <w:spacing w:after="0" w:line="240" w:lineRule="auto"/>
        <w:rPr>
          <w:bCs/>
          <w:color w:val="000000"/>
          <w:sz w:val="18"/>
          <w:szCs w:val="18"/>
        </w:rPr>
      </w:pPr>
      <w:r w:rsidRPr="00F9107F">
        <w:rPr>
          <w:b/>
          <w:sz w:val="18"/>
          <w:szCs w:val="18"/>
        </w:rPr>
        <w:t xml:space="preserve">Cláusula </w:t>
      </w:r>
      <w:r>
        <w:rPr>
          <w:b/>
          <w:sz w:val="18"/>
          <w:szCs w:val="18"/>
        </w:rPr>
        <w:t>Segunda</w:t>
      </w:r>
      <w:r w:rsidRPr="00F9107F">
        <w:rPr>
          <w:b/>
          <w:sz w:val="18"/>
          <w:szCs w:val="18"/>
        </w:rPr>
        <w:t>:</w:t>
      </w:r>
    </w:p>
    <w:p w14:paraId="4B72E70B" w14:textId="04E8B22D" w:rsidR="007F63D3" w:rsidRPr="007F63D3" w:rsidRDefault="007F63D3" w:rsidP="007F63D3">
      <w:pPr>
        <w:jc w:val="both"/>
        <w:rPr>
          <w:b/>
          <w:sz w:val="18"/>
          <w:szCs w:val="18"/>
          <w:u w:val="single"/>
        </w:rPr>
      </w:pPr>
      <w:r w:rsidRPr="007F63D3">
        <w:rPr>
          <w:b/>
          <w:sz w:val="18"/>
          <w:szCs w:val="18"/>
        </w:rPr>
        <w:t xml:space="preserve">2.1. </w:t>
      </w:r>
      <w:r w:rsidRPr="007F63D3">
        <w:rPr>
          <w:sz w:val="18"/>
          <w:szCs w:val="18"/>
        </w:rPr>
        <w:t xml:space="preserve">A CONTRATANTE pagará ao CONTRATADO, pelos serviços acima descrito o valor de </w:t>
      </w:r>
      <w:r w:rsidRPr="007F63D3">
        <w:rPr>
          <w:b/>
          <w:sz w:val="18"/>
          <w:szCs w:val="18"/>
          <w:u w:val="single"/>
        </w:rPr>
        <w:t>R$4.200,00(quatro mil e duzentos reais) mensais.</w:t>
      </w:r>
    </w:p>
    <w:p w14:paraId="12166FB5" w14:textId="77777777" w:rsidR="007F63D3" w:rsidRPr="007F63D3" w:rsidRDefault="007F63D3" w:rsidP="007F63D3">
      <w:pPr>
        <w:rPr>
          <w:sz w:val="18"/>
          <w:szCs w:val="18"/>
        </w:rPr>
      </w:pPr>
      <w:r w:rsidRPr="007F63D3">
        <w:rPr>
          <w:b/>
          <w:sz w:val="18"/>
          <w:szCs w:val="18"/>
        </w:rPr>
        <w:t>2.2.</w:t>
      </w:r>
      <w:r w:rsidRPr="007F63D3">
        <w:rPr>
          <w:sz w:val="18"/>
          <w:szCs w:val="18"/>
        </w:rPr>
        <w:t xml:space="preserve"> O pagamento será efetuado até o décimo dia útil do mês </w:t>
      </w:r>
      <w:proofErr w:type="spellStart"/>
      <w:r w:rsidRPr="007F63D3">
        <w:rPr>
          <w:sz w:val="18"/>
          <w:szCs w:val="18"/>
        </w:rPr>
        <w:t>subseqüente</w:t>
      </w:r>
      <w:proofErr w:type="spellEnd"/>
      <w:r w:rsidRPr="007F63D3">
        <w:rPr>
          <w:sz w:val="18"/>
          <w:szCs w:val="18"/>
        </w:rPr>
        <w:t xml:space="preserve"> ao do serviço prestado, mediante a apresentação da respectiva Nota Fiscal de Prestação de Serviços.</w:t>
      </w:r>
    </w:p>
    <w:p w14:paraId="01C83D03" w14:textId="77777777" w:rsidR="007F63D3" w:rsidRPr="007F63D3" w:rsidRDefault="007F63D3" w:rsidP="007F63D3">
      <w:pPr>
        <w:tabs>
          <w:tab w:val="left" w:pos="2127"/>
        </w:tabs>
        <w:suppressAutoHyphens/>
        <w:jc w:val="both"/>
        <w:rPr>
          <w:b/>
          <w:bCs/>
          <w:sz w:val="18"/>
          <w:szCs w:val="18"/>
          <w:u w:val="single"/>
        </w:rPr>
      </w:pPr>
      <w:r w:rsidRPr="007F63D3">
        <w:rPr>
          <w:b/>
          <w:sz w:val="18"/>
          <w:szCs w:val="18"/>
        </w:rPr>
        <w:t>2.3.</w:t>
      </w:r>
      <w:r w:rsidRPr="007F63D3">
        <w:rPr>
          <w:b/>
          <w:bCs/>
          <w:sz w:val="18"/>
          <w:szCs w:val="18"/>
          <w:u w:val="single"/>
        </w:rPr>
        <w:t xml:space="preserve"> Conforme instrução normativa NFB n° 2043, de 12 de agosto de 2021 e Ordem de Serviço n° 01/2022, do Município de </w:t>
      </w:r>
      <w:proofErr w:type="spellStart"/>
      <w:r w:rsidRPr="007F63D3">
        <w:rPr>
          <w:b/>
          <w:bCs/>
          <w:sz w:val="18"/>
          <w:szCs w:val="18"/>
          <w:u w:val="single"/>
        </w:rPr>
        <w:t>Cotiporã</w:t>
      </w:r>
      <w:proofErr w:type="spellEnd"/>
      <w:r w:rsidRPr="007F63D3">
        <w:rPr>
          <w:b/>
          <w:bCs/>
          <w:sz w:val="18"/>
          <w:szCs w:val="18"/>
          <w:u w:val="single"/>
        </w:rPr>
        <w:t xml:space="preserve">, a nota fiscal deverá ser emitida e entregue ao setor responsável pela solicitação até o dia 25 de cada mês. </w:t>
      </w:r>
    </w:p>
    <w:p w14:paraId="39D9F97F" w14:textId="77777777" w:rsidR="005604E5" w:rsidRDefault="005604E5" w:rsidP="002E0257">
      <w:pPr>
        <w:tabs>
          <w:tab w:val="left" w:pos="2127"/>
        </w:tabs>
        <w:suppressAutoHyphens/>
        <w:jc w:val="both"/>
        <w:rPr>
          <w:sz w:val="18"/>
          <w:szCs w:val="18"/>
          <w:lang w:eastAsia="ar-SA"/>
        </w:rPr>
      </w:pPr>
    </w:p>
    <w:p w14:paraId="0E026E36" w14:textId="66597ADC" w:rsidR="0074625A" w:rsidRDefault="005604E5" w:rsidP="005604E5">
      <w:pPr>
        <w:jc w:val="center"/>
        <w:rPr>
          <w:b/>
          <w:sz w:val="18"/>
          <w:szCs w:val="18"/>
        </w:rPr>
      </w:pPr>
      <w:r>
        <w:rPr>
          <w:b/>
          <w:sz w:val="18"/>
          <w:szCs w:val="18"/>
        </w:rPr>
        <w:t>DA VIGÊNCIA</w:t>
      </w:r>
    </w:p>
    <w:p w14:paraId="5EB5D661" w14:textId="41577276" w:rsidR="002E0257" w:rsidRDefault="003A2FC1" w:rsidP="002E0257">
      <w:pPr>
        <w:jc w:val="both"/>
        <w:rPr>
          <w:b/>
          <w:sz w:val="18"/>
          <w:szCs w:val="18"/>
        </w:rPr>
      </w:pPr>
      <w:r w:rsidRPr="00F9107F">
        <w:rPr>
          <w:b/>
          <w:sz w:val="18"/>
          <w:szCs w:val="18"/>
        </w:rPr>
        <w:t>Cláusula Te</w:t>
      </w:r>
      <w:r w:rsidR="005604E5">
        <w:rPr>
          <w:b/>
          <w:sz w:val="18"/>
          <w:szCs w:val="18"/>
        </w:rPr>
        <w:t>rceira</w:t>
      </w:r>
      <w:r w:rsidRPr="00F9107F">
        <w:rPr>
          <w:b/>
          <w:sz w:val="18"/>
          <w:szCs w:val="18"/>
        </w:rPr>
        <w:t>:</w:t>
      </w:r>
    </w:p>
    <w:p w14:paraId="341FCD68" w14:textId="6A21E864" w:rsidR="00250E09" w:rsidRPr="007F63D3" w:rsidRDefault="007F63D3" w:rsidP="007F63D3">
      <w:pPr>
        <w:tabs>
          <w:tab w:val="left" w:pos="708"/>
          <w:tab w:val="left" w:pos="2835"/>
        </w:tabs>
        <w:spacing w:after="120"/>
        <w:jc w:val="both"/>
        <w:rPr>
          <w:rFonts w:eastAsia="Calibri"/>
          <w:sz w:val="18"/>
          <w:szCs w:val="18"/>
        </w:rPr>
      </w:pPr>
      <w:r w:rsidRPr="007F63D3">
        <w:rPr>
          <w:rFonts w:eastAsia="Calibri"/>
          <w:sz w:val="18"/>
          <w:szCs w:val="18"/>
        </w:rPr>
        <w:t xml:space="preserve">O prazo de vigência do contrato será de </w:t>
      </w:r>
      <w:r w:rsidR="000265C4">
        <w:rPr>
          <w:rFonts w:eastAsia="Calibri"/>
          <w:b/>
          <w:sz w:val="18"/>
          <w:szCs w:val="18"/>
        </w:rPr>
        <w:t>180</w:t>
      </w:r>
      <w:r w:rsidRPr="007F63D3">
        <w:rPr>
          <w:rFonts w:eastAsia="Calibri"/>
          <w:b/>
          <w:sz w:val="18"/>
          <w:szCs w:val="18"/>
        </w:rPr>
        <w:t>(</w:t>
      </w:r>
      <w:r w:rsidR="000265C4">
        <w:rPr>
          <w:rFonts w:eastAsia="Calibri"/>
          <w:b/>
          <w:sz w:val="18"/>
          <w:szCs w:val="18"/>
        </w:rPr>
        <w:t>dias</w:t>
      </w:r>
      <w:r w:rsidRPr="007F63D3">
        <w:rPr>
          <w:rFonts w:eastAsia="Calibri"/>
          <w:b/>
          <w:sz w:val="18"/>
          <w:szCs w:val="18"/>
        </w:rPr>
        <w:t xml:space="preserve">) </w:t>
      </w:r>
      <w:r w:rsidR="000265C4">
        <w:rPr>
          <w:rFonts w:eastAsia="Calibri"/>
          <w:b/>
          <w:sz w:val="18"/>
          <w:szCs w:val="18"/>
        </w:rPr>
        <w:t>dias,</w:t>
      </w:r>
      <w:r w:rsidRPr="007F63D3">
        <w:rPr>
          <w:rFonts w:eastAsia="Calibri"/>
          <w:sz w:val="18"/>
          <w:szCs w:val="18"/>
        </w:rPr>
        <w:t xml:space="preserve"> podendo ser renovado nos termos da legislação, sob cuja renovação incidirá, a título de</w:t>
      </w:r>
      <w:r>
        <w:rPr>
          <w:rFonts w:eastAsia="Calibri"/>
          <w:sz w:val="18"/>
          <w:szCs w:val="18"/>
        </w:rPr>
        <w:t xml:space="preserve"> </w:t>
      </w:r>
      <w:r w:rsidRPr="007F63D3">
        <w:rPr>
          <w:rFonts w:eastAsia="Calibri"/>
          <w:sz w:val="18"/>
          <w:szCs w:val="18"/>
        </w:rPr>
        <w:t>reajuste</w:t>
      </w:r>
      <w:r w:rsidR="00107234">
        <w:rPr>
          <w:rFonts w:eastAsia="Calibri"/>
          <w:sz w:val="18"/>
          <w:szCs w:val="18"/>
        </w:rPr>
        <w:t xml:space="preserve"> após 12 meses de serviço prestado</w:t>
      </w:r>
      <w:r w:rsidRPr="007F63D3">
        <w:rPr>
          <w:rFonts w:eastAsia="Calibri"/>
          <w:sz w:val="18"/>
          <w:szCs w:val="18"/>
        </w:rPr>
        <w:t>, o índice acumulado da variação do INCP/IBGE, devendo a renovação ser objeto de termo aditivo</w:t>
      </w:r>
      <w:r w:rsidR="00107234">
        <w:rPr>
          <w:rFonts w:eastAsia="Calibri"/>
          <w:sz w:val="18"/>
          <w:szCs w:val="18"/>
        </w:rPr>
        <w:t xml:space="preserve"> especifico.</w:t>
      </w:r>
    </w:p>
    <w:p w14:paraId="2D918F02" w14:textId="77777777" w:rsidR="00476529" w:rsidRPr="004574F7" w:rsidRDefault="00476529" w:rsidP="00476529">
      <w:pPr>
        <w:pStyle w:val="Corpodetexto3"/>
        <w:tabs>
          <w:tab w:val="left" w:pos="4320"/>
        </w:tabs>
        <w:spacing w:after="0"/>
        <w:jc w:val="both"/>
        <w:rPr>
          <w:sz w:val="18"/>
          <w:szCs w:val="18"/>
        </w:rPr>
      </w:pPr>
    </w:p>
    <w:p w14:paraId="3F066CE8" w14:textId="7D4F139E" w:rsidR="003663B0" w:rsidRDefault="003A2FC1" w:rsidP="003663B0">
      <w:pPr>
        <w:pStyle w:val="Ttulo4"/>
        <w:tabs>
          <w:tab w:val="left" w:pos="567"/>
          <w:tab w:val="left" w:pos="3544"/>
        </w:tabs>
        <w:jc w:val="center"/>
        <w:rPr>
          <w:b/>
          <w:sz w:val="18"/>
          <w:szCs w:val="18"/>
        </w:rPr>
      </w:pPr>
      <w:r w:rsidRPr="00F9107F">
        <w:rPr>
          <w:b/>
          <w:sz w:val="18"/>
          <w:szCs w:val="18"/>
        </w:rPr>
        <w:t>DOS DIREITOS, DAS OBRIGAÇÕES E RESPONSABILIDADES.</w:t>
      </w:r>
    </w:p>
    <w:p w14:paraId="19E8FF3D" w14:textId="77777777" w:rsidR="00476529" w:rsidRPr="00F9107F" w:rsidRDefault="003A2FC1" w:rsidP="00476529">
      <w:pPr>
        <w:pStyle w:val="Corpodetexto"/>
        <w:tabs>
          <w:tab w:val="left" w:pos="567"/>
          <w:tab w:val="left" w:pos="3544"/>
        </w:tabs>
        <w:spacing w:after="0"/>
        <w:rPr>
          <w:b/>
          <w:sz w:val="18"/>
          <w:szCs w:val="18"/>
        </w:rPr>
      </w:pPr>
      <w:r w:rsidRPr="00F9107F">
        <w:rPr>
          <w:b/>
          <w:sz w:val="18"/>
          <w:szCs w:val="18"/>
        </w:rPr>
        <w:t>Cláusula Quarta:</w:t>
      </w:r>
    </w:p>
    <w:p w14:paraId="419762BF" w14:textId="5A6707EF" w:rsidR="00476529" w:rsidRPr="00F9107F" w:rsidRDefault="003A2FC1" w:rsidP="00476529">
      <w:pPr>
        <w:pStyle w:val="Corpodetexto"/>
        <w:tabs>
          <w:tab w:val="left" w:pos="567"/>
          <w:tab w:val="left" w:pos="3544"/>
        </w:tabs>
        <w:spacing w:after="0"/>
        <w:rPr>
          <w:sz w:val="18"/>
          <w:szCs w:val="18"/>
        </w:rPr>
      </w:pPr>
      <w:r w:rsidRPr="00F9107F">
        <w:rPr>
          <w:sz w:val="18"/>
          <w:szCs w:val="18"/>
        </w:rPr>
        <w:t xml:space="preserve">1 – </w:t>
      </w:r>
      <w:r w:rsidRPr="00F9107F">
        <w:rPr>
          <w:sz w:val="18"/>
          <w:szCs w:val="18"/>
          <w:u w:val="single"/>
        </w:rPr>
        <w:t>Dos Direitos</w:t>
      </w:r>
      <w:r w:rsidRPr="00F9107F">
        <w:rPr>
          <w:sz w:val="18"/>
          <w:szCs w:val="18"/>
        </w:rPr>
        <w:t>:</w:t>
      </w:r>
    </w:p>
    <w:p w14:paraId="4E13AC0A" w14:textId="63BBD4B8" w:rsidR="00E12DC2" w:rsidRDefault="003A2FC1" w:rsidP="003A2FC1">
      <w:pPr>
        <w:tabs>
          <w:tab w:val="left" w:pos="567"/>
          <w:tab w:val="left" w:pos="2268"/>
          <w:tab w:val="left" w:pos="3544"/>
        </w:tabs>
        <w:jc w:val="both"/>
        <w:rPr>
          <w:sz w:val="18"/>
          <w:szCs w:val="18"/>
        </w:rPr>
      </w:pPr>
      <w:r w:rsidRPr="00F9107F">
        <w:rPr>
          <w:sz w:val="18"/>
          <w:szCs w:val="18"/>
        </w:rPr>
        <w:t xml:space="preserve">Constituirá direitos </w:t>
      </w:r>
      <w:r w:rsidR="001813C4" w:rsidRPr="00F9107F">
        <w:rPr>
          <w:sz w:val="18"/>
          <w:szCs w:val="18"/>
        </w:rPr>
        <w:t>de o</w:t>
      </w:r>
      <w:r w:rsidRPr="00F9107F">
        <w:rPr>
          <w:sz w:val="18"/>
          <w:szCs w:val="18"/>
        </w:rPr>
        <w:t xml:space="preserve"> CONTRATANTE receber o objeto deste Contrato nas condições av</w:t>
      </w:r>
      <w:r w:rsidR="00E80743" w:rsidRPr="00F9107F">
        <w:rPr>
          <w:sz w:val="18"/>
          <w:szCs w:val="18"/>
        </w:rPr>
        <w:t>a</w:t>
      </w:r>
      <w:r w:rsidRPr="00F9107F">
        <w:rPr>
          <w:sz w:val="18"/>
          <w:szCs w:val="18"/>
        </w:rPr>
        <w:t>nçadas; e da CONTRATADA, perceber o valor ajustado na forma e no prazo convencionado.</w:t>
      </w:r>
    </w:p>
    <w:p w14:paraId="33CA06EC" w14:textId="76DE6D4A"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2 – </w:t>
      </w:r>
      <w:r w:rsidRPr="00F9107F">
        <w:rPr>
          <w:sz w:val="18"/>
          <w:szCs w:val="18"/>
          <w:u w:val="single"/>
        </w:rPr>
        <w:t>Das obrigações</w:t>
      </w:r>
      <w:r w:rsidRPr="00F9107F">
        <w:rPr>
          <w:sz w:val="18"/>
          <w:szCs w:val="18"/>
        </w:rPr>
        <w:t xml:space="preserve">: </w:t>
      </w:r>
    </w:p>
    <w:p w14:paraId="6878657F"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O CONTRATANTE obriga-se a:</w:t>
      </w:r>
    </w:p>
    <w:p w14:paraId="6DDAAA33"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2.1) Efetuar o pagamento dos valores ajustados segundo forma estabelecida neste.</w:t>
      </w:r>
    </w:p>
    <w:p w14:paraId="78C06A66"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2.2) Dar à CONTRATADA as condições necessárias a regular execução do Contrato.</w:t>
      </w:r>
    </w:p>
    <w:p w14:paraId="08BEBF46" w14:textId="77777777" w:rsidR="003A2FC1" w:rsidRPr="00F9107F" w:rsidRDefault="003A2FC1" w:rsidP="003A2FC1">
      <w:pPr>
        <w:tabs>
          <w:tab w:val="left" w:pos="567"/>
          <w:tab w:val="left" w:pos="2268"/>
          <w:tab w:val="left" w:pos="3544"/>
        </w:tabs>
        <w:jc w:val="both"/>
        <w:rPr>
          <w:sz w:val="18"/>
          <w:szCs w:val="18"/>
        </w:rPr>
      </w:pPr>
      <w:r w:rsidRPr="00F9107F">
        <w:rPr>
          <w:sz w:val="18"/>
          <w:szCs w:val="18"/>
          <w:u w:val="single"/>
        </w:rPr>
        <w:t>Constituem obrigações e responsabilidades da CONTRATADA</w:t>
      </w:r>
      <w:r w:rsidRPr="00F9107F">
        <w:rPr>
          <w:sz w:val="18"/>
          <w:szCs w:val="18"/>
        </w:rPr>
        <w:t>:</w:t>
      </w:r>
    </w:p>
    <w:p w14:paraId="18BC896B" w14:textId="15E0F9F9"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a) </w:t>
      </w:r>
      <w:r w:rsidR="00906C04">
        <w:rPr>
          <w:sz w:val="18"/>
          <w:szCs w:val="18"/>
        </w:rPr>
        <w:t>P</w:t>
      </w:r>
      <w:r w:rsidRPr="00F9107F">
        <w:rPr>
          <w:sz w:val="18"/>
          <w:szCs w:val="18"/>
        </w:rPr>
        <w:t>restar os serviços na forma ajustada;</w:t>
      </w:r>
    </w:p>
    <w:p w14:paraId="13F08F10" w14:textId="746EA43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b) </w:t>
      </w:r>
      <w:r w:rsidR="00906C04">
        <w:rPr>
          <w:sz w:val="18"/>
          <w:szCs w:val="18"/>
        </w:rPr>
        <w:t>A</w:t>
      </w:r>
      <w:r w:rsidRPr="00F9107F">
        <w:rPr>
          <w:sz w:val="18"/>
          <w:szCs w:val="18"/>
        </w:rPr>
        <w:t>ssumir inteira responsabilidade pelas obrigações sociais e trabalhistas, entre a CONTRATADA e seus empregados;</w:t>
      </w:r>
    </w:p>
    <w:p w14:paraId="0EAD0D57" w14:textId="6CB8B10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c) </w:t>
      </w:r>
      <w:r w:rsidR="00906C04">
        <w:rPr>
          <w:sz w:val="18"/>
          <w:szCs w:val="18"/>
        </w:rPr>
        <w:t>M</w:t>
      </w:r>
      <w:r w:rsidRPr="00F9107F">
        <w:rPr>
          <w:sz w:val="18"/>
          <w:szCs w:val="18"/>
        </w:rPr>
        <w:t>anter durante toda a execução do Contrato, em compatibilidade com as obrigações por ela assumidas, todas as condições de habilitação e qualificação exigidas na dispensa de licitação;</w:t>
      </w:r>
    </w:p>
    <w:p w14:paraId="1FE582BF" w14:textId="26E48E87" w:rsidR="003A2FC1" w:rsidRPr="00F9107F" w:rsidRDefault="003A2FC1" w:rsidP="003A2FC1">
      <w:pPr>
        <w:tabs>
          <w:tab w:val="left" w:pos="567"/>
          <w:tab w:val="left" w:pos="2268"/>
          <w:tab w:val="left" w:pos="3544"/>
        </w:tabs>
        <w:jc w:val="both"/>
        <w:rPr>
          <w:sz w:val="18"/>
          <w:szCs w:val="18"/>
        </w:rPr>
      </w:pPr>
      <w:r w:rsidRPr="00F9107F">
        <w:rPr>
          <w:sz w:val="18"/>
          <w:szCs w:val="18"/>
        </w:rPr>
        <w:lastRenderedPageBreak/>
        <w:t xml:space="preserve">d) </w:t>
      </w:r>
      <w:r w:rsidR="00906C04">
        <w:rPr>
          <w:sz w:val="18"/>
          <w:szCs w:val="18"/>
        </w:rPr>
        <w:t>A</w:t>
      </w:r>
      <w:r w:rsidRPr="00F9107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16521ED7"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e) </w:t>
      </w:r>
      <w:r w:rsidR="00906C04">
        <w:rPr>
          <w:sz w:val="18"/>
          <w:szCs w:val="18"/>
        </w:rPr>
        <w:t>A</w:t>
      </w:r>
      <w:r w:rsidRPr="00F9107F">
        <w:rPr>
          <w:sz w:val="18"/>
          <w:szCs w:val="18"/>
        </w:rPr>
        <w:t>ssumir inteira responsabilidade pelas obrigações decorrentes da execução do presente Contrato;</w:t>
      </w:r>
    </w:p>
    <w:p w14:paraId="1852ABE3" w14:textId="1092A1C8" w:rsidR="003A2FC1" w:rsidRDefault="003A2FC1" w:rsidP="003A2FC1">
      <w:pPr>
        <w:tabs>
          <w:tab w:val="left" w:pos="567"/>
          <w:tab w:val="left" w:pos="2268"/>
          <w:tab w:val="left" w:pos="3544"/>
        </w:tabs>
        <w:jc w:val="both"/>
        <w:rPr>
          <w:sz w:val="18"/>
          <w:szCs w:val="18"/>
        </w:rPr>
      </w:pPr>
      <w:r w:rsidRPr="00F9107F">
        <w:rPr>
          <w:sz w:val="18"/>
          <w:szCs w:val="18"/>
        </w:rPr>
        <w:t xml:space="preserve">f) </w:t>
      </w:r>
      <w:r w:rsidR="00906C04">
        <w:rPr>
          <w:sz w:val="18"/>
          <w:szCs w:val="18"/>
        </w:rPr>
        <w:t>A</w:t>
      </w:r>
      <w:r w:rsidRPr="00F9107F">
        <w:rPr>
          <w:sz w:val="18"/>
          <w:szCs w:val="18"/>
        </w:rPr>
        <w:t>cidentes que venham a ocorrer com seus funcionários no decorrer das atividades.</w:t>
      </w:r>
    </w:p>
    <w:p w14:paraId="7EF8DC16" w14:textId="77777777" w:rsidR="00E12DC2" w:rsidRPr="00F9107F" w:rsidRDefault="00E12DC2" w:rsidP="00E12DC2">
      <w:pPr>
        <w:tabs>
          <w:tab w:val="left" w:pos="567"/>
          <w:tab w:val="left" w:pos="2268"/>
          <w:tab w:val="left" w:pos="3544"/>
        </w:tabs>
        <w:jc w:val="both"/>
        <w:rPr>
          <w:sz w:val="18"/>
          <w:szCs w:val="18"/>
        </w:rPr>
      </w:pPr>
    </w:p>
    <w:p w14:paraId="227A5634" w14:textId="77777777" w:rsidR="003A2FC1" w:rsidRPr="00F9107F" w:rsidRDefault="003A2FC1" w:rsidP="00BC364E">
      <w:pPr>
        <w:pStyle w:val="Corpodetexto2"/>
        <w:tabs>
          <w:tab w:val="left" w:pos="567"/>
          <w:tab w:val="left" w:pos="3544"/>
        </w:tabs>
        <w:spacing w:after="0"/>
        <w:jc w:val="center"/>
        <w:rPr>
          <w:b/>
          <w:sz w:val="18"/>
          <w:szCs w:val="18"/>
        </w:rPr>
      </w:pPr>
      <w:r w:rsidRPr="00F9107F">
        <w:rPr>
          <w:b/>
          <w:sz w:val="18"/>
          <w:szCs w:val="18"/>
        </w:rPr>
        <w:t>DAS INFRAÇÕES, PENALIDADES E MULTAS.</w:t>
      </w:r>
    </w:p>
    <w:p w14:paraId="4A49DDA2" w14:textId="77777777" w:rsidR="00BC364E" w:rsidRPr="00F9107F" w:rsidRDefault="003A2FC1" w:rsidP="003A2FC1">
      <w:pPr>
        <w:tabs>
          <w:tab w:val="left" w:pos="567"/>
          <w:tab w:val="left" w:pos="2268"/>
          <w:tab w:val="left" w:pos="3544"/>
        </w:tabs>
        <w:jc w:val="both"/>
        <w:rPr>
          <w:b/>
          <w:sz w:val="18"/>
          <w:szCs w:val="18"/>
        </w:rPr>
      </w:pPr>
      <w:r w:rsidRPr="00F9107F">
        <w:rPr>
          <w:b/>
          <w:sz w:val="18"/>
          <w:szCs w:val="18"/>
        </w:rPr>
        <w:t>Cláusula Quinta:</w:t>
      </w:r>
    </w:p>
    <w:p w14:paraId="0EC87A67"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A CONTRATADA, sujeita-se às seguintes penalidades;</w:t>
      </w:r>
    </w:p>
    <w:p w14:paraId="3C0C8022"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69C7377"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7B067145"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1346A7D" w14:textId="77777777" w:rsidR="003A2FC1" w:rsidRPr="00F9107F" w:rsidRDefault="003A2FC1" w:rsidP="00E12DC2">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F534CB8"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59B2ED8F"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40506210" w14:textId="587AB4CE" w:rsidR="003663B0" w:rsidRPr="00F9107F" w:rsidRDefault="003A2FC1" w:rsidP="00E12DC2">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76772E48" w14:textId="77777777" w:rsidR="002D689B" w:rsidRPr="00F9107F" w:rsidRDefault="002D689B" w:rsidP="00E12DC2">
      <w:pPr>
        <w:tabs>
          <w:tab w:val="left" w:pos="567"/>
          <w:tab w:val="left" w:pos="2268"/>
          <w:tab w:val="left" w:pos="3544"/>
        </w:tabs>
        <w:jc w:val="both"/>
        <w:rPr>
          <w:sz w:val="18"/>
          <w:szCs w:val="18"/>
        </w:rPr>
      </w:pPr>
    </w:p>
    <w:p w14:paraId="66CED4DB" w14:textId="77777777" w:rsidR="003A2FC1" w:rsidRPr="00F9107F" w:rsidRDefault="003A2FC1" w:rsidP="00E12DC2">
      <w:pPr>
        <w:pStyle w:val="Corpodetexto2"/>
        <w:tabs>
          <w:tab w:val="left" w:pos="567"/>
          <w:tab w:val="left" w:pos="3544"/>
        </w:tabs>
        <w:spacing w:after="0" w:line="240" w:lineRule="auto"/>
        <w:jc w:val="center"/>
        <w:rPr>
          <w:sz w:val="18"/>
          <w:szCs w:val="18"/>
        </w:rPr>
      </w:pPr>
      <w:r w:rsidRPr="00F9107F">
        <w:rPr>
          <w:b/>
          <w:sz w:val="18"/>
          <w:szCs w:val="18"/>
        </w:rPr>
        <w:t>DA RESCISÃO E SEUS EFEITOS</w:t>
      </w:r>
      <w:r w:rsidRPr="00F9107F">
        <w:rPr>
          <w:sz w:val="18"/>
          <w:szCs w:val="18"/>
        </w:rPr>
        <w:t>.</w:t>
      </w:r>
    </w:p>
    <w:p w14:paraId="27C8B59E" w14:textId="77777777" w:rsidR="00BC364E" w:rsidRPr="00F9107F" w:rsidRDefault="003A2FC1" w:rsidP="00E12DC2">
      <w:pPr>
        <w:tabs>
          <w:tab w:val="left" w:pos="567"/>
          <w:tab w:val="left" w:pos="2268"/>
          <w:tab w:val="left" w:pos="3544"/>
        </w:tabs>
        <w:jc w:val="both"/>
        <w:rPr>
          <w:b/>
          <w:sz w:val="18"/>
          <w:szCs w:val="18"/>
        </w:rPr>
      </w:pPr>
      <w:r w:rsidRPr="00F9107F">
        <w:rPr>
          <w:b/>
          <w:sz w:val="18"/>
          <w:szCs w:val="18"/>
        </w:rPr>
        <w:t>Cláusula Sexta:</w:t>
      </w:r>
    </w:p>
    <w:p w14:paraId="59EC42FE" w14:textId="77777777" w:rsidR="003A2FC1" w:rsidRPr="00F9107F" w:rsidRDefault="003A2FC1" w:rsidP="00E12DC2">
      <w:pPr>
        <w:tabs>
          <w:tab w:val="left" w:pos="567"/>
          <w:tab w:val="left" w:pos="2268"/>
          <w:tab w:val="left" w:pos="3544"/>
        </w:tabs>
        <w:jc w:val="both"/>
        <w:rPr>
          <w:sz w:val="18"/>
          <w:szCs w:val="18"/>
        </w:rPr>
      </w:pPr>
      <w:r w:rsidRPr="00F9107F">
        <w:rPr>
          <w:sz w:val="18"/>
          <w:szCs w:val="18"/>
        </w:rPr>
        <w:t>O presente Contrato poderá ser rescindido:</w:t>
      </w:r>
    </w:p>
    <w:p w14:paraId="57D2E6E2" w14:textId="25AD8118" w:rsidR="003A2FC1" w:rsidRPr="00F9107F" w:rsidRDefault="003A2FC1" w:rsidP="00E12DC2">
      <w:pPr>
        <w:tabs>
          <w:tab w:val="left" w:pos="567"/>
          <w:tab w:val="left" w:pos="2268"/>
          <w:tab w:val="left" w:pos="3544"/>
        </w:tabs>
        <w:jc w:val="both"/>
        <w:rPr>
          <w:sz w:val="18"/>
          <w:szCs w:val="18"/>
        </w:rPr>
      </w:pPr>
      <w:r w:rsidRPr="00F9107F">
        <w:rPr>
          <w:sz w:val="18"/>
          <w:szCs w:val="18"/>
        </w:rPr>
        <w:t>a) Por ato unilateral da Administração nos casos do</w:t>
      </w:r>
      <w:r w:rsidR="001D59FD">
        <w:rPr>
          <w:sz w:val="18"/>
          <w:szCs w:val="18"/>
        </w:rPr>
        <w:t xml:space="preserve"> art.138, inciso I</w:t>
      </w:r>
      <w:r w:rsidRPr="00F9107F">
        <w:rPr>
          <w:sz w:val="18"/>
          <w:szCs w:val="18"/>
        </w:rPr>
        <w:t>.</w:t>
      </w:r>
    </w:p>
    <w:p w14:paraId="50F0596C" w14:textId="6C3B8646" w:rsidR="003A2FC1" w:rsidRPr="00F9107F" w:rsidRDefault="003A2FC1" w:rsidP="00E12DC2">
      <w:pPr>
        <w:tabs>
          <w:tab w:val="left" w:pos="567"/>
          <w:tab w:val="left" w:pos="2268"/>
          <w:tab w:val="left" w:pos="3544"/>
        </w:tabs>
        <w:jc w:val="both"/>
        <w:rPr>
          <w:sz w:val="18"/>
          <w:szCs w:val="18"/>
        </w:rPr>
      </w:pPr>
      <w:r w:rsidRPr="00F9107F">
        <w:rPr>
          <w:sz w:val="18"/>
          <w:szCs w:val="18"/>
        </w:rPr>
        <w:t xml:space="preserve">b) Amigavelmente, por acordo entre as partes, reduzindo a termo no processo de Licitação, desde que haja conveniência para a </w:t>
      </w:r>
      <w:r w:rsidR="00AA0816" w:rsidRPr="00F9107F">
        <w:rPr>
          <w:sz w:val="18"/>
          <w:szCs w:val="18"/>
        </w:rPr>
        <w:t>Administração</w:t>
      </w:r>
      <w:r w:rsidR="00AA0816">
        <w:rPr>
          <w:sz w:val="18"/>
          <w:szCs w:val="18"/>
        </w:rPr>
        <w:t>, conforme</w:t>
      </w:r>
      <w:r w:rsidR="001D59FD">
        <w:rPr>
          <w:sz w:val="18"/>
          <w:szCs w:val="18"/>
        </w:rPr>
        <w:t xml:space="preserve"> art.138, </w:t>
      </w:r>
      <w:r w:rsidR="00AA0816">
        <w:rPr>
          <w:sz w:val="18"/>
          <w:szCs w:val="18"/>
        </w:rPr>
        <w:t>inciso</w:t>
      </w:r>
      <w:r w:rsidR="001D59FD">
        <w:rPr>
          <w:sz w:val="18"/>
          <w:szCs w:val="18"/>
        </w:rPr>
        <w:t xml:space="preserve"> II.</w:t>
      </w:r>
    </w:p>
    <w:p w14:paraId="2FA35E99" w14:textId="33206FFF" w:rsidR="003A2FC1" w:rsidRPr="00F9107F" w:rsidRDefault="003A2FC1" w:rsidP="003A2FC1">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sidR="00AA0816">
        <w:rPr>
          <w:sz w:val="18"/>
          <w:szCs w:val="18"/>
        </w:rPr>
        <w:t>.</w:t>
      </w:r>
    </w:p>
    <w:p w14:paraId="2970EFAC" w14:textId="51CD5B03" w:rsidR="003A2FC1" w:rsidRPr="00F9107F" w:rsidRDefault="003A2FC1" w:rsidP="003A2FC1">
      <w:pPr>
        <w:tabs>
          <w:tab w:val="left" w:pos="567"/>
          <w:tab w:val="left" w:pos="2268"/>
          <w:tab w:val="left" w:pos="3544"/>
        </w:tabs>
        <w:jc w:val="both"/>
        <w:rPr>
          <w:sz w:val="18"/>
          <w:szCs w:val="18"/>
        </w:rPr>
      </w:pPr>
      <w:r w:rsidRPr="00F9107F">
        <w:rPr>
          <w:sz w:val="18"/>
          <w:szCs w:val="18"/>
        </w:rPr>
        <w:t>c.1</w:t>
      </w:r>
      <w:r w:rsidR="001813C4" w:rsidRPr="00F9107F">
        <w:rPr>
          <w:sz w:val="18"/>
          <w:szCs w:val="18"/>
        </w:rPr>
        <w:t>) A</w:t>
      </w:r>
      <w:r w:rsidRPr="00F9107F">
        <w:rPr>
          <w:sz w:val="18"/>
          <w:szCs w:val="18"/>
        </w:rPr>
        <w:t xml:space="preserve"> CONTRATADA indenizará o CONTRATANTE por todos os prejuízos, perdas e danos que a este vier a causar, em decorrência da rescisão deste Contrato por inadimplente de suas obrigações.</w:t>
      </w:r>
    </w:p>
    <w:p w14:paraId="75B5F3C8" w14:textId="23D32C90" w:rsidR="0050771E" w:rsidRDefault="003A2FC1" w:rsidP="00700104">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77615DDC" w14:textId="77777777" w:rsidR="003722B3" w:rsidRPr="00F9107F" w:rsidRDefault="003722B3" w:rsidP="00700104">
      <w:pPr>
        <w:pStyle w:val="Corpodetexto"/>
        <w:tabs>
          <w:tab w:val="left" w:pos="567"/>
          <w:tab w:val="left" w:pos="3544"/>
        </w:tabs>
        <w:rPr>
          <w:sz w:val="18"/>
          <w:szCs w:val="18"/>
        </w:rPr>
      </w:pPr>
    </w:p>
    <w:p w14:paraId="6A9C1B63" w14:textId="77777777" w:rsidR="00084BE2" w:rsidRPr="00F9107F" w:rsidRDefault="00084BE2" w:rsidP="00084BE2">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DA DOTAÇÃO ORÇAMENTÁRIA</w:t>
      </w:r>
    </w:p>
    <w:p w14:paraId="01D3A4DF" w14:textId="77777777" w:rsidR="00BC364E" w:rsidRPr="00F9107F" w:rsidRDefault="003A2FC1" w:rsidP="003A2FC1">
      <w:pPr>
        <w:tabs>
          <w:tab w:val="left" w:pos="2127"/>
        </w:tabs>
        <w:suppressAutoHyphens/>
        <w:jc w:val="both"/>
        <w:rPr>
          <w:b/>
          <w:sz w:val="18"/>
          <w:szCs w:val="18"/>
        </w:rPr>
      </w:pPr>
      <w:r w:rsidRPr="00F9107F">
        <w:rPr>
          <w:b/>
          <w:sz w:val="18"/>
          <w:szCs w:val="18"/>
        </w:rPr>
        <w:t>Cláusula Sétima:</w:t>
      </w:r>
    </w:p>
    <w:p w14:paraId="4A3BFE16" w14:textId="1385F7DE" w:rsidR="002D689B" w:rsidRPr="00F9107F" w:rsidRDefault="003A2FC1" w:rsidP="00E12DC2">
      <w:pPr>
        <w:pStyle w:val="Corpodetexto"/>
        <w:tabs>
          <w:tab w:val="left" w:pos="567"/>
          <w:tab w:val="left" w:pos="3544"/>
        </w:tabs>
        <w:spacing w:after="0"/>
        <w:rPr>
          <w:sz w:val="18"/>
          <w:szCs w:val="18"/>
        </w:rPr>
      </w:pPr>
      <w:r w:rsidRPr="00F9107F">
        <w:rPr>
          <w:sz w:val="18"/>
          <w:szCs w:val="18"/>
        </w:rPr>
        <w:t>As despesas decorrentes deste Contrato correm por conta da</w:t>
      </w:r>
      <w:r w:rsidR="002D646F" w:rsidRPr="00F9107F">
        <w:rPr>
          <w:sz w:val="18"/>
          <w:szCs w:val="18"/>
        </w:rPr>
        <w:t>s</w:t>
      </w:r>
      <w:r w:rsidRPr="00F9107F">
        <w:rPr>
          <w:sz w:val="18"/>
          <w:szCs w:val="18"/>
        </w:rPr>
        <w:t xml:space="preserve"> seguinte</w:t>
      </w:r>
      <w:r w:rsidR="002D646F" w:rsidRPr="00F9107F">
        <w:rPr>
          <w:sz w:val="18"/>
          <w:szCs w:val="18"/>
        </w:rPr>
        <w:t>s</w:t>
      </w:r>
      <w:r w:rsidRPr="00F9107F">
        <w:rPr>
          <w:sz w:val="18"/>
          <w:szCs w:val="18"/>
        </w:rPr>
        <w:t xml:space="preserve"> dotaç</w:t>
      </w:r>
      <w:r w:rsidR="002D646F" w:rsidRPr="00F9107F">
        <w:rPr>
          <w:sz w:val="18"/>
          <w:szCs w:val="18"/>
        </w:rPr>
        <w:t>ões</w:t>
      </w:r>
      <w:r w:rsidRPr="00F9107F">
        <w:rPr>
          <w:sz w:val="18"/>
          <w:szCs w:val="18"/>
        </w:rPr>
        <w:t xml:space="preserve"> orçamentária</w:t>
      </w:r>
      <w:r w:rsidR="002D646F" w:rsidRPr="00F9107F">
        <w:rPr>
          <w:sz w:val="18"/>
          <w:szCs w:val="18"/>
        </w:rPr>
        <w:t>s</w:t>
      </w:r>
      <w:r w:rsidRPr="00F9107F">
        <w:rPr>
          <w:sz w:val="18"/>
          <w:szCs w:val="18"/>
        </w:rPr>
        <w:t>:</w:t>
      </w:r>
    </w:p>
    <w:p w14:paraId="59F94761" w14:textId="4FB44E24" w:rsidR="003673B9" w:rsidRPr="00F9107F" w:rsidRDefault="008F44A6" w:rsidP="00E12DC2">
      <w:pPr>
        <w:rPr>
          <w:sz w:val="18"/>
          <w:szCs w:val="18"/>
        </w:rPr>
      </w:pPr>
      <w:r>
        <w:rPr>
          <w:sz w:val="18"/>
          <w:szCs w:val="18"/>
        </w:rPr>
        <w:t>0</w:t>
      </w:r>
      <w:r w:rsidR="00295B21">
        <w:rPr>
          <w:sz w:val="18"/>
          <w:szCs w:val="18"/>
        </w:rPr>
        <w:t>8</w:t>
      </w:r>
      <w:r>
        <w:rPr>
          <w:sz w:val="18"/>
          <w:szCs w:val="18"/>
        </w:rPr>
        <w:t>.0</w:t>
      </w:r>
      <w:r w:rsidR="00295B21">
        <w:rPr>
          <w:sz w:val="18"/>
          <w:szCs w:val="18"/>
        </w:rPr>
        <w:t>2</w:t>
      </w:r>
      <w:r w:rsidR="003673B9" w:rsidRPr="00F9107F">
        <w:rPr>
          <w:sz w:val="18"/>
          <w:szCs w:val="18"/>
        </w:rPr>
        <w:tab/>
      </w:r>
      <w:r w:rsidR="003673B9" w:rsidRPr="00F9107F">
        <w:rPr>
          <w:sz w:val="18"/>
          <w:szCs w:val="18"/>
        </w:rPr>
        <w:tab/>
      </w:r>
      <w:r w:rsidR="003673B9" w:rsidRPr="00F9107F">
        <w:rPr>
          <w:sz w:val="18"/>
          <w:szCs w:val="18"/>
        </w:rPr>
        <w:tab/>
        <w:t xml:space="preserve">    SECRETARIA MUNIC. DE </w:t>
      </w:r>
      <w:r w:rsidR="00295B21">
        <w:rPr>
          <w:sz w:val="18"/>
          <w:szCs w:val="18"/>
        </w:rPr>
        <w:t>AGRICULTURA, M. AMB., IND. E COMERCIO</w:t>
      </w:r>
    </w:p>
    <w:p w14:paraId="4B3444DB" w14:textId="4E393CC6" w:rsidR="003673B9" w:rsidRPr="00F9107F" w:rsidRDefault="002D689B" w:rsidP="00E12DC2">
      <w:pPr>
        <w:rPr>
          <w:sz w:val="18"/>
          <w:szCs w:val="18"/>
        </w:rPr>
      </w:pPr>
      <w:r w:rsidRPr="00F9107F">
        <w:rPr>
          <w:sz w:val="18"/>
          <w:szCs w:val="18"/>
        </w:rPr>
        <w:t>2</w:t>
      </w:r>
      <w:r w:rsidR="00295B21">
        <w:rPr>
          <w:sz w:val="18"/>
          <w:szCs w:val="18"/>
        </w:rPr>
        <w:t>0.608.0830.2095</w:t>
      </w:r>
      <w:r w:rsidR="003673B9" w:rsidRPr="00F9107F">
        <w:rPr>
          <w:sz w:val="18"/>
          <w:szCs w:val="18"/>
        </w:rPr>
        <w:tab/>
        <w:t xml:space="preserve">    </w:t>
      </w:r>
      <w:r w:rsidRPr="00F9107F">
        <w:rPr>
          <w:sz w:val="18"/>
          <w:szCs w:val="18"/>
        </w:rPr>
        <w:t xml:space="preserve">                </w:t>
      </w:r>
      <w:r w:rsidR="003673B9" w:rsidRPr="00F9107F">
        <w:rPr>
          <w:sz w:val="18"/>
          <w:szCs w:val="18"/>
        </w:rPr>
        <w:t xml:space="preserve">Manutenção </w:t>
      </w:r>
      <w:r w:rsidR="00295B21">
        <w:rPr>
          <w:sz w:val="18"/>
          <w:szCs w:val="18"/>
        </w:rPr>
        <w:t>Do SIM e SUSAF e Estruturação e Implementação do SISB</w:t>
      </w:r>
    </w:p>
    <w:p w14:paraId="53BF718B" w14:textId="5C063DDF" w:rsidR="002E0257" w:rsidRPr="00F9107F" w:rsidRDefault="003B3F93" w:rsidP="00E12DC2">
      <w:pPr>
        <w:rPr>
          <w:sz w:val="18"/>
          <w:szCs w:val="18"/>
        </w:rPr>
      </w:pPr>
      <w:r w:rsidRPr="00F9107F">
        <w:rPr>
          <w:sz w:val="18"/>
          <w:szCs w:val="18"/>
        </w:rPr>
        <w:t xml:space="preserve">3.3.3.90.39.00.00.00.00             Outros Serviços de Terceiros – pessoa Jurídica (1-LIVRE) </w:t>
      </w:r>
      <w:r w:rsidR="00295B21">
        <w:rPr>
          <w:sz w:val="18"/>
          <w:szCs w:val="18"/>
        </w:rPr>
        <w:t>8046</w:t>
      </w:r>
      <w:r w:rsidR="00DB317D">
        <w:rPr>
          <w:sz w:val="18"/>
          <w:szCs w:val="18"/>
        </w:rPr>
        <w:br/>
      </w:r>
    </w:p>
    <w:p w14:paraId="55F84FC6" w14:textId="321941B0" w:rsidR="004B2C5C" w:rsidRPr="00F9107F" w:rsidRDefault="004B2C5C" w:rsidP="00E12DC2">
      <w:pPr>
        <w:rPr>
          <w:sz w:val="18"/>
          <w:szCs w:val="18"/>
        </w:rPr>
      </w:pPr>
    </w:p>
    <w:p w14:paraId="3CD894DE" w14:textId="57967800" w:rsidR="008F44A6" w:rsidRPr="008F44A6" w:rsidRDefault="003A2FC1" w:rsidP="008F44A6">
      <w:pPr>
        <w:pStyle w:val="Ttulo5"/>
        <w:spacing w:before="0" w:after="0"/>
        <w:jc w:val="center"/>
      </w:pPr>
      <w:r w:rsidRPr="00F9107F">
        <w:rPr>
          <w:i w:val="0"/>
          <w:sz w:val="18"/>
          <w:szCs w:val="18"/>
        </w:rPr>
        <w:t>DA RESCISÃO</w:t>
      </w:r>
    </w:p>
    <w:p w14:paraId="0F6B7165" w14:textId="77777777" w:rsidR="00BC364E" w:rsidRPr="00F9107F" w:rsidRDefault="003A2FC1" w:rsidP="003A2FC1">
      <w:pPr>
        <w:suppressAutoHyphens/>
        <w:jc w:val="both"/>
        <w:rPr>
          <w:b/>
          <w:sz w:val="18"/>
          <w:szCs w:val="18"/>
        </w:rPr>
      </w:pPr>
      <w:r w:rsidRPr="00F9107F">
        <w:rPr>
          <w:b/>
          <w:sz w:val="18"/>
          <w:szCs w:val="18"/>
        </w:rPr>
        <w:t>Cláusula Oitava:</w:t>
      </w:r>
    </w:p>
    <w:p w14:paraId="27E9FB72" w14:textId="77777777" w:rsidR="003A2FC1" w:rsidRPr="00F9107F" w:rsidRDefault="003A2FC1" w:rsidP="003A2FC1">
      <w:pPr>
        <w:pStyle w:val="Corpodetexto3"/>
        <w:spacing w:after="0"/>
        <w:jc w:val="both"/>
        <w:rPr>
          <w:sz w:val="18"/>
          <w:szCs w:val="18"/>
        </w:rPr>
      </w:pPr>
      <w:r w:rsidRPr="00F9107F">
        <w:rPr>
          <w:sz w:val="18"/>
          <w:szCs w:val="18"/>
        </w:rPr>
        <w:t>O presente Contrato poderá ser rescindido, de pleno direito, nas seguintes hipóteses:</w:t>
      </w:r>
    </w:p>
    <w:p w14:paraId="56601064" w14:textId="77777777" w:rsidR="004F000A" w:rsidRPr="00F9107F" w:rsidRDefault="004F000A" w:rsidP="004F000A">
      <w:pPr>
        <w:pStyle w:val="Corpodetexto3"/>
        <w:spacing w:after="0"/>
        <w:ind w:left="284" w:hanging="284"/>
        <w:jc w:val="both"/>
        <w:rPr>
          <w:sz w:val="18"/>
          <w:szCs w:val="18"/>
        </w:rPr>
      </w:pPr>
      <w:r w:rsidRPr="00F9107F">
        <w:rPr>
          <w:sz w:val="18"/>
          <w:szCs w:val="18"/>
        </w:rPr>
        <w:t xml:space="preserve">a) </w:t>
      </w:r>
      <w:r w:rsidR="003A2FC1" w:rsidRPr="00F9107F">
        <w:rPr>
          <w:sz w:val="18"/>
          <w:szCs w:val="18"/>
        </w:rPr>
        <w:t>Alteração social ou modificação da finalidade ou estrutura da CONTRATA</w:t>
      </w:r>
      <w:r w:rsidRPr="00F9107F">
        <w:rPr>
          <w:sz w:val="18"/>
          <w:szCs w:val="18"/>
        </w:rPr>
        <w:t>DA que prejudique a execução do</w:t>
      </w:r>
    </w:p>
    <w:p w14:paraId="3E61AD36" w14:textId="77777777" w:rsidR="003A2FC1" w:rsidRPr="00F9107F" w:rsidRDefault="003A2FC1" w:rsidP="004F000A">
      <w:pPr>
        <w:pStyle w:val="Corpodetexto3"/>
        <w:spacing w:after="0"/>
        <w:ind w:left="284" w:hanging="284"/>
        <w:jc w:val="both"/>
        <w:rPr>
          <w:sz w:val="18"/>
          <w:szCs w:val="18"/>
        </w:rPr>
      </w:pPr>
      <w:r w:rsidRPr="00F9107F">
        <w:rPr>
          <w:sz w:val="18"/>
          <w:szCs w:val="18"/>
        </w:rPr>
        <w:t>objeto do presente Contrato;</w:t>
      </w:r>
    </w:p>
    <w:p w14:paraId="443EC523" w14:textId="77777777" w:rsidR="003A2FC1" w:rsidRPr="00F9107F" w:rsidRDefault="003A2FC1" w:rsidP="003A2FC1">
      <w:pPr>
        <w:suppressAutoHyphens/>
        <w:jc w:val="both"/>
        <w:rPr>
          <w:sz w:val="18"/>
          <w:szCs w:val="18"/>
        </w:rPr>
      </w:pPr>
      <w:r w:rsidRPr="00F9107F">
        <w:rPr>
          <w:sz w:val="18"/>
          <w:szCs w:val="18"/>
        </w:rPr>
        <w:t>b) Descumprimento de qualquer cláusula ou condição contratual;</w:t>
      </w:r>
    </w:p>
    <w:p w14:paraId="371DA55C" w14:textId="77777777" w:rsidR="003A2FC1" w:rsidRPr="00F9107F" w:rsidRDefault="003A2FC1" w:rsidP="003A2FC1">
      <w:pPr>
        <w:pStyle w:val="Recuodecorpodetexto3"/>
        <w:spacing w:after="0"/>
        <w:ind w:left="0"/>
        <w:jc w:val="both"/>
        <w:rPr>
          <w:sz w:val="18"/>
          <w:szCs w:val="18"/>
        </w:rPr>
      </w:pPr>
      <w:r w:rsidRPr="00F9107F">
        <w:rPr>
          <w:sz w:val="18"/>
          <w:szCs w:val="18"/>
        </w:rPr>
        <w:t>c) Ocorrência de caso fortuito ou de força maior, regularmente comprovado, impeditivo da execução dos serviços contratados;</w:t>
      </w:r>
    </w:p>
    <w:p w14:paraId="075D8581" w14:textId="010AF59F" w:rsidR="003A2FC1" w:rsidRPr="00F9107F" w:rsidRDefault="003A2FC1" w:rsidP="003A2FC1">
      <w:pPr>
        <w:pStyle w:val="Recuodecorpodetexto3"/>
        <w:spacing w:after="0"/>
        <w:ind w:left="0"/>
        <w:jc w:val="both"/>
        <w:rPr>
          <w:sz w:val="18"/>
          <w:szCs w:val="18"/>
        </w:rPr>
      </w:pPr>
      <w:r w:rsidRPr="00F9107F">
        <w:rPr>
          <w:sz w:val="18"/>
          <w:szCs w:val="18"/>
        </w:rPr>
        <w:t xml:space="preserve">d) Na hipótese </w:t>
      </w:r>
      <w:r w:rsidR="001813C4" w:rsidRPr="00F9107F">
        <w:rPr>
          <w:sz w:val="18"/>
          <w:szCs w:val="18"/>
        </w:rPr>
        <w:t>de a</w:t>
      </w:r>
      <w:r w:rsidRPr="00F9107F">
        <w:rPr>
          <w:sz w:val="18"/>
          <w:szCs w:val="18"/>
        </w:rPr>
        <w:t xml:space="preserve"> CONTRATADA não prestar os serviços objeto deste Contrato, por sua culpa, é garantida a defesa </w:t>
      </w:r>
      <w:r w:rsidR="001813C4" w:rsidRPr="00F9107F">
        <w:rPr>
          <w:sz w:val="18"/>
          <w:szCs w:val="18"/>
        </w:rPr>
        <w:t>prévia.</w:t>
      </w:r>
    </w:p>
    <w:p w14:paraId="29D7597E" w14:textId="77777777" w:rsidR="003A2FC1" w:rsidRPr="00F9107F" w:rsidRDefault="003A2FC1" w:rsidP="003A2FC1">
      <w:pPr>
        <w:suppressAutoHyphens/>
        <w:jc w:val="both"/>
        <w:rPr>
          <w:sz w:val="18"/>
          <w:szCs w:val="18"/>
        </w:rPr>
      </w:pPr>
    </w:p>
    <w:p w14:paraId="4590F005" w14:textId="77777777" w:rsidR="00084BE2" w:rsidRPr="00F9107F" w:rsidRDefault="003A2FC1" w:rsidP="003A2FC1">
      <w:pPr>
        <w:pStyle w:val="Corpodetexto3"/>
        <w:spacing w:after="0"/>
        <w:rPr>
          <w:b/>
          <w:sz w:val="18"/>
          <w:szCs w:val="18"/>
        </w:rPr>
      </w:pPr>
      <w:r w:rsidRPr="00F9107F">
        <w:rPr>
          <w:b/>
          <w:sz w:val="18"/>
          <w:szCs w:val="18"/>
        </w:rPr>
        <w:t>Cláusula Nona:</w:t>
      </w:r>
    </w:p>
    <w:p w14:paraId="2AA8F536" w14:textId="4F6348E0" w:rsidR="0014118F" w:rsidRPr="00F9107F" w:rsidRDefault="003A2FC1" w:rsidP="00031F72">
      <w:pPr>
        <w:pStyle w:val="Corpodetexto3"/>
        <w:spacing w:after="0"/>
        <w:jc w:val="both"/>
        <w:rPr>
          <w:sz w:val="18"/>
          <w:szCs w:val="18"/>
        </w:rPr>
      </w:pPr>
      <w:r w:rsidRPr="00F9107F">
        <w:rPr>
          <w:sz w:val="18"/>
          <w:szCs w:val="18"/>
        </w:rPr>
        <w:t xml:space="preserve">A CONTRATADA declara reconhecer e aceitar os direitos do CONTRATANTE, previstos no artigo </w:t>
      </w:r>
      <w:r w:rsidR="00AA0816">
        <w:rPr>
          <w:sz w:val="18"/>
          <w:szCs w:val="18"/>
        </w:rPr>
        <w:t>104 da lei federal 14.133/2021</w:t>
      </w:r>
      <w:r w:rsidRPr="00F9107F">
        <w:rPr>
          <w:sz w:val="18"/>
          <w:szCs w:val="18"/>
        </w:rPr>
        <w:t>.</w:t>
      </w:r>
    </w:p>
    <w:p w14:paraId="58BD6FEC" w14:textId="77777777" w:rsidR="000D6C19" w:rsidRPr="00F9107F" w:rsidRDefault="000D6C19" w:rsidP="00031F72">
      <w:pPr>
        <w:pStyle w:val="Corpodetexto3"/>
        <w:spacing w:after="0"/>
        <w:jc w:val="both"/>
        <w:rPr>
          <w:sz w:val="18"/>
          <w:szCs w:val="18"/>
        </w:rPr>
      </w:pPr>
    </w:p>
    <w:p w14:paraId="227B92B5" w14:textId="77777777" w:rsidR="003A2FC1" w:rsidRPr="00F9107F" w:rsidRDefault="003A2FC1" w:rsidP="00BC364E">
      <w:pPr>
        <w:pStyle w:val="Corpodetexto2"/>
        <w:tabs>
          <w:tab w:val="left" w:pos="567"/>
          <w:tab w:val="left" w:pos="3544"/>
        </w:tabs>
        <w:spacing w:after="0"/>
        <w:jc w:val="center"/>
        <w:rPr>
          <w:b/>
          <w:sz w:val="18"/>
          <w:szCs w:val="18"/>
        </w:rPr>
      </w:pPr>
      <w:r w:rsidRPr="00F9107F">
        <w:rPr>
          <w:b/>
          <w:sz w:val="18"/>
          <w:szCs w:val="18"/>
        </w:rPr>
        <w:t>DA FISCALIZAÇÃO</w:t>
      </w:r>
    </w:p>
    <w:p w14:paraId="79B7EE76" w14:textId="77777777" w:rsidR="00BC364E" w:rsidRPr="00F9107F" w:rsidRDefault="003A2FC1" w:rsidP="003A2FC1">
      <w:pPr>
        <w:tabs>
          <w:tab w:val="left" w:pos="567"/>
          <w:tab w:val="left" w:pos="2268"/>
          <w:tab w:val="left" w:pos="3544"/>
        </w:tabs>
        <w:jc w:val="both"/>
        <w:rPr>
          <w:b/>
          <w:sz w:val="18"/>
          <w:szCs w:val="18"/>
        </w:rPr>
      </w:pPr>
      <w:r w:rsidRPr="00F9107F">
        <w:rPr>
          <w:b/>
          <w:sz w:val="18"/>
          <w:szCs w:val="18"/>
        </w:rPr>
        <w:t>Cláusula Décima:</w:t>
      </w:r>
    </w:p>
    <w:p w14:paraId="2044145D" w14:textId="4B2B13BF" w:rsidR="003A2FC1" w:rsidRPr="00F9107F" w:rsidRDefault="003A2FC1" w:rsidP="003A2FC1">
      <w:pPr>
        <w:autoSpaceDE w:val="0"/>
        <w:autoSpaceDN w:val="0"/>
        <w:adjustRightInd w:val="0"/>
        <w:jc w:val="both"/>
        <w:rPr>
          <w:sz w:val="18"/>
          <w:szCs w:val="18"/>
        </w:rPr>
      </w:pPr>
      <w:r w:rsidRPr="00F9107F">
        <w:rPr>
          <w:b/>
          <w:sz w:val="18"/>
          <w:szCs w:val="18"/>
        </w:rPr>
        <w:t xml:space="preserve">a) </w:t>
      </w:r>
      <w:r w:rsidRPr="00F9107F">
        <w:rPr>
          <w:sz w:val="18"/>
          <w:szCs w:val="18"/>
        </w:rPr>
        <w:t>A fiscalização da execução do presente Contrato será acompanhada e fiscalizada pel</w:t>
      </w:r>
      <w:r w:rsidR="000D6C19" w:rsidRPr="00F9107F">
        <w:rPr>
          <w:sz w:val="18"/>
          <w:szCs w:val="18"/>
        </w:rPr>
        <w:t>o</w:t>
      </w:r>
      <w:r w:rsidRPr="00F9107F">
        <w:rPr>
          <w:sz w:val="18"/>
          <w:szCs w:val="18"/>
        </w:rPr>
        <w:t xml:space="preserve"> Secretári</w:t>
      </w:r>
      <w:r w:rsidR="000D6C19" w:rsidRPr="00F9107F">
        <w:rPr>
          <w:sz w:val="18"/>
          <w:szCs w:val="18"/>
        </w:rPr>
        <w:t>o</w:t>
      </w:r>
      <w:r w:rsidRPr="00F9107F">
        <w:rPr>
          <w:sz w:val="18"/>
          <w:szCs w:val="18"/>
        </w:rPr>
        <w:t xml:space="preserve"> Municipal de </w:t>
      </w:r>
      <w:r w:rsidR="00295B21">
        <w:rPr>
          <w:sz w:val="18"/>
          <w:szCs w:val="18"/>
        </w:rPr>
        <w:t>Meio Ambiente, Industria e Comércio</w:t>
      </w:r>
      <w:r w:rsidR="004D14B6" w:rsidRPr="00F9107F">
        <w:rPr>
          <w:sz w:val="18"/>
          <w:szCs w:val="18"/>
        </w:rPr>
        <w:t>, o</w:t>
      </w:r>
      <w:r w:rsidR="00D3052E" w:rsidRPr="00F9107F">
        <w:rPr>
          <w:sz w:val="18"/>
          <w:szCs w:val="18"/>
        </w:rPr>
        <w:t xml:space="preserve"> </w:t>
      </w:r>
      <w:r w:rsidR="00B50521" w:rsidRPr="00F9107F">
        <w:rPr>
          <w:sz w:val="18"/>
          <w:szCs w:val="18"/>
        </w:rPr>
        <w:t xml:space="preserve">Senhor </w:t>
      </w:r>
      <w:r w:rsidR="00295B21">
        <w:rPr>
          <w:sz w:val="18"/>
          <w:szCs w:val="18"/>
        </w:rPr>
        <w:t xml:space="preserve">Ivaldo </w:t>
      </w:r>
      <w:proofErr w:type="spellStart"/>
      <w:r w:rsidR="00295B21">
        <w:rPr>
          <w:sz w:val="18"/>
          <w:szCs w:val="18"/>
        </w:rPr>
        <w:t>Wearich</w:t>
      </w:r>
      <w:proofErr w:type="spellEnd"/>
      <w:r w:rsidR="00AA0816">
        <w:rPr>
          <w:sz w:val="18"/>
          <w:szCs w:val="18"/>
        </w:rPr>
        <w:t>,</w:t>
      </w:r>
      <w:r w:rsidR="00B50521" w:rsidRPr="00F9107F">
        <w:rPr>
          <w:bCs/>
          <w:sz w:val="18"/>
          <w:szCs w:val="18"/>
        </w:rPr>
        <w:t xml:space="preserve"> </w:t>
      </w:r>
      <w:r w:rsidRPr="00F9107F">
        <w:rPr>
          <w:sz w:val="18"/>
          <w:szCs w:val="18"/>
        </w:rPr>
        <w:t>procedendo ao registro das ocorrências, adotando as providências necessárias ao seu fiel cumprimento;</w:t>
      </w:r>
    </w:p>
    <w:p w14:paraId="6ECDF20C" w14:textId="4B01AC5E" w:rsidR="003A2FC1" w:rsidRPr="00F9107F" w:rsidRDefault="003A2FC1" w:rsidP="003A2FC1">
      <w:pPr>
        <w:autoSpaceDE w:val="0"/>
        <w:autoSpaceDN w:val="0"/>
        <w:adjustRightInd w:val="0"/>
        <w:jc w:val="both"/>
        <w:rPr>
          <w:sz w:val="18"/>
          <w:szCs w:val="18"/>
        </w:rPr>
      </w:pPr>
      <w:r w:rsidRPr="00F9107F">
        <w:rPr>
          <w:b/>
          <w:sz w:val="18"/>
          <w:szCs w:val="18"/>
        </w:rPr>
        <w:lastRenderedPageBreak/>
        <w:t>b)</w:t>
      </w:r>
      <w:r w:rsidRPr="00F9107F">
        <w:rPr>
          <w:sz w:val="18"/>
          <w:szCs w:val="18"/>
        </w:rPr>
        <w:t xml:space="preserve"> </w:t>
      </w:r>
      <w:r w:rsidR="00CF1027" w:rsidRPr="00F9107F">
        <w:rPr>
          <w:sz w:val="18"/>
          <w:szCs w:val="18"/>
        </w:rPr>
        <w:t>A</w:t>
      </w:r>
      <w:r w:rsidRPr="00F9107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F9107F">
        <w:rPr>
          <w:sz w:val="18"/>
          <w:szCs w:val="18"/>
        </w:rPr>
        <w:t>corresponsabilidade</w:t>
      </w:r>
      <w:r w:rsidRPr="00F9107F">
        <w:rPr>
          <w:sz w:val="18"/>
          <w:szCs w:val="18"/>
        </w:rPr>
        <w:t xml:space="preserve"> do Poder Público ou de seus agentes e prepostos;</w:t>
      </w:r>
    </w:p>
    <w:p w14:paraId="6DCBB463" w14:textId="693FE961" w:rsidR="00031F72" w:rsidRPr="00F9107F" w:rsidRDefault="003A2FC1" w:rsidP="003663B0">
      <w:pPr>
        <w:autoSpaceDE w:val="0"/>
        <w:autoSpaceDN w:val="0"/>
        <w:adjustRightInd w:val="0"/>
        <w:jc w:val="both"/>
        <w:rPr>
          <w:sz w:val="18"/>
          <w:szCs w:val="18"/>
        </w:rPr>
      </w:pPr>
      <w:r w:rsidRPr="00F9107F">
        <w:rPr>
          <w:b/>
          <w:sz w:val="18"/>
          <w:szCs w:val="18"/>
        </w:rPr>
        <w:t>c)</w:t>
      </w:r>
      <w:r w:rsidRPr="00F9107F">
        <w:rPr>
          <w:sz w:val="18"/>
          <w:szCs w:val="18"/>
        </w:rPr>
        <w:t xml:space="preserve"> </w:t>
      </w:r>
      <w:r w:rsidR="00CF1027" w:rsidRPr="00F9107F">
        <w:rPr>
          <w:sz w:val="18"/>
          <w:szCs w:val="18"/>
        </w:rPr>
        <w:t>Q</w:t>
      </w:r>
      <w:r w:rsidRPr="00F9107F">
        <w:rPr>
          <w:sz w:val="18"/>
          <w:szCs w:val="18"/>
        </w:rPr>
        <w:t>uaisquer exigências da Fiscalização inerentes ao objeto deste Contrato deverão ser prontamente atendidas pela CONTRATADA, sem qualquer ônus para a Administração.</w:t>
      </w:r>
    </w:p>
    <w:p w14:paraId="3AD427E3" w14:textId="77777777" w:rsidR="003663B0" w:rsidRPr="00F9107F" w:rsidRDefault="003663B0" w:rsidP="003663B0">
      <w:pPr>
        <w:autoSpaceDE w:val="0"/>
        <w:autoSpaceDN w:val="0"/>
        <w:adjustRightInd w:val="0"/>
        <w:jc w:val="both"/>
        <w:rPr>
          <w:sz w:val="18"/>
          <w:szCs w:val="18"/>
        </w:rPr>
      </w:pPr>
    </w:p>
    <w:p w14:paraId="780AF4EC" w14:textId="77777777" w:rsidR="003663B0" w:rsidRPr="00F9107F" w:rsidRDefault="003A2FC1" w:rsidP="00D3052E">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DO FORO</w:t>
      </w:r>
    </w:p>
    <w:p w14:paraId="5762EA2F" w14:textId="77777777" w:rsidR="00BC364E" w:rsidRPr="00F9107F" w:rsidRDefault="003A2FC1" w:rsidP="003A2FC1">
      <w:pPr>
        <w:tabs>
          <w:tab w:val="left" w:pos="2127"/>
        </w:tabs>
        <w:suppressAutoHyphens/>
        <w:jc w:val="both"/>
        <w:rPr>
          <w:b/>
          <w:sz w:val="18"/>
          <w:szCs w:val="18"/>
        </w:rPr>
      </w:pPr>
      <w:r w:rsidRPr="00F9107F">
        <w:rPr>
          <w:b/>
          <w:sz w:val="18"/>
          <w:szCs w:val="18"/>
        </w:rPr>
        <w:t>Cláusula Décima Primeira:</w:t>
      </w:r>
    </w:p>
    <w:p w14:paraId="08BEEF02" w14:textId="77777777" w:rsidR="003A2FC1" w:rsidRPr="00F9107F" w:rsidRDefault="003A2FC1" w:rsidP="003A2FC1">
      <w:pPr>
        <w:pStyle w:val="Recuodecorpodetexto"/>
        <w:ind w:left="0"/>
        <w:rPr>
          <w:sz w:val="18"/>
          <w:szCs w:val="18"/>
        </w:rPr>
      </w:pPr>
      <w:r w:rsidRPr="00F9107F">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F9107F" w:rsidRDefault="003A2FC1" w:rsidP="003A2FC1">
      <w:pPr>
        <w:tabs>
          <w:tab w:val="left" w:pos="1843"/>
        </w:tabs>
        <w:jc w:val="both"/>
        <w:rPr>
          <w:sz w:val="18"/>
          <w:szCs w:val="18"/>
        </w:rPr>
      </w:pPr>
    </w:p>
    <w:p w14:paraId="676BFBDC" w14:textId="77D57D28" w:rsidR="001813C4" w:rsidRPr="00F9107F" w:rsidRDefault="003A2FC1" w:rsidP="003A2FC1">
      <w:pPr>
        <w:tabs>
          <w:tab w:val="left" w:pos="1843"/>
        </w:tabs>
        <w:jc w:val="both"/>
        <w:rPr>
          <w:sz w:val="18"/>
          <w:szCs w:val="18"/>
        </w:rPr>
      </w:pPr>
      <w:r w:rsidRPr="00F9107F">
        <w:rPr>
          <w:sz w:val="18"/>
          <w:szCs w:val="18"/>
        </w:rPr>
        <w:t>Estando assim certos e ajustados, firmam o presente instrumento particular exarado em duas vias de igu</w:t>
      </w:r>
      <w:r w:rsidR="00031F72" w:rsidRPr="00F9107F">
        <w:rPr>
          <w:sz w:val="18"/>
          <w:szCs w:val="18"/>
        </w:rPr>
        <w:t xml:space="preserve">al teor e forma, composto por </w:t>
      </w:r>
      <w:r w:rsidR="00CF1027" w:rsidRPr="00F9107F">
        <w:rPr>
          <w:sz w:val="18"/>
          <w:szCs w:val="18"/>
        </w:rPr>
        <w:t>0</w:t>
      </w:r>
      <w:r w:rsidR="004D14B6" w:rsidRPr="00F9107F">
        <w:rPr>
          <w:sz w:val="18"/>
          <w:szCs w:val="18"/>
        </w:rPr>
        <w:t>3</w:t>
      </w:r>
      <w:r w:rsidR="00031F72" w:rsidRPr="00F9107F">
        <w:rPr>
          <w:sz w:val="18"/>
          <w:szCs w:val="18"/>
        </w:rPr>
        <w:t xml:space="preserve"> (</w:t>
      </w:r>
      <w:r w:rsidR="004D14B6" w:rsidRPr="00F9107F">
        <w:rPr>
          <w:sz w:val="18"/>
          <w:szCs w:val="18"/>
        </w:rPr>
        <w:t>três</w:t>
      </w:r>
      <w:r w:rsidRPr="00F9107F">
        <w:rPr>
          <w:sz w:val="18"/>
          <w:szCs w:val="18"/>
        </w:rPr>
        <w:t>) laudas, assinados pelas partes contratantes e pelas testemunhas abaixo nomina</w:t>
      </w:r>
      <w:r w:rsidR="0003231A" w:rsidRPr="00F9107F">
        <w:rPr>
          <w:sz w:val="18"/>
          <w:szCs w:val="18"/>
        </w:rPr>
        <w:t>das, com o visto da Assessoria</w:t>
      </w:r>
      <w:r w:rsidRPr="00F9107F">
        <w:rPr>
          <w:sz w:val="18"/>
          <w:szCs w:val="18"/>
        </w:rPr>
        <w:t xml:space="preserve"> Jurídica do Município, para que seja bom, firme, valioso e surta seus efeitos legais.</w:t>
      </w:r>
      <w:r w:rsidRPr="00F9107F">
        <w:rPr>
          <w:sz w:val="18"/>
          <w:szCs w:val="18"/>
        </w:rPr>
        <w:tab/>
      </w:r>
    </w:p>
    <w:p w14:paraId="542F6E54" w14:textId="77777777" w:rsidR="006D246C" w:rsidRPr="00F9107F" w:rsidRDefault="006D246C" w:rsidP="003A2FC1">
      <w:pPr>
        <w:tabs>
          <w:tab w:val="left" w:pos="1843"/>
        </w:tabs>
        <w:jc w:val="both"/>
        <w:rPr>
          <w:sz w:val="18"/>
          <w:szCs w:val="18"/>
        </w:rPr>
      </w:pPr>
    </w:p>
    <w:p w14:paraId="0FDBCD89" w14:textId="53148BCA" w:rsidR="003A2FC1" w:rsidRDefault="003A2FC1" w:rsidP="00A64CE4">
      <w:pPr>
        <w:tabs>
          <w:tab w:val="left" w:pos="2127"/>
        </w:tabs>
        <w:suppressAutoHyphens/>
        <w:jc w:val="right"/>
        <w:rPr>
          <w:sz w:val="18"/>
          <w:szCs w:val="18"/>
        </w:rPr>
      </w:pPr>
      <w:proofErr w:type="spellStart"/>
      <w:r w:rsidRPr="002E0257">
        <w:rPr>
          <w:sz w:val="18"/>
          <w:szCs w:val="18"/>
        </w:rPr>
        <w:t>Cotiporã</w:t>
      </w:r>
      <w:proofErr w:type="spellEnd"/>
      <w:r w:rsidRPr="002E0257">
        <w:rPr>
          <w:sz w:val="18"/>
          <w:szCs w:val="18"/>
        </w:rPr>
        <w:t xml:space="preserve"> (RS),</w:t>
      </w:r>
      <w:r w:rsidR="000265C4">
        <w:rPr>
          <w:sz w:val="18"/>
          <w:szCs w:val="18"/>
        </w:rPr>
        <w:t xml:space="preserve"> 25 de maio de 2023</w:t>
      </w:r>
    </w:p>
    <w:p w14:paraId="2BECB895" w14:textId="77777777" w:rsidR="000873EB" w:rsidRPr="002E0257" w:rsidRDefault="000873EB" w:rsidP="00A64CE4">
      <w:pPr>
        <w:tabs>
          <w:tab w:val="left" w:pos="2127"/>
        </w:tabs>
        <w:suppressAutoHyphens/>
        <w:jc w:val="right"/>
        <w:rPr>
          <w:sz w:val="18"/>
          <w:szCs w:val="18"/>
        </w:rPr>
      </w:pPr>
    </w:p>
    <w:p w14:paraId="7E68C5C6" w14:textId="77777777" w:rsidR="0003231A" w:rsidRPr="00F9107F" w:rsidRDefault="003A2FC1" w:rsidP="003663B0">
      <w:pPr>
        <w:tabs>
          <w:tab w:val="left" w:pos="2127"/>
        </w:tabs>
        <w:suppressAutoHyphens/>
        <w:jc w:val="both"/>
        <w:rPr>
          <w:sz w:val="18"/>
          <w:szCs w:val="18"/>
        </w:rPr>
      </w:pPr>
      <w:r w:rsidRPr="00F9107F">
        <w:rPr>
          <w:sz w:val="18"/>
          <w:szCs w:val="18"/>
        </w:rPr>
        <w:t xml:space="preserve">      </w:t>
      </w:r>
      <w:r w:rsidRPr="00F9107F">
        <w:rPr>
          <w:sz w:val="18"/>
          <w:szCs w:val="18"/>
        </w:rPr>
        <w:tab/>
      </w:r>
      <w:r w:rsidRPr="00F9107F">
        <w:rPr>
          <w:sz w:val="18"/>
          <w:szCs w:val="18"/>
        </w:rPr>
        <w:tab/>
      </w:r>
    </w:p>
    <w:p w14:paraId="1478484D" w14:textId="77777777" w:rsidR="003473CC" w:rsidRPr="00F9107F" w:rsidRDefault="003473CC" w:rsidP="003663B0">
      <w:pPr>
        <w:tabs>
          <w:tab w:val="left" w:pos="2127"/>
        </w:tabs>
        <w:suppressAutoHyphens/>
        <w:jc w:val="both"/>
        <w:rPr>
          <w:sz w:val="18"/>
          <w:szCs w:val="18"/>
        </w:rPr>
      </w:pPr>
    </w:p>
    <w:p w14:paraId="22B84848" w14:textId="77777777" w:rsidR="003663B0" w:rsidRPr="00F9107F" w:rsidRDefault="003663B0" w:rsidP="003663B0">
      <w:pPr>
        <w:tabs>
          <w:tab w:val="left" w:pos="2127"/>
        </w:tabs>
        <w:suppressAutoHyphens/>
        <w:jc w:val="both"/>
        <w:rPr>
          <w:sz w:val="18"/>
          <w:szCs w:val="18"/>
        </w:rPr>
      </w:pPr>
    </w:p>
    <w:p w14:paraId="12B9AB7B" w14:textId="695AF6AF" w:rsidR="003A2FC1" w:rsidRPr="004F095E" w:rsidRDefault="003A2FC1" w:rsidP="003A2FC1">
      <w:pPr>
        <w:tabs>
          <w:tab w:val="left" w:pos="1843"/>
        </w:tabs>
        <w:rPr>
          <w:sz w:val="18"/>
          <w:szCs w:val="18"/>
        </w:rPr>
      </w:pPr>
      <w:r w:rsidRPr="004F095E">
        <w:rPr>
          <w:sz w:val="18"/>
          <w:szCs w:val="18"/>
        </w:rPr>
        <w:t>CONTRATANTE – Município de Cotiporã</w:t>
      </w:r>
      <w:r w:rsidRPr="004F095E">
        <w:rPr>
          <w:sz w:val="18"/>
          <w:szCs w:val="18"/>
        </w:rPr>
        <w:tab/>
      </w:r>
      <w:r w:rsidR="004D14B6" w:rsidRPr="004F095E">
        <w:rPr>
          <w:sz w:val="18"/>
          <w:szCs w:val="18"/>
        </w:rPr>
        <w:t xml:space="preserve"> </w:t>
      </w:r>
      <w:r w:rsidRPr="004F095E">
        <w:rPr>
          <w:sz w:val="18"/>
          <w:szCs w:val="18"/>
        </w:rPr>
        <w:tab/>
        <w:t xml:space="preserve">CONTRATADA – </w:t>
      </w:r>
      <w:r w:rsidR="00295B21">
        <w:rPr>
          <w:sz w:val="18"/>
          <w:szCs w:val="18"/>
        </w:rPr>
        <w:t>ZS SEGURANÇA DOS ALIMENTOS LTDA</w:t>
      </w:r>
    </w:p>
    <w:p w14:paraId="77F43F6F" w14:textId="717F2416" w:rsidR="003A2FC1" w:rsidRPr="004F095E" w:rsidRDefault="004D14B6" w:rsidP="003A2FC1">
      <w:pPr>
        <w:tabs>
          <w:tab w:val="left" w:pos="1843"/>
        </w:tabs>
        <w:rPr>
          <w:b/>
          <w:bCs/>
          <w:sz w:val="18"/>
          <w:szCs w:val="18"/>
        </w:rPr>
      </w:pPr>
      <w:proofErr w:type="spellStart"/>
      <w:r w:rsidRPr="004F095E">
        <w:rPr>
          <w:b/>
          <w:sz w:val="18"/>
          <w:szCs w:val="18"/>
        </w:rPr>
        <w:t>Ivelton</w:t>
      </w:r>
      <w:proofErr w:type="spellEnd"/>
      <w:r w:rsidRPr="004F095E">
        <w:rPr>
          <w:b/>
          <w:sz w:val="18"/>
          <w:szCs w:val="18"/>
        </w:rPr>
        <w:t xml:space="preserve"> Mateus Zardo</w:t>
      </w:r>
      <w:r w:rsidR="003835EA" w:rsidRPr="004F095E">
        <w:rPr>
          <w:b/>
          <w:sz w:val="18"/>
          <w:szCs w:val="18"/>
        </w:rPr>
        <w:t xml:space="preserve"> </w:t>
      </w:r>
      <w:r w:rsidR="003A2FC1" w:rsidRPr="004F095E">
        <w:rPr>
          <w:b/>
          <w:sz w:val="18"/>
          <w:szCs w:val="18"/>
        </w:rPr>
        <w:tab/>
      </w:r>
      <w:r w:rsidR="003A2FC1" w:rsidRPr="004F095E">
        <w:rPr>
          <w:b/>
          <w:sz w:val="18"/>
          <w:szCs w:val="18"/>
        </w:rPr>
        <w:tab/>
      </w:r>
      <w:r w:rsidR="003A2FC1" w:rsidRPr="004F095E">
        <w:rPr>
          <w:sz w:val="18"/>
          <w:szCs w:val="18"/>
        </w:rPr>
        <w:tab/>
      </w:r>
      <w:r w:rsidR="003A2FC1" w:rsidRPr="004F095E">
        <w:rPr>
          <w:sz w:val="18"/>
          <w:szCs w:val="18"/>
        </w:rPr>
        <w:tab/>
      </w:r>
      <w:r w:rsidRPr="004F095E">
        <w:rPr>
          <w:sz w:val="18"/>
          <w:szCs w:val="18"/>
        </w:rPr>
        <w:t xml:space="preserve">                </w:t>
      </w:r>
      <w:r w:rsidR="00107234">
        <w:rPr>
          <w:b/>
          <w:bCs/>
          <w:sz w:val="18"/>
          <w:szCs w:val="18"/>
        </w:rPr>
        <w:t xml:space="preserve">Isabelle </w:t>
      </w:r>
      <w:proofErr w:type="spellStart"/>
      <w:r w:rsidR="00107234">
        <w:rPr>
          <w:b/>
          <w:bCs/>
          <w:sz w:val="18"/>
          <w:szCs w:val="18"/>
        </w:rPr>
        <w:t>Ghiggi</w:t>
      </w:r>
      <w:proofErr w:type="spellEnd"/>
      <w:r w:rsidR="00107234">
        <w:rPr>
          <w:b/>
          <w:bCs/>
          <w:sz w:val="18"/>
          <w:szCs w:val="18"/>
        </w:rPr>
        <w:t xml:space="preserve"> </w:t>
      </w:r>
      <w:proofErr w:type="spellStart"/>
      <w:r w:rsidR="00107234">
        <w:rPr>
          <w:b/>
          <w:bCs/>
          <w:sz w:val="18"/>
          <w:szCs w:val="18"/>
        </w:rPr>
        <w:t>Sgorla</w:t>
      </w:r>
      <w:proofErr w:type="spellEnd"/>
    </w:p>
    <w:p w14:paraId="5AFA77A7" w14:textId="3CC758C3" w:rsidR="003663B0" w:rsidRPr="004F095E" w:rsidRDefault="003663B0" w:rsidP="00051FB6">
      <w:pPr>
        <w:tabs>
          <w:tab w:val="left" w:pos="1843"/>
        </w:tabs>
        <w:rPr>
          <w:b/>
          <w:sz w:val="18"/>
          <w:szCs w:val="18"/>
        </w:rPr>
      </w:pPr>
      <w:r w:rsidRPr="004F095E">
        <w:rPr>
          <w:sz w:val="18"/>
          <w:szCs w:val="18"/>
        </w:rPr>
        <w:t>Prefeit</w:t>
      </w:r>
      <w:r w:rsidR="004D14B6" w:rsidRPr="004F095E">
        <w:rPr>
          <w:sz w:val="18"/>
          <w:szCs w:val="18"/>
        </w:rPr>
        <w:t>o</w:t>
      </w:r>
      <w:r w:rsidR="003673B9" w:rsidRPr="004F095E">
        <w:rPr>
          <w:sz w:val="18"/>
          <w:szCs w:val="18"/>
        </w:rPr>
        <w:t xml:space="preserve"> de </w:t>
      </w:r>
      <w:proofErr w:type="spellStart"/>
      <w:r w:rsidR="003673B9" w:rsidRPr="004F095E">
        <w:rPr>
          <w:sz w:val="18"/>
          <w:szCs w:val="18"/>
        </w:rPr>
        <w:t>Cotiporã</w:t>
      </w:r>
      <w:proofErr w:type="spellEnd"/>
      <w:r w:rsidR="00340073" w:rsidRPr="004F095E">
        <w:rPr>
          <w:sz w:val="18"/>
          <w:szCs w:val="18"/>
        </w:rPr>
        <w:t xml:space="preserve">          </w:t>
      </w:r>
      <w:r w:rsidR="00BC364E"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107234">
        <w:rPr>
          <w:sz w:val="18"/>
          <w:szCs w:val="18"/>
        </w:rPr>
        <w:t xml:space="preserve">Sócia </w:t>
      </w:r>
      <w:r w:rsidR="001813C4" w:rsidRPr="004F095E">
        <w:rPr>
          <w:sz w:val="18"/>
          <w:szCs w:val="18"/>
        </w:rPr>
        <w:t>Administrador</w:t>
      </w:r>
      <w:r w:rsidR="00107234">
        <w:rPr>
          <w:sz w:val="18"/>
          <w:szCs w:val="18"/>
        </w:rPr>
        <w:t>a</w:t>
      </w:r>
      <w:r w:rsidR="003A2FC1" w:rsidRPr="004F095E">
        <w:rPr>
          <w:b/>
          <w:sz w:val="18"/>
          <w:szCs w:val="18"/>
        </w:rPr>
        <w:tab/>
      </w:r>
    </w:p>
    <w:p w14:paraId="55CD34AF" w14:textId="77777777" w:rsidR="003A2FC1" w:rsidRDefault="003A2FC1" w:rsidP="003A2FC1">
      <w:pPr>
        <w:tabs>
          <w:tab w:val="left" w:pos="1843"/>
        </w:tabs>
        <w:jc w:val="both"/>
        <w:rPr>
          <w:sz w:val="18"/>
          <w:szCs w:val="18"/>
        </w:rPr>
      </w:pPr>
      <w:r w:rsidRPr="004F095E">
        <w:rPr>
          <w:b/>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t xml:space="preserve">        </w:t>
      </w:r>
    </w:p>
    <w:p w14:paraId="0C4B18BE" w14:textId="77777777" w:rsidR="00107234" w:rsidRPr="004F095E" w:rsidRDefault="00107234" w:rsidP="003A2FC1">
      <w:pPr>
        <w:tabs>
          <w:tab w:val="left" w:pos="1843"/>
        </w:tabs>
        <w:jc w:val="both"/>
        <w:rPr>
          <w:b/>
          <w:sz w:val="18"/>
          <w:szCs w:val="18"/>
        </w:rPr>
      </w:pPr>
    </w:p>
    <w:p w14:paraId="266D1EB9" w14:textId="2D21FA2C" w:rsidR="00CF1027" w:rsidRDefault="003A2FC1" w:rsidP="00AC45EB">
      <w:pPr>
        <w:tabs>
          <w:tab w:val="left" w:pos="1843"/>
        </w:tabs>
        <w:jc w:val="both"/>
        <w:rPr>
          <w:sz w:val="18"/>
          <w:szCs w:val="18"/>
        </w:rPr>
      </w:pPr>
      <w:r w:rsidRPr="004F095E">
        <w:rPr>
          <w:sz w:val="18"/>
          <w:szCs w:val="18"/>
          <w:u w:val="single"/>
        </w:rPr>
        <w:t>Testemunhas</w:t>
      </w:r>
      <w:r w:rsidR="00AC45EB" w:rsidRPr="004F095E">
        <w:rPr>
          <w:sz w:val="18"/>
          <w:szCs w:val="18"/>
        </w:rPr>
        <w:t>:</w:t>
      </w:r>
    </w:p>
    <w:p w14:paraId="7EA61982" w14:textId="77777777" w:rsidR="000265C4" w:rsidRPr="004F095E" w:rsidRDefault="000265C4" w:rsidP="00AC45EB">
      <w:pPr>
        <w:tabs>
          <w:tab w:val="left" w:pos="1843"/>
        </w:tabs>
        <w:jc w:val="both"/>
        <w:rPr>
          <w:b/>
          <w:sz w:val="18"/>
          <w:szCs w:val="18"/>
        </w:rPr>
      </w:pPr>
    </w:p>
    <w:p w14:paraId="58FB9944" w14:textId="77777777" w:rsidR="00372A99" w:rsidRDefault="00372A99" w:rsidP="003A2FC1">
      <w:pPr>
        <w:tabs>
          <w:tab w:val="left" w:pos="1843"/>
          <w:tab w:val="left" w:pos="4962"/>
        </w:tabs>
        <w:jc w:val="both"/>
        <w:rPr>
          <w:b/>
          <w:sz w:val="18"/>
          <w:szCs w:val="18"/>
        </w:rPr>
      </w:pPr>
    </w:p>
    <w:p w14:paraId="02E15167" w14:textId="77777777" w:rsidR="000873EB" w:rsidRPr="004F095E" w:rsidRDefault="000873EB" w:rsidP="003A2FC1">
      <w:pPr>
        <w:tabs>
          <w:tab w:val="left" w:pos="1843"/>
          <w:tab w:val="left" w:pos="4962"/>
        </w:tabs>
        <w:jc w:val="both"/>
        <w:rPr>
          <w:b/>
          <w:sz w:val="18"/>
          <w:szCs w:val="18"/>
        </w:rPr>
      </w:pPr>
    </w:p>
    <w:p w14:paraId="4733BDD0" w14:textId="77777777" w:rsidR="00372A99" w:rsidRPr="004F095E" w:rsidRDefault="00372A99" w:rsidP="00372A99">
      <w:pPr>
        <w:tabs>
          <w:tab w:val="left" w:pos="1843"/>
          <w:tab w:val="left" w:pos="4962"/>
        </w:tabs>
        <w:jc w:val="both"/>
        <w:rPr>
          <w:b/>
          <w:sz w:val="18"/>
          <w:szCs w:val="18"/>
        </w:rPr>
      </w:pPr>
    </w:p>
    <w:p w14:paraId="2705B4EC" w14:textId="7E2620FE" w:rsidR="00372A99" w:rsidRPr="004F095E" w:rsidRDefault="000265C4" w:rsidP="00372A99">
      <w:pPr>
        <w:keepNext/>
        <w:tabs>
          <w:tab w:val="left" w:pos="2835"/>
          <w:tab w:val="left" w:pos="6521"/>
        </w:tabs>
        <w:outlineLvl w:val="3"/>
        <w:rPr>
          <w:b/>
          <w:sz w:val="18"/>
          <w:szCs w:val="18"/>
          <w:lang w:val="it-IT"/>
        </w:rPr>
      </w:pPr>
      <w:r>
        <w:rPr>
          <w:b/>
          <w:sz w:val="18"/>
          <w:szCs w:val="18"/>
          <w:lang w:val="it-IT"/>
        </w:rPr>
        <w:t>Ivaldo Wearich</w:t>
      </w:r>
      <w:r w:rsidR="003835EA" w:rsidRPr="004F095E">
        <w:rPr>
          <w:b/>
          <w:sz w:val="18"/>
          <w:szCs w:val="18"/>
          <w:lang w:val="it-IT"/>
        </w:rPr>
        <w:t xml:space="preserve">                </w:t>
      </w:r>
      <w:r w:rsidR="009E0E7B" w:rsidRPr="004F095E">
        <w:rPr>
          <w:b/>
          <w:sz w:val="18"/>
          <w:szCs w:val="18"/>
          <w:lang w:val="it-IT"/>
        </w:rPr>
        <w:t xml:space="preserve">                    </w:t>
      </w:r>
      <w:r w:rsidR="003835EA" w:rsidRPr="004F095E">
        <w:rPr>
          <w:b/>
          <w:sz w:val="18"/>
          <w:szCs w:val="18"/>
          <w:lang w:val="it-IT"/>
        </w:rPr>
        <w:t xml:space="preserve"> </w:t>
      </w:r>
      <w:r w:rsidR="006D246C" w:rsidRPr="004F095E">
        <w:rPr>
          <w:b/>
          <w:sz w:val="18"/>
          <w:szCs w:val="18"/>
          <w:lang w:val="it-IT"/>
        </w:rPr>
        <w:t xml:space="preserve">     </w:t>
      </w:r>
      <w:r w:rsidR="00AA0816">
        <w:rPr>
          <w:b/>
          <w:sz w:val="18"/>
          <w:szCs w:val="18"/>
          <w:lang w:val="it-IT"/>
        </w:rPr>
        <w:t>Joana Inês Citolin Zanovello</w:t>
      </w:r>
    </w:p>
    <w:p w14:paraId="7574CB38" w14:textId="0E4E1C3A" w:rsidR="003A2FC1" w:rsidRPr="00BD3C9D" w:rsidRDefault="00372A99" w:rsidP="00AC45EB">
      <w:pPr>
        <w:tabs>
          <w:tab w:val="left" w:pos="2835"/>
          <w:tab w:val="left" w:pos="6521"/>
        </w:tabs>
        <w:rPr>
          <w:b/>
          <w:bCs/>
          <w:sz w:val="18"/>
          <w:szCs w:val="18"/>
        </w:rPr>
      </w:pPr>
      <w:r w:rsidRPr="004F095E">
        <w:rPr>
          <w:sz w:val="18"/>
          <w:szCs w:val="18"/>
        </w:rPr>
        <w:t>CPF/MF nº:</w:t>
      </w:r>
      <w:r w:rsidR="000265C4">
        <w:rPr>
          <w:sz w:val="18"/>
          <w:szCs w:val="18"/>
        </w:rPr>
        <w:t xml:space="preserve"> 312.636.230-34</w:t>
      </w:r>
      <w:r w:rsidRPr="004F095E">
        <w:rPr>
          <w:sz w:val="18"/>
          <w:szCs w:val="18"/>
        </w:rPr>
        <w:tab/>
        <w:t xml:space="preserve">    </w:t>
      </w:r>
      <w:r w:rsidR="003835EA" w:rsidRPr="004F095E">
        <w:rPr>
          <w:sz w:val="18"/>
          <w:szCs w:val="18"/>
        </w:rPr>
        <w:t xml:space="preserve"> </w:t>
      </w:r>
      <w:r w:rsidRPr="004F095E">
        <w:rPr>
          <w:sz w:val="18"/>
          <w:szCs w:val="18"/>
        </w:rPr>
        <w:t xml:space="preserve"> CPF/MF </w:t>
      </w:r>
      <w:r w:rsidR="00D3052E" w:rsidRPr="004F095E">
        <w:rPr>
          <w:sz w:val="18"/>
          <w:szCs w:val="18"/>
        </w:rPr>
        <w:t>nº:</w:t>
      </w:r>
      <w:r w:rsidR="00AA0816">
        <w:rPr>
          <w:sz w:val="18"/>
          <w:szCs w:val="18"/>
        </w:rPr>
        <w:t>018.029.630-22</w:t>
      </w:r>
      <w:r w:rsidRPr="004F095E">
        <w:rPr>
          <w:sz w:val="18"/>
          <w:szCs w:val="18"/>
        </w:rPr>
        <w:t xml:space="preserve">                </w:t>
      </w:r>
      <w:r w:rsidR="003835EA" w:rsidRPr="004F095E">
        <w:rPr>
          <w:sz w:val="18"/>
          <w:szCs w:val="18"/>
        </w:rPr>
        <w:t xml:space="preserve"> </w:t>
      </w:r>
      <w:r w:rsidRPr="004F095E">
        <w:rPr>
          <w:b/>
          <w:bCs/>
          <w:sz w:val="18"/>
          <w:szCs w:val="18"/>
        </w:rPr>
        <w:t>Assessoria</w:t>
      </w:r>
      <w:r w:rsidR="006D246C" w:rsidRPr="004F095E">
        <w:rPr>
          <w:b/>
          <w:bCs/>
          <w:sz w:val="18"/>
          <w:szCs w:val="18"/>
        </w:rPr>
        <w:t xml:space="preserve"> Jurídica</w:t>
      </w:r>
      <w:r w:rsidRPr="004F095E">
        <w:rPr>
          <w:b/>
          <w:bCs/>
          <w:sz w:val="18"/>
          <w:szCs w:val="18"/>
        </w:rPr>
        <w:t xml:space="preserve"> </w:t>
      </w:r>
      <w:r w:rsidR="006D246C" w:rsidRPr="004F095E">
        <w:rPr>
          <w:b/>
          <w:bCs/>
          <w:sz w:val="18"/>
          <w:szCs w:val="18"/>
        </w:rPr>
        <w:t>do Município de Cotiporã</w:t>
      </w:r>
    </w:p>
    <w:sectPr w:rsidR="003A2FC1" w:rsidRPr="00BD3C9D"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1365" w14:textId="77777777" w:rsidR="00D476E1" w:rsidRDefault="00D476E1" w:rsidP="00965D67">
      <w:r>
        <w:separator/>
      </w:r>
    </w:p>
  </w:endnote>
  <w:endnote w:type="continuationSeparator" w:id="0">
    <w:p w14:paraId="746E6ABE" w14:textId="77777777" w:rsidR="00D476E1" w:rsidRDefault="00D476E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4F60" w14:textId="77777777" w:rsidR="00D476E1" w:rsidRDefault="00D476E1" w:rsidP="00965D67">
      <w:r>
        <w:separator/>
      </w:r>
    </w:p>
  </w:footnote>
  <w:footnote w:type="continuationSeparator" w:id="0">
    <w:p w14:paraId="2DC87199" w14:textId="77777777" w:rsidR="00D476E1" w:rsidRDefault="00D476E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p>
  <w:bookmarkEnd w:id="1"/>
  <w:bookmarkEnd w:id="2"/>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565387"/>
    <w:multiLevelType w:val="hybridMultilevel"/>
    <w:tmpl w:val="844E39B4"/>
    <w:lvl w:ilvl="0" w:tplc="6186DB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12B2AB2"/>
    <w:multiLevelType w:val="hybridMultilevel"/>
    <w:tmpl w:val="28801048"/>
    <w:lvl w:ilvl="0" w:tplc="28D497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4C11EAD"/>
    <w:multiLevelType w:val="multilevel"/>
    <w:tmpl w:val="F05A64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61768775">
    <w:abstractNumId w:val="0"/>
  </w:num>
  <w:num w:numId="2" w16cid:durableId="40787468">
    <w:abstractNumId w:val="8"/>
  </w:num>
  <w:num w:numId="3" w16cid:durableId="1308852165">
    <w:abstractNumId w:val="11"/>
  </w:num>
  <w:num w:numId="4" w16cid:durableId="1025208058">
    <w:abstractNumId w:val="3"/>
  </w:num>
  <w:num w:numId="5" w16cid:durableId="1783650065">
    <w:abstractNumId w:val="1"/>
  </w:num>
  <w:num w:numId="6" w16cid:durableId="626275755">
    <w:abstractNumId w:val="10"/>
  </w:num>
  <w:num w:numId="7" w16cid:durableId="376320613">
    <w:abstractNumId w:val="7"/>
  </w:num>
  <w:num w:numId="8" w16cid:durableId="1900750919">
    <w:abstractNumId w:val="5"/>
  </w:num>
  <w:num w:numId="9" w16cid:durableId="473569791">
    <w:abstractNumId w:val="13"/>
  </w:num>
  <w:num w:numId="10" w16cid:durableId="589899167">
    <w:abstractNumId w:val="6"/>
  </w:num>
  <w:num w:numId="11" w16cid:durableId="2112359882">
    <w:abstractNumId w:val="2"/>
  </w:num>
  <w:num w:numId="12" w16cid:durableId="2085376899">
    <w:abstractNumId w:val="4"/>
  </w:num>
  <w:num w:numId="13" w16cid:durableId="1365135623">
    <w:abstractNumId w:val="9"/>
  </w:num>
  <w:num w:numId="14" w16cid:durableId="119688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334"/>
    <w:rsid w:val="0000629A"/>
    <w:rsid w:val="000139BD"/>
    <w:rsid w:val="00022F00"/>
    <w:rsid w:val="000239FC"/>
    <w:rsid w:val="000265C4"/>
    <w:rsid w:val="00031F72"/>
    <w:rsid w:val="0003231A"/>
    <w:rsid w:val="00042173"/>
    <w:rsid w:val="000434F2"/>
    <w:rsid w:val="00043F17"/>
    <w:rsid w:val="0004447F"/>
    <w:rsid w:val="00044E5C"/>
    <w:rsid w:val="00050272"/>
    <w:rsid w:val="00051FB6"/>
    <w:rsid w:val="0007047A"/>
    <w:rsid w:val="00082D5E"/>
    <w:rsid w:val="0008465D"/>
    <w:rsid w:val="00084991"/>
    <w:rsid w:val="00084BE2"/>
    <w:rsid w:val="000873EB"/>
    <w:rsid w:val="000B0C70"/>
    <w:rsid w:val="000B1E04"/>
    <w:rsid w:val="000B735E"/>
    <w:rsid w:val="000C358D"/>
    <w:rsid w:val="000C68A2"/>
    <w:rsid w:val="000D4F44"/>
    <w:rsid w:val="000D6C19"/>
    <w:rsid w:val="000E26E7"/>
    <w:rsid w:val="000E2C97"/>
    <w:rsid w:val="000E68E6"/>
    <w:rsid w:val="000F7D9D"/>
    <w:rsid w:val="00100E92"/>
    <w:rsid w:val="001051E1"/>
    <w:rsid w:val="00107234"/>
    <w:rsid w:val="001123CC"/>
    <w:rsid w:val="001164E4"/>
    <w:rsid w:val="0011727C"/>
    <w:rsid w:val="001210A9"/>
    <w:rsid w:val="0012624A"/>
    <w:rsid w:val="00134260"/>
    <w:rsid w:val="0013791B"/>
    <w:rsid w:val="0014118F"/>
    <w:rsid w:val="00143E20"/>
    <w:rsid w:val="00144C8A"/>
    <w:rsid w:val="001467DE"/>
    <w:rsid w:val="00161060"/>
    <w:rsid w:val="00161A84"/>
    <w:rsid w:val="00163F9D"/>
    <w:rsid w:val="00165FB3"/>
    <w:rsid w:val="00175555"/>
    <w:rsid w:val="001813C4"/>
    <w:rsid w:val="001A4D76"/>
    <w:rsid w:val="001A77D0"/>
    <w:rsid w:val="001A78FC"/>
    <w:rsid w:val="001B6244"/>
    <w:rsid w:val="001B6C16"/>
    <w:rsid w:val="001C6501"/>
    <w:rsid w:val="001D4354"/>
    <w:rsid w:val="001D59FD"/>
    <w:rsid w:val="001D5C64"/>
    <w:rsid w:val="001E1531"/>
    <w:rsid w:val="001E6484"/>
    <w:rsid w:val="00202741"/>
    <w:rsid w:val="00202E7B"/>
    <w:rsid w:val="002036FC"/>
    <w:rsid w:val="00210158"/>
    <w:rsid w:val="002102E7"/>
    <w:rsid w:val="002179F3"/>
    <w:rsid w:val="0022062F"/>
    <w:rsid w:val="00221F8D"/>
    <w:rsid w:val="00224C8C"/>
    <w:rsid w:val="00231873"/>
    <w:rsid w:val="0023218B"/>
    <w:rsid w:val="002327E9"/>
    <w:rsid w:val="002444DB"/>
    <w:rsid w:val="00250E09"/>
    <w:rsid w:val="002522E9"/>
    <w:rsid w:val="00252CB1"/>
    <w:rsid w:val="00256150"/>
    <w:rsid w:val="00261B06"/>
    <w:rsid w:val="00262171"/>
    <w:rsid w:val="0026583B"/>
    <w:rsid w:val="00265865"/>
    <w:rsid w:val="0026678C"/>
    <w:rsid w:val="002800F7"/>
    <w:rsid w:val="002850D1"/>
    <w:rsid w:val="00290A50"/>
    <w:rsid w:val="0029339D"/>
    <w:rsid w:val="00295B21"/>
    <w:rsid w:val="00296A1F"/>
    <w:rsid w:val="002C30BF"/>
    <w:rsid w:val="002C772D"/>
    <w:rsid w:val="002D646F"/>
    <w:rsid w:val="002D689B"/>
    <w:rsid w:val="002E0257"/>
    <w:rsid w:val="002E1EF6"/>
    <w:rsid w:val="002F5E2D"/>
    <w:rsid w:val="003107D9"/>
    <w:rsid w:val="00311DF6"/>
    <w:rsid w:val="00311ED2"/>
    <w:rsid w:val="0033214A"/>
    <w:rsid w:val="00332997"/>
    <w:rsid w:val="00340073"/>
    <w:rsid w:val="00341329"/>
    <w:rsid w:val="003455BD"/>
    <w:rsid w:val="0034592F"/>
    <w:rsid w:val="003473CC"/>
    <w:rsid w:val="00347B53"/>
    <w:rsid w:val="00352312"/>
    <w:rsid w:val="00362A04"/>
    <w:rsid w:val="00362A88"/>
    <w:rsid w:val="003663B0"/>
    <w:rsid w:val="003673B9"/>
    <w:rsid w:val="003722B3"/>
    <w:rsid w:val="00372A99"/>
    <w:rsid w:val="0038107C"/>
    <w:rsid w:val="00381B91"/>
    <w:rsid w:val="003835EA"/>
    <w:rsid w:val="00392460"/>
    <w:rsid w:val="00395380"/>
    <w:rsid w:val="003955C4"/>
    <w:rsid w:val="003A2FC1"/>
    <w:rsid w:val="003B2311"/>
    <w:rsid w:val="003B3F93"/>
    <w:rsid w:val="003B6D25"/>
    <w:rsid w:val="003B7346"/>
    <w:rsid w:val="003C0876"/>
    <w:rsid w:val="003C2A24"/>
    <w:rsid w:val="003C2FA0"/>
    <w:rsid w:val="003C4477"/>
    <w:rsid w:val="003C4771"/>
    <w:rsid w:val="003C6BAA"/>
    <w:rsid w:val="003D12E0"/>
    <w:rsid w:val="003D7825"/>
    <w:rsid w:val="003E719D"/>
    <w:rsid w:val="003F43FD"/>
    <w:rsid w:val="003F7063"/>
    <w:rsid w:val="003F7D68"/>
    <w:rsid w:val="0040226C"/>
    <w:rsid w:val="004035DD"/>
    <w:rsid w:val="00404735"/>
    <w:rsid w:val="0040528B"/>
    <w:rsid w:val="00415B64"/>
    <w:rsid w:val="0042457D"/>
    <w:rsid w:val="0043123A"/>
    <w:rsid w:val="00432890"/>
    <w:rsid w:val="00442680"/>
    <w:rsid w:val="004438C6"/>
    <w:rsid w:val="0044532B"/>
    <w:rsid w:val="00447965"/>
    <w:rsid w:val="00447C23"/>
    <w:rsid w:val="00453D01"/>
    <w:rsid w:val="004550E9"/>
    <w:rsid w:val="00456344"/>
    <w:rsid w:val="004574F7"/>
    <w:rsid w:val="0046070D"/>
    <w:rsid w:val="00470C54"/>
    <w:rsid w:val="00473541"/>
    <w:rsid w:val="004749AC"/>
    <w:rsid w:val="00476529"/>
    <w:rsid w:val="00480F8A"/>
    <w:rsid w:val="00485079"/>
    <w:rsid w:val="00485AAD"/>
    <w:rsid w:val="00487CE4"/>
    <w:rsid w:val="004B1FF4"/>
    <w:rsid w:val="004B26EB"/>
    <w:rsid w:val="004B2C5C"/>
    <w:rsid w:val="004B3B1D"/>
    <w:rsid w:val="004D0078"/>
    <w:rsid w:val="004D14B6"/>
    <w:rsid w:val="004D4704"/>
    <w:rsid w:val="004F000A"/>
    <w:rsid w:val="004F095E"/>
    <w:rsid w:val="004F10A4"/>
    <w:rsid w:val="004F5A56"/>
    <w:rsid w:val="004F6A88"/>
    <w:rsid w:val="00501361"/>
    <w:rsid w:val="005052CF"/>
    <w:rsid w:val="0050771E"/>
    <w:rsid w:val="00510A01"/>
    <w:rsid w:val="00523C03"/>
    <w:rsid w:val="00531BDC"/>
    <w:rsid w:val="0053462D"/>
    <w:rsid w:val="00535013"/>
    <w:rsid w:val="005508B5"/>
    <w:rsid w:val="005604E5"/>
    <w:rsid w:val="00561E31"/>
    <w:rsid w:val="00566C52"/>
    <w:rsid w:val="00571AC0"/>
    <w:rsid w:val="00575038"/>
    <w:rsid w:val="005766FA"/>
    <w:rsid w:val="00576A58"/>
    <w:rsid w:val="005806AE"/>
    <w:rsid w:val="005856FF"/>
    <w:rsid w:val="005866BE"/>
    <w:rsid w:val="005876F7"/>
    <w:rsid w:val="005948B7"/>
    <w:rsid w:val="005A04F5"/>
    <w:rsid w:val="005A725D"/>
    <w:rsid w:val="005B4109"/>
    <w:rsid w:val="005C2331"/>
    <w:rsid w:val="005C380C"/>
    <w:rsid w:val="005D0797"/>
    <w:rsid w:val="005D29EC"/>
    <w:rsid w:val="005D4040"/>
    <w:rsid w:val="005D4859"/>
    <w:rsid w:val="005D61DF"/>
    <w:rsid w:val="005E1223"/>
    <w:rsid w:val="005E1C89"/>
    <w:rsid w:val="005E4178"/>
    <w:rsid w:val="005F0D2E"/>
    <w:rsid w:val="005F2DE5"/>
    <w:rsid w:val="00603878"/>
    <w:rsid w:val="00607C5C"/>
    <w:rsid w:val="006151CD"/>
    <w:rsid w:val="00615426"/>
    <w:rsid w:val="006167B2"/>
    <w:rsid w:val="00620E43"/>
    <w:rsid w:val="00625895"/>
    <w:rsid w:val="0063002E"/>
    <w:rsid w:val="00632A01"/>
    <w:rsid w:val="00640269"/>
    <w:rsid w:val="00643279"/>
    <w:rsid w:val="00644560"/>
    <w:rsid w:val="00644760"/>
    <w:rsid w:val="00645899"/>
    <w:rsid w:val="00662227"/>
    <w:rsid w:val="006643D9"/>
    <w:rsid w:val="00673FFD"/>
    <w:rsid w:val="006807AE"/>
    <w:rsid w:val="00692503"/>
    <w:rsid w:val="00696246"/>
    <w:rsid w:val="006A1D6F"/>
    <w:rsid w:val="006A61A5"/>
    <w:rsid w:val="006B6B25"/>
    <w:rsid w:val="006C23F3"/>
    <w:rsid w:val="006D246C"/>
    <w:rsid w:val="006D3645"/>
    <w:rsid w:val="006D6EFE"/>
    <w:rsid w:val="006F046B"/>
    <w:rsid w:val="00700104"/>
    <w:rsid w:val="0070326C"/>
    <w:rsid w:val="00704FAF"/>
    <w:rsid w:val="007070AD"/>
    <w:rsid w:val="00717F2B"/>
    <w:rsid w:val="007206AD"/>
    <w:rsid w:val="007208EB"/>
    <w:rsid w:val="00731D62"/>
    <w:rsid w:val="00733226"/>
    <w:rsid w:val="0074625A"/>
    <w:rsid w:val="00756D3F"/>
    <w:rsid w:val="00757037"/>
    <w:rsid w:val="00765BD7"/>
    <w:rsid w:val="0077243E"/>
    <w:rsid w:val="0077611D"/>
    <w:rsid w:val="007848F3"/>
    <w:rsid w:val="00796BC7"/>
    <w:rsid w:val="007A12FA"/>
    <w:rsid w:val="007A2AB1"/>
    <w:rsid w:val="007A7E29"/>
    <w:rsid w:val="007B18E3"/>
    <w:rsid w:val="007C0221"/>
    <w:rsid w:val="007D4DAD"/>
    <w:rsid w:val="007E3A02"/>
    <w:rsid w:val="007E6999"/>
    <w:rsid w:val="007E6B13"/>
    <w:rsid w:val="007E7561"/>
    <w:rsid w:val="007F4A99"/>
    <w:rsid w:val="007F63D3"/>
    <w:rsid w:val="008317DD"/>
    <w:rsid w:val="008370FE"/>
    <w:rsid w:val="00840B09"/>
    <w:rsid w:val="0084175A"/>
    <w:rsid w:val="0084689A"/>
    <w:rsid w:val="008514BD"/>
    <w:rsid w:val="008568B5"/>
    <w:rsid w:val="008577D8"/>
    <w:rsid w:val="00866F8D"/>
    <w:rsid w:val="0087236C"/>
    <w:rsid w:val="00885F76"/>
    <w:rsid w:val="00890A65"/>
    <w:rsid w:val="00892162"/>
    <w:rsid w:val="008931A3"/>
    <w:rsid w:val="0089561F"/>
    <w:rsid w:val="008A0D95"/>
    <w:rsid w:val="008A1263"/>
    <w:rsid w:val="008A419D"/>
    <w:rsid w:val="008A65F4"/>
    <w:rsid w:val="008B3BB4"/>
    <w:rsid w:val="008B60B0"/>
    <w:rsid w:val="008C359D"/>
    <w:rsid w:val="008C58E6"/>
    <w:rsid w:val="008D379A"/>
    <w:rsid w:val="008E213D"/>
    <w:rsid w:val="008E3397"/>
    <w:rsid w:val="008E7B83"/>
    <w:rsid w:val="008F118C"/>
    <w:rsid w:val="008F44A6"/>
    <w:rsid w:val="008F6021"/>
    <w:rsid w:val="00902F20"/>
    <w:rsid w:val="00906C04"/>
    <w:rsid w:val="00911283"/>
    <w:rsid w:val="00921408"/>
    <w:rsid w:val="00924AE9"/>
    <w:rsid w:val="00925EE5"/>
    <w:rsid w:val="009308AF"/>
    <w:rsid w:val="00934585"/>
    <w:rsid w:val="00936F63"/>
    <w:rsid w:val="00945129"/>
    <w:rsid w:val="009464DE"/>
    <w:rsid w:val="00952ECF"/>
    <w:rsid w:val="0095584C"/>
    <w:rsid w:val="009609F7"/>
    <w:rsid w:val="00965D67"/>
    <w:rsid w:val="009713B0"/>
    <w:rsid w:val="00972F61"/>
    <w:rsid w:val="00975A02"/>
    <w:rsid w:val="00983113"/>
    <w:rsid w:val="00995740"/>
    <w:rsid w:val="009A1B01"/>
    <w:rsid w:val="009A7064"/>
    <w:rsid w:val="009B15A6"/>
    <w:rsid w:val="009B2D8E"/>
    <w:rsid w:val="009C0DDB"/>
    <w:rsid w:val="009C10ED"/>
    <w:rsid w:val="009C1B34"/>
    <w:rsid w:val="009E0E7B"/>
    <w:rsid w:val="009E5FC7"/>
    <w:rsid w:val="00A14FCA"/>
    <w:rsid w:val="00A17733"/>
    <w:rsid w:val="00A2079B"/>
    <w:rsid w:val="00A25238"/>
    <w:rsid w:val="00A266A2"/>
    <w:rsid w:val="00A41589"/>
    <w:rsid w:val="00A42D12"/>
    <w:rsid w:val="00A47035"/>
    <w:rsid w:val="00A55FA7"/>
    <w:rsid w:val="00A57755"/>
    <w:rsid w:val="00A62E14"/>
    <w:rsid w:val="00A64CE4"/>
    <w:rsid w:val="00A65DFE"/>
    <w:rsid w:val="00A66F0B"/>
    <w:rsid w:val="00A700E8"/>
    <w:rsid w:val="00A82957"/>
    <w:rsid w:val="00A83725"/>
    <w:rsid w:val="00A86971"/>
    <w:rsid w:val="00A93022"/>
    <w:rsid w:val="00A933C4"/>
    <w:rsid w:val="00A964B4"/>
    <w:rsid w:val="00AA0816"/>
    <w:rsid w:val="00AB0D65"/>
    <w:rsid w:val="00AB1065"/>
    <w:rsid w:val="00AB35F1"/>
    <w:rsid w:val="00AC0A6F"/>
    <w:rsid w:val="00AC1315"/>
    <w:rsid w:val="00AC2808"/>
    <w:rsid w:val="00AC45EB"/>
    <w:rsid w:val="00AD2805"/>
    <w:rsid w:val="00AD5499"/>
    <w:rsid w:val="00AE561E"/>
    <w:rsid w:val="00AE6855"/>
    <w:rsid w:val="00AE7802"/>
    <w:rsid w:val="00AF03FD"/>
    <w:rsid w:val="00AF0730"/>
    <w:rsid w:val="00AF1198"/>
    <w:rsid w:val="00AF1945"/>
    <w:rsid w:val="00AF2696"/>
    <w:rsid w:val="00AF47E7"/>
    <w:rsid w:val="00B007EA"/>
    <w:rsid w:val="00B02687"/>
    <w:rsid w:val="00B047EC"/>
    <w:rsid w:val="00B161E0"/>
    <w:rsid w:val="00B2308A"/>
    <w:rsid w:val="00B23D5D"/>
    <w:rsid w:val="00B250AD"/>
    <w:rsid w:val="00B30904"/>
    <w:rsid w:val="00B35002"/>
    <w:rsid w:val="00B37D89"/>
    <w:rsid w:val="00B47404"/>
    <w:rsid w:val="00B50521"/>
    <w:rsid w:val="00B63530"/>
    <w:rsid w:val="00B65A3F"/>
    <w:rsid w:val="00B7012F"/>
    <w:rsid w:val="00B710FE"/>
    <w:rsid w:val="00B71702"/>
    <w:rsid w:val="00B74672"/>
    <w:rsid w:val="00B868E1"/>
    <w:rsid w:val="00B97760"/>
    <w:rsid w:val="00BA3A10"/>
    <w:rsid w:val="00BA5009"/>
    <w:rsid w:val="00BA63D7"/>
    <w:rsid w:val="00BA7769"/>
    <w:rsid w:val="00BB078C"/>
    <w:rsid w:val="00BB2B8B"/>
    <w:rsid w:val="00BB3D7E"/>
    <w:rsid w:val="00BC364E"/>
    <w:rsid w:val="00BD3C9D"/>
    <w:rsid w:val="00BD7CA8"/>
    <w:rsid w:val="00BE0A80"/>
    <w:rsid w:val="00C02892"/>
    <w:rsid w:val="00C1088D"/>
    <w:rsid w:val="00C22D5D"/>
    <w:rsid w:val="00C240C1"/>
    <w:rsid w:val="00C47E2D"/>
    <w:rsid w:val="00C47E87"/>
    <w:rsid w:val="00C630FE"/>
    <w:rsid w:val="00C712A1"/>
    <w:rsid w:val="00C8480E"/>
    <w:rsid w:val="00C85192"/>
    <w:rsid w:val="00C95255"/>
    <w:rsid w:val="00C9689B"/>
    <w:rsid w:val="00CD0B39"/>
    <w:rsid w:val="00CE1C93"/>
    <w:rsid w:val="00CE50D2"/>
    <w:rsid w:val="00CF1027"/>
    <w:rsid w:val="00CF4379"/>
    <w:rsid w:val="00CF491A"/>
    <w:rsid w:val="00CF5A76"/>
    <w:rsid w:val="00D012E1"/>
    <w:rsid w:val="00D11BBE"/>
    <w:rsid w:val="00D136F8"/>
    <w:rsid w:val="00D20C83"/>
    <w:rsid w:val="00D3052E"/>
    <w:rsid w:val="00D3504E"/>
    <w:rsid w:val="00D457F6"/>
    <w:rsid w:val="00D476E1"/>
    <w:rsid w:val="00D54297"/>
    <w:rsid w:val="00D63AEB"/>
    <w:rsid w:val="00D72CCB"/>
    <w:rsid w:val="00D81AD2"/>
    <w:rsid w:val="00D82F6F"/>
    <w:rsid w:val="00D954F4"/>
    <w:rsid w:val="00D96748"/>
    <w:rsid w:val="00DA00C0"/>
    <w:rsid w:val="00DA0664"/>
    <w:rsid w:val="00DA2E1A"/>
    <w:rsid w:val="00DA71BB"/>
    <w:rsid w:val="00DB2A51"/>
    <w:rsid w:val="00DB317D"/>
    <w:rsid w:val="00DB46B9"/>
    <w:rsid w:val="00DB7FAB"/>
    <w:rsid w:val="00DC0E7B"/>
    <w:rsid w:val="00DC6E05"/>
    <w:rsid w:val="00DD4F3C"/>
    <w:rsid w:val="00DE252D"/>
    <w:rsid w:val="00DF0BBD"/>
    <w:rsid w:val="00DF1B3B"/>
    <w:rsid w:val="00DF73BC"/>
    <w:rsid w:val="00E108BD"/>
    <w:rsid w:val="00E12390"/>
    <w:rsid w:val="00E12DC2"/>
    <w:rsid w:val="00E228AE"/>
    <w:rsid w:val="00E256E0"/>
    <w:rsid w:val="00E303BD"/>
    <w:rsid w:val="00E3474B"/>
    <w:rsid w:val="00E423B2"/>
    <w:rsid w:val="00E54327"/>
    <w:rsid w:val="00E5664B"/>
    <w:rsid w:val="00E62454"/>
    <w:rsid w:val="00E80743"/>
    <w:rsid w:val="00E833BE"/>
    <w:rsid w:val="00E87ACE"/>
    <w:rsid w:val="00E90362"/>
    <w:rsid w:val="00E961F5"/>
    <w:rsid w:val="00E96FA5"/>
    <w:rsid w:val="00EB03B0"/>
    <w:rsid w:val="00EB130F"/>
    <w:rsid w:val="00EB6B38"/>
    <w:rsid w:val="00ED6394"/>
    <w:rsid w:val="00ED7F73"/>
    <w:rsid w:val="00EE46E6"/>
    <w:rsid w:val="00EE70D4"/>
    <w:rsid w:val="00EF0178"/>
    <w:rsid w:val="00EF0473"/>
    <w:rsid w:val="00EF27E5"/>
    <w:rsid w:val="00EF5126"/>
    <w:rsid w:val="00EF5AD5"/>
    <w:rsid w:val="00EF63D2"/>
    <w:rsid w:val="00EF6F0A"/>
    <w:rsid w:val="00F010EF"/>
    <w:rsid w:val="00F13888"/>
    <w:rsid w:val="00F1542E"/>
    <w:rsid w:val="00F25922"/>
    <w:rsid w:val="00F274DD"/>
    <w:rsid w:val="00F34208"/>
    <w:rsid w:val="00F41F43"/>
    <w:rsid w:val="00F432BE"/>
    <w:rsid w:val="00F5244F"/>
    <w:rsid w:val="00F67042"/>
    <w:rsid w:val="00F677A1"/>
    <w:rsid w:val="00F7520E"/>
    <w:rsid w:val="00F81F88"/>
    <w:rsid w:val="00F85397"/>
    <w:rsid w:val="00F90C4D"/>
    <w:rsid w:val="00F9107F"/>
    <w:rsid w:val="00F91D5A"/>
    <w:rsid w:val="00FA3A2D"/>
    <w:rsid w:val="00FB1E27"/>
    <w:rsid w:val="00FB362D"/>
    <w:rsid w:val="00FB5A4A"/>
    <w:rsid w:val="00FD1908"/>
    <w:rsid w:val="00FD3A68"/>
    <w:rsid w:val="00FE0734"/>
    <w:rsid w:val="00FE12F1"/>
    <w:rsid w:val="00FE1355"/>
    <w:rsid w:val="00FE1A65"/>
    <w:rsid w:val="00FE4B21"/>
    <w:rsid w:val="00FE6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 w:type="paragraph" w:customStyle="1" w:styleId="Corpodetexto31">
    <w:name w:val="Corpo de texto 31"/>
    <w:basedOn w:val="Normal"/>
    <w:rsid w:val="00B23D5D"/>
    <w:pPr>
      <w:suppressAutoHyphens/>
      <w:spacing w:line="240" w:lineRule="atLeast"/>
      <w:ind w:right="-5"/>
      <w:jc w:val="both"/>
    </w:pPr>
    <w:rPr>
      <w:rFonts w:ascii="Arial" w:hAnsi="Arial"/>
      <w:b/>
      <w:szCs w:val="20"/>
      <w:lang w:eastAsia="ar-SA"/>
    </w:rPr>
  </w:style>
  <w:style w:type="paragraph" w:styleId="Ttulo">
    <w:name w:val="Title"/>
    <w:basedOn w:val="Normal"/>
    <w:link w:val="TtuloChar"/>
    <w:qFormat/>
    <w:rsid w:val="006D6EFE"/>
    <w:pPr>
      <w:jc w:val="center"/>
    </w:pPr>
    <w:rPr>
      <w:b/>
      <w:szCs w:val="20"/>
    </w:rPr>
  </w:style>
  <w:style w:type="character" w:customStyle="1" w:styleId="TtuloChar">
    <w:name w:val="Título Char"/>
    <w:basedOn w:val="Fontepargpadro"/>
    <w:link w:val="Ttulo"/>
    <w:rsid w:val="006D6EFE"/>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C6093-22F4-4990-B9AB-F69B223C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1488</Words>
  <Characters>8039</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12</cp:revision>
  <cp:lastPrinted>2023-05-25T18:59:00Z</cp:lastPrinted>
  <dcterms:created xsi:type="dcterms:W3CDTF">2023-05-08T18:17:00Z</dcterms:created>
  <dcterms:modified xsi:type="dcterms:W3CDTF">2023-05-25T18:59:00Z</dcterms:modified>
</cp:coreProperties>
</file>