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E71D" w14:textId="78BD3823" w:rsidR="00F04590" w:rsidRPr="005F7EAC" w:rsidRDefault="006643A1" w:rsidP="008D2BFB">
      <w:pPr>
        <w:pStyle w:val="Ttulo3"/>
        <w:spacing w:before="0" w:after="0"/>
        <w:jc w:val="center"/>
        <w:rPr>
          <w:rFonts w:ascii="Times New Roman" w:hAnsi="Times New Roman" w:cs="Times New Roman"/>
          <w:sz w:val="18"/>
          <w:szCs w:val="18"/>
        </w:rPr>
      </w:pPr>
      <w:r>
        <w:rPr>
          <w:rFonts w:ascii="Times New Roman" w:hAnsi="Times New Roman" w:cs="Times New Roman"/>
          <w:color w:val="FF0000"/>
          <w:sz w:val="18"/>
          <w:szCs w:val="18"/>
        </w:rPr>
        <w:t xml:space="preserve">      </w:t>
      </w:r>
      <w:r w:rsidR="00A86C81" w:rsidRPr="005F7EAC">
        <w:rPr>
          <w:rFonts w:ascii="Times New Roman" w:hAnsi="Times New Roman" w:cs="Times New Roman"/>
          <w:sz w:val="18"/>
          <w:szCs w:val="18"/>
        </w:rPr>
        <w:t>CONTRATO</w:t>
      </w:r>
      <w:r w:rsidR="00A86C81" w:rsidRPr="005F7EAC">
        <w:rPr>
          <w:rFonts w:ascii="Times New Roman" w:hAnsi="Times New Roman" w:cs="Times New Roman"/>
          <w:b w:val="0"/>
          <w:sz w:val="18"/>
          <w:szCs w:val="18"/>
        </w:rPr>
        <w:t xml:space="preserve"> </w:t>
      </w:r>
      <w:r w:rsidR="0058306E" w:rsidRPr="005F7EAC">
        <w:rPr>
          <w:rFonts w:ascii="Times New Roman" w:hAnsi="Times New Roman" w:cs="Times New Roman"/>
          <w:sz w:val="18"/>
          <w:szCs w:val="18"/>
        </w:rPr>
        <w:t>DE FORNECIMENTO</w:t>
      </w:r>
      <w:r w:rsidR="002563B5">
        <w:rPr>
          <w:rFonts w:ascii="Times New Roman" w:hAnsi="Times New Roman" w:cs="Times New Roman"/>
          <w:sz w:val="18"/>
          <w:szCs w:val="18"/>
        </w:rPr>
        <w:t xml:space="preserve"> DE MATERIAL ODONTOLÓGICO</w:t>
      </w:r>
      <w:r w:rsidR="007E5EB7" w:rsidRPr="005F7EAC">
        <w:rPr>
          <w:rFonts w:ascii="Times New Roman" w:hAnsi="Times New Roman" w:cs="Times New Roman"/>
          <w:sz w:val="18"/>
          <w:szCs w:val="18"/>
        </w:rPr>
        <w:t xml:space="preserve"> </w:t>
      </w:r>
      <w:r w:rsidR="00F63200" w:rsidRPr="005F7EAC">
        <w:rPr>
          <w:rFonts w:ascii="Times New Roman" w:hAnsi="Times New Roman" w:cs="Times New Roman"/>
          <w:sz w:val="18"/>
          <w:szCs w:val="18"/>
        </w:rPr>
        <w:t>Nº</w:t>
      </w:r>
      <w:r w:rsidR="00E23610">
        <w:rPr>
          <w:rFonts w:ascii="Times New Roman" w:hAnsi="Times New Roman" w:cs="Times New Roman"/>
          <w:sz w:val="18"/>
          <w:szCs w:val="18"/>
        </w:rPr>
        <w:t>078/2023</w:t>
      </w:r>
    </w:p>
    <w:p w14:paraId="4A91707A" w14:textId="77777777" w:rsidR="00A86C81" w:rsidRPr="005F7EAC" w:rsidRDefault="00A86C81" w:rsidP="00A86C81">
      <w:pPr>
        <w:pStyle w:val="Corpodetexto"/>
        <w:tabs>
          <w:tab w:val="left" w:pos="0"/>
        </w:tabs>
        <w:spacing w:after="0"/>
        <w:rPr>
          <w:sz w:val="18"/>
          <w:szCs w:val="18"/>
        </w:rPr>
      </w:pPr>
    </w:p>
    <w:p w14:paraId="4894D77B" w14:textId="0E851338" w:rsidR="00A86C81" w:rsidRPr="009B397D" w:rsidRDefault="00A86C81" w:rsidP="00FB2454">
      <w:pPr>
        <w:jc w:val="both"/>
        <w:rPr>
          <w:sz w:val="18"/>
          <w:szCs w:val="18"/>
        </w:rPr>
      </w:pPr>
      <w:r w:rsidRPr="009B397D">
        <w:rPr>
          <w:sz w:val="18"/>
          <w:szCs w:val="18"/>
        </w:rPr>
        <w:t xml:space="preserve">Pelo presente instrumento, de um lado o </w:t>
      </w:r>
      <w:r w:rsidRPr="009B397D">
        <w:rPr>
          <w:b/>
          <w:sz w:val="18"/>
          <w:szCs w:val="18"/>
        </w:rPr>
        <w:t>MUNICÍPIO DE COTIPORÃ</w:t>
      </w:r>
      <w:r w:rsidRPr="009B397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FB2454" w:rsidRPr="009B397D">
        <w:rPr>
          <w:bCs/>
          <w:iCs/>
          <w:sz w:val="18"/>
          <w:szCs w:val="18"/>
        </w:rPr>
        <w:t xml:space="preserve">Senhor </w:t>
      </w:r>
      <w:r w:rsidR="00FB2454" w:rsidRPr="009B397D">
        <w:rPr>
          <w:sz w:val="18"/>
          <w:szCs w:val="18"/>
        </w:rPr>
        <w:t>Ivelton Mateus Zardo, brasileiro, solteiro, portador da Identidade nº 8090448245, expedida pela SJS/RS, inscrito no CPF/MF sob nº 015.188.930-90</w:t>
      </w:r>
      <w:r w:rsidRPr="009B397D">
        <w:rPr>
          <w:sz w:val="18"/>
          <w:szCs w:val="18"/>
        </w:rPr>
        <w:t>, doravante denominado simplesmente CONTRATANTE e de outro a empresa</w:t>
      </w:r>
      <w:r w:rsidR="0058306E" w:rsidRPr="009B397D">
        <w:rPr>
          <w:b/>
          <w:sz w:val="18"/>
          <w:szCs w:val="18"/>
        </w:rPr>
        <w:t xml:space="preserve"> </w:t>
      </w:r>
      <w:r w:rsidR="00B71E1F" w:rsidRPr="009B397D">
        <w:rPr>
          <w:b/>
          <w:sz w:val="18"/>
          <w:szCs w:val="18"/>
        </w:rPr>
        <w:t>ROSSI PRODUTOS HOSPITALARES LTDA</w:t>
      </w:r>
      <w:r w:rsidR="00E97307" w:rsidRPr="009B397D">
        <w:rPr>
          <w:b/>
          <w:sz w:val="18"/>
          <w:szCs w:val="18"/>
        </w:rPr>
        <w:t>,</w:t>
      </w:r>
      <w:r w:rsidR="00B71E1F" w:rsidRPr="009B397D">
        <w:rPr>
          <w:b/>
          <w:sz w:val="18"/>
          <w:szCs w:val="18"/>
        </w:rPr>
        <w:t xml:space="preserve"> </w:t>
      </w:r>
      <w:r w:rsidRPr="009B397D">
        <w:rPr>
          <w:sz w:val="18"/>
          <w:szCs w:val="18"/>
        </w:rPr>
        <w:t>pessoa jurídica de direito privado, inscrita no Cadastro Geral de Contribuintes do Ministério da F</w:t>
      </w:r>
      <w:r w:rsidR="007E5EB7" w:rsidRPr="009B397D">
        <w:rPr>
          <w:sz w:val="18"/>
          <w:szCs w:val="18"/>
        </w:rPr>
        <w:t xml:space="preserve">azenda sob nº </w:t>
      </w:r>
      <w:r w:rsidR="00B71E1F" w:rsidRPr="009B397D">
        <w:rPr>
          <w:sz w:val="18"/>
          <w:szCs w:val="18"/>
        </w:rPr>
        <w:t>00.072.182/0001-06</w:t>
      </w:r>
      <w:r w:rsidRPr="009B397D">
        <w:rPr>
          <w:sz w:val="18"/>
          <w:szCs w:val="18"/>
        </w:rPr>
        <w:t>, com sede na</w:t>
      </w:r>
      <w:r w:rsidR="00CA05AA" w:rsidRPr="009B397D">
        <w:rPr>
          <w:sz w:val="18"/>
          <w:szCs w:val="18"/>
        </w:rPr>
        <w:t xml:space="preserve"> Rua</w:t>
      </w:r>
      <w:r w:rsidR="00B71E1F" w:rsidRPr="009B397D">
        <w:rPr>
          <w:sz w:val="18"/>
          <w:szCs w:val="18"/>
        </w:rPr>
        <w:t xml:space="preserve"> João Leonarde</w:t>
      </w:r>
      <w:r w:rsidR="00E97307" w:rsidRPr="009B397D">
        <w:rPr>
          <w:sz w:val="18"/>
          <w:szCs w:val="18"/>
        </w:rPr>
        <w:t>l</w:t>
      </w:r>
      <w:r w:rsidR="00B71E1F" w:rsidRPr="009B397D">
        <w:rPr>
          <w:sz w:val="18"/>
          <w:szCs w:val="18"/>
        </w:rPr>
        <w:t>li</w:t>
      </w:r>
      <w:r w:rsidR="007E5EB7" w:rsidRPr="009B397D">
        <w:rPr>
          <w:sz w:val="18"/>
          <w:szCs w:val="18"/>
        </w:rPr>
        <w:t>, n</w:t>
      </w:r>
      <w:r w:rsidR="00B71E1F" w:rsidRPr="009B397D">
        <w:rPr>
          <w:sz w:val="18"/>
          <w:szCs w:val="18"/>
        </w:rPr>
        <w:t>º 1</w:t>
      </w:r>
      <w:r w:rsidR="00E97307" w:rsidRPr="009B397D">
        <w:rPr>
          <w:sz w:val="18"/>
          <w:szCs w:val="18"/>
        </w:rPr>
        <w:t>6</w:t>
      </w:r>
      <w:r w:rsidR="00B71E1F" w:rsidRPr="009B397D">
        <w:rPr>
          <w:sz w:val="18"/>
          <w:szCs w:val="18"/>
        </w:rPr>
        <w:t>5</w:t>
      </w:r>
      <w:r w:rsidR="00DA3D14" w:rsidRPr="009B397D">
        <w:rPr>
          <w:sz w:val="18"/>
          <w:szCs w:val="18"/>
        </w:rPr>
        <w:t>,</w:t>
      </w:r>
      <w:r w:rsidR="007E5EB7" w:rsidRPr="009B397D">
        <w:rPr>
          <w:sz w:val="18"/>
          <w:szCs w:val="18"/>
        </w:rPr>
        <w:t xml:space="preserve">  </w:t>
      </w:r>
      <w:r w:rsidR="00B71E1F" w:rsidRPr="009B397D">
        <w:rPr>
          <w:sz w:val="18"/>
          <w:szCs w:val="18"/>
        </w:rPr>
        <w:t>Bairro Santa Catarina</w:t>
      </w:r>
      <w:r w:rsidR="00365BD1" w:rsidRPr="009B397D">
        <w:rPr>
          <w:sz w:val="18"/>
          <w:szCs w:val="18"/>
        </w:rPr>
        <w:t xml:space="preserve">, </w:t>
      </w:r>
      <w:r w:rsidR="008A5936" w:rsidRPr="009B397D">
        <w:rPr>
          <w:sz w:val="18"/>
          <w:szCs w:val="18"/>
        </w:rPr>
        <w:t>Cep nº</w:t>
      </w:r>
      <w:r w:rsidR="007E5EB7" w:rsidRPr="009B397D">
        <w:rPr>
          <w:sz w:val="18"/>
          <w:szCs w:val="18"/>
        </w:rPr>
        <w:t xml:space="preserve"> 9</w:t>
      </w:r>
      <w:r w:rsidR="00B71E1F" w:rsidRPr="009B397D">
        <w:rPr>
          <w:sz w:val="18"/>
          <w:szCs w:val="18"/>
        </w:rPr>
        <w:t>5.030-440</w:t>
      </w:r>
      <w:r w:rsidRPr="009B397D">
        <w:rPr>
          <w:sz w:val="18"/>
          <w:szCs w:val="18"/>
        </w:rPr>
        <w:t>,</w:t>
      </w:r>
      <w:r w:rsidR="00DA3D14" w:rsidRPr="009B397D">
        <w:rPr>
          <w:sz w:val="18"/>
          <w:szCs w:val="18"/>
        </w:rPr>
        <w:t xml:space="preserve"> </w:t>
      </w:r>
      <w:r w:rsidR="00235099" w:rsidRPr="009B397D">
        <w:rPr>
          <w:sz w:val="18"/>
          <w:szCs w:val="18"/>
        </w:rPr>
        <w:t xml:space="preserve">em </w:t>
      </w:r>
      <w:r w:rsidR="00B71E1F" w:rsidRPr="009B397D">
        <w:rPr>
          <w:sz w:val="18"/>
          <w:szCs w:val="18"/>
        </w:rPr>
        <w:t>Caxias do Sul</w:t>
      </w:r>
      <w:r w:rsidR="00E97307" w:rsidRPr="009B397D">
        <w:rPr>
          <w:sz w:val="18"/>
          <w:szCs w:val="18"/>
        </w:rPr>
        <w:t>/</w:t>
      </w:r>
      <w:r w:rsidR="00CA05AA" w:rsidRPr="009B397D">
        <w:rPr>
          <w:sz w:val="18"/>
          <w:szCs w:val="18"/>
        </w:rPr>
        <w:t>RS</w:t>
      </w:r>
      <w:r w:rsidRPr="009B397D">
        <w:rPr>
          <w:sz w:val="18"/>
          <w:szCs w:val="18"/>
        </w:rPr>
        <w:t>, doravante denominada simplesmente CONTRATADA, neste ato represent</w:t>
      </w:r>
      <w:r w:rsidR="007E5EB7" w:rsidRPr="009B397D">
        <w:rPr>
          <w:sz w:val="18"/>
          <w:szCs w:val="18"/>
        </w:rPr>
        <w:t>ada por s</w:t>
      </w:r>
      <w:r w:rsidR="00B71E1F" w:rsidRPr="009B397D">
        <w:rPr>
          <w:sz w:val="18"/>
          <w:szCs w:val="18"/>
        </w:rPr>
        <w:t>eu</w:t>
      </w:r>
      <w:r w:rsidR="007E5EB7" w:rsidRPr="009B397D">
        <w:rPr>
          <w:sz w:val="18"/>
          <w:szCs w:val="18"/>
        </w:rPr>
        <w:t xml:space="preserve"> Sóci</w:t>
      </w:r>
      <w:r w:rsidR="00B71E1F" w:rsidRPr="009B397D">
        <w:rPr>
          <w:sz w:val="18"/>
          <w:szCs w:val="18"/>
        </w:rPr>
        <w:t>o</w:t>
      </w:r>
      <w:r w:rsidR="004268F5" w:rsidRPr="009B397D">
        <w:rPr>
          <w:sz w:val="18"/>
          <w:szCs w:val="18"/>
        </w:rPr>
        <w:t xml:space="preserve"> Administrador </w:t>
      </w:r>
      <w:r w:rsidR="00B71E1F" w:rsidRPr="009B397D">
        <w:rPr>
          <w:sz w:val="18"/>
          <w:szCs w:val="18"/>
        </w:rPr>
        <w:t>o</w:t>
      </w:r>
      <w:r w:rsidRPr="009B397D">
        <w:rPr>
          <w:sz w:val="18"/>
          <w:szCs w:val="18"/>
        </w:rPr>
        <w:t xml:space="preserve"> Sen</w:t>
      </w:r>
      <w:r w:rsidR="0007709B" w:rsidRPr="009B397D">
        <w:rPr>
          <w:sz w:val="18"/>
          <w:szCs w:val="18"/>
        </w:rPr>
        <w:t>hor</w:t>
      </w:r>
      <w:r w:rsidR="007E5EB7" w:rsidRPr="009B397D">
        <w:rPr>
          <w:sz w:val="18"/>
          <w:szCs w:val="18"/>
        </w:rPr>
        <w:t xml:space="preserve"> </w:t>
      </w:r>
      <w:r w:rsidR="00B71E1F" w:rsidRPr="009B397D">
        <w:rPr>
          <w:sz w:val="18"/>
          <w:szCs w:val="18"/>
        </w:rPr>
        <w:t>Irineu Rossi</w:t>
      </w:r>
      <w:r w:rsidR="007E5EB7" w:rsidRPr="009B397D">
        <w:rPr>
          <w:sz w:val="18"/>
          <w:szCs w:val="18"/>
        </w:rPr>
        <w:t>,</w:t>
      </w:r>
      <w:r w:rsidR="00CA05AA" w:rsidRPr="009B397D">
        <w:rPr>
          <w:sz w:val="18"/>
          <w:szCs w:val="18"/>
        </w:rPr>
        <w:t xml:space="preserve"> </w:t>
      </w:r>
      <w:r w:rsidR="007E5EB7" w:rsidRPr="009B397D">
        <w:rPr>
          <w:sz w:val="18"/>
          <w:szCs w:val="18"/>
        </w:rPr>
        <w:t>brasileir</w:t>
      </w:r>
      <w:r w:rsidR="00B71E1F" w:rsidRPr="009B397D">
        <w:rPr>
          <w:sz w:val="18"/>
          <w:szCs w:val="18"/>
        </w:rPr>
        <w:t>o</w:t>
      </w:r>
      <w:r w:rsidR="007E5EB7" w:rsidRPr="009B397D">
        <w:rPr>
          <w:sz w:val="18"/>
          <w:szCs w:val="18"/>
        </w:rPr>
        <w:t>, casad</w:t>
      </w:r>
      <w:r w:rsidR="00B71E1F" w:rsidRPr="009B397D">
        <w:rPr>
          <w:sz w:val="18"/>
          <w:szCs w:val="18"/>
        </w:rPr>
        <w:t>o</w:t>
      </w:r>
      <w:r w:rsidR="007E5EB7" w:rsidRPr="009B397D">
        <w:rPr>
          <w:sz w:val="18"/>
          <w:szCs w:val="18"/>
        </w:rPr>
        <w:t xml:space="preserve">, </w:t>
      </w:r>
      <w:r w:rsidR="00B71E1F" w:rsidRPr="009B397D">
        <w:rPr>
          <w:sz w:val="18"/>
          <w:szCs w:val="18"/>
        </w:rPr>
        <w:t>comerciante,</w:t>
      </w:r>
      <w:r w:rsidR="00235099" w:rsidRPr="009B397D">
        <w:rPr>
          <w:sz w:val="18"/>
          <w:szCs w:val="18"/>
        </w:rPr>
        <w:t xml:space="preserve"> </w:t>
      </w:r>
      <w:r w:rsidRPr="009B397D">
        <w:rPr>
          <w:sz w:val="18"/>
          <w:szCs w:val="18"/>
        </w:rPr>
        <w:t>port</w:t>
      </w:r>
      <w:r w:rsidR="004268F5" w:rsidRPr="009B397D">
        <w:rPr>
          <w:sz w:val="18"/>
          <w:szCs w:val="18"/>
        </w:rPr>
        <w:t>ador</w:t>
      </w:r>
      <w:r w:rsidR="007E5EB7" w:rsidRPr="009B397D">
        <w:rPr>
          <w:sz w:val="18"/>
          <w:szCs w:val="18"/>
        </w:rPr>
        <w:t xml:space="preserve"> da identidade nº </w:t>
      </w:r>
      <w:r w:rsidR="00B71E1F" w:rsidRPr="009B397D">
        <w:rPr>
          <w:sz w:val="18"/>
          <w:szCs w:val="18"/>
        </w:rPr>
        <w:t>1032281568</w:t>
      </w:r>
      <w:r w:rsidR="007E5EB7" w:rsidRPr="009B397D">
        <w:rPr>
          <w:sz w:val="18"/>
          <w:szCs w:val="18"/>
        </w:rPr>
        <w:t>, expedida pela SSP/RS inscrit</w:t>
      </w:r>
      <w:r w:rsidR="00B71E1F" w:rsidRPr="009B397D">
        <w:rPr>
          <w:sz w:val="18"/>
          <w:szCs w:val="18"/>
        </w:rPr>
        <w:t>o</w:t>
      </w:r>
      <w:r w:rsidRPr="009B397D">
        <w:rPr>
          <w:sz w:val="18"/>
          <w:szCs w:val="18"/>
        </w:rPr>
        <w:t xml:space="preserve"> n</w:t>
      </w:r>
      <w:r w:rsidR="0007709B" w:rsidRPr="009B397D">
        <w:rPr>
          <w:sz w:val="18"/>
          <w:szCs w:val="18"/>
        </w:rPr>
        <w:t>o</w:t>
      </w:r>
      <w:r w:rsidR="007E5EB7" w:rsidRPr="009B397D">
        <w:rPr>
          <w:sz w:val="18"/>
          <w:szCs w:val="18"/>
        </w:rPr>
        <w:t xml:space="preserve"> CPF/MF sob o nº </w:t>
      </w:r>
      <w:r w:rsidR="00B71E1F" w:rsidRPr="009B397D">
        <w:rPr>
          <w:sz w:val="18"/>
          <w:szCs w:val="18"/>
        </w:rPr>
        <w:t>487.939.650-87</w:t>
      </w:r>
      <w:r w:rsidRPr="009B397D">
        <w:rPr>
          <w:sz w:val="18"/>
          <w:szCs w:val="18"/>
        </w:rPr>
        <w:t>, resolvem firmar o presente Contrato que se regerá pelas seguintes cláusulas e condições, definidoras dos direitos, obrigações e responsabilidades das partes.</w:t>
      </w:r>
    </w:p>
    <w:p w14:paraId="3F905B2A" w14:textId="77777777" w:rsidR="00CF4230" w:rsidRPr="009B397D" w:rsidRDefault="00CF4230" w:rsidP="00A86C81">
      <w:pPr>
        <w:pStyle w:val="Corpodetexto"/>
        <w:tabs>
          <w:tab w:val="left" w:pos="3544"/>
        </w:tabs>
        <w:spacing w:after="0"/>
        <w:jc w:val="both"/>
        <w:rPr>
          <w:sz w:val="18"/>
          <w:szCs w:val="18"/>
        </w:rPr>
      </w:pPr>
    </w:p>
    <w:p w14:paraId="133A9CCD" w14:textId="17E77112" w:rsidR="00AC4738" w:rsidRDefault="00FB2454" w:rsidP="00EC5B3D">
      <w:pPr>
        <w:pStyle w:val="Corpodetexto"/>
        <w:tabs>
          <w:tab w:val="left" w:pos="3544"/>
        </w:tabs>
        <w:spacing w:after="0"/>
        <w:jc w:val="both"/>
        <w:rPr>
          <w:sz w:val="18"/>
          <w:szCs w:val="18"/>
        </w:rPr>
      </w:pPr>
      <w:r w:rsidRPr="009B397D">
        <w:rPr>
          <w:sz w:val="18"/>
          <w:szCs w:val="18"/>
        </w:rPr>
        <w:t xml:space="preserve">O Presente CONTRATO tem seu respectivo fundamento e finalidade na consecução do objeto contratado descrito abaixo, regendo-se pela Lei Federal nº 8.666/93, no artigo 24, </w:t>
      </w:r>
      <w:r w:rsidR="00EC5B3D" w:rsidRPr="009B397D">
        <w:rPr>
          <w:sz w:val="18"/>
          <w:szCs w:val="18"/>
        </w:rPr>
        <w:t>Inciso I</w:t>
      </w:r>
      <w:r w:rsidR="00307918" w:rsidRPr="009B397D">
        <w:rPr>
          <w:sz w:val="18"/>
          <w:szCs w:val="18"/>
        </w:rPr>
        <w:t>I</w:t>
      </w:r>
      <w:r w:rsidR="00EC5B3D" w:rsidRPr="009B397D">
        <w:rPr>
          <w:sz w:val="18"/>
          <w:szCs w:val="18"/>
        </w:rPr>
        <w:t>,</w:t>
      </w:r>
      <w:r w:rsidR="00CF4230" w:rsidRPr="009B397D">
        <w:rPr>
          <w:sz w:val="18"/>
          <w:szCs w:val="18"/>
        </w:rPr>
        <w:t xml:space="preserve"> Protocolo Administrativo nº </w:t>
      </w:r>
      <w:r w:rsidR="00AF5CA4">
        <w:rPr>
          <w:sz w:val="18"/>
          <w:szCs w:val="18"/>
        </w:rPr>
        <w:t>367/2023</w:t>
      </w:r>
      <w:r w:rsidR="00CF4230" w:rsidRPr="009B397D">
        <w:rPr>
          <w:sz w:val="18"/>
          <w:szCs w:val="18"/>
        </w:rPr>
        <w:t xml:space="preserve"> e </w:t>
      </w:r>
      <w:r w:rsidR="00CF4230" w:rsidRPr="006328D8">
        <w:rPr>
          <w:sz w:val="18"/>
          <w:szCs w:val="18"/>
        </w:rPr>
        <w:t xml:space="preserve">Dispensa de Licitação nº </w:t>
      </w:r>
      <w:r w:rsidR="0080116B" w:rsidRPr="006328D8">
        <w:rPr>
          <w:sz w:val="18"/>
          <w:szCs w:val="18"/>
        </w:rPr>
        <w:t>03</w:t>
      </w:r>
      <w:r w:rsidR="00AF5CA4">
        <w:rPr>
          <w:sz w:val="18"/>
          <w:szCs w:val="18"/>
        </w:rPr>
        <w:t>5</w:t>
      </w:r>
      <w:r w:rsidR="0080116B" w:rsidRPr="006328D8">
        <w:rPr>
          <w:sz w:val="18"/>
          <w:szCs w:val="18"/>
        </w:rPr>
        <w:t>/202</w:t>
      </w:r>
      <w:r w:rsidR="00AF5CA4">
        <w:rPr>
          <w:sz w:val="18"/>
          <w:szCs w:val="18"/>
        </w:rPr>
        <w:t>3</w:t>
      </w:r>
      <w:r w:rsidR="00D17D86" w:rsidRPr="006328D8">
        <w:rPr>
          <w:sz w:val="18"/>
          <w:szCs w:val="18"/>
        </w:rPr>
        <w:t>.</w:t>
      </w:r>
    </w:p>
    <w:p w14:paraId="6CA88A38" w14:textId="77777777" w:rsidR="00E23610" w:rsidRPr="006328D8" w:rsidRDefault="00E23610" w:rsidP="00EC5B3D">
      <w:pPr>
        <w:pStyle w:val="Corpodetexto"/>
        <w:tabs>
          <w:tab w:val="left" w:pos="3544"/>
        </w:tabs>
        <w:spacing w:after="0"/>
        <w:jc w:val="both"/>
        <w:rPr>
          <w:sz w:val="18"/>
          <w:szCs w:val="18"/>
        </w:rPr>
      </w:pPr>
    </w:p>
    <w:p w14:paraId="5182AB5D" w14:textId="28AB94CD" w:rsidR="00E23610" w:rsidRDefault="00A86C81" w:rsidP="00E23610">
      <w:pPr>
        <w:pStyle w:val="Corpodetexto21"/>
        <w:tabs>
          <w:tab w:val="left" w:pos="3544"/>
        </w:tabs>
        <w:jc w:val="center"/>
        <w:rPr>
          <w:sz w:val="18"/>
          <w:szCs w:val="18"/>
        </w:rPr>
      </w:pPr>
      <w:r w:rsidRPr="009B397D">
        <w:rPr>
          <w:sz w:val="18"/>
          <w:szCs w:val="18"/>
        </w:rPr>
        <w:t>DO OBJETO</w:t>
      </w:r>
    </w:p>
    <w:p w14:paraId="77189DCD" w14:textId="77777777" w:rsidR="00E23610" w:rsidRPr="009B397D" w:rsidRDefault="00E23610" w:rsidP="00E23610">
      <w:pPr>
        <w:pStyle w:val="Corpodetexto21"/>
        <w:tabs>
          <w:tab w:val="left" w:pos="3544"/>
        </w:tabs>
        <w:jc w:val="center"/>
        <w:rPr>
          <w:sz w:val="18"/>
          <w:szCs w:val="18"/>
        </w:rPr>
      </w:pPr>
    </w:p>
    <w:p w14:paraId="2EB32F52" w14:textId="77777777" w:rsidR="00A86C81" w:rsidRPr="009B397D" w:rsidRDefault="00A86C81" w:rsidP="00A86C81">
      <w:pPr>
        <w:pStyle w:val="Corpodetexto21"/>
        <w:tabs>
          <w:tab w:val="left" w:pos="3544"/>
        </w:tabs>
        <w:rPr>
          <w:sz w:val="18"/>
          <w:szCs w:val="18"/>
        </w:rPr>
      </w:pPr>
      <w:r w:rsidRPr="009B397D">
        <w:rPr>
          <w:sz w:val="18"/>
          <w:szCs w:val="18"/>
        </w:rPr>
        <w:t>Cláusula Primeira:</w:t>
      </w:r>
    </w:p>
    <w:p w14:paraId="2B2B2938" w14:textId="263EEB41" w:rsidR="00A86C81" w:rsidRPr="009B397D" w:rsidRDefault="00A86C81" w:rsidP="00A86C81">
      <w:pPr>
        <w:pStyle w:val="Ttulo"/>
        <w:jc w:val="both"/>
        <w:rPr>
          <w:rFonts w:ascii="Times New Roman" w:hAnsi="Times New Roman"/>
          <w:b w:val="0"/>
          <w:i/>
          <w:sz w:val="18"/>
          <w:szCs w:val="18"/>
        </w:rPr>
      </w:pPr>
      <w:r w:rsidRPr="009B397D">
        <w:rPr>
          <w:rFonts w:ascii="Times New Roman" w:hAnsi="Times New Roman"/>
          <w:sz w:val="18"/>
          <w:szCs w:val="18"/>
        </w:rPr>
        <w:t>1.1.</w:t>
      </w:r>
      <w:r w:rsidRPr="009B397D">
        <w:rPr>
          <w:rFonts w:ascii="Times New Roman" w:hAnsi="Times New Roman"/>
          <w:b w:val="0"/>
          <w:sz w:val="18"/>
          <w:szCs w:val="18"/>
        </w:rPr>
        <w:t xml:space="preserve"> </w:t>
      </w:r>
      <w:r w:rsidR="0094307B" w:rsidRPr="009B397D">
        <w:rPr>
          <w:rFonts w:ascii="Times New Roman" w:hAnsi="Times New Roman"/>
          <w:b w:val="0"/>
          <w:sz w:val="18"/>
          <w:szCs w:val="18"/>
        </w:rPr>
        <w:t xml:space="preserve">O presente contrato tem por objeto, por parte da empresa CONTRATADA, </w:t>
      </w:r>
      <w:r w:rsidR="00FB2454" w:rsidRPr="009B397D">
        <w:rPr>
          <w:rFonts w:ascii="Times New Roman" w:hAnsi="Times New Roman"/>
          <w:b w:val="0"/>
          <w:sz w:val="18"/>
          <w:szCs w:val="18"/>
        </w:rPr>
        <w:t xml:space="preserve">o fornecimento de material odontológico para a Unidade Básica de Saúde do Município </w:t>
      </w:r>
      <w:r w:rsidR="0094307B" w:rsidRPr="009B397D">
        <w:rPr>
          <w:rFonts w:ascii="Times New Roman" w:hAnsi="Times New Roman"/>
          <w:b w:val="0"/>
          <w:sz w:val="18"/>
          <w:szCs w:val="18"/>
        </w:rPr>
        <w:t>conforme descrição a seguir</w:t>
      </w:r>
      <w:r w:rsidRPr="009B397D">
        <w:rPr>
          <w:rFonts w:ascii="Times New Roman" w:hAnsi="Times New Roman"/>
          <w:b w:val="0"/>
          <w:sz w:val="18"/>
          <w:szCs w:val="18"/>
        </w:rPr>
        <w:t>:</w:t>
      </w:r>
    </w:p>
    <w:tbl>
      <w:tblPr>
        <w:tblW w:w="998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
        <w:gridCol w:w="4954"/>
        <w:gridCol w:w="827"/>
        <w:gridCol w:w="1202"/>
        <w:gridCol w:w="1036"/>
        <w:gridCol w:w="1302"/>
      </w:tblGrid>
      <w:tr w:rsidR="00FB2454" w:rsidRPr="009B397D" w14:paraId="640AC852" w14:textId="77777777" w:rsidTr="00A629D9">
        <w:trPr>
          <w:trHeight w:val="286"/>
        </w:trPr>
        <w:tc>
          <w:tcPr>
            <w:tcW w:w="667" w:type="dxa"/>
            <w:shd w:val="clear" w:color="auto" w:fill="auto"/>
            <w:noWrap/>
            <w:vAlign w:val="bottom"/>
            <w:hideMark/>
          </w:tcPr>
          <w:p w14:paraId="63DAED14" w14:textId="67F5B121" w:rsidR="00FB2454" w:rsidRPr="009B397D" w:rsidRDefault="00FB2454" w:rsidP="008D2BFB">
            <w:pPr>
              <w:jc w:val="center"/>
              <w:rPr>
                <w:color w:val="000000"/>
                <w:sz w:val="18"/>
                <w:szCs w:val="18"/>
              </w:rPr>
            </w:pPr>
            <w:r w:rsidRPr="009B397D">
              <w:rPr>
                <w:b/>
                <w:bCs/>
                <w:color w:val="000000"/>
                <w:sz w:val="18"/>
                <w:szCs w:val="18"/>
              </w:rPr>
              <w:t>Item</w:t>
            </w:r>
          </w:p>
        </w:tc>
        <w:tc>
          <w:tcPr>
            <w:tcW w:w="4954" w:type="dxa"/>
            <w:shd w:val="clear" w:color="auto" w:fill="auto"/>
            <w:noWrap/>
            <w:vAlign w:val="center"/>
            <w:hideMark/>
          </w:tcPr>
          <w:p w14:paraId="60C60429" w14:textId="2806C6EE" w:rsidR="00FB2454" w:rsidRPr="009B397D" w:rsidRDefault="00FB2454" w:rsidP="008D2BFB">
            <w:pPr>
              <w:jc w:val="center"/>
              <w:rPr>
                <w:b/>
                <w:bCs/>
                <w:color w:val="000000"/>
                <w:sz w:val="18"/>
                <w:szCs w:val="18"/>
              </w:rPr>
            </w:pPr>
            <w:r w:rsidRPr="009B397D">
              <w:rPr>
                <w:b/>
                <w:bCs/>
                <w:color w:val="000000"/>
                <w:sz w:val="18"/>
                <w:szCs w:val="18"/>
              </w:rPr>
              <w:t>Produto</w:t>
            </w:r>
          </w:p>
        </w:tc>
        <w:tc>
          <w:tcPr>
            <w:tcW w:w="827" w:type="dxa"/>
            <w:shd w:val="clear" w:color="auto" w:fill="auto"/>
            <w:vAlign w:val="center"/>
            <w:hideMark/>
          </w:tcPr>
          <w:p w14:paraId="279A8851" w14:textId="55F6A669" w:rsidR="00FB2454" w:rsidRPr="009B397D" w:rsidRDefault="00FB2454" w:rsidP="008D2BFB">
            <w:pPr>
              <w:jc w:val="center"/>
              <w:rPr>
                <w:b/>
                <w:bCs/>
                <w:color w:val="000000"/>
                <w:sz w:val="18"/>
                <w:szCs w:val="18"/>
              </w:rPr>
            </w:pPr>
            <w:r w:rsidRPr="009B397D">
              <w:rPr>
                <w:b/>
                <w:bCs/>
                <w:color w:val="000000"/>
                <w:sz w:val="18"/>
                <w:szCs w:val="18"/>
              </w:rPr>
              <w:t>Quant.</w:t>
            </w:r>
          </w:p>
        </w:tc>
        <w:tc>
          <w:tcPr>
            <w:tcW w:w="1202" w:type="dxa"/>
            <w:shd w:val="clear" w:color="auto" w:fill="auto"/>
            <w:noWrap/>
            <w:vAlign w:val="center"/>
            <w:hideMark/>
          </w:tcPr>
          <w:p w14:paraId="6E6C42B8" w14:textId="10634FA9" w:rsidR="00FB2454" w:rsidRPr="009B397D" w:rsidRDefault="00FB2454" w:rsidP="008D2BFB">
            <w:pPr>
              <w:jc w:val="center"/>
              <w:rPr>
                <w:b/>
                <w:bCs/>
                <w:color w:val="000000"/>
                <w:sz w:val="18"/>
                <w:szCs w:val="18"/>
              </w:rPr>
            </w:pPr>
            <w:r w:rsidRPr="009B397D">
              <w:rPr>
                <w:b/>
                <w:bCs/>
                <w:color w:val="000000"/>
                <w:sz w:val="18"/>
                <w:szCs w:val="18"/>
              </w:rPr>
              <w:t>Unid.</w:t>
            </w:r>
          </w:p>
        </w:tc>
        <w:tc>
          <w:tcPr>
            <w:tcW w:w="1036" w:type="dxa"/>
            <w:shd w:val="clear" w:color="auto" w:fill="auto"/>
            <w:noWrap/>
            <w:vAlign w:val="bottom"/>
            <w:hideMark/>
          </w:tcPr>
          <w:p w14:paraId="4A488EFE" w14:textId="77777777" w:rsidR="00FB2454" w:rsidRPr="009B397D" w:rsidRDefault="00FB2454" w:rsidP="008D2BFB">
            <w:pPr>
              <w:jc w:val="center"/>
              <w:rPr>
                <w:b/>
                <w:bCs/>
                <w:color w:val="000000"/>
                <w:sz w:val="18"/>
                <w:szCs w:val="18"/>
              </w:rPr>
            </w:pPr>
            <w:r w:rsidRPr="009B397D">
              <w:rPr>
                <w:b/>
                <w:bCs/>
                <w:color w:val="000000"/>
                <w:sz w:val="18"/>
                <w:szCs w:val="18"/>
              </w:rPr>
              <w:t>Valor Unit.</w:t>
            </w:r>
          </w:p>
        </w:tc>
        <w:tc>
          <w:tcPr>
            <w:tcW w:w="1302" w:type="dxa"/>
            <w:shd w:val="clear" w:color="auto" w:fill="auto"/>
            <w:noWrap/>
            <w:vAlign w:val="bottom"/>
            <w:hideMark/>
          </w:tcPr>
          <w:p w14:paraId="5CA293BE" w14:textId="77777777" w:rsidR="00FB2454" w:rsidRPr="009B397D" w:rsidRDefault="00FB2454" w:rsidP="008D2BFB">
            <w:pPr>
              <w:jc w:val="center"/>
              <w:rPr>
                <w:b/>
                <w:bCs/>
                <w:color w:val="000000"/>
                <w:sz w:val="18"/>
                <w:szCs w:val="18"/>
              </w:rPr>
            </w:pPr>
            <w:r w:rsidRPr="009B397D">
              <w:rPr>
                <w:b/>
                <w:bCs/>
                <w:color w:val="000000"/>
                <w:sz w:val="18"/>
                <w:szCs w:val="18"/>
              </w:rPr>
              <w:t>Valor Total</w:t>
            </w:r>
          </w:p>
        </w:tc>
      </w:tr>
      <w:tr w:rsidR="00FB2454" w:rsidRPr="009B397D" w14:paraId="4BCA4DE5" w14:textId="77777777" w:rsidTr="00AF5CA4">
        <w:trPr>
          <w:trHeight w:val="227"/>
        </w:trPr>
        <w:tc>
          <w:tcPr>
            <w:tcW w:w="667" w:type="dxa"/>
            <w:shd w:val="clear" w:color="auto" w:fill="auto"/>
            <w:noWrap/>
            <w:vAlign w:val="bottom"/>
          </w:tcPr>
          <w:p w14:paraId="0CB3EC00" w14:textId="6D7943FC" w:rsidR="00FB2454" w:rsidRPr="009B397D" w:rsidRDefault="00AF5CA4" w:rsidP="008D2BFB">
            <w:pPr>
              <w:jc w:val="center"/>
              <w:rPr>
                <w:color w:val="000000"/>
                <w:sz w:val="18"/>
                <w:szCs w:val="18"/>
              </w:rPr>
            </w:pPr>
            <w:r>
              <w:rPr>
                <w:color w:val="000000"/>
                <w:sz w:val="18"/>
                <w:szCs w:val="18"/>
              </w:rPr>
              <w:t>3</w:t>
            </w:r>
            <w:r w:rsidR="001C0381">
              <w:rPr>
                <w:color w:val="000000"/>
                <w:sz w:val="18"/>
                <w:szCs w:val="18"/>
              </w:rPr>
              <w:t>6</w:t>
            </w:r>
          </w:p>
        </w:tc>
        <w:tc>
          <w:tcPr>
            <w:tcW w:w="4954" w:type="dxa"/>
            <w:shd w:val="clear" w:color="auto" w:fill="auto"/>
            <w:noWrap/>
            <w:vAlign w:val="center"/>
            <w:hideMark/>
          </w:tcPr>
          <w:p w14:paraId="6D71794A" w14:textId="78C5F8B2" w:rsidR="00FB2454" w:rsidRPr="009B397D" w:rsidRDefault="00E77121" w:rsidP="00FB2454">
            <w:pPr>
              <w:rPr>
                <w:color w:val="000000"/>
                <w:sz w:val="18"/>
                <w:szCs w:val="18"/>
              </w:rPr>
            </w:pPr>
            <w:r w:rsidRPr="009B397D">
              <w:rPr>
                <w:color w:val="000000"/>
                <w:sz w:val="18"/>
                <w:szCs w:val="18"/>
              </w:rPr>
              <w:t xml:space="preserve">ANESTÉSICO INJETÁVEL LIDOCAÍNA ALPHACAINE 2%, 1:100.000, TUBETE CRISTAL </w:t>
            </w:r>
          </w:p>
        </w:tc>
        <w:tc>
          <w:tcPr>
            <w:tcW w:w="827" w:type="dxa"/>
            <w:shd w:val="clear" w:color="auto" w:fill="auto"/>
            <w:noWrap/>
            <w:vAlign w:val="center"/>
            <w:hideMark/>
          </w:tcPr>
          <w:p w14:paraId="3546FC0D" w14:textId="2A75778F" w:rsidR="00FB2454" w:rsidRPr="009B397D" w:rsidRDefault="00AF5CA4" w:rsidP="008D2BFB">
            <w:pPr>
              <w:jc w:val="center"/>
              <w:rPr>
                <w:color w:val="000000"/>
                <w:sz w:val="18"/>
                <w:szCs w:val="18"/>
              </w:rPr>
            </w:pPr>
            <w:r>
              <w:rPr>
                <w:color w:val="000000"/>
                <w:sz w:val="18"/>
                <w:szCs w:val="18"/>
              </w:rPr>
              <w:t>8</w:t>
            </w:r>
          </w:p>
        </w:tc>
        <w:tc>
          <w:tcPr>
            <w:tcW w:w="1202" w:type="dxa"/>
            <w:shd w:val="clear" w:color="auto" w:fill="auto"/>
            <w:noWrap/>
            <w:vAlign w:val="center"/>
            <w:hideMark/>
          </w:tcPr>
          <w:p w14:paraId="7F405569" w14:textId="4F197447" w:rsidR="00FB2454" w:rsidRPr="009B397D" w:rsidRDefault="00E77121" w:rsidP="008D2BFB">
            <w:pPr>
              <w:jc w:val="center"/>
              <w:rPr>
                <w:color w:val="000000"/>
                <w:sz w:val="18"/>
                <w:szCs w:val="18"/>
              </w:rPr>
            </w:pPr>
            <w:r w:rsidRPr="009B397D">
              <w:rPr>
                <w:color w:val="000000"/>
                <w:sz w:val="18"/>
                <w:szCs w:val="18"/>
              </w:rPr>
              <w:t>CX.</w:t>
            </w:r>
          </w:p>
        </w:tc>
        <w:tc>
          <w:tcPr>
            <w:tcW w:w="1036" w:type="dxa"/>
            <w:shd w:val="clear" w:color="auto" w:fill="auto"/>
            <w:noWrap/>
            <w:vAlign w:val="bottom"/>
            <w:hideMark/>
          </w:tcPr>
          <w:p w14:paraId="6219A36A" w14:textId="4C8777B6" w:rsidR="00FB2454" w:rsidRPr="009B397D" w:rsidRDefault="00E77121" w:rsidP="005E767C">
            <w:pPr>
              <w:rPr>
                <w:color w:val="000000"/>
                <w:sz w:val="18"/>
                <w:szCs w:val="18"/>
              </w:rPr>
            </w:pPr>
            <w:r w:rsidRPr="009B397D">
              <w:rPr>
                <w:color w:val="000000"/>
                <w:sz w:val="18"/>
                <w:szCs w:val="18"/>
              </w:rPr>
              <w:t xml:space="preserve">R$ </w:t>
            </w:r>
            <w:r w:rsidR="00AF5CA4">
              <w:rPr>
                <w:color w:val="000000"/>
                <w:sz w:val="18"/>
                <w:szCs w:val="18"/>
              </w:rPr>
              <w:t>118,00</w:t>
            </w:r>
          </w:p>
        </w:tc>
        <w:tc>
          <w:tcPr>
            <w:tcW w:w="1302" w:type="dxa"/>
            <w:shd w:val="clear" w:color="auto" w:fill="auto"/>
            <w:noWrap/>
            <w:vAlign w:val="bottom"/>
            <w:hideMark/>
          </w:tcPr>
          <w:p w14:paraId="0C9F0688" w14:textId="2DABF644" w:rsidR="00FB2454" w:rsidRPr="009B397D" w:rsidRDefault="00E77121" w:rsidP="005E767C">
            <w:pPr>
              <w:rPr>
                <w:color w:val="000000"/>
                <w:sz w:val="18"/>
                <w:szCs w:val="18"/>
              </w:rPr>
            </w:pPr>
            <w:r w:rsidRPr="009B397D">
              <w:rPr>
                <w:color w:val="000000"/>
                <w:sz w:val="18"/>
                <w:szCs w:val="18"/>
              </w:rPr>
              <w:t xml:space="preserve">R$ </w:t>
            </w:r>
            <w:r w:rsidR="00AF5CA4">
              <w:rPr>
                <w:color w:val="000000"/>
                <w:sz w:val="18"/>
                <w:szCs w:val="18"/>
              </w:rPr>
              <w:t>944,00</w:t>
            </w:r>
          </w:p>
        </w:tc>
      </w:tr>
      <w:tr w:rsidR="00FB2454" w:rsidRPr="009B397D" w14:paraId="15B88793" w14:textId="77777777" w:rsidTr="00AF5CA4">
        <w:trPr>
          <w:trHeight w:val="233"/>
        </w:trPr>
        <w:tc>
          <w:tcPr>
            <w:tcW w:w="667" w:type="dxa"/>
            <w:shd w:val="clear" w:color="auto" w:fill="auto"/>
            <w:noWrap/>
            <w:vAlign w:val="bottom"/>
          </w:tcPr>
          <w:p w14:paraId="2B1B36C4" w14:textId="7C309564" w:rsidR="00FB2454" w:rsidRPr="009B397D" w:rsidRDefault="00AF5CA4" w:rsidP="008D2BFB">
            <w:pPr>
              <w:jc w:val="center"/>
              <w:rPr>
                <w:color w:val="000000"/>
                <w:sz w:val="18"/>
                <w:szCs w:val="18"/>
              </w:rPr>
            </w:pPr>
            <w:r>
              <w:rPr>
                <w:color w:val="000000"/>
                <w:sz w:val="18"/>
                <w:szCs w:val="18"/>
              </w:rPr>
              <w:t>3</w:t>
            </w:r>
            <w:r w:rsidR="001C0381">
              <w:rPr>
                <w:color w:val="000000"/>
                <w:sz w:val="18"/>
                <w:szCs w:val="18"/>
              </w:rPr>
              <w:t>7</w:t>
            </w:r>
          </w:p>
        </w:tc>
        <w:tc>
          <w:tcPr>
            <w:tcW w:w="4954" w:type="dxa"/>
            <w:shd w:val="clear" w:color="auto" w:fill="auto"/>
            <w:noWrap/>
            <w:vAlign w:val="center"/>
            <w:hideMark/>
          </w:tcPr>
          <w:p w14:paraId="4E10B83F" w14:textId="0A7DB099" w:rsidR="00FB2454" w:rsidRPr="009B397D" w:rsidRDefault="00E77121" w:rsidP="00FB2454">
            <w:pPr>
              <w:rPr>
                <w:color w:val="000000"/>
                <w:sz w:val="18"/>
                <w:szCs w:val="18"/>
              </w:rPr>
            </w:pPr>
            <w:r w:rsidRPr="009B397D">
              <w:rPr>
                <w:color w:val="000000"/>
                <w:sz w:val="18"/>
                <w:szCs w:val="18"/>
              </w:rPr>
              <w:t xml:space="preserve">ANESTÉSICO INJETÁVEL </w:t>
            </w:r>
            <w:r w:rsidR="00AF5CA4">
              <w:rPr>
                <w:color w:val="000000"/>
                <w:sz w:val="18"/>
                <w:szCs w:val="18"/>
              </w:rPr>
              <w:t>ARTICAINE 4%</w:t>
            </w:r>
            <w:r w:rsidRPr="009B397D">
              <w:rPr>
                <w:color w:val="000000"/>
                <w:sz w:val="18"/>
                <w:szCs w:val="18"/>
              </w:rPr>
              <w:t>, 1:100.000</w:t>
            </w:r>
            <w:r w:rsidR="00AF5CA4">
              <w:rPr>
                <w:color w:val="000000"/>
                <w:sz w:val="18"/>
                <w:szCs w:val="18"/>
              </w:rPr>
              <w:t xml:space="preserve"> - DFL</w:t>
            </w:r>
          </w:p>
        </w:tc>
        <w:tc>
          <w:tcPr>
            <w:tcW w:w="827" w:type="dxa"/>
            <w:shd w:val="clear" w:color="auto" w:fill="auto"/>
            <w:noWrap/>
            <w:vAlign w:val="center"/>
            <w:hideMark/>
          </w:tcPr>
          <w:p w14:paraId="727927D1" w14:textId="616B1290" w:rsidR="00FB2454" w:rsidRPr="009B397D" w:rsidRDefault="00AF5CA4" w:rsidP="008D2BFB">
            <w:pPr>
              <w:jc w:val="center"/>
              <w:rPr>
                <w:color w:val="000000"/>
                <w:sz w:val="18"/>
                <w:szCs w:val="18"/>
              </w:rPr>
            </w:pPr>
            <w:r>
              <w:rPr>
                <w:color w:val="000000"/>
                <w:sz w:val="18"/>
                <w:szCs w:val="18"/>
              </w:rPr>
              <w:t>01</w:t>
            </w:r>
          </w:p>
        </w:tc>
        <w:tc>
          <w:tcPr>
            <w:tcW w:w="1202" w:type="dxa"/>
            <w:shd w:val="clear" w:color="auto" w:fill="auto"/>
            <w:noWrap/>
            <w:vAlign w:val="center"/>
            <w:hideMark/>
          </w:tcPr>
          <w:p w14:paraId="2CF98273" w14:textId="3C2D6013" w:rsidR="00FB2454" w:rsidRPr="009B397D" w:rsidRDefault="00E77121" w:rsidP="008D2BFB">
            <w:pPr>
              <w:jc w:val="center"/>
              <w:rPr>
                <w:color w:val="000000"/>
                <w:sz w:val="18"/>
                <w:szCs w:val="18"/>
              </w:rPr>
            </w:pPr>
            <w:r w:rsidRPr="009B397D">
              <w:rPr>
                <w:color w:val="000000"/>
                <w:sz w:val="18"/>
                <w:szCs w:val="18"/>
              </w:rPr>
              <w:t>CX.</w:t>
            </w:r>
          </w:p>
        </w:tc>
        <w:tc>
          <w:tcPr>
            <w:tcW w:w="1036" w:type="dxa"/>
            <w:shd w:val="clear" w:color="auto" w:fill="auto"/>
            <w:noWrap/>
            <w:vAlign w:val="bottom"/>
            <w:hideMark/>
          </w:tcPr>
          <w:p w14:paraId="7B0E43A0" w14:textId="39C19EEF" w:rsidR="00FB2454" w:rsidRPr="009B397D" w:rsidRDefault="00E77121" w:rsidP="005E767C">
            <w:pPr>
              <w:rPr>
                <w:color w:val="000000"/>
                <w:sz w:val="18"/>
                <w:szCs w:val="18"/>
              </w:rPr>
            </w:pPr>
            <w:r w:rsidRPr="009B397D">
              <w:rPr>
                <w:color w:val="000000"/>
                <w:sz w:val="18"/>
                <w:szCs w:val="18"/>
              </w:rPr>
              <w:t>R$ 1</w:t>
            </w:r>
            <w:r w:rsidR="00AF5CA4">
              <w:rPr>
                <w:color w:val="000000"/>
                <w:sz w:val="18"/>
                <w:szCs w:val="18"/>
              </w:rPr>
              <w:t>79,00</w:t>
            </w:r>
          </w:p>
        </w:tc>
        <w:tc>
          <w:tcPr>
            <w:tcW w:w="1302" w:type="dxa"/>
            <w:shd w:val="clear" w:color="auto" w:fill="auto"/>
            <w:noWrap/>
            <w:vAlign w:val="bottom"/>
            <w:hideMark/>
          </w:tcPr>
          <w:p w14:paraId="6D4546C3" w14:textId="01D5A3CC" w:rsidR="00FB2454" w:rsidRPr="009B397D" w:rsidRDefault="00E77121" w:rsidP="005E767C">
            <w:pPr>
              <w:rPr>
                <w:color w:val="000000"/>
                <w:sz w:val="18"/>
                <w:szCs w:val="18"/>
              </w:rPr>
            </w:pPr>
            <w:r w:rsidRPr="009B397D">
              <w:rPr>
                <w:color w:val="000000"/>
                <w:sz w:val="18"/>
                <w:szCs w:val="18"/>
              </w:rPr>
              <w:t xml:space="preserve">R$ </w:t>
            </w:r>
            <w:r w:rsidR="00AF5CA4">
              <w:rPr>
                <w:color w:val="000000"/>
                <w:sz w:val="18"/>
                <w:szCs w:val="18"/>
              </w:rPr>
              <w:t>179,00</w:t>
            </w:r>
          </w:p>
        </w:tc>
      </w:tr>
      <w:tr w:rsidR="00FB2454" w:rsidRPr="009B397D" w14:paraId="4106EC9F" w14:textId="77777777" w:rsidTr="00AF5CA4">
        <w:trPr>
          <w:trHeight w:val="268"/>
        </w:trPr>
        <w:tc>
          <w:tcPr>
            <w:tcW w:w="667" w:type="dxa"/>
            <w:shd w:val="clear" w:color="auto" w:fill="auto"/>
            <w:noWrap/>
            <w:vAlign w:val="bottom"/>
          </w:tcPr>
          <w:p w14:paraId="1E96C42E" w14:textId="04543863" w:rsidR="00FB2454" w:rsidRPr="009B397D" w:rsidRDefault="00AF5CA4" w:rsidP="00AF5CA4">
            <w:pPr>
              <w:jc w:val="center"/>
              <w:rPr>
                <w:color w:val="000000"/>
                <w:sz w:val="18"/>
                <w:szCs w:val="18"/>
              </w:rPr>
            </w:pPr>
            <w:r>
              <w:rPr>
                <w:color w:val="000000"/>
                <w:sz w:val="18"/>
                <w:szCs w:val="18"/>
              </w:rPr>
              <w:t>3</w:t>
            </w:r>
            <w:r w:rsidR="001C0381">
              <w:rPr>
                <w:color w:val="000000"/>
                <w:sz w:val="18"/>
                <w:szCs w:val="18"/>
              </w:rPr>
              <w:t>8</w:t>
            </w:r>
          </w:p>
        </w:tc>
        <w:tc>
          <w:tcPr>
            <w:tcW w:w="4954" w:type="dxa"/>
            <w:shd w:val="clear" w:color="auto" w:fill="auto"/>
            <w:noWrap/>
            <w:vAlign w:val="center"/>
            <w:hideMark/>
          </w:tcPr>
          <w:p w14:paraId="18F0DB2D" w14:textId="5E289FDD" w:rsidR="00FB2454" w:rsidRPr="009B397D" w:rsidRDefault="00E77121" w:rsidP="00FB2454">
            <w:pPr>
              <w:rPr>
                <w:color w:val="000000"/>
                <w:sz w:val="18"/>
                <w:szCs w:val="18"/>
              </w:rPr>
            </w:pPr>
            <w:r w:rsidRPr="009B397D">
              <w:rPr>
                <w:color w:val="000000"/>
                <w:sz w:val="18"/>
                <w:szCs w:val="18"/>
              </w:rPr>
              <w:t>A</w:t>
            </w:r>
            <w:r w:rsidR="00AF5CA4">
              <w:rPr>
                <w:color w:val="000000"/>
                <w:sz w:val="18"/>
                <w:szCs w:val="18"/>
              </w:rPr>
              <w:t>NESTÉSICO INJETÁVEL MEPIVACAINA 2% MEPIADRE, 1:100.000</w:t>
            </w:r>
          </w:p>
        </w:tc>
        <w:tc>
          <w:tcPr>
            <w:tcW w:w="827" w:type="dxa"/>
            <w:shd w:val="clear" w:color="auto" w:fill="auto"/>
            <w:noWrap/>
            <w:vAlign w:val="center"/>
            <w:hideMark/>
          </w:tcPr>
          <w:p w14:paraId="6B15053E" w14:textId="259587CC" w:rsidR="00FB2454" w:rsidRPr="009B397D" w:rsidRDefault="00015C1A" w:rsidP="008D2BFB">
            <w:pPr>
              <w:jc w:val="center"/>
              <w:rPr>
                <w:color w:val="000000"/>
                <w:sz w:val="18"/>
                <w:szCs w:val="18"/>
              </w:rPr>
            </w:pPr>
            <w:r>
              <w:rPr>
                <w:color w:val="000000"/>
                <w:sz w:val="18"/>
                <w:szCs w:val="18"/>
              </w:rPr>
              <w:t>03</w:t>
            </w:r>
          </w:p>
        </w:tc>
        <w:tc>
          <w:tcPr>
            <w:tcW w:w="1202" w:type="dxa"/>
            <w:shd w:val="clear" w:color="auto" w:fill="auto"/>
            <w:noWrap/>
            <w:vAlign w:val="center"/>
            <w:hideMark/>
          </w:tcPr>
          <w:p w14:paraId="207708B2" w14:textId="61E4F4AC" w:rsidR="00FB2454" w:rsidRPr="009B397D" w:rsidRDefault="00015C1A" w:rsidP="008D2BFB">
            <w:pPr>
              <w:jc w:val="center"/>
              <w:rPr>
                <w:color w:val="000000"/>
                <w:sz w:val="18"/>
                <w:szCs w:val="18"/>
              </w:rPr>
            </w:pPr>
            <w:r>
              <w:rPr>
                <w:color w:val="000000"/>
                <w:sz w:val="18"/>
                <w:szCs w:val="18"/>
              </w:rPr>
              <w:t>CX.</w:t>
            </w:r>
          </w:p>
        </w:tc>
        <w:tc>
          <w:tcPr>
            <w:tcW w:w="1036" w:type="dxa"/>
            <w:shd w:val="clear" w:color="auto" w:fill="auto"/>
            <w:noWrap/>
            <w:vAlign w:val="bottom"/>
            <w:hideMark/>
          </w:tcPr>
          <w:p w14:paraId="1195612B" w14:textId="35174239" w:rsidR="00FB2454" w:rsidRPr="009B397D" w:rsidRDefault="00E77121" w:rsidP="005E767C">
            <w:pPr>
              <w:rPr>
                <w:color w:val="000000"/>
                <w:sz w:val="18"/>
                <w:szCs w:val="18"/>
              </w:rPr>
            </w:pPr>
            <w:r w:rsidRPr="009B397D">
              <w:rPr>
                <w:color w:val="000000"/>
                <w:sz w:val="18"/>
                <w:szCs w:val="18"/>
              </w:rPr>
              <w:t xml:space="preserve">R$ </w:t>
            </w:r>
            <w:r w:rsidR="00015C1A">
              <w:rPr>
                <w:color w:val="000000"/>
                <w:sz w:val="18"/>
                <w:szCs w:val="18"/>
              </w:rPr>
              <w:t>170,00</w:t>
            </w:r>
          </w:p>
        </w:tc>
        <w:tc>
          <w:tcPr>
            <w:tcW w:w="1302" w:type="dxa"/>
            <w:shd w:val="clear" w:color="auto" w:fill="auto"/>
            <w:noWrap/>
            <w:vAlign w:val="bottom"/>
            <w:hideMark/>
          </w:tcPr>
          <w:p w14:paraId="2ABD738F" w14:textId="351AD67D" w:rsidR="00FB2454" w:rsidRPr="009B397D" w:rsidRDefault="00E77121" w:rsidP="005E767C">
            <w:pPr>
              <w:rPr>
                <w:color w:val="000000"/>
                <w:sz w:val="18"/>
                <w:szCs w:val="18"/>
              </w:rPr>
            </w:pPr>
            <w:r w:rsidRPr="009B397D">
              <w:rPr>
                <w:color w:val="000000"/>
                <w:sz w:val="18"/>
                <w:szCs w:val="18"/>
              </w:rPr>
              <w:t xml:space="preserve">R$ </w:t>
            </w:r>
            <w:r w:rsidR="005E767C" w:rsidRPr="009B397D">
              <w:rPr>
                <w:color w:val="000000"/>
                <w:sz w:val="18"/>
                <w:szCs w:val="18"/>
              </w:rPr>
              <w:t>5</w:t>
            </w:r>
            <w:r w:rsidR="00015C1A">
              <w:rPr>
                <w:color w:val="000000"/>
                <w:sz w:val="18"/>
                <w:szCs w:val="18"/>
              </w:rPr>
              <w:t>10,00</w:t>
            </w:r>
          </w:p>
        </w:tc>
      </w:tr>
      <w:tr w:rsidR="00FB2454" w:rsidRPr="009B397D" w14:paraId="682E74C8" w14:textId="77777777" w:rsidTr="00A629D9">
        <w:trPr>
          <w:trHeight w:val="286"/>
        </w:trPr>
        <w:tc>
          <w:tcPr>
            <w:tcW w:w="667" w:type="dxa"/>
            <w:shd w:val="clear" w:color="auto" w:fill="auto"/>
            <w:noWrap/>
            <w:vAlign w:val="bottom"/>
          </w:tcPr>
          <w:p w14:paraId="41B06807" w14:textId="664E3953" w:rsidR="00FB2454" w:rsidRPr="009B397D" w:rsidRDefault="00AF5CA4" w:rsidP="008D2BFB">
            <w:pPr>
              <w:jc w:val="center"/>
              <w:rPr>
                <w:color w:val="000000"/>
                <w:sz w:val="18"/>
                <w:szCs w:val="18"/>
              </w:rPr>
            </w:pPr>
            <w:r>
              <w:rPr>
                <w:color w:val="000000"/>
                <w:sz w:val="18"/>
                <w:szCs w:val="18"/>
              </w:rPr>
              <w:t>3</w:t>
            </w:r>
            <w:r w:rsidR="001C0381">
              <w:rPr>
                <w:color w:val="000000"/>
                <w:sz w:val="18"/>
                <w:szCs w:val="18"/>
              </w:rPr>
              <w:t>9</w:t>
            </w:r>
          </w:p>
        </w:tc>
        <w:tc>
          <w:tcPr>
            <w:tcW w:w="4954" w:type="dxa"/>
            <w:shd w:val="clear" w:color="auto" w:fill="auto"/>
            <w:noWrap/>
            <w:vAlign w:val="center"/>
          </w:tcPr>
          <w:p w14:paraId="2793AD56" w14:textId="2BFFB5F6" w:rsidR="00FB2454" w:rsidRPr="009B397D" w:rsidRDefault="00AF5CA4" w:rsidP="00FB2454">
            <w:pPr>
              <w:rPr>
                <w:color w:val="000000"/>
                <w:sz w:val="18"/>
                <w:szCs w:val="18"/>
              </w:rPr>
            </w:pPr>
            <w:r>
              <w:rPr>
                <w:color w:val="000000"/>
                <w:sz w:val="18"/>
                <w:szCs w:val="18"/>
              </w:rPr>
              <w:t>BROCA AÇO ESFÉRICA CONTRA ÂNGULO N°2</w:t>
            </w:r>
          </w:p>
        </w:tc>
        <w:tc>
          <w:tcPr>
            <w:tcW w:w="827" w:type="dxa"/>
            <w:shd w:val="clear" w:color="auto" w:fill="auto"/>
            <w:noWrap/>
            <w:vAlign w:val="center"/>
          </w:tcPr>
          <w:p w14:paraId="676D7915" w14:textId="426EB8FE" w:rsidR="00FB2454" w:rsidRPr="009B397D" w:rsidRDefault="00015C1A" w:rsidP="008D2BFB">
            <w:pPr>
              <w:jc w:val="center"/>
              <w:rPr>
                <w:color w:val="000000"/>
                <w:sz w:val="18"/>
                <w:szCs w:val="18"/>
              </w:rPr>
            </w:pPr>
            <w:r>
              <w:rPr>
                <w:color w:val="000000"/>
                <w:sz w:val="18"/>
                <w:szCs w:val="18"/>
              </w:rPr>
              <w:t>30</w:t>
            </w:r>
          </w:p>
        </w:tc>
        <w:tc>
          <w:tcPr>
            <w:tcW w:w="1202" w:type="dxa"/>
            <w:shd w:val="clear" w:color="auto" w:fill="auto"/>
            <w:noWrap/>
            <w:vAlign w:val="center"/>
            <w:hideMark/>
          </w:tcPr>
          <w:p w14:paraId="6DCB0759" w14:textId="2D2CC7D5" w:rsidR="00FB2454" w:rsidRPr="009B397D" w:rsidRDefault="00015C1A" w:rsidP="008D2BFB">
            <w:pPr>
              <w:jc w:val="center"/>
              <w:rPr>
                <w:color w:val="000000"/>
                <w:sz w:val="18"/>
                <w:szCs w:val="18"/>
              </w:rPr>
            </w:pPr>
            <w:r>
              <w:rPr>
                <w:color w:val="000000"/>
                <w:sz w:val="18"/>
                <w:szCs w:val="18"/>
              </w:rPr>
              <w:t>UN.</w:t>
            </w:r>
          </w:p>
        </w:tc>
        <w:tc>
          <w:tcPr>
            <w:tcW w:w="1036" w:type="dxa"/>
            <w:shd w:val="clear" w:color="auto" w:fill="auto"/>
            <w:noWrap/>
            <w:vAlign w:val="bottom"/>
            <w:hideMark/>
          </w:tcPr>
          <w:p w14:paraId="20E5D0AD" w14:textId="6EBC52ED" w:rsidR="00FB2454" w:rsidRPr="009B397D" w:rsidRDefault="00E77121" w:rsidP="005E767C">
            <w:pPr>
              <w:rPr>
                <w:color w:val="000000"/>
                <w:sz w:val="18"/>
                <w:szCs w:val="18"/>
              </w:rPr>
            </w:pPr>
            <w:r w:rsidRPr="009B397D">
              <w:rPr>
                <w:color w:val="000000"/>
                <w:sz w:val="18"/>
                <w:szCs w:val="18"/>
              </w:rPr>
              <w:t xml:space="preserve">R$ </w:t>
            </w:r>
            <w:r w:rsidR="00015C1A">
              <w:rPr>
                <w:color w:val="000000"/>
                <w:sz w:val="18"/>
                <w:szCs w:val="18"/>
              </w:rPr>
              <w:t>3,99</w:t>
            </w:r>
          </w:p>
        </w:tc>
        <w:tc>
          <w:tcPr>
            <w:tcW w:w="1302" w:type="dxa"/>
            <w:shd w:val="clear" w:color="auto" w:fill="auto"/>
            <w:noWrap/>
            <w:vAlign w:val="bottom"/>
            <w:hideMark/>
          </w:tcPr>
          <w:p w14:paraId="2B8353B1" w14:textId="39D644EE" w:rsidR="00FB2454" w:rsidRPr="009B397D" w:rsidRDefault="00E77121" w:rsidP="005E767C">
            <w:pPr>
              <w:rPr>
                <w:color w:val="000000"/>
                <w:sz w:val="18"/>
                <w:szCs w:val="18"/>
              </w:rPr>
            </w:pPr>
            <w:r w:rsidRPr="009B397D">
              <w:rPr>
                <w:color w:val="000000"/>
                <w:sz w:val="18"/>
                <w:szCs w:val="18"/>
              </w:rPr>
              <w:t>R$</w:t>
            </w:r>
            <w:r w:rsidR="005E767C" w:rsidRPr="009B397D">
              <w:rPr>
                <w:color w:val="000000"/>
                <w:sz w:val="18"/>
                <w:szCs w:val="18"/>
              </w:rPr>
              <w:t xml:space="preserve"> </w:t>
            </w:r>
            <w:r w:rsidR="00015C1A">
              <w:rPr>
                <w:color w:val="000000"/>
                <w:sz w:val="18"/>
                <w:szCs w:val="18"/>
              </w:rPr>
              <w:t>119,70</w:t>
            </w:r>
          </w:p>
        </w:tc>
      </w:tr>
      <w:tr w:rsidR="005E767C" w:rsidRPr="009B397D" w14:paraId="44C13167" w14:textId="77777777" w:rsidTr="00A629D9">
        <w:trPr>
          <w:trHeight w:val="286"/>
        </w:trPr>
        <w:tc>
          <w:tcPr>
            <w:tcW w:w="667" w:type="dxa"/>
            <w:shd w:val="clear" w:color="auto" w:fill="auto"/>
            <w:noWrap/>
            <w:vAlign w:val="bottom"/>
          </w:tcPr>
          <w:p w14:paraId="5943016F" w14:textId="59E58970" w:rsidR="005E767C" w:rsidRPr="009B397D" w:rsidRDefault="001C0381" w:rsidP="005E767C">
            <w:pPr>
              <w:jc w:val="center"/>
              <w:rPr>
                <w:color w:val="000000"/>
                <w:sz w:val="18"/>
                <w:szCs w:val="18"/>
              </w:rPr>
            </w:pPr>
            <w:r>
              <w:rPr>
                <w:color w:val="000000"/>
                <w:sz w:val="18"/>
                <w:szCs w:val="18"/>
              </w:rPr>
              <w:t>40</w:t>
            </w:r>
          </w:p>
        </w:tc>
        <w:tc>
          <w:tcPr>
            <w:tcW w:w="4954" w:type="dxa"/>
            <w:shd w:val="clear" w:color="auto" w:fill="auto"/>
            <w:noWrap/>
            <w:vAlign w:val="center"/>
          </w:tcPr>
          <w:p w14:paraId="7A9AE4EC" w14:textId="35FC3825" w:rsidR="005E767C" w:rsidRPr="009B397D" w:rsidRDefault="00015C1A" w:rsidP="005E767C">
            <w:pPr>
              <w:rPr>
                <w:color w:val="000000"/>
                <w:sz w:val="18"/>
                <w:szCs w:val="18"/>
              </w:rPr>
            </w:pPr>
            <w:r>
              <w:rPr>
                <w:color w:val="000000"/>
                <w:sz w:val="18"/>
                <w:szCs w:val="18"/>
              </w:rPr>
              <w:t xml:space="preserve">BROCA LARGO N°1 </w:t>
            </w:r>
          </w:p>
        </w:tc>
        <w:tc>
          <w:tcPr>
            <w:tcW w:w="827" w:type="dxa"/>
            <w:shd w:val="clear" w:color="auto" w:fill="auto"/>
            <w:noWrap/>
            <w:vAlign w:val="center"/>
          </w:tcPr>
          <w:p w14:paraId="234D3DA1" w14:textId="54AB713B" w:rsidR="005E767C" w:rsidRPr="009B397D" w:rsidRDefault="00015C1A" w:rsidP="005E767C">
            <w:pPr>
              <w:jc w:val="center"/>
              <w:rPr>
                <w:color w:val="000000"/>
                <w:sz w:val="18"/>
                <w:szCs w:val="18"/>
              </w:rPr>
            </w:pPr>
            <w:r>
              <w:rPr>
                <w:color w:val="000000"/>
                <w:sz w:val="18"/>
                <w:szCs w:val="18"/>
              </w:rPr>
              <w:t>04</w:t>
            </w:r>
          </w:p>
        </w:tc>
        <w:tc>
          <w:tcPr>
            <w:tcW w:w="1202" w:type="dxa"/>
            <w:shd w:val="clear" w:color="auto" w:fill="auto"/>
            <w:noWrap/>
            <w:vAlign w:val="center"/>
            <w:hideMark/>
          </w:tcPr>
          <w:p w14:paraId="654201C2" w14:textId="50FA2124" w:rsidR="005E767C" w:rsidRPr="009B397D" w:rsidRDefault="005E767C" w:rsidP="005E767C">
            <w:pPr>
              <w:jc w:val="center"/>
              <w:rPr>
                <w:color w:val="000000"/>
                <w:sz w:val="18"/>
                <w:szCs w:val="18"/>
              </w:rPr>
            </w:pPr>
            <w:r w:rsidRPr="009B397D">
              <w:rPr>
                <w:color w:val="000000"/>
                <w:sz w:val="18"/>
                <w:szCs w:val="18"/>
              </w:rPr>
              <w:t>UN.</w:t>
            </w:r>
          </w:p>
        </w:tc>
        <w:tc>
          <w:tcPr>
            <w:tcW w:w="1036" w:type="dxa"/>
            <w:shd w:val="clear" w:color="auto" w:fill="auto"/>
            <w:noWrap/>
            <w:vAlign w:val="bottom"/>
            <w:hideMark/>
          </w:tcPr>
          <w:p w14:paraId="304A5920" w14:textId="50F81B46" w:rsidR="005E767C" w:rsidRPr="009B397D" w:rsidRDefault="005E767C" w:rsidP="005E767C">
            <w:pPr>
              <w:rPr>
                <w:color w:val="000000"/>
                <w:sz w:val="18"/>
                <w:szCs w:val="18"/>
              </w:rPr>
            </w:pPr>
            <w:r w:rsidRPr="009B397D">
              <w:rPr>
                <w:color w:val="000000"/>
                <w:sz w:val="18"/>
                <w:szCs w:val="18"/>
              </w:rPr>
              <w:t xml:space="preserve">R$ </w:t>
            </w:r>
            <w:r w:rsidR="00015C1A">
              <w:rPr>
                <w:color w:val="000000"/>
                <w:sz w:val="18"/>
                <w:szCs w:val="18"/>
              </w:rPr>
              <w:t>8,90</w:t>
            </w:r>
          </w:p>
        </w:tc>
        <w:tc>
          <w:tcPr>
            <w:tcW w:w="1302" w:type="dxa"/>
            <w:shd w:val="clear" w:color="auto" w:fill="auto"/>
            <w:noWrap/>
            <w:vAlign w:val="bottom"/>
            <w:hideMark/>
          </w:tcPr>
          <w:p w14:paraId="2F49FED0" w14:textId="0E57B12E" w:rsidR="005E767C" w:rsidRPr="009B397D" w:rsidRDefault="005E767C" w:rsidP="005E767C">
            <w:pPr>
              <w:rPr>
                <w:color w:val="000000"/>
                <w:sz w:val="18"/>
                <w:szCs w:val="18"/>
              </w:rPr>
            </w:pPr>
            <w:r w:rsidRPr="009B397D">
              <w:rPr>
                <w:color w:val="000000"/>
                <w:sz w:val="18"/>
                <w:szCs w:val="18"/>
              </w:rPr>
              <w:t xml:space="preserve">R$ </w:t>
            </w:r>
            <w:r w:rsidR="00015C1A">
              <w:rPr>
                <w:color w:val="000000"/>
                <w:sz w:val="18"/>
                <w:szCs w:val="18"/>
              </w:rPr>
              <w:t>35,60</w:t>
            </w:r>
            <w:r w:rsidRPr="009B397D">
              <w:rPr>
                <w:color w:val="000000"/>
                <w:sz w:val="18"/>
                <w:szCs w:val="18"/>
              </w:rPr>
              <w:t xml:space="preserve"> </w:t>
            </w:r>
          </w:p>
        </w:tc>
      </w:tr>
      <w:tr w:rsidR="005E767C" w:rsidRPr="009B397D" w14:paraId="1850C18A" w14:textId="77777777" w:rsidTr="00A629D9">
        <w:trPr>
          <w:trHeight w:val="286"/>
        </w:trPr>
        <w:tc>
          <w:tcPr>
            <w:tcW w:w="667" w:type="dxa"/>
            <w:shd w:val="clear" w:color="auto" w:fill="auto"/>
            <w:noWrap/>
            <w:vAlign w:val="bottom"/>
          </w:tcPr>
          <w:p w14:paraId="42910CF7" w14:textId="24AAA904" w:rsidR="005E767C" w:rsidRPr="009B397D" w:rsidRDefault="001C0381" w:rsidP="005E767C">
            <w:pPr>
              <w:jc w:val="center"/>
              <w:rPr>
                <w:color w:val="000000"/>
                <w:sz w:val="18"/>
                <w:szCs w:val="18"/>
              </w:rPr>
            </w:pPr>
            <w:r>
              <w:rPr>
                <w:color w:val="000000"/>
                <w:sz w:val="18"/>
                <w:szCs w:val="18"/>
              </w:rPr>
              <w:t>41</w:t>
            </w:r>
          </w:p>
        </w:tc>
        <w:tc>
          <w:tcPr>
            <w:tcW w:w="4954" w:type="dxa"/>
            <w:shd w:val="clear" w:color="auto" w:fill="auto"/>
            <w:noWrap/>
            <w:vAlign w:val="center"/>
          </w:tcPr>
          <w:p w14:paraId="51AB43AF" w14:textId="3D2C6291" w:rsidR="005E767C" w:rsidRPr="009B397D" w:rsidRDefault="00015C1A" w:rsidP="005E767C">
            <w:pPr>
              <w:rPr>
                <w:color w:val="000000"/>
                <w:sz w:val="18"/>
                <w:szCs w:val="18"/>
              </w:rPr>
            </w:pPr>
            <w:r>
              <w:rPr>
                <w:color w:val="000000"/>
                <w:sz w:val="18"/>
                <w:szCs w:val="18"/>
              </w:rPr>
              <w:t xml:space="preserve">BROCA LARGO N°3 </w:t>
            </w:r>
          </w:p>
        </w:tc>
        <w:tc>
          <w:tcPr>
            <w:tcW w:w="827" w:type="dxa"/>
            <w:shd w:val="clear" w:color="auto" w:fill="auto"/>
            <w:noWrap/>
            <w:vAlign w:val="center"/>
          </w:tcPr>
          <w:p w14:paraId="32507641" w14:textId="35F56552" w:rsidR="005E767C" w:rsidRPr="009B397D" w:rsidRDefault="00015C1A" w:rsidP="005E767C">
            <w:pPr>
              <w:jc w:val="center"/>
              <w:rPr>
                <w:color w:val="000000"/>
                <w:sz w:val="18"/>
                <w:szCs w:val="18"/>
              </w:rPr>
            </w:pPr>
            <w:r>
              <w:rPr>
                <w:color w:val="000000"/>
                <w:sz w:val="18"/>
                <w:szCs w:val="18"/>
              </w:rPr>
              <w:t>02</w:t>
            </w:r>
          </w:p>
        </w:tc>
        <w:tc>
          <w:tcPr>
            <w:tcW w:w="1202" w:type="dxa"/>
            <w:shd w:val="clear" w:color="auto" w:fill="auto"/>
            <w:noWrap/>
            <w:vAlign w:val="center"/>
            <w:hideMark/>
          </w:tcPr>
          <w:p w14:paraId="53D561BF" w14:textId="06E18446" w:rsidR="005E767C" w:rsidRPr="009B397D" w:rsidRDefault="00015C1A" w:rsidP="00015C1A">
            <w:pPr>
              <w:jc w:val="center"/>
              <w:rPr>
                <w:color w:val="000000"/>
                <w:sz w:val="18"/>
                <w:szCs w:val="18"/>
              </w:rPr>
            </w:pPr>
            <w:r>
              <w:rPr>
                <w:color w:val="000000"/>
                <w:sz w:val="18"/>
                <w:szCs w:val="18"/>
              </w:rPr>
              <w:t>UN.</w:t>
            </w:r>
          </w:p>
        </w:tc>
        <w:tc>
          <w:tcPr>
            <w:tcW w:w="1036" w:type="dxa"/>
            <w:shd w:val="clear" w:color="auto" w:fill="auto"/>
            <w:noWrap/>
            <w:vAlign w:val="bottom"/>
            <w:hideMark/>
          </w:tcPr>
          <w:p w14:paraId="3C13B6D3" w14:textId="154FC5E7" w:rsidR="005E767C" w:rsidRPr="009B397D" w:rsidRDefault="005E767C" w:rsidP="005E767C">
            <w:pPr>
              <w:rPr>
                <w:color w:val="000000"/>
                <w:sz w:val="18"/>
                <w:szCs w:val="18"/>
              </w:rPr>
            </w:pPr>
            <w:r w:rsidRPr="009B397D">
              <w:rPr>
                <w:color w:val="000000"/>
                <w:sz w:val="18"/>
                <w:szCs w:val="18"/>
              </w:rPr>
              <w:t xml:space="preserve">R$ </w:t>
            </w:r>
            <w:r w:rsidR="00015C1A">
              <w:rPr>
                <w:color w:val="000000"/>
                <w:sz w:val="18"/>
                <w:szCs w:val="18"/>
              </w:rPr>
              <w:t>8,90</w:t>
            </w:r>
          </w:p>
        </w:tc>
        <w:tc>
          <w:tcPr>
            <w:tcW w:w="1302" w:type="dxa"/>
            <w:shd w:val="clear" w:color="auto" w:fill="auto"/>
            <w:noWrap/>
            <w:vAlign w:val="bottom"/>
            <w:hideMark/>
          </w:tcPr>
          <w:p w14:paraId="5B599FB5" w14:textId="5D4D106D" w:rsidR="005E767C" w:rsidRPr="009B397D" w:rsidRDefault="005E767C" w:rsidP="005E767C">
            <w:pPr>
              <w:rPr>
                <w:color w:val="000000"/>
                <w:sz w:val="18"/>
                <w:szCs w:val="18"/>
              </w:rPr>
            </w:pPr>
            <w:r w:rsidRPr="009B397D">
              <w:rPr>
                <w:color w:val="000000"/>
                <w:sz w:val="18"/>
                <w:szCs w:val="18"/>
              </w:rPr>
              <w:t xml:space="preserve">R$ </w:t>
            </w:r>
            <w:r w:rsidR="00015C1A">
              <w:rPr>
                <w:color w:val="000000"/>
                <w:sz w:val="18"/>
                <w:szCs w:val="18"/>
              </w:rPr>
              <w:t>17,80</w:t>
            </w:r>
          </w:p>
        </w:tc>
      </w:tr>
      <w:tr w:rsidR="005E767C" w:rsidRPr="009B397D" w14:paraId="476DFA2B" w14:textId="77777777" w:rsidTr="00A629D9">
        <w:trPr>
          <w:trHeight w:val="286"/>
        </w:trPr>
        <w:tc>
          <w:tcPr>
            <w:tcW w:w="667" w:type="dxa"/>
            <w:shd w:val="clear" w:color="auto" w:fill="auto"/>
            <w:noWrap/>
            <w:vAlign w:val="bottom"/>
          </w:tcPr>
          <w:p w14:paraId="6D1D9C5A" w14:textId="7C134AA1" w:rsidR="005E767C" w:rsidRPr="009B397D" w:rsidRDefault="001C0381" w:rsidP="00015C1A">
            <w:pPr>
              <w:jc w:val="center"/>
              <w:rPr>
                <w:color w:val="000000"/>
                <w:sz w:val="18"/>
                <w:szCs w:val="18"/>
              </w:rPr>
            </w:pPr>
            <w:r>
              <w:rPr>
                <w:color w:val="000000"/>
                <w:sz w:val="18"/>
                <w:szCs w:val="18"/>
              </w:rPr>
              <w:t>42</w:t>
            </w:r>
          </w:p>
        </w:tc>
        <w:tc>
          <w:tcPr>
            <w:tcW w:w="4954" w:type="dxa"/>
            <w:shd w:val="clear" w:color="auto" w:fill="auto"/>
            <w:noWrap/>
            <w:vAlign w:val="center"/>
          </w:tcPr>
          <w:p w14:paraId="24042501" w14:textId="1127FF6A" w:rsidR="005E767C" w:rsidRPr="009B397D" w:rsidRDefault="00015C1A" w:rsidP="005E767C">
            <w:pPr>
              <w:rPr>
                <w:color w:val="000000"/>
                <w:sz w:val="18"/>
                <w:szCs w:val="18"/>
              </w:rPr>
            </w:pPr>
            <w:r>
              <w:rPr>
                <w:color w:val="000000"/>
                <w:sz w:val="18"/>
                <w:szCs w:val="18"/>
              </w:rPr>
              <w:t xml:space="preserve">CAMPO CIRÚRGICO </w:t>
            </w:r>
            <w:r w:rsidR="00F3240A">
              <w:rPr>
                <w:color w:val="000000"/>
                <w:sz w:val="18"/>
                <w:szCs w:val="18"/>
              </w:rPr>
              <w:t xml:space="preserve">SEM FENESTRA 45 X 45cm </w:t>
            </w:r>
          </w:p>
        </w:tc>
        <w:tc>
          <w:tcPr>
            <w:tcW w:w="827" w:type="dxa"/>
            <w:shd w:val="clear" w:color="auto" w:fill="auto"/>
            <w:noWrap/>
            <w:vAlign w:val="center"/>
          </w:tcPr>
          <w:p w14:paraId="4E0C5807" w14:textId="5A4F9202" w:rsidR="005E767C" w:rsidRPr="009B397D" w:rsidRDefault="00F3240A" w:rsidP="005E767C">
            <w:pPr>
              <w:jc w:val="center"/>
              <w:rPr>
                <w:color w:val="000000"/>
                <w:sz w:val="18"/>
                <w:szCs w:val="18"/>
              </w:rPr>
            </w:pPr>
            <w:r>
              <w:rPr>
                <w:color w:val="000000"/>
                <w:sz w:val="18"/>
                <w:szCs w:val="18"/>
              </w:rPr>
              <w:t>100</w:t>
            </w:r>
          </w:p>
        </w:tc>
        <w:tc>
          <w:tcPr>
            <w:tcW w:w="1202" w:type="dxa"/>
            <w:shd w:val="clear" w:color="auto" w:fill="auto"/>
            <w:noWrap/>
            <w:vAlign w:val="center"/>
            <w:hideMark/>
          </w:tcPr>
          <w:p w14:paraId="4A99D504" w14:textId="27BEE4BD" w:rsidR="005E767C" w:rsidRPr="009B397D" w:rsidRDefault="00F3240A" w:rsidP="005E767C">
            <w:pPr>
              <w:jc w:val="center"/>
              <w:rPr>
                <w:color w:val="000000"/>
                <w:sz w:val="18"/>
                <w:szCs w:val="18"/>
              </w:rPr>
            </w:pPr>
            <w:r>
              <w:rPr>
                <w:color w:val="000000"/>
                <w:sz w:val="18"/>
                <w:szCs w:val="18"/>
              </w:rPr>
              <w:t>UN.</w:t>
            </w:r>
          </w:p>
        </w:tc>
        <w:tc>
          <w:tcPr>
            <w:tcW w:w="1036" w:type="dxa"/>
            <w:shd w:val="clear" w:color="auto" w:fill="auto"/>
            <w:noWrap/>
            <w:vAlign w:val="bottom"/>
            <w:hideMark/>
          </w:tcPr>
          <w:p w14:paraId="0A8DD771" w14:textId="27281EDB" w:rsidR="005E767C" w:rsidRPr="009B397D" w:rsidRDefault="00F3240A" w:rsidP="005E767C">
            <w:pPr>
              <w:rPr>
                <w:color w:val="000000"/>
                <w:sz w:val="18"/>
                <w:szCs w:val="18"/>
              </w:rPr>
            </w:pPr>
            <w:r>
              <w:rPr>
                <w:color w:val="000000"/>
                <w:sz w:val="18"/>
                <w:szCs w:val="18"/>
              </w:rPr>
              <w:t>R$ 3,95</w:t>
            </w:r>
          </w:p>
        </w:tc>
        <w:tc>
          <w:tcPr>
            <w:tcW w:w="1302" w:type="dxa"/>
            <w:shd w:val="clear" w:color="auto" w:fill="auto"/>
            <w:noWrap/>
            <w:vAlign w:val="bottom"/>
            <w:hideMark/>
          </w:tcPr>
          <w:p w14:paraId="7E8ECD7C" w14:textId="79679AB6" w:rsidR="005E767C" w:rsidRPr="009B397D" w:rsidRDefault="005E767C" w:rsidP="005E767C">
            <w:pPr>
              <w:rPr>
                <w:color w:val="000000"/>
                <w:sz w:val="18"/>
                <w:szCs w:val="18"/>
              </w:rPr>
            </w:pPr>
            <w:r w:rsidRPr="009B397D">
              <w:rPr>
                <w:color w:val="000000"/>
                <w:sz w:val="18"/>
                <w:szCs w:val="18"/>
              </w:rPr>
              <w:t xml:space="preserve">R$ </w:t>
            </w:r>
            <w:r w:rsidR="00F3240A">
              <w:rPr>
                <w:color w:val="000000"/>
                <w:sz w:val="18"/>
                <w:szCs w:val="18"/>
              </w:rPr>
              <w:t>395,00</w:t>
            </w:r>
          </w:p>
        </w:tc>
      </w:tr>
      <w:tr w:rsidR="00015C1A" w:rsidRPr="009B397D" w14:paraId="7EAA5CC3" w14:textId="77777777" w:rsidTr="00A629D9">
        <w:trPr>
          <w:trHeight w:val="286"/>
        </w:trPr>
        <w:tc>
          <w:tcPr>
            <w:tcW w:w="667" w:type="dxa"/>
            <w:shd w:val="clear" w:color="auto" w:fill="auto"/>
            <w:noWrap/>
            <w:vAlign w:val="bottom"/>
          </w:tcPr>
          <w:p w14:paraId="79286EA9" w14:textId="57A423A2" w:rsidR="00015C1A" w:rsidRPr="009B397D" w:rsidRDefault="00F3240A" w:rsidP="00015C1A">
            <w:pPr>
              <w:jc w:val="center"/>
              <w:rPr>
                <w:color w:val="000000"/>
                <w:sz w:val="18"/>
                <w:szCs w:val="18"/>
              </w:rPr>
            </w:pPr>
            <w:r>
              <w:rPr>
                <w:color w:val="000000"/>
                <w:sz w:val="18"/>
                <w:szCs w:val="18"/>
              </w:rPr>
              <w:t>4</w:t>
            </w:r>
            <w:r w:rsidR="001C0381">
              <w:rPr>
                <w:color w:val="000000"/>
                <w:sz w:val="18"/>
                <w:szCs w:val="18"/>
              </w:rPr>
              <w:t>3</w:t>
            </w:r>
          </w:p>
        </w:tc>
        <w:tc>
          <w:tcPr>
            <w:tcW w:w="4954" w:type="dxa"/>
            <w:shd w:val="clear" w:color="auto" w:fill="auto"/>
            <w:noWrap/>
            <w:vAlign w:val="center"/>
          </w:tcPr>
          <w:p w14:paraId="1F2A3AFD" w14:textId="21E7726E" w:rsidR="00015C1A" w:rsidRPr="009B397D" w:rsidRDefault="00F3240A" w:rsidP="005E767C">
            <w:pPr>
              <w:rPr>
                <w:color w:val="000000"/>
                <w:sz w:val="18"/>
                <w:szCs w:val="18"/>
              </w:rPr>
            </w:pPr>
            <w:r>
              <w:rPr>
                <w:color w:val="000000"/>
                <w:sz w:val="18"/>
                <w:szCs w:val="18"/>
              </w:rPr>
              <w:t>CREME DENTAL COM FLÚOR 30g</w:t>
            </w:r>
          </w:p>
        </w:tc>
        <w:tc>
          <w:tcPr>
            <w:tcW w:w="827" w:type="dxa"/>
            <w:shd w:val="clear" w:color="auto" w:fill="auto"/>
            <w:noWrap/>
            <w:vAlign w:val="center"/>
          </w:tcPr>
          <w:p w14:paraId="3225BD79" w14:textId="306D4163" w:rsidR="00015C1A" w:rsidRPr="009B397D" w:rsidRDefault="00F3240A" w:rsidP="005E767C">
            <w:pPr>
              <w:jc w:val="center"/>
              <w:rPr>
                <w:color w:val="000000"/>
                <w:sz w:val="18"/>
                <w:szCs w:val="18"/>
              </w:rPr>
            </w:pPr>
            <w:r>
              <w:rPr>
                <w:color w:val="000000"/>
                <w:sz w:val="18"/>
                <w:szCs w:val="18"/>
              </w:rPr>
              <w:t>100</w:t>
            </w:r>
          </w:p>
        </w:tc>
        <w:tc>
          <w:tcPr>
            <w:tcW w:w="1202" w:type="dxa"/>
            <w:shd w:val="clear" w:color="auto" w:fill="auto"/>
            <w:noWrap/>
            <w:vAlign w:val="center"/>
          </w:tcPr>
          <w:p w14:paraId="6CE2A252" w14:textId="04C1DC3A" w:rsidR="00015C1A" w:rsidRPr="009B397D" w:rsidRDefault="00F3240A" w:rsidP="005E767C">
            <w:pPr>
              <w:jc w:val="center"/>
              <w:rPr>
                <w:color w:val="000000"/>
                <w:sz w:val="18"/>
                <w:szCs w:val="18"/>
              </w:rPr>
            </w:pPr>
            <w:r>
              <w:rPr>
                <w:color w:val="000000"/>
                <w:sz w:val="18"/>
                <w:szCs w:val="18"/>
              </w:rPr>
              <w:t>UN.</w:t>
            </w:r>
          </w:p>
        </w:tc>
        <w:tc>
          <w:tcPr>
            <w:tcW w:w="1036" w:type="dxa"/>
            <w:shd w:val="clear" w:color="auto" w:fill="auto"/>
            <w:noWrap/>
            <w:vAlign w:val="bottom"/>
          </w:tcPr>
          <w:p w14:paraId="4D7A1C0C" w14:textId="1294BF69" w:rsidR="00015C1A" w:rsidRPr="009B397D" w:rsidRDefault="00F3240A" w:rsidP="005E767C">
            <w:pPr>
              <w:rPr>
                <w:color w:val="000000"/>
                <w:sz w:val="18"/>
                <w:szCs w:val="18"/>
              </w:rPr>
            </w:pPr>
            <w:r>
              <w:rPr>
                <w:color w:val="000000"/>
                <w:sz w:val="18"/>
                <w:szCs w:val="18"/>
              </w:rPr>
              <w:t>R$ 1,69</w:t>
            </w:r>
          </w:p>
        </w:tc>
        <w:tc>
          <w:tcPr>
            <w:tcW w:w="1302" w:type="dxa"/>
            <w:shd w:val="clear" w:color="auto" w:fill="auto"/>
            <w:noWrap/>
            <w:vAlign w:val="bottom"/>
          </w:tcPr>
          <w:p w14:paraId="6092E6BA" w14:textId="00E78793" w:rsidR="00015C1A" w:rsidRPr="009B397D" w:rsidRDefault="00F3240A" w:rsidP="005E767C">
            <w:pPr>
              <w:rPr>
                <w:color w:val="000000"/>
                <w:sz w:val="18"/>
                <w:szCs w:val="18"/>
              </w:rPr>
            </w:pPr>
            <w:r>
              <w:rPr>
                <w:color w:val="000000"/>
                <w:sz w:val="18"/>
                <w:szCs w:val="18"/>
              </w:rPr>
              <w:t>R$ 169,00</w:t>
            </w:r>
          </w:p>
        </w:tc>
      </w:tr>
      <w:tr w:rsidR="00015C1A" w:rsidRPr="009B397D" w14:paraId="7FA83BD5" w14:textId="77777777" w:rsidTr="00A629D9">
        <w:trPr>
          <w:trHeight w:val="286"/>
        </w:trPr>
        <w:tc>
          <w:tcPr>
            <w:tcW w:w="667" w:type="dxa"/>
            <w:shd w:val="clear" w:color="auto" w:fill="auto"/>
            <w:noWrap/>
            <w:vAlign w:val="bottom"/>
          </w:tcPr>
          <w:p w14:paraId="75A48CF9" w14:textId="19955F60" w:rsidR="00015C1A" w:rsidRPr="009B397D" w:rsidRDefault="00F3240A" w:rsidP="00015C1A">
            <w:pPr>
              <w:jc w:val="center"/>
              <w:rPr>
                <w:color w:val="000000"/>
                <w:sz w:val="18"/>
                <w:szCs w:val="18"/>
              </w:rPr>
            </w:pPr>
            <w:r>
              <w:rPr>
                <w:color w:val="000000"/>
                <w:sz w:val="18"/>
                <w:szCs w:val="18"/>
              </w:rPr>
              <w:t>4</w:t>
            </w:r>
            <w:r w:rsidR="001C0381">
              <w:rPr>
                <w:color w:val="000000"/>
                <w:sz w:val="18"/>
                <w:szCs w:val="18"/>
              </w:rPr>
              <w:t>4</w:t>
            </w:r>
          </w:p>
        </w:tc>
        <w:tc>
          <w:tcPr>
            <w:tcW w:w="4954" w:type="dxa"/>
            <w:shd w:val="clear" w:color="auto" w:fill="auto"/>
            <w:noWrap/>
            <w:vAlign w:val="center"/>
          </w:tcPr>
          <w:p w14:paraId="44C1156E" w14:textId="0C0625D5" w:rsidR="00015C1A" w:rsidRPr="009B397D" w:rsidRDefault="005367E4" w:rsidP="005E767C">
            <w:pPr>
              <w:rPr>
                <w:color w:val="000000"/>
                <w:sz w:val="18"/>
                <w:szCs w:val="18"/>
              </w:rPr>
            </w:pPr>
            <w:r>
              <w:rPr>
                <w:color w:val="000000"/>
                <w:sz w:val="18"/>
                <w:szCs w:val="18"/>
              </w:rPr>
              <w:t>ESPELHO BUCAL PLANO N°05</w:t>
            </w:r>
          </w:p>
        </w:tc>
        <w:tc>
          <w:tcPr>
            <w:tcW w:w="827" w:type="dxa"/>
            <w:shd w:val="clear" w:color="auto" w:fill="auto"/>
            <w:noWrap/>
            <w:vAlign w:val="center"/>
          </w:tcPr>
          <w:p w14:paraId="3E60093C" w14:textId="32596F6F" w:rsidR="00015C1A" w:rsidRPr="009B397D" w:rsidRDefault="005367E4" w:rsidP="005E767C">
            <w:pPr>
              <w:jc w:val="center"/>
              <w:rPr>
                <w:color w:val="000000"/>
                <w:sz w:val="18"/>
                <w:szCs w:val="18"/>
              </w:rPr>
            </w:pPr>
            <w:r>
              <w:rPr>
                <w:color w:val="000000"/>
                <w:sz w:val="18"/>
                <w:szCs w:val="18"/>
              </w:rPr>
              <w:t>10</w:t>
            </w:r>
          </w:p>
        </w:tc>
        <w:tc>
          <w:tcPr>
            <w:tcW w:w="1202" w:type="dxa"/>
            <w:shd w:val="clear" w:color="auto" w:fill="auto"/>
            <w:noWrap/>
            <w:vAlign w:val="center"/>
          </w:tcPr>
          <w:p w14:paraId="054F0856" w14:textId="0D9AC643" w:rsidR="00015C1A" w:rsidRPr="009B397D" w:rsidRDefault="005367E4" w:rsidP="005E767C">
            <w:pPr>
              <w:jc w:val="center"/>
              <w:rPr>
                <w:color w:val="000000"/>
                <w:sz w:val="18"/>
                <w:szCs w:val="18"/>
              </w:rPr>
            </w:pPr>
            <w:r>
              <w:rPr>
                <w:color w:val="000000"/>
                <w:sz w:val="18"/>
                <w:szCs w:val="18"/>
              </w:rPr>
              <w:t>UN.</w:t>
            </w:r>
          </w:p>
        </w:tc>
        <w:tc>
          <w:tcPr>
            <w:tcW w:w="1036" w:type="dxa"/>
            <w:shd w:val="clear" w:color="auto" w:fill="auto"/>
            <w:noWrap/>
            <w:vAlign w:val="bottom"/>
          </w:tcPr>
          <w:p w14:paraId="43FF6DEF" w14:textId="15CEAE36" w:rsidR="00015C1A" w:rsidRPr="009B397D" w:rsidRDefault="005367E4" w:rsidP="005E767C">
            <w:pPr>
              <w:rPr>
                <w:color w:val="000000"/>
                <w:sz w:val="18"/>
                <w:szCs w:val="18"/>
              </w:rPr>
            </w:pPr>
            <w:r>
              <w:rPr>
                <w:color w:val="000000"/>
                <w:sz w:val="18"/>
                <w:szCs w:val="18"/>
              </w:rPr>
              <w:t>R$ 2,49</w:t>
            </w:r>
          </w:p>
        </w:tc>
        <w:tc>
          <w:tcPr>
            <w:tcW w:w="1302" w:type="dxa"/>
            <w:shd w:val="clear" w:color="auto" w:fill="auto"/>
            <w:noWrap/>
            <w:vAlign w:val="bottom"/>
          </w:tcPr>
          <w:p w14:paraId="3929477C" w14:textId="31AC2C6B" w:rsidR="00015C1A" w:rsidRPr="009B397D" w:rsidRDefault="005367E4" w:rsidP="005E767C">
            <w:pPr>
              <w:rPr>
                <w:color w:val="000000"/>
                <w:sz w:val="18"/>
                <w:szCs w:val="18"/>
              </w:rPr>
            </w:pPr>
            <w:r>
              <w:rPr>
                <w:color w:val="000000"/>
                <w:sz w:val="18"/>
                <w:szCs w:val="18"/>
              </w:rPr>
              <w:t>R$ 24,90</w:t>
            </w:r>
          </w:p>
        </w:tc>
      </w:tr>
      <w:tr w:rsidR="00015C1A" w:rsidRPr="009B397D" w14:paraId="11D65434" w14:textId="77777777" w:rsidTr="00A629D9">
        <w:trPr>
          <w:trHeight w:val="286"/>
        </w:trPr>
        <w:tc>
          <w:tcPr>
            <w:tcW w:w="667" w:type="dxa"/>
            <w:shd w:val="clear" w:color="auto" w:fill="auto"/>
            <w:noWrap/>
            <w:vAlign w:val="bottom"/>
          </w:tcPr>
          <w:p w14:paraId="2DB95F27" w14:textId="385ABAF6" w:rsidR="00015C1A" w:rsidRPr="009B397D" w:rsidRDefault="005367E4" w:rsidP="00015C1A">
            <w:pPr>
              <w:jc w:val="center"/>
              <w:rPr>
                <w:color w:val="000000"/>
                <w:sz w:val="18"/>
                <w:szCs w:val="18"/>
              </w:rPr>
            </w:pPr>
            <w:r>
              <w:rPr>
                <w:color w:val="000000"/>
                <w:sz w:val="18"/>
                <w:szCs w:val="18"/>
              </w:rPr>
              <w:t>4</w:t>
            </w:r>
            <w:r w:rsidR="001C0381">
              <w:rPr>
                <w:color w:val="000000"/>
                <w:sz w:val="18"/>
                <w:szCs w:val="18"/>
              </w:rPr>
              <w:t>5</w:t>
            </w:r>
          </w:p>
        </w:tc>
        <w:tc>
          <w:tcPr>
            <w:tcW w:w="4954" w:type="dxa"/>
            <w:shd w:val="clear" w:color="auto" w:fill="auto"/>
            <w:noWrap/>
            <w:vAlign w:val="center"/>
          </w:tcPr>
          <w:p w14:paraId="3B843588" w14:textId="029C5BC1" w:rsidR="00015C1A" w:rsidRPr="009B397D" w:rsidRDefault="005367E4" w:rsidP="005E767C">
            <w:pPr>
              <w:rPr>
                <w:color w:val="000000"/>
                <w:sz w:val="18"/>
                <w:szCs w:val="18"/>
              </w:rPr>
            </w:pPr>
            <w:r>
              <w:rPr>
                <w:color w:val="000000"/>
                <w:sz w:val="18"/>
                <w:szCs w:val="18"/>
              </w:rPr>
              <w:t xml:space="preserve">FIO DENTAL 100M </w:t>
            </w:r>
          </w:p>
        </w:tc>
        <w:tc>
          <w:tcPr>
            <w:tcW w:w="827" w:type="dxa"/>
            <w:shd w:val="clear" w:color="auto" w:fill="auto"/>
            <w:noWrap/>
            <w:vAlign w:val="center"/>
          </w:tcPr>
          <w:p w14:paraId="5A067E7E" w14:textId="0A04EF0E" w:rsidR="00015C1A" w:rsidRPr="009B397D" w:rsidRDefault="005367E4" w:rsidP="005E767C">
            <w:pPr>
              <w:jc w:val="center"/>
              <w:rPr>
                <w:color w:val="000000"/>
                <w:sz w:val="18"/>
                <w:szCs w:val="18"/>
              </w:rPr>
            </w:pPr>
            <w:r>
              <w:rPr>
                <w:color w:val="000000"/>
                <w:sz w:val="18"/>
                <w:szCs w:val="18"/>
              </w:rPr>
              <w:t>10</w:t>
            </w:r>
          </w:p>
        </w:tc>
        <w:tc>
          <w:tcPr>
            <w:tcW w:w="1202" w:type="dxa"/>
            <w:shd w:val="clear" w:color="auto" w:fill="auto"/>
            <w:noWrap/>
            <w:vAlign w:val="center"/>
          </w:tcPr>
          <w:p w14:paraId="462F8AAE" w14:textId="3835F348" w:rsidR="00015C1A" w:rsidRPr="009B397D" w:rsidRDefault="005367E4" w:rsidP="005E767C">
            <w:pPr>
              <w:jc w:val="center"/>
              <w:rPr>
                <w:color w:val="000000"/>
                <w:sz w:val="18"/>
                <w:szCs w:val="18"/>
              </w:rPr>
            </w:pPr>
            <w:r>
              <w:rPr>
                <w:color w:val="000000"/>
                <w:sz w:val="18"/>
                <w:szCs w:val="18"/>
              </w:rPr>
              <w:t>UN.</w:t>
            </w:r>
          </w:p>
        </w:tc>
        <w:tc>
          <w:tcPr>
            <w:tcW w:w="1036" w:type="dxa"/>
            <w:shd w:val="clear" w:color="auto" w:fill="auto"/>
            <w:noWrap/>
            <w:vAlign w:val="bottom"/>
          </w:tcPr>
          <w:p w14:paraId="28E8060F" w14:textId="615E0575" w:rsidR="00015C1A" w:rsidRPr="009B397D" w:rsidRDefault="005367E4" w:rsidP="005E767C">
            <w:pPr>
              <w:rPr>
                <w:color w:val="000000"/>
                <w:sz w:val="18"/>
                <w:szCs w:val="18"/>
              </w:rPr>
            </w:pPr>
            <w:r>
              <w:rPr>
                <w:color w:val="000000"/>
                <w:sz w:val="18"/>
                <w:szCs w:val="18"/>
              </w:rPr>
              <w:t>R$ 1,94</w:t>
            </w:r>
          </w:p>
        </w:tc>
        <w:tc>
          <w:tcPr>
            <w:tcW w:w="1302" w:type="dxa"/>
            <w:shd w:val="clear" w:color="auto" w:fill="auto"/>
            <w:noWrap/>
            <w:vAlign w:val="bottom"/>
          </w:tcPr>
          <w:p w14:paraId="683D46E9" w14:textId="27D276B5" w:rsidR="00015C1A" w:rsidRPr="009B397D" w:rsidRDefault="005367E4" w:rsidP="005E767C">
            <w:pPr>
              <w:rPr>
                <w:color w:val="000000"/>
                <w:sz w:val="18"/>
                <w:szCs w:val="18"/>
              </w:rPr>
            </w:pPr>
            <w:r>
              <w:rPr>
                <w:color w:val="000000"/>
                <w:sz w:val="18"/>
                <w:szCs w:val="18"/>
              </w:rPr>
              <w:t>R$ 19,40</w:t>
            </w:r>
          </w:p>
        </w:tc>
      </w:tr>
      <w:tr w:rsidR="00015C1A" w:rsidRPr="009B397D" w14:paraId="78A4515B" w14:textId="77777777" w:rsidTr="00A629D9">
        <w:trPr>
          <w:trHeight w:val="286"/>
        </w:trPr>
        <w:tc>
          <w:tcPr>
            <w:tcW w:w="667" w:type="dxa"/>
            <w:shd w:val="clear" w:color="auto" w:fill="auto"/>
            <w:noWrap/>
            <w:vAlign w:val="bottom"/>
          </w:tcPr>
          <w:p w14:paraId="417C7687" w14:textId="5DE4E789" w:rsidR="00015C1A" w:rsidRPr="009B397D" w:rsidRDefault="005367E4" w:rsidP="00015C1A">
            <w:pPr>
              <w:jc w:val="center"/>
              <w:rPr>
                <w:color w:val="000000"/>
                <w:sz w:val="18"/>
                <w:szCs w:val="18"/>
              </w:rPr>
            </w:pPr>
            <w:r>
              <w:rPr>
                <w:color w:val="000000"/>
                <w:sz w:val="18"/>
                <w:szCs w:val="18"/>
              </w:rPr>
              <w:t>4</w:t>
            </w:r>
            <w:r w:rsidR="001C0381">
              <w:rPr>
                <w:color w:val="000000"/>
                <w:sz w:val="18"/>
                <w:szCs w:val="18"/>
              </w:rPr>
              <w:t>6</w:t>
            </w:r>
          </w:p>
        </w:tc>
        <w:tc>
          <w:tcPr>
            <w:tcW w:w="4954" w:type="dxa"/>
            <w:shd w:val="clear" w:color="auto" w:fill="auto"/>
            <w:noWrap/>
            <w:vAlign w:val="center"/>
          </w:tcPr>
          <w:p w14:paraId="5EDBE791" w14:textId="6B9FEE2D" w:rsidR="00015C1A" w:rsidRPr="009B397D" w:rsidRDefault="005367E4" w:rsidP="005E767C">
            <w:pPr>
              <w:rPr>
                <w:color w:val="000000"/>
                <w:sz w:val="18"/>
                <w:szCs w:val="18"/>
              </w:rPr>
            </w:pPr>
            <w:r>
              <w:rPr>
                <w:color w:val="000000"/>
                <w:sz w:val="18"/>
                <w:szCs w:val="18"/>
              </w:rPr>
              <w:t>LIMA ENDO K- N°10</w:t>
            </w:r>
            <w:r w:rsidR="004920C3">
              <w:rPr>
                <w:color w:val="000000"/>
                <w:sz w:val="18"/>
                <w:szCs w:val="18"/>
              </w:rPr>
              <w:t xml:space="preserve"> – 21mm</w:t>
            </w:r>
          </w:p>
        </w:tc>
        <w:tc>
          <w:tcPr>
            <w:tcW w:w="827" w:type="dxa"/>
            <w:shd w:val="clear" w:color="auto" w:fill="auto"/>
            <w:noWrap/>
            <w:vAlign w:val="center"/>
          </w:tcPr>
          <w:p w14:paraId="354F8D4D" w14:textId="5B45B3FC" w:rsidR="00015C1A" w:rsidRPr="009B397D" w:rsidRDefault="005367E4" w:rsidP="005E767C">
            <w:pPr>
              <w:jc w:val="center"/>
              <w:rPr>
                <w:color w:val="000000"/>
                <w:sz w:val="18"/>
                <w:szCs w:val="18"/>
              </w:rPr>
            </w:pPr>
            <w:r>
              <w:rPr>
                <w:color w:val="000000"/>
                <w:sz w:val="18"/>
                <w:szCs w:val="18"/>
              </w:rPr>
              <w:t>06</w:t>
            </w:r>
          </w:p>
        </w:tc>
        <w:tc>
          <w:tcPr>
            <w:tcW w:w="1202" w:type="dxa"/>
            <w:shd w:val="clear" w:color="auto" w:fill="auto"/>
            <w:noWrap/>
            <w:vAlign w:val="center"/>
          </w:tcPr>
          <w:p w14:paraId="47ECA4D4" w14:textId="21886D61" w:rsidR="00015C1A" w:rsidRPr="009B397D" w:rsidRDefault="005367E4" w:rsidP="005E767C">
            <w:pPr>
              <w:jc w:val="center"/>
              <w:rPr>
                <w:color w:val="000000"/>
                <w:sz w:val="18"/>
                <w:szCs w:val="18"/>
              </w:rPr>
            </w:pPr>
            <w:r>
              <w:rPr>
                <w:color w:val="000000"/>
                <w:sz w:val="18"/>
                <w:szCs w:val="18"/>
              </w:rPr>
              <w:t>UN.</w:t>
            </w:r>
          </w:p>
        </w:tc>
        <w:tc>
          <w:tcPr>
            <w:tcW w:w="1036" w:type="dxa"/>
            <w:shd w:val="clear" w:color="auto" w:fill="auto"/>
            <w:noWrap/>
            <w:vAlign w:val="bottom"/>
          </w:tcPr>
          <w:p w14:paraId="5C7C3B65" w14:textId="58D8F5DA" w:rsidR="00015C1A" w:rsidRPr="009B397D" w:rsidRDefault="005367E4" w:rsidP="005E767C">
            <w:pPr>
              <w:rPr>
                <w:color w:val="000000"/>
                <w:sz w:val="18"/>
                <w:szCs w:val="18"/>
              </w:rPr>
            </w:pPr>
            <w:r>
              <w:rPr>
                <w:color w:val="000000"/>
                <w:sz w:val="18"/>
                <w:szCs w:val="18"/>
              </w:rPr>
              <w:t>R$ 3,10</w:t>
            </w:r>
          </w:p>
        </w:tc>
        <w:tc>
          <w:tcPr>
            <w:tcW w:w="1302" w:type="dxa"/>
            <w:shd w:val="clear" w:color="auto" w:fill="auto"/>
            <w:noWrap/>
            <w:vAlign w:val="bottom"/>
          </w:tcPr>
          <w:p w14:paraId="24FF7E7D" w14:textId="71AE9808" w:rsidR="00015C1A" w:rsidRPr="009B397D" w:rsidRDefault="005367E4" w:rsidP="005E767C">
            <w:pPr>
              <w:rPr>
                <w:color w:val="000000"/>
                <w:sz w:val="18"/>
                <w:szCs w:val="18"/>
              </w:rPr>
            </w:pPr>
            <w:r>
              <w:rPr>
                <w:color w:val="000000"/>
                <w:sz w:val="18"/>
                <w:szCs w:val="18"/>
              </w:rPr>
              <w:t>R$18,60</w:t>
            </w:r>
          </w:p>
        </w:tc>
      </w:tr>
      <w:tr w:rsidR="00015C1A" w:rsidRPr="009B397D" w14:paraId="70562323" w14:textId="77777777" w:rsidTr="00A629D9">
        <w:trPr>
          <w:trHeight w:val="286"/>
        </w:trPr>
        <w:tc>
          <w:tcPr>
            <w:tcW w:w="667" w:type="dxa"/>
            <w:shd w:val="clear" w:color="auto" w:fill="auto"/>
            <w:noWrap/>
            <w:vAlign w:val="bottom"/>
          </w:tcPr>
          <w:p w14:paraId="34628123" w14:textId="7EC3023D" w:rsidR="00015C1A" w:rsidRPr="009B397D" w:rsidRDefault="005367E4" w:rsidP="00015C1A">
            <w:pPr>
              <w:jc w:val="center"/>
              <w:rPr>
                <w:color w:val="000000"/>
                <w:sz w:val="18"/>
                <w:szCs w:val="18"/>
              </w:rPr>
            </w:pPr>
            <w:r>
              <w:rPr>
                <w:color w:val="000000"/>
                <w:sz w:val="18"/>
                <w:szCs w:val="18"/>
              </w:rPr>
              <w:t>4</w:t>
            </w:r>
            <w:r w:rsidR="001C0381">
              <w:rPr>
                <w:color w:val="000000"/>
                <w:sz w:val="18"/>
                <w:szCs w:val="18"/>
              </w:rPr>
              <w:t>7</w:t>
            </w:r>
          </w:p>
        </w:tc>
        <w:tc>
          <w:tcPr>
            <w:tcW w:w="4954" w:type="dxa"/>
            <w:shd w:val="clear" w:color="auto" w:fill="auto"/>
            <w:noWrap/>
            <w:vAlign w:val="center"/>
          </w:tcPr>
          <w:p w14:paraId="4200EF69" w14:textId="32CE4F36" w:rsidR="00015C1A" w:rsidRPr="009B397D" w:rsidRDefault="005367E4" w:rsidP="005E767C">
            <w:pPr>
              <w:rPr>
                <w:color w:val="000000"/>
                <w:sz w:val="18"/>
                <w:szCs w:val="18"/>
              </w:rPr>
            </w:pPr>
            <w:r>
              <w:rPr>
                <w:color w:val="000000"/>
                <w:sz w:val="18"/>
                <w:szCs w:val="18"/>
              </w:rPr>
              <w:t>LIMA ENDO K – N°15 – 21mm</w:t>
            </w:r>
          </w:p>
        </w:tc>
        <w:tc>
          <w:tcPr>
            <w:tcW w:w="827" w:type="dxa"/>
            <w:shd w:val="clear" w:color="auto" w:fill="auto"/>
            <w:noWrap/>
            <w:vAlign w:val="center"/>
          </w:tcPr>
          <w:p w14:paraId="38ED64DD" w14:textId="321F9611" w:rsidR="00015C1A" w:rsidRPr="009B397D" w:rsidRDefault="005367E4" w:rsidP="005E767C">
            <w:pPr>
              <w:jc w:val="center"/>
              <w:rPr>
                <w:color w:val="000000"/>
                <w:sz w:val="18"/>
                <w:szCs w:val="18"/>
              </w:rPr>
            </w:pPr>
            <w:r>
              <w:rPr>
                <w:color w:val="000000"/>
                <w:sz w:val="18"/>
                <w:szCs w:val="18"/>
              </w:rPr>
              <w:t>06</w:t>
            </w:r>
          </w:p>
        </w:tc>
        <w:tc>
          <w:tcPr>
            <w:tcW w:w="1202" w:type="dxa"/>
            <w:shd w:val="clear" w:color="auto" w:fill="auto"/>
            <w:noWrap/>
            <w:vAlign w:val="center"/>
          </w:tcPr>
          <w:p w14:paraId="06434456" w14:textId="4BB84145" w:rsidR="00015C1A" w:rsidRPr="009B397D" w:rsidRDefault="005367E4" w:rsidP="005E767C">
            <w:pPr>
              <w:jc w:val="center"/>
              <w:rPr>
                <w:color w:val="000000"/>
                <w:sz w:val="18"/>
                <w:szCs w:val="18"/>
              </w:rPr>
            </w:pPr>
            <w:r>
              <w:rPr>
                <w:color w:val="000000"/>
                <w:sz w:val="18"/>
                <w:szCs w:val="18"/>
              </w:rPr>
              <w:t>UN.</w:t>
            </w:r>
          </w:p>
        </w:tc>
        <w:tc>
          <w:tcPr>
            <w:tcW w:w="1036" w:type="dxa"/>
            <w:shd w:val="clear" w:color="auto" w:fill="auto"/>
            <w:noWrap/>
            <w:vAlign w:val="bottom"/>
          </w:tcPr>
          <w:p w14:paraId="5DA146BF" w14:textId="35FFA9F8" w:rsidR="00015C1A" w:rsidRPr="009B397D" w:rsidRDefault="005367E4" w:rsidP="005E767C">
            <w:pPr>
              <w:rPr>
                <w:color w:val="000000"/>
                <w:sz w:val="18"/>
                <w:szCs w:val="18"/>
              </w:rPr>
            </w:pPr>
            <w:r>
              <w:rPr>
                <w:color w:val="000000"/>
                <w:sz w:val="18"/>
                <w:szCs w:val="18"/>
              </w:rPr>
              <w:t>R$ 6,95</w:t>
            </w:r>
          </w:p>
        </w:tc>
        <w:tc>
          <w:tcPr>
            <w:tcW w:w="1302" w:type="dxa"/>
            <w:shd w:val="clear" w:color="auto" w:fill="auto"/>
            <w:noWrap/>
            <w:vAlign w:val="bottom"/>
          </w:tcPr>
          <w:p w14:paraId="0F23ED60" w14:textId="4B2A0984" w:rsidR="00015C1A" w:rsidRPr="009B397D" w:rsidRDefault="005367E4" w:rsidP="005E767C">
            <w:pPr>
              <w:rPr>
                <w:color w:val="000000"/>
                <w:sz w:val="18"/>
                <w:szCs w:val="18"/>
              </w:rPr>
            </w:pPr>
            <w:r>
              <w:rPr>
                <w:color w:val="000000"/>
                <w:sz w:val="18"/>
                <w:szCs w:val="18"/>
              </w:rPr>
              <w:t>R$ 41,70</w:t>
            </w:r>
          </w:p>
        </w:tc>
      </w:tr>
      <w:tr w:rsidR="00015C1A" w:rsidRPr="009B397D" w14:paraId="0EF4EAA5" w14:textId="77777777" w:rsidTr="00A629D9">
        <w:trPr>
          <w:trHeight w:val="286"/>
        </w:trPr>
        <w:tc>
          <w:tcPr>
            <w:tcW w:w="667" w:type="dxa"/>
            <w:shd w:val="clear" w:color="auto" w:fill="auto"/>
            <w:noWrap/>
            <w:vAlign w:val="bottom"/>
          </w:tcPr>
          <w:p w14:paraId="284B3616" w14:textId="3B226FF1" w:rsidR="00015C1A" w:rsidRPr="009B397D" w:rsidRDefault="005367E4" w:rsidP="00015C1A">
            <w:pPr>
              <w:jc w:val="center"/>
              <w:rPr>
                <w:color w:val="000000"/>
                <w:sz w:val="18"/>
                <w:szCs w:val="18"/>
              </w:rPr>
            </w:pPr>
            <w:r>
              <w:rPr>
                <w:color w:val="000000"/>
                <w:sz w:val="18"/>
                <w:szCs w:val="18"/>
              </w:rPr>
              <w:t>4</w:t>
            </w:r>
            <w:r w:rsidR="001C0381">
              <w:rPr>
                <w:color w:val="000000"/>
                <w:sz w:val="18"/>
                <w:szCs w:val="18"/>
              </w:rPr>
              <w:t>8</w:t>
            </w:r>
          </w:p>
        </w:tc>
        <w:tc>
          <w:tcPr>
            <w:tcW w:w="4954" w:type="dxa"/>
            <w:shd w:val="clear" w:color="auto" w:fill="auto"/>
            <w:noWrap/>
            <w:vAlign w:val="center"/>
          </w:tcPr>
          <w:p w14:paraId="6866B9DD" w14:textId="2C328AE1" w:rsidR="00015C1A" w:rsidRPr="009B397D" w:rsidRDefault="004920C3" w:rsidP="005E767C">
            <w:pPr>
              <w:rPr>
                <w:color w:val="000000"/>
                <w:sz w:val="18"/>
                <w:szCs w:val="18"/>
              </w:rPr>
            </w:pPr>
            <w:r>
              <w:rPr>
                <w:color w:val="000000"/>
                <w:sz w:val="18"/>
                <w:szCs w:val="18"/>
              </w:rPr>
              <w:t>LIMA ENDO K N°08 – 21mm</w:t>
            </w:r>
          </w:p>
        </w:tc>
        <w:tc>
          <w:tcPr>
            <w:tcW w:w="827" w:type="dxa"/>
            <w:shd w:val="clear" w:color="auto" w:fill="auto"/>
            <w:noWrap/>
            <w:vAlign w:val="center"/>
          </w:tcPr>
          <w:p w14:paraId="47F54540" w14:textId="04AFF836" w:rsidR="00015C1A" w:rsidRPr="009B397D" w:rsidRDefault="004920C3" w:rsidP="005E767C">
            <w:pPr>
              <w:jc w:val="center"/>
              <w:rPr>
                <w:color w:val="000000"/>
                <w:sz w:val="18"/>
                <w:szCs w:val="18"/>
              </w:rPr>
            </w:pPr>
            <w:r>
              <w:rPr>
                <w:color w:val="000000"/>
                <w:sz w:val="18"/>
                <w:szCs w:val="18"/>
              </w:rPr>
              <w:t>06</w:t>
            </w:r>
          </w:p>
        </w:tc>
        <w:tc>
          <w:tcPr>
            <w:tcW w:w="1202" w:type="dxa"/>
            <w:shd w:val="clear" w:color="auto" w:fill="auto"/>
            <w:noWrap/>
            <w:vAlign w:val="center"/>
          </w:tcPr>
          <w:p w14:paraId="276E8CA8" w14:textId="4AB4DC10" w:rsidR="00015C1A" w:rsidRPr="009B397D" w:rsidRDefault="004920C3" w:rsidP="005E767C">
            <w:pPr>
              <w:jc w:val="center"/>
              <w:rPr>
                <w:color w:val="000000"/>
                <w:sz w:val="18"/>
                <w:szCs w:val="18"/>
              </w:rPr>
            </w:pPr>
            <w:r>
              <w:rPr>
                <w:color w:val="000000"/>
                <w:sz w:val="18"/>
                <w:szCs w:val="18"/>
              </w:rPr>
              <w:t>UN.</w:t>
            </w:r>
          </w:p>
        </w:tc>
        <w:tc>
          <w:tcPr>
            <w:tcW w:w="1036" w:type="dxa"/>
            <w:shd w:val="clear" w:color="auto" w:fill="auto"/>
            <w:noWrap/>
            <w:vAlign w:val="bottom"/>
          </w:tcPr>
          <w:p w14:paraId="5716CBCB" w14:textId="46ACE3DE" w:rsidR="00015C1A" w:rsidRPr="009B397D" w:rsidRDefault="004920C3" w:rsidP="005E767C">
            <w:pPr>
              <w:rPr>
                <w:color w:val="000000"/>
                <w:sz w:val="18"/>
                <w:szCs w:val="18"/>
              </w:rPr>
            </w:pPr>
            <w:r>
              <w:rPr>
                <w:color w:val="000000"/>
                <w:sz w:val="18"/>
                <w:szCs w:val="18"/>
              </w:rPr>
              <w:t>R$ 3,10</w:t>
            </w:r>
          </w:p>
        </w:tc>
        <w:tc>
          <w:tcPr>
            <w:tcW w:w="1302" w:type="dxa"/>
            <w:shd w:val="clear" w:color="auto" w:fill="auto"/>
            <w:noWrap/>
            <w:vAlign w:val="bottom"/>
          </w:tcPr>
          <w:p w14:paraId="2094FE85" w14:textId="4F945738" w:rsidR="00015C1A" w:rsidRPr="009B397D" w:rsidRDefault="004920C3" w:rsidP="005E767C">
            <w:pPr>
              <w:rPr>
                <w:color w:val="000000"/>
                <w:sz w:val="18"/>
                <w:szCs w:val="18"/>
              </w:rPr>
            </w:pPr>
            <w:r>
              <w:rPr>
                <w:color w:val="000000"/>
                <w:sz w:val="18"/>
                <w:szCs w:val="18"/>
              </w:rPr>
              <w:t>R$ 18,60</w:t>
            </w:r>
          </w:p>
        </w:tc>
      </w:tr>
      <w:tr w:rsidR="00015C1A" w:rsidRPr="009B397D" w14:paraId="0AF87F48" w14:textId="77777777" w:rsidTr="00A629D9">
        <w:trPr>
          <w:trHeight w:val="286"/>
        </w:trPr>
        <w:tc>
          <w:tcPr>
            <w:tcW w:w="667" w:type="dxa"/>
            <w:shd w:val="clear" w:color="auto" w:fill="auto"/>
            <w:noWrap/>
            <w:vAlign w:val="bottom"/>
          </w:tcPr>
          <w:p w14:paraId="1FF01159" w14:textId="69C8644D" w:rsidR="00015C1A" w:rsidRPr="009B397D" w:rsidRDefault="004920C3" w:rsidP="00015C1A">
            <w:pPr>
              <w:jc w:val="center"/>
              <w:rPr>
                <w:color w:val="000000"/>
                <w:sz w:val="18"/>
                <w:szCs w:val="18"/>
              </w:rPr>
            </w:pPr>
            <w:r>
              <w:rPr>
                <w:color w:val="000000"/>
                <w:sz w:val="18"/>
                <w:szCs w:val="18"/>
              </w:rPr>
              <w:t>4</w:t>
            </w:r>
            <w:r w:rsidR="001C0381">
              <w:rPr>
                <w:color w:val="000000"/>
                <w:sz w:val="18"/>
                <w:szCs w:val="18"/>
              </w:rPr>
              <w:t>9</w:t>
            </w:r>
          </w:p>
        </w:tc>
        <w:tc>
          <w:tcPr>
            <w:tcW w:w="4954" w:type="dxa"/>
            <w:shd w:val="clear" w:color="auto" w:fill="auto"/>
            <w:noWrap/>
            <w:vAlign w:val="center"/>
          </w:tcPr>
          <w:p w14:paraId="57D63DA0" w14:textId="2265B93E" w:rsidR="00015C1A" w:rsidRPr="009B397D" w:rsidRDefault="004920C3" w:rsidP="005E767C">
            <w:pPr>
              <w:rPr>
                <w:color w:val="000000"/>
                <w:sz w:val="18"/>
                <w:szCs w:val="18"/>
              </w:rPr>
            </w:pPr>
            <w:r>
              <w:rPr>
                <w:color w:val="000000"/>
                <w:sz w:val="18"/>
                <w:szCs w:val="18"/>
              </w:rPr>
              <w:t>MATRIZ DE POLIÉSTER 50 UNIDADES 10x120x0,05mm</w:t>
            </w:r>
          </w:p>
        </w:tc>
        <w:tc>
          <w:tcPr>
            <w:tcW w:w="827" w:type="dxa"/>
            <w:shd w:val="clear" w:color="auto" w:fill="auto"/>
            <w:noWrap/>
            <w:vAlign w:val="center"/>
          </w:tcPr>
          <w:p w14:paraId="5107091A" w14:textId="5CFCC173" w:rsidR="00015C1A" w:rsidRPr="009B397D" w:rsidRDefault="004920C3" w:rsidP="005E767C">
            <w:pPr>
              <w:jc w:val="center"/>
              <w:rPr>
                <w:color w:val="000000"/>
                <w:sz w:val="18"/>
                <w:szCs w:val="18"/>
              </w:rPr>
            </w:pPr>
            <w:r>
              <w:rPr>
                <w:color w:val="000000"/>
                <w:sz w:val="18"/>
                <w:szCs w:val="18"/>
              </w:rPr>
              <w:t>04</w:t>
            </w:r>
          </w:p>
        </w:tc>
        <w:tc>
          <w:tcPr>
            <w:tcW w:w="1202" w:type="dxa"/>
            <w:shd w:val="clear" w:color="auto" w:fill="auto"/>
            <w:noWrap/>
            <w:vAlign w:val="center"/>
          </w:tcPr>
          <w:p w14:paraId="15F50C74" w14:textId="2ECA2C43" w:rsidR="00015C1A" w:rsidRPr="009B397D" w:rsidRDefault="004920C3" w:rsidP="005E767C">
            <w:pPr>
              <w:jc w:val="center"/>
              <w:rPr>
                <w:color w:val="000000"/>
                <w:sz w:val="18"/>
                <w:szCs w:val="18"/>
              </w:rPr>
            </w:pPr>
            <w:r>
              <w:rPr>
                <w:color w:val="000000"/>
                <w:sz w:val="18"/>
                <w:szCs w:val="18"/>
              </w:rPr>
              <w:t>UN.</w:t>
            </w:r>
          </w:p>
        </w:tc>
        <w:tc>
          <w:tcPr>
            <w:tcW w:w="1036" w:type="dxa"/>
            <w:shd w:val="clear" w:color="auto" w:fill="auto"/>
            <w:noWrap/>
            <w:vAlign w:val="bottom"/>
          </w:tcPr>
          <w:p w14:paraId="74EB8818" w14:textId="653AA262" w:rsidR="00015C1A" w:rsidRPr="009B397D" w:rsidRDefault="004920C3" w:rsidP="005E767C">
            <w:pPr>
              <w:rPr>
                <w:color w:val="000000"/>
                <w:sz w:val="18"/>
                <w:szCs w:val="18"/>
              </w:rPr>
            </w:pPr>
            <w:r>
              <w:rPr>
                <w:color w:val="000000"/>
                <w:sz w:val="18"/>
                <w:szCs w:val="18"/>
              </w:rPr>
              <w:t>R$ 1,65</w:t>
            </w:r>
          </w:p>
        </w:tc>
        <w:tc>
          <w:tcPr>
            <w:tcW w:w="1302" w:type="dxa"/>
            <w:shd w:val="clear" w:color="auto" w:fill="auto"/>
            <w:noWrap/>
            <w:vAlign w:val="bottom"/>
          </w:tcPr>
          <w:p w14:paraId="0AD0E547" w14:textId="6AADD466" w:rsidR="00015C1A" w:rsidRPr="009B397D" w:rsidRDefault="004920C3" w:rsidP="005E767C">
            <w:pPr>
              <w:rPr>
                <w:color w:val="000000"/>
                <w:sz w:val="18"/>
                <w:szCs w:val="18"/>
              </w:rPr>
            </w:pPr>
            <w:r>
              <w:rPr>
                <w:color w:val="000000"/>
                <w:sz w:val="18"/>
                <w:szCs w:val="18"/>
              </w:rPr>
              <w:t>R$6,60</w:t>
            </w:r>
          </w:p>
        </w:tc>
      </w:tr>
      <w:tr w:rsidR="005E767C" w:rsidRPr="009B397D" w14:paraId="7308D191" w14:textId="77777777" w:rsidTr="00A629D9">
        <w:trPr>
          <w:trHeight w:val="286"/>
        </w:trPr>
        <w:tc>
          <w:tcPr>
            <w:tcW w:w="667" w:type="dxa"/>
            <w:shd w:val="clear" w:color="auto" w:fill="auto"/>
            <w:noWrap/>
            <w:vAlign w:val="bottom"/>
          </w:tcPr>
          <w:p w14:paraId="612321A8" w14:textId="0E2C3B46" w:rsidR="005E767C" w:rsidRPr="009B397D" w:rsidRDefault="001C0381" w:rsidP="00015C1A">
            <w:pPr>
              <w:jc w:val="center"/>
              <w:rPr>
                <w:color w:val="000000"/>
                <w:sz w:val="18"/>
                <w:szCs w:val="18"/>
              </w:rPr>
            </w:pPr>
            <w:r>
              <w:rPr>
                <w:color w:val="000000"/>
                <w:sz w:val="18"/>
                <w:szCs w:val="18"/>
              </w:rPr>
              <w:t>50</w:t>
            </w:r>
          </w:p>
        </w:tc>
        <w:tc>
          <w:tcPr>
            <w:tcW w:w="4954" w:type="dxa"/>
            <w:shd w:val="clear" w:color="auto" w:fill="auto"/>
            <w:noWrap/>
            <w:vAlign w:val="center"/>
          </w:tcPr>
          <w:p w14:paraId="1BCF024D" w14:textId="1D651D63" w:rsidR="005E767C" w:rsidRPr="009B397D" w:rsidRDefault="004920C3" w:rsidP="005E767C">
            <w:pPr>
              <w:rPr>
                <w:color w:val="000000"/>
                <w:sz w:val="18"/>
                <w:szCs w:val="18"/>
              </w:rPr>
            </w:pPr>
            <w:r>
              <w:rPr>
                <w:color w:val="000000"/>
                <w:sz w:val="18"/>
                <w:szCs w:val="18"/>
              </w:rPr>
              <w:t>PONTA DIAMANTADA CÔNICA CHAMA N3195F OU 3203F</w:t>
            </w:r>
          </w:p>
        </w:tc>
        <w:tc>
          <w:tcPr>
            <w:tcW w:w="827" w:type="dxa"/>
            <w:shd w:val="clear" w:color="auto" w:fill="auto"/>
            <w:noWrap/>
            <w:vAlign w:val="center"/>
          </w:tcPr>
          <w:p w14:paraId="6F97F666" w14:textId="6C91190F" w:rsidR="005E767C" w:rsidRPr="009B397D" w:rsidRDefault="004920C3" w:rsidP="005E767C">
            <w:pPr>
              <w:jc w:val="center"/>
              <w:rPr>
                <w:color w:val="000000"/>
                <w:sz w:val="18"/>
                <w:szCs w:val="18"/>
              </w:rPr>
            </w:pPr>
            <w:r>
              <w:rPr>
                <w:color w:val="000000"/>
                <w:sz w:val="18"/>
                <w:szCs w:val="18"/>
              </w:rPr>
              <w:t>20</w:t>
            </w:r>
          </w:p>
        </w:tc>
        <w:tc>
          <w:tcPr>
            <w:tcW w:w="1202" w:type="dxa"/>
            <w:shd w:val="clear" w:color="auto" w:fill="auto"/>
            <w:noWrap/>
            <w:vAlign w:val="center"/>
            <w:hideMark/>
          </w:tcPr>
          <w:p w14:paraId="33D48A43" w14:textId="73E9C184" w:rsidR="005E767C" w:rsidRPr="009B397D" w:rsidRDefault="004920C3" w:rsidP="005E767C">
            <w:pPr>
              <w:jc w:val="center"/>
              <w:rPr>
                <w:color w:val="000000"/>
                <w:sz w:val="18"/>
                <w:szCs w:val="18"/>
              </w:rPr>
            </w:pPr>
            <w:r>
              <w:rPr>
                <w:color w:val="000000"/>
                <w:sz w:val="18"/>
                <w:szCs w:val="18"/>
              </w:rPr>
              <w:t>UN.</w:t>
            </w:r>
          </w:p>
        </w:tc>
        <w:tc>
          <w:tcPr>
            <w:tcW w:w="1036" w:type="dxa"/>
            <w:shd w:val="clear" w:color="auto" w:fill="auto"/>
            <w:noWrap/>
            <w:vAlign w:val="bottom"/>
            <w:hideMark/>
          </w:tcPr>
          <w:p w14:paraId="7BC8F2B2" w14:textId="523914A7" w:rsidR="005E767C" w:rsidRPr="009B397D" w:rsidRDefault="005E767C" w:rsidP="005E767C">
            <w:pPr>
              <w:rPr>
                <w:color w:val="000000"/>
                <w:sz w:val="18"/>
                <w:szCs w:val="18"/>
              </w:rPr>
            </w:pPr>
            <w:r w:rsidRPr="009B397D">
              <w:rPr>
                <w:color w:val="000000"/>
                <w:sz w:val="18"/>
                <w:szCs w:val="18"/>
              </w:rPr>
              <w:t xml:space="preserve">R$ </w:t>
            </w:r>
            <w:r w:rsidR="004920C3">
              <w:rPr>
                <w:color w:val="000000"/>
                <w:sz w:val="18"/>
                <w:szCs w:val="18"/>
              </w:rPr>
              <w:t>2,65</w:t>
            </w:r>
          </w:p>
        </w:tc>
        <w:tc>
          <w:tcPr>
            <w:tcW w:w="1302" w:type="dxa"/>
            <w:shd w:val="clear" w:color="auto" w:fill="auto"/>
            <w:noWrap/>
            <w:vAlign w:val="bottom"/>
            <w:hideMark/>
          </w:tcPr>
          <w:p w14:paraId="67138601" w14:textId="36F963CB" w:rsidR="005E767C" w:rsidRPr="009B397D" w:rsidRDefault="005E767C" w:rsidP="005E767C">
            <w:pPr>
              <w:rPr>
                <w:color w:val="000000"/>
                <w:sz w:val="18"/>
                <w:szCs w:val="18"/>
              </w:rPr>
            </w:pPr>
            <w:r w:rsidRPr="009B397D">
              <w:rPr>
                <w:color w:val="000000"/>
                <w:sz w:val="18"/>
                <w:szCs w:val="18"/>
              </w:rPr>
              <w:t xml:space="preserve">R$ </w:t>
            </w:r>
            <w:r w:rsidR="004920C3">
              <w:rPr>
                <w:color w:val="000000"/>
                <w:sz w:val="18"/>
                <w:szCs w:val="18"/>
              </w:rPr>
              <w:t>53,00</w:t>
            </w:r>
          </w:p>
        </w:tc>
      </w:tr>
      <w:tr w:rsidR="005E767C" w:rsidRPr="009B397D" w14:paraId="49624714" w14:textId="77777777" w:rsidTr="00015C1A">
        <w:trPr>
          <w:trHeight w:val="350"/>
        </w:trPr>
        <w:tc>
          <w:tcPr>
            <w:tcW w:w="667" w:type="dxa"/>
            <w:shd w:val="clear" w:color="auto" w:fill="auto"/>
            <w:noWrap/>
            <w:vAlign w:val="bottom"/>
          </w:tcPr>
          <w:p w14:paraId="345C9586" w14:textId="5632F111" w:rsidR="005E767C" w:rsidRPr="009B397D" w:rsidRDefault="001C0381" w:rsidP="00015C1A">
            <w:pPr>
              <w:jc w:val="center"/>
              <w:rPr>
                <w:color w:val="000000"/>
                <w:sz w:val="18"/>
                <w:szCs w:val="18"/>
              </w:rPr>
            </w:pPr>
            <w:r>
              <w:rPr>
                <w:color w:val="000000"/>
                <w:sz w:val="18"/>
                <w:szCs w:val="18"/>
              </w:rPr>
              <w:t>51</w:t>
            </w:r>
          </w:p>
        </w:tc>
        <w:tc>
          <w:tcPr>
            <w:tcW w:w="4954" w:type="dxa"/>
            <w:shd w:val="clear" w:color="auto" w:fill="auto"/>
            <w:noWrap/>
            <w:vAlign w:val="center"/>
          </w:tcPr>
          <w:p w14:paraId="5EE0F43E" w14:textId="4C12BF40" w:rsidR="005E767C" w:rsidRPr="009B397D" w:rsidRDefault="004920C3" w:rsidP="005E767C">
            <w:pPr>
              <w:rPr>
                <w:color w:val="000000"/>
                <w:sz w:val="18"/>
                <w:szCs w:val="18"/>
              </w:rPr>
            </w:pPr>
            <w:r>
              <w:rPr>
                <w:color w:val="000000"/>
                <w:sz w:val="18"/>
                <w:szCs w:val="18"/>
              </w:rPr>
              <w:t>PONTA DIAMANTADA ESFÉRICA 10/14</w:t>
            </w:r>
          </w:p>
        </w:tc>
        <w:tc>
          <w:tcPr>
            <w:tcW w:w="827" w:type="dxa"/>
            <w:shd w:val="clear" w:color="auto" w:fill="auto"/>
            <w:noWrap/>
            <w:vAlign w:val="center"/>
          </w:tcPr>
          <w:p w14:paraId="7706E20F" w14:textId="59BB27E6" w:rsidR="005E767C" w:rsidRPr="009B397D" w:rsidRDefault="004920C3" w:rsidP="005E767C">
            <w:pPr>
              <w:jc w:val="center"/>
              <w:rPr>
                <w:color w:val="000000"/>
                <w:sz w:val="18"/>
                <w:szCs w:val="18"/>
              </w:rPr>
            </w:pPr>
            <w:r>
              <w:rPr>
                <w:color w:val="000000"/>
                <w:sz w:val="18"/>
                <w:szCs w:val="18"/>
              </w:rPr>
              <w:t>20</w:t>
            </w:r>
          </w:p>
        </w:tc>
        <w:tc>
          <w:tcPr>
            <w:tcW w:w="1202" w:type="dxa"/>
            <w:shd w:val="clear" w:color="auto" w:fill="auto"/>
            <w:noWrap/>
            <w:vAlign w:val="center"/>
            <w:hideMark/>
          </w:tcPr>
          <w:p w14:paraId="5E1B5D19" w14:textId="0413366F" w:rsidR="00A629D9" w:rsidRPr="009B397D" w:rsidRDefault="004920C3" w:rsidP="004920C3">
            <w:pPr>
              <w:jc w:val="center"/>
              <w:rPr>
                <w:color w:val="000000"/>
                <w:sz w:val="18"/>
                <w:szCs w:val="18"/>
              </w:rPr>
            </w:pPr>
            <w:r>
              <w:rPr>
                <w:color w:val="000000"/>
                <w:sz w:val="18"/>
                <w:szCs w:val="18"/>
              </w:rPr>
              <w:t>UN.</w:t>
            </w:r>
          </w:p>
        </w:tc>
        <w:tc>
          <w:tcPr>
            <w:tcW w:w="1036" w:type="dxa"/>
            <w:shd w:val="clear" w:color="auto" w:fill="auto"/>
            <w:noWrap/>
            <w:vAlign w:val="bottom"/>
            <w:hideMark/>
          </w:tcPr>
          <w:p w14:paraId="5ACF6777" w14:textId="6B78B0A2" w:rsidR="005E767C" w:rsidRPr="009B397D" w:rsidRDefault="004920C3" w:rsidP="005E767C">
            <w:pPr>
              <w:rPr>
                <w:color w:val="000000"/>
                <w:sz w:val="18"/>
                <w:szCs w:val="18"/>
              </w:rPr>
            </w:pPr>
            <w:r>
              <w:rPr>
                <w:color w:val="000000"/>
                <w:sz w:val="18"/>
                <w:szCs w:val="18"/>
              </w:rPr>
              <w:t>R$ 2,95</w:t>
            </w:r>
          </w:p>
        </w:tc>
        <w:tc>
          <w:tcPr>
            <w:tcW w:w="1302" w:type="dxa"/>
            <w:shd w:val="clear" w:color="auto" w:fill="auto"/>
            <w:noWrap/>
            <w:vAlign w:val="bottom"/>
            <w:hideMark/>
          </w:tcPr>
          <w:p w14:paraId="61C122D6" w14:textId="435F3AD6" w:rsidR="005E767C" w:rsidRPr="009B397D" w:rsidRDefault="004920C3" w:rsidP="005E767C">
            <w:pPr>
              <w:rPr>
                <w:color w:val="000000"/>
                <w:sz w:val="18"/>
                <w:szCs w:val="18"/>
              </w:rPr>
            </w:pPr>
            <w:r>
              <w:rPr>
                <w:color w:val="000000"/>
                <w:sz w:val="18"/>
                <w:szCs w:val="18"/>
              </w:rPr>
              <w:t>R$ 59,00</w:t>
            </w:r>
          </w:p>
        </w:tc>
      </w:tr>
      <w:tr w:rsidR="005E767C" w:rsidRPr="009B397D" w14:paraId="37326017" w14:textId="77777777" w:rsidTr="00A629D9">
        <w:trPr>
          <w:trHeight w:val="286"/>
        </w:trPr>
        <w:tc>
          <w:tcPr>
            <w:tcW w:w="667" w:type="dxa"/>
            <w:shd w:val="clear" w:color="auto" w:fill="auto"/>
            <w:noWrap/>
            <w:vAlign w:val="bottom"/>
          </w:tcPr>
          <w:p w14:paraId="5A4DB437" w14:textId="13D190FC" w:rsidR="005E767C" w:rsidRPr="009B397D" w:rsidRDefault="001C0381" w:rsidP="00015C1A">
            <w:pPr>
              <w:jc w:val="center"/>
              <w:rPr>
                <w:color w:val="000000"/>
                <w:sz w:val="18"/>
                <w:szCs w:val="18"/>
              </w:rPr>
            </w:pPr>
            <w:r>
              <w:rPr>
                <w:color w:val="000000"/>
                <w:sz w:val="18"/>
                <w:szCs w:val="18"/>
              </w:rPr>
              <w:t>52</w:t>
            </w:r>
          </w:p>
        </w:tc>
        <w:tc>
          <w:tcPr>
            <w:tcW w:w="4954" w:type="dxa"/>
            <w:shd w:val="clear" w:color="auto" w:fill="auto"/>
            <w:noWrap/>
            <w:vAlign w:val="center"/>
          </w:tcPr>
          <w:p w14:paraId="720775AC" w14:textId="15942865" w:rsidR="005E767C" w:rsidRPr="009B397D" w:rsidRDefault="004920C3" w:rsidP="005E767C">
            <w:pPr>
              <w:rPr>
                <w:color w:val="000000"/>
                <w:sz w:val="18"/>
                <w:szCs w:val="18"/>
              </w:rPr>
            </w:pPr>
            <w:r>
              <w:rPr>
                <w:color w:val="000000"/>
                <w:sz w:val="18"/>
                <w:szCs w:val="18"/>
              </w:rPr>
              <w:t>PONTA DIAMANTADA N°1111 CHAMA</w:t>
            </w:r>
          </w:p>
        </w:tc>
        <w:tc>
          <w:tcPr>
            <w:tcW w:w="827" w:type="dxa"/>
            <w:shd w:val="clear" w:color="auto" w:fill="auto"/>
            <w:noWrap/>
            <w:vAlign w:val="center"/>
          </w:tcPr>
          <w:p w14:paraId="233A4391" w14:textId="41D7DD65" w:rsidR="005E767C" w:rsidRPr="009B397D" w:rsidRDefault="004920C3" w:rsidP="005E767C">
            <w:pPr>
              <w:jc w:val="center"/>
              <w:rPr>
                <w:color w:val="000000"/>
                <w:sz w:val="18"/>
                <w:szCs w:val="18"/>
              </w:rPr>
            </w:pPr>
            <w:r>
              <w:rPr>
                <w:color w:val="000000"/>
                <w:sz w:val="18"/>
                <w:szCs w:val="18"/>
              </w:rPr>
              <w:t>20</w:t>
            </w:r>
          </w:p>
        </w:tc>
        <w:tc>
          <w:tcPr>
            <w:tcW w:w="1202" w:type="dxa"/>
            <w:shd w:val="clear" w:color="auto" w:fill="auto"/>
            <w:noWrap/>
            <w:vAlign w:val="center"/>
            <w:hideMark/>
          </w:tcPr>
          <w:p w14:paraId="0D3EE3BA" w14:textId="32F3629D" w:rsidR="005E767C" w:rsidRPr="009B397D" w:rsidRDefault="004920C3" w:rsidP="005E767C">
            <w:pPr>
              <w:jc w:val="center"/>
              <w:rPr>
                <w:color w:val="000000"/>
                <w:sz w:val="18"/>
                <w:szCs w:val="18"/>
              </w:rPr>
            </w:pPr>
            <w:r>
              <w:rPr>
                <w:color w:val="000000"/>
                <w:sz w:val="18"/>
                <w:szCs w:val="18"/>
              </w:rPr>
              <w:t xml:space="preserve">UN. </w:t>
            </w:r>
          </w:p>
        </w:tc>
        <w:tc>
          <w:tcPr>
            <w:tcW w:w="1036" w:type="dxa"/>
            <w:shd w:val="clear" w:color="auto" w:fill="auto"/>
            <w:noWrap/>
            <w:vAlign w:val="bottom"/>
            <w:hideMark/>
          </w:tcPr>
          <w:p w14:paraId="40B30613" w14:textId="3FF083A2" w:rsidR="005E767C" w:rsidRPr="009B397D" w:rsidRDefault="004920C3" w:rsidP="005E767C">
            <w:pPr>
              <w:rPr>
                <w:color w:val="000000"/>
                <w:sz w:val="18"/>
                <w:szCs w:val="18"/>
              </w:rPr>
            </w:pPr>
            <w:r>
              <w:rPr>
                <w:color w:val="000000"/>
                <w:sz w:val="18"/>
                <w:szCs w:val="18"/>
              </w:rPr>
              <w:t>R$ 2,75</w:t>
            </w:r>
          </w:p>
        </w:tc>
        <w:tc>
          <w:tcPr>
            <w:tcW w:w="1302" w:type="dxa"/>
            <w:shd w:val="clear" w:color="auto" w:fill="auto"/>
            <w:noWrap/>
            <w:vAlign w:val="bottom"/>
            <w:hideMark/>
          </w:tcPr>
          <w:p w14:paraId="2EFCE6E3" w14:textId="290A1F3D" w:rsidR="005E767C" w:rsidRPr="009B397D" w:rsidRDefault="005E767C" w:rsidP="005E767C">
            <w:pPr>
              <w:rPr>
                <w:color w:val="000000"/>
                <w:sz w:val="18"/>
                <w:szCs w:val="18"/>
              </w:rPr>
            </w:pPr>
            <w:r w:rsidRPr="009B397D">
              <w:rPr>
                <w:color w:val="000000"/>
                <w:sz w:val="18"/>
                <w:szCs w:val="18"/>
              </w:rPr>
              <w:t xml:space="preserve">R$ </w:t>
            </w:r>
            <w:r w:rsidR="004920C3">
              <w:rPr>
                <w:color w:val="000000"/>
                <w:sz w:val="18"/>
                <w:szCs w:val="18"/>
              </w:rPr>
              <w:t>55,00</w:t>
            </w:r>
          </w:p>
        </w:tc>
      </w:tr>
      <w:tr w:rsidR="005E767C" w:rsidRPr="009B397D" w14:paraId="4A840757" w14:textId="77777777" w:rsidTr="00A629D9">
        <w:trPr>
          <w:trHeight w:val="286"/>
        </w:trPr>
        <w:tc>
          <w:tcPr>
            <w:tcW w:w="667" w:type="dxa"/>
            <w:shd w:val="clear" w:color="auto" w:fill="auto"/>
            <w:noWrap/>
            <w:vAlign w:val="bottom"/>
          </w:tcPr>
          <w:p w14:paraId="229D3317" w14:textId="33CCA647" w:rsidR="005E767C" w:rsidRPr="009B397D" w:rsidRDefault="001C0381" w:rsidP="005E767C">
            <w:pPr>
              <w:jc w:val="center"/>
              <w:rPr>
                <w:color w:val="000000"/>
                <w:sz w:val="18"/>
                <w:szCs w:val="18"/>
              </w:rPr>
            </w:pPr>
            <w:r>
              <w:rPr>
                <w:color w:val="000000"/>
                <w:sz w:val="18"/>
                <w:szCs w:val="18"/>
              </w:rPr>
              <w:t>53</w:t>
            </w:r>
          </w:p>
        </w:tc>
        <w:tc>
          <w:tcPr>
            <w:tcW w:w="4954" w:type="dxa"/>
            <w:shd w:val="clear" w:color="auto" w:fill="auto"/>
            <w:noWrap/>
            <w:vAlign w:val="center"/>
          </w:tcPr>
          <w:p w14:paraId="03BDBFF1" w14:textId="4E2EBA72" w:rsidR="005E767C" w:rsidRPr="009B397D" w:rsidRDefault="00057C20" w:rsidP="005E767C">
            <w:pPr>
              <w:rPr>
                <w:color w:val="000000"/>
                <w:sz w:val="18"/>
                <w:szCs w:val="18"/>
              </w:rPr>
            </w:pPr>
            <w:r>
              <w:rPr>
                <w:color w:val="000000"/>
                <w:sz w:val="18"/>
                <w:szCs w:val="18"/>
              </w:rPr>
              <w:t>PORTA DENTINHO (RECIPIENTE PARA GUARDAR DENTE DE LEITE)</w:t>
            </w:r>
          </w:p>
        </w:tc>
        <w:tc>
          <w:tcPr>
            <w:tcW w:w="827" w:type="dxa"/>
            <w:shd w:val="clear" w:color="auto" w:fill="auto"/>
            <w:noWrap/>
            <w:vAlign w:val="center"/>
          </w:tcPr>
          <w:p w14:paraId="21793813" w14:textId="0CA0C13D" w:rsidR="005E767C" w:rsidRPr="009B397D" w:rsidRDefault="00057C20" w:rsidP="005E767C">
            <w:pPr>
              <w:jc w:val="center"/>
              <w:rPr>
                <w:color w:val="000000"/>
                <w:sz w:val="18"/>
                <w:szCs w:val="18"/>
              </w:rPr>
            </w:pPr>
            <w:r>
              <w:rPr>
                <w:color w:val="000000"/>
                <w:sz w:val="18"/>
                <w:szCs w:val="18"/>
              </w:rPr>
              <w:t>20</w:t>
            </w:r>
          </w:p>
        </w:tc>
        <w:tc>
          <w:tcPr>
            <w:tcW w:w="1202" w:type="dxa"/>
            <w:shd w:val="clear" w:color="auto" w:fill="auto"/>
            <w:noWrap/>
            <w:vAlign w:val="center"/>
            <w:hideMark/>
          </w:tcPr>
          <w:p w14:paraId="4268FB3B" w14:textId="4ABA99F5" w:rsidR="005E767C" w:rsidRPr="009B397D" w:rsidRDefault="00057C20" w:rsidP="005E767C">
            <w:pPr>
              <w:jc w:val="center"/>
              <w:rPr>
                <w:color w:val="000000"/>
                <w:sz w:val="18"/>
                <w:szCs w:val="18"/>
              </w:rPr>
            </w:pPr>
            <w:r>
              <w:rPr>
                <w:color w:val="000000"/>
                <w:sz w:val="18"/>
                <w:szCs w:val="18"/>
              </w:rPr>
              <w:t>UN.</w:t>
            </w:r>
          </w:p>
        </w:tc>
        <w:tc>
          <w:tcPr>
            <w:tcW w:w="1036" w:type="dxa"/>
            <w:shd w:val="clear" w:color="auto" w:fill="auto"/>
            <w:noWrap/>
            <w:vAlign w:val="bottom"/>
            <w:hideMark/>
          </w:tcPr>
          <w:p w14:paraId="507AE777" w14:textId="2F02DE93" w:rsidR="005E767C" w:rsidRPr="009B397D" w:rsidRDefault="005E767C" w:rsidP="005E767C">
            <w:pPr>
              <w:rPr>
                <w:color w:val="000000"/>
                <w:sz w:val="18"/>
                <w:szCs w:val="18"/>
              </w:rPr>
            </w:pPr>
            <w:r w:rsidRPr="009B397D">
              <w:rPr>
                <w:color w:val="000000"/>
                <w:sz w:val="18"/>
                <w:szCs w:val="18"/>
              </w:rPr>
              <w:t xml:space="preserve">R$ </w:t>
            </w:r>
            <w:r w:rsidR="00057C20">
              <w:rPr>
                <w:color w:val="000000"/>
                <w:sz w:val="18"/>
                <w:szCs w:val="18"/>
              </w:rPr>
              <w:t>12,95</w:t>
            </w:r>
          </w:p>
        </w:tc>
        <w:tc>
          <w:tcPr>
            <w:tcW w:w="1302" w:type="dxa"/>
            <w:shd w:val="clear" w:color="auto" w:fill="auto"/>
            <w:noWrap/>
            <w:vAlign w:val="bottom"/>
            <w:hideMark/>
          </w:tcPr>
          <w:p w14:paraId="160EA2B0" w14:textId="6553740E" w:rsidR="005E767C" w:rsidRPr="009B397D" w:rsidRDefault="005E767C" w:rsidP="005E767C">
            <w:pPr>
              <w:rPr>
                <w:color w:val="000000"/>
                <w:sz w:val="18"/>
                <w:szCs w:val="18"/>
              </w:rPr>
            </w:pPr>
            <w:r w:rsidRPr="009B397D">
              <w:rPr>
                <w:color w:val="000000"/>
                <w:sz w:val="18"/>
                <w:szCs w:val="18"/>
              </w:rPr>
              <w:t xml:space="preserve">R$ </w:t>
            </w:r>
            <w:r w:rsidR="00057C20">
              <w:rPr>
                <w:color w:val="000000"/>
                <w:sz w:val="18"/>
                <w:szCs w:val="18"/>
              </w:rPr>
              <w:t>259,00</w:t>
            </w:r>
          </w:p>
        </w:tc>
      </w:tr>
      <w:tr w:rsidR="005E767C" w:rsidRPr="009B397D" w14:paraId="44151ECB" w14:textId="77777777" w:rsidTr="00A629D9">
        <w:trPr>
          <w:trHeight w:val="286"/>
        </w:trPr>
        <w:tc>
          <w:tcPr>
            <w:tcW w:w="667" w:type="dxa"/>
            <w:shd w:val="clear" w:color="auto" w:fill="auto"/>
            <w:noWrap/>
            <w:vAlign w:val="bottom"/>
          </w:tcPr>
          <w:p w14:paraId="461A606F" w14:textId="087B39EE" w:rsidR="005E767C" w:rsidRPr="009B397D" w:rsidRDefault="00057C20" w:rsidP="005E767C">
            <w:pPr>
              <w:jc w:val="center"/>
              <w:rPr>
                <w:color w:val="000000"/>
                <w:sz w:val="18"/>
                <w:szCs w:val="18"/>
              </w:rPr>
            </w:pPr>
            <w:r>
              <w:rPr>
                <w:color w:val="000000"/>
                <w:sz w:val="18"/>
                <w:szCs w:val="18"/>
              </w:rPr>
              <w:t>5</w:t>
            </w:r>
            <w:r w:rsidR="001C0381">
              <w:rPr>
                <w:color w:val="000000"/>
                <w:sz w:val="18"/>
                <w:szCs w:val="18"/>
              </w:rPr>
              <w:t>4</w:t>
            </w:r>
          </w:p>
        </w:tc>
        <w:tc>
          <w:tcPr>
            <w:tcW w:w="4954" w:type="dxa"/>
            <w:shd w:val="clear" w:color="auto" w:fill="auto"/>
            <w:noWrap/>
            <w:vAlign w:val="center"/>
          </w:tcPr>
          <w:p w14:paraId="7CF25544" w14:textId="542E0A9A" w:rsidR="005E767C" w:rsidRPr="009B397D" w:rsidRDefault="00057C20" w:rsidP="005E767C">
            <w:pPr>
              <w:rPr>
                <w:color w:val="000000"/>
                <w:sz w:val="18"/>
                <w:szCs w:val="18"/>
              </w:rPr>
            </w:pPr>
            <w:r>
              <w:rPr>
                <w:color w:val="000000"/>
                <w:sz w:val="18"/>
                <w:szCs w:val="18"/>
              </w:rPr>
              <w:t>RESINA NANO HÍBRIDA VITRA FGM A4 D</w:t>
            </w:r>
          </w:p>
        </w:tc>
        <w:tc>
          <w:tcPr>
            <w:tcW w:w="827" w:type="dxa"/>
            <w:shd w:val="clear" w:color="auto" w:fill="auto"/>
            <w:noWrap/>
            <w:vAlign w:val="center"/>
          </w:tcPr>
          <w:p w14:paraId="77BE14D3" w14:textId="1635FE46" w:rsidR="005E767C" w:rsidRPr="009B397D" w:rsidRDefault="00057C20" w:rsidP="005E767C">
            <w:pPr>
              <w:jc w:val="center"/>
              <w:rPr>
                <w:color w:val="000000"/>
                <w:sz w:val="18"/>
                <w:szCs w:val="18"/>
              </w:rPr>
            </w:pPr>
            <w:r>
              <w:rPr>
                <w:color w:val="000000"/>
                <w:sz w:val="18"/>
                <w:szCs w:val="18"/>
              </w:rPr>
              <w:t>03</w:t>
            </w:r>
          </w:p>
        </w:tc>
        <w:tc>
          <w:tcPr>
            <w:tcW w:w="1202" w:type="dxa"/>
            <w:shd w:val="clear" w:color="auto" w:fill="auto"/>
            <w:noWrap/>
            <w:vAlign w:val="center"/>
            <w:hideMark/>
          </w:tcPr>
          <w:p w14:paraId="5231DE0F" w14:textId="45CEC99D" w:rsidR="005E767C" w:rsidRPr="009B397D" w:rsidRDefault="00057C20" w:rsidP="005E767C">
            <w:pPr>
              <w:jc w:val="center"/>
              <w:rPr>
                <w:color w:val="000000"/>
                <w:sz w:val="18"/>
                <w:szCs w:val="18"/>
              </w:rPr>
            </w:pPr>
            <w:r>
              <w:rPr>
                <w:color w:val="000000"/>
                <w:sz w:val="18"/>
                <w:szCs w:val="18"/>
              </w:rPr>
              <w:t>UN.</w:t>
            </w:r>
          </w:p>
        </w:tc>
        <w:tc>
          <w:tcPr>
            <w:tcW w:w="1036" w:type="dxa"/>
            <w:shd w:val="clear" w:color="auto" w:fill="auto"/>
            <w:noWrap/>
            <w:vAlign w:val="bottom"/>
            <w:hideMark/>
          </w:tcPr>
          <w:p w14:paraId="5E20C595" w14:textId="456D80CE" w:rsidR="005E767C" w:rsidRPr="009B397D" w:rsidRDefault="005E767C" w:rsidP="005E767C">
            <w:pPr>
              <w:rPr>
                <w:color w:val="000000"/>
                <w:sz w:val="18"/>
                <w:szCs w:val="18"/>
              </w:rPr>
            </w:pPr>
            <w:r w:rsidRPr="009B397D">
              <w:rPr>
                <w:color w:val="000000"/>
                <w:sz w:val="18"/>
                <w:szCs w:val="18"/>
              </w:rPr>
              <w:t xml:space="preserve">R$ </w:t>
            </w:r>
            <w:r w:rsidR="00057C20">
              <w:rPr>
                <w:color w:val="000000"/>
                <w:sz w:val="18"/>
                <w:szCs w:val="18"/>
              </w:rPr>
              <w:t>109,52</w:t>
            </w:r>
          </w:p>
        </w:tc>
        <w:tc>
          <w:tcPr>
            <w:tcW w:w="1302" w:type="dxa"/>
            <w:shd w:val="clear" w:color="auto" w:fill="auto"/>
            <w:noWrap/>
            <w:vAlign w:val="bottom"/>
            <w:hideMark/>
          </w:tcPr>
          <w:p w14:paraId="2A48C0B1" w14:textId="7B01759D" w:rsidR="005E767C" w:rsidRPr="009B397D" w:rsidRDefault="005E767C" w:rsidP="005E767C">
            <w:pPr>
              <w:rPr>
                <w:color w:val="000000"/>
                <w:sz w:val="18"/>
                <w:szCs w:val="18"/>
              </w:rPr>
            </w:pPr>
            <w:r w:rsidRPr="009B397D">
              <w:rPr>
                <w:color w:val="000000"/>
                <w:sz w:val="18"/>
                <w:szCs w:val="18"/>
              </w:rPr>
              <w:t xml:space="preserve">R$ </w:t>
            </w:r>
            <w:r w:rsidR="00057C20">
              <w:rPr>
                <w:color w:val="000000"/>
                <w:sz w:val="18"/>
                <w:szCs w:val="18"/>
              </w:rPr>
              <w:t>328,56</w:t>
            </w:r>
          </w:p>
        </w:tc>
      </w:tr>
      <w:tr w:rsidR="00057C20" w:rsidRPr="009B397D" w14:paraId="5E391169" w14:textId="77777777" w:rsidTr="00A629D9">
        <w:trPr>
          <w:trHeight w:val="286"/>
        </w:trPr>
        <w:tc>
          <w:tcPr>
            <w:tcW w:w="667" w:type="dxa"/>
            <w:shd w:val="clear" w:color="auto" w:fill="auto"/>
            <w:noWrap/>
            <w:vAlign w:val="bottom"/>
          </w:tcPr>
          <w:p w14:paraId="7A45877D" w14:textId="4FE16FD4" w:rsidR="00057C20" w:rsidRPr="009B397D" w:rsidRDefault="00057C20" w:rsidP="005E767C">
            <w:pPr>
              <w:jc w:val="center"/>
              <w:rPr>
                <w:color w:val="000000"/>
                <w:sz w:val="18"/>
                <w:szCs w:val="18"/>
              </w:rPr>
            </w:pPr>
            <w:r>
              <w:rPr>
                <w:color w:val="000000"/>
                <w:sz w:val="18"/>
                <w:szCs w:val="18"/>
              </w:rPr>
              <w:t>5</w:t>
            </w:r>
            <w:r w:rsidR="001C0381">
              <w:rPr>
                <w:color w:val="000000"/>
                <w:sz w:val="18"/>
                <w:szCs w:val="18"/>
              </w:rPr>
              <w:t>5</w:t>
            </w:r>
          </w:p>
        </w:tc>
        <w:tc>
          <w:tcPr>
            <w:tcW w:w="4954" w:type="dxa"/>
            <w:shd w:val="clear" w:color="auto" w:fill="auto"/>
            <w:noWrap/>
            <w:vAlign w:val="center"/>
          </w:tcPr>
          <w:p w14:paraId="586BD1C7" w14:textId="63D03A48" w:rsidR="00057C20" w:rsidRPr="009B397D" w:rsidRDefault="00057C20" w:rsidP="005E767C">
            <w:pPr>
              <w:rPr>
                <w:color w:val="000000"/>
                <w:sz w:val="18"/>
                <w:szCs w:val="18"/>
              </w:rPr>
            </w:pPr>
            <w:r>
              <w:rPr>
                <w:color w:val="000000"/>
                <w:sz w:val="18"/>
                <w:szCs w:val="18"/>
              </w:rPr>
              <w:t>RESINA NANO HÍBRIDA VITRA FGM A4 E</w:t>
            </w:r>
          </w:p>
        </w:tc>
        <w:tc>
          <w:tcPr>
            <w:tcW w:w="827" w:type="dxa"/>
            <w:shd w:val="clear" w:color="auto" w:fill="auto"/>
            <w:noWrap/>
            <w:vAlign w:val="center"/>
          </w:tcPr>
          <w:p w14:paraId="3B5B9370" w14:textId="5849DF8D" w:rsidR="00057C20" w:rsidRPr="009B397D" w:rsidRDefault="00057C20" w:rsidP="005E767C">
            <w:pPr>
              <w:jc w:val="center"/>
              <w:rPr>
                <w:color w:val="000000"/>
                <w:sz w:val="18"/>
                <w:szCs w:val="18"/>
              </w:rPr>
            </w:pPr>
            <w:r>
              <w:rPr>
                <w:color w:val="000000"/>
                <w:sz w:val="18"/>
                <w:szCs w:val="18"/>
              </w:rPr>
              <w:t>02</w:t>
            </w:r>
          </w:p>
        </w:tc>
        <w:tc>
          <w:tcPr>
            <w:tcW w:w="1202" w:type="dxa"/>
            <w:shd w:val="clear" w:color="auto" w:fill="auto"/>
            <w:noWrap/>
            <w:vAlign w:val="center"/>
          </w:tcPr>
          <w:p w14:paraId="433408DA" w14:textId="5D0D8E4A" w:rsidR="00057C20" w:rsidRDefault="00057C20" w:rsidP="005E767C">
            <w:pPr>
              <w:jc w:val="center"/>
              <w:rPr>
                <w:color w:val="000000"/>
                <w:sz w:val="18"/>
                <w:szCs w:val="18"/>
              </w:rPr>
            </w:pPr>
            <w:r>
              <w:rPr>
                <w:color w:val="000000"/>
                <w:sz w:val="18"/>
                <w:szCs w:val="18"/>
              </w:rPr>
              <w:t>UN.</w:t>
            </w:r>
          </w:p>
        </w:tc>
        <w:tc>
          <w:tcPr>
            <w:tcW w:w="1036" w:type="dxa"/>
            <w:shd w:val="clear" w:color="auto" w:fill="auto"/>
            <w:noWrap/>
            <w:vAlign w:val="bottom"/>
          </w:tcPr>
          <w:p w14:paraId="3E4472E1" w14:textId="1A81C1C0" w:rsidR="00057C20" w:rsidRPr="009B397D" w:rsidRDefault="00057C20" w:rsidP="005E767C">
            <w:pPr>
              <w:rPr>
                <w:color w:val="000000"/>
                <w:sz w:val="18"/>
                <w:szCs w:val="18"/>
              </w:rPr>
            </w:pPr>
            <w:r>
              <w:rPr>
                <w:color w:val="000000"/>
                <w:sz w:val="18"/>
                <w:szCs w:val="18"/>
              </w:rPr>
              <w:t>R$ 106,50</w:t>
            </w:r>
          </w:p>
        </w:tc>
        <w:tc>
          <w:tcPr>
            <w:tcW w:w="1302" w:type="dxa"/>
            <w:shd w:val="clear" w:color="auto" w:fill="auto"/>
            <w:noWrap/>
            <w:vAlign w:val="bottom"/>
          </w:tcPr>
          <w:p w14:paraId="62F7F9DA" w14:textId="2BC3A7DA" w:rsidR="00057C20" w:rsidRPr="009B397D" w:rsidRDefault="00057C20" w:rsidP="005E767C">
            <w:pPr>
              <w:rPr>
                <w:color w:val="000000"/>
                <w:sz w:val="18"/>
                <w:szCs w:val="18"/>
              </w:rPr>
            </w:pPr>
            <w:r>
              <w:rPr>
                <w:color w:val="000000"/>
                <w:sz w:val="18"/>
                <w:szCs w:val="18"/>
              </w:rPr>
              <w:t>R$ 213,00</w:t>
            </w:r>
          </w:p>
        </w:tc>
      </w:tr>
      <w:tr w:rsidR="00057C20" w:rsidRPr="009B397D" w14:paraId="6D258710" w14:textId="77777777" w:rsidTr="00A629D9">
        <w:trPr>
          <w:trHeight w:val="286"/>
        </w:trPr>
        <w:tc>
          <w:tcPr>
            <w:tcW w:w="667" w:type="dxa"/>
            <w:shd w:val="clear" w:color="auto" w:fill="auto"/>
            <w:noWrap/>
            <w:vAlign w:val="bottom"/>
          </w:tcPr>
          <w:p w14:paraId="0275806E" w14:textId="121AAC9D" w:rsidR="00057C20" w:rsidRPr="009B397D" w:rsidRDefault="00057C20" w:rsidP="005E767C">
            <w:pPr>
              <w:jc w:val="center"/>
              <w:rPr>
                <w:color w:val="000000"/>
                <w:sz w:val="18"/>
                <w:szCs w:val="18"/>
              </w:rPr>
            </w:pPr>
            <w:r>
              <w:rPr>
                <w:color w:val="000000"/>
                <w:sz w:val="18"/>
                <w:szCs w:val="18"/>
              </w:rPr>
              <w:t>5</w:t>
            </w:r>
            <w:r w:rsidR="001C0381">
              <w:rPr>
                <w:color w:val="000000"/>
                <w:sz w:val="18"/>
                <w:szCs w:val="18"/>
              </w:rPr>
              <w:t>6</w:t>
            </w:r>
          </w:p>
        </w:tc>
        <w:tc>
          <w:tcPr>
            <w:tcW w:w="4954" w:type="dxa"/>
            <w:shd w:val="clear" w:color="auto" w:fill="auto"/>
            <w:noWrap/>
            <w:vAlign w:val="center"/>
          </w:tcPr>
          <w:p w14:paraId="70CC9C07" w14:textId="331800D8" w:rsidR="00057C20" w:rsidRPr="009B397D" w:rsidRDefault="00057C20" w:rsidP="005E767C">
            <w:pPr>
              <w:rPr>
                <w:color w:val="000000"/>
                <w:sz w:val="18"/>
                <w:szCs w:val="18"/>
              </w:rPr>
            </w:pPr>
            <w:r>
              <w:rPr>
                <w:color w:val="000000"/>
                <w:sz w:val="18"/>
                <w:szCs w:val="18"/>
              </w:rPr>
              <w:t>ROLETE DE ALGODÃO</w:t>
            </w:r>
          </w:p>
        </w:tc>
        <w:tc>
          <w:tcPr>
            <w:tcW w:w="827" w:type="dxa"/>
            <w:shd w:val="clear" w:color="auto" w:fill="auto"/>
            <w:noWrap/>
            <w:vAlign w:val="center"/>
          </w:tcPr>
          <w:p w14:paraId="748AAEDB" w14:textId="5496688A" w:rsidR="00057C20" w:rsidRPr="009B397D" w:rsidRDefault="00057C20" w:rsidP="005E767C">
            <w:pPr>
              <w:jc w:val="center"/>
              <w:rPr>
                <w:color w:val="000000"/>
                <w:sz w:val="18"/>
                <w:szCs w:val="18"/>
              </w:rPr>
            </w:pPr>
            <w:r>
              <w:rPr>
                <w:color w:val="000000"/>
                <w:sz w:val="18"/>
                <w:szCs w:val="18"/>
              </w:rPr>
              <w:t>100</w:t>
            </w:r>
          </w:p>
        </w:tc>
        <w:tc>
          <w:tcPr>
            <w:tcW w:w="1202" w:type="dxa"/>
            <w:shd w:val="clear" w:color="auto" w:fill="auto"/>
            <w:noWrap/>
            <w:vAlign w:val="center"/>
          </w:tcPr>
          <w:p w14:paraId="0762F123" w14:textId="010943DB" w:rsidR="00057C20" w:rsidRDefault="00057C20" w:rsidP="005E767C">
            <w:pPr>
              <w:jc w:val="center"/>
              <w:rPr>
                <w:color w:val="000000"/>
                <w:sz w:val="18"/>
                <w:szCs w:val="18"/>
              </w:rPr>
            </w:pPr>
            <w:r>
              <w:rPr>
                <w:color w:val="000000"/>
                <w:sz w:val="18"/>
                <w:szCs w:val="18"/>
              </w:rPr>
              <w:t>UN.</w:t>
            </w:r>
          </w:p>
        </w:tc>
        <w:tc>
          <w:tcPr>
            <w:tcW w:w="1036" w:type="dxa"/>
            <w:shd w:val="clear" w:color="auto" w:fill="auto"/>
            <w:noWrap/>
            <w:vAlign w:val="bottom"/>
          </w:tcPr>
          <w:p w14:paraId="79C97CA4" w14:textId="0FCAAFD6" w:rsidR="00057C20" w:rsidRPr="009B397D" w:rsidRDefault="00057C20" w:rsidP="005E767C">
            <w:pPr>
              <w:rPr>
                <w:color w:val="000000"/>
                <w:sz w:val="18"/>
                <w:szCs w:val="18"/>
              </w:rPr>
            </w:pPr>
            <w:r>
              <w:rPr>
                <w:color w:val="000000"/>
                <w:sz w:val="18"/>
                <w:szCs w:val="18"/>
              </w:rPr>
              <w:t>R$ 2,19</w:t>
            </w:r>
          </w:p>
        </w:tc>
        <w:tc>
          <w:tcPr>
            <w:tcW w:w="1302" w:type="dxa"/>
            <w:shd w:val="clear" w:color="auto" w:fill="auto"/>
            <w:noWrap/>
            <w:vAlign w:val="bottom"/>
          </w:tcPr>
          <w:p w14:paraId="41BF90DF" w14:textId="114A54D0" w:rsidR="00057C20" w:rsidRPr="009B397D" w:rsidRDefault="00057C20" w:rsidP="005E767C">
            <w:pPr>
              <w:rPr>
                <w:color w:val="000000"/>
                <w:sz w:val="18"/>
                <w:szCs w:val="18"/>
              </w:rPr>
            </w:pPr>
            <w:r>
              <w:rPr>
                <w:color w:val="000000"/>
                <w:sz w:val="18"/>
                <w:szCs w:val="18"/>
              </w:rPr>
              <w:t>R$ 219,00</w:t>
            </w:r>
          </w:p>
        </w:tc>
      </w:tr>
      <w:tr w:rsidR="00542C04" w:rsidRPr="009B397D" w14:paraId="1D6F4F1A" w14:textId="77777777" w:rsidTr="00A629D9">
        <w:trPr>
          <w:trHeight w:val="286"/>
        </w:trPr>
        <w:tc>
          <w:tcPr>
            <w:tcW w:w="667" w:type="dxa"/>
            <w:shd w:val="clear" w:color="auto" w:fill="auto"/>
            <w:noWrap/>
            <w:vAlign w:val="bottom"/>
          </w:tcPr>
          <w:p w14:paraId="4D0E1B75" w14:textId="13B5D28F" w:rsidR="00542C04" w:rsidRDefault="00542C04" w:rsidP="005E767C">
            <w:pPr>
              <w:jc w:val="center"/>
              <w:rPr>
                <w:color w:val="000000"/>
                <w:sz w:val="18"/>
                <w:szCs w:val="18"/>
              </w:rPr>
            </w:pPr>
            <w:r>
              <w:rPr>
                <w:color w:val="000000"/>
                <w:sz w:val="18"/>
                <w:szCs w:val="18"/>
              </w:rPr>
              <w:t>5</w:t>
            </w:r>
            <w:r w:rsidR="001C0381">
              <w:rPr>
                <w:color w:val="000000"/>
                <w:sz w:val="18"/>
                <w:szCs w:val="18"/>
              </w:rPr>
              <w:t>7</w:t>
            </w:r>
          </w:p>
        </w:tc>
        <w:tc>
          <w:tcPr>
            <w:tcW w:w="4954" w:type="dxa"/>
            <w:shd w:val="clear" w:color="auto" w:fill="auto"/>
            <w:noWrap/>
            <w:vAlign w:val="center"/>
          </w:tcPr>
          <w:p w14:paraId="314031A5" w14:textId="16CB0491" w:rsidR="00542C04" w:rsidRDefault="00542C04" w:rsidP="005E767C">
            <w:pPr>
              <w:rPr>
                <w:color w:val="000000"/>
                <w:sz w:val="18"/>
                <w:szCs w:val="18"/>
              </w:rPr>
            </w:pPr>
            <w:r>
              <w:rPr>
                <w:color w:val="000000"/>
                <w:sz w:val="18"/>
                <w:szCs w:val="18"/>
              </w:rPr>
              <w:t>TIRA DE FIBRA VIDRO PARA ESPLINTAGEM</w:t>
            </w:r>
          </w:p>
        </w:tc>
        <w:tc>
          <w:tcPr>
            <w:tcW w:w="827" w:type="dxa"/>
            <w:shd w:val="clear" w:color="auto" w:fill="auto"/>
            <w:noWrap/>
            <w:vAlign w:val="center"/>
          </w:tcPr>
          <w:p w14:paraId="06BD4E21" w14:textId="5784B55B" w:rsidR="00542C04" w:rsidRDefault="00542C04" w:rsidP="005E767C">
            <w:pPr>
              <w:jc w:val="center"/>
              <w:rPr>
                <w:color w:val="000000"/>
                <w:sz w:val="18"/>
                <w:szCs w:val="18"/>
              </w:rPr>
            </w:pPr>
            <w:r>
              <w:rPr>
                <w:color w:val="000000"/>
                <w:sz w:val="18"/>
                <w:szCs w:val="18"/>
              </w:rPr>
              <w:t>02</w:t>
            </w:r>
          </w:p>
        </w:tc>
        <w:tc>
          <w:tcPr>
            <w:tcW w:w="1202" w:type="dxa"/>
            <w:shd w:val="clear" w:color="auto" w:fill="auto"/>
            <w:noWrap/>
            <w:vAlign w:val="center"/>
          </w:tcPr>
          <w:p w14:paraId="276AEA88" w14:textId="7162DADD" w:rsidR="00542C04" w:rsidRDefault="00542C04" w:rsidP="005E767C">
            <w:pPr>
              <w:jc w:val="center"/>
              <w:rPr>
                <w:color w:val="000000"/>
                <w:sz w:val="18"/>
                <w:szCs w:val="18"/>
              </w:rPr>
            </w:pPr>
            <w:r>
              <w:rPr>
                <w:color w:val="000000"/>
                <w:sz w:val="18"/>
                <w:szCs w:val="18"/>
              </w:rPr>
              <w:t>UN.</w:t>
            </w:r>
          </w:p>
        </w:tc>
        <w:tc>
          <w:tcPr>
            <w:tcW w:w="1036" w:type="dxa"/>
            <w:shd w:val="clear" w:color="auto" w:fill="auto"/>
            <w:noWrap/>
            <w:vAlign w:val="bottom"/>
          </w:tcPr>
          <w:p w14:paraId="4BB43321" w14:textId="2F3E61D1" w:rsidR="00542C04" w:rsidRDefault="00542C04" w:rsidP="005E767C">
            <w:pPr>
              <w:rPr>
                <w:color w:val="000000"/>
                <w:sz w:val="18"/>
                <w:szCs w:val="18"/>
              </w:rPr>
            </w:pPr>
            <w:r>
              <w:rPr>
                <w:color w:val="000000"/>
                <w:sz w:val="18"/>
                <w:szCs w:val="18"/>
              </w:rPr>
              <w:t>R$ 119,00</w:t>
            </w:r>
          </w:p>
        </w:tc>
        <w:tc>
          <w:tcPr>
            <w:tcW w:w="1302" w:type="dxa"/>
            <w:shd w:val="clear" w:color="auto" w:fill="auto"/>
            <w:noWrap/>
            <w:vAlign w:val="bottom"/>
          </w:tcPr>
          <w:p w14:paraId="5B1A5D04" w14:textId="7B24A933" w:rsidR="00542C04" w:rsidRDefault="00542C04" w:rsidP="005E767C">
            <w:pPr>
              <w:rPr>
                <w:color w:val="000000"/>
                <w:sz w:val="18"/>
                <w:szCs w:val="18"/>
              </w:rPr>
            </w:pPr>
            <w:r>
              <w:rPr>
                <w:color w:val="000000"/>
                <w:sz w:val="18"/>
                <w:szCs w:val="18"/>
              </w:rPr>
              <w:t>R$ 238,00</w:t>
            </w:r>
          </w:p>
        </w:tc>
      </w:tr>
      <w:tr w:rsidR="005E767C" w:rsidRPr="009B397D" w14:paraId="63F565F8" w14:textId="77777777" w:rsidTr="00A629D9">
        <w:trPr>
          <w:trHeight w:val="286"/>
        </w:trPr>
        <w:tc>
          <w:tcPr>
            <w:tcW w:w="9988" w:type="dxa"/>
            <w:gridSpan w:val="6"/>
            <w:shd w:val="clear" w:color="auto" w:fill="auto"/>
            <w:noWrap/>
            <w:vAlign w:val="bottom"/>
            <w:hideMark/>
          </w:tcPr>
          <w:p w14:paraId="1FE9B5EF" w14:textId="73CC78D6" w:rsidR="005E767C" w:rsidRPr="002E4A35" w:rsidRDefault="005E767C" w:rsidP="005E767C">
            <w:pPr>
              <w:jc w:val="center"/>
              <w:rPr>
                <w:b/>
                <w:bCs/>
                <w:color w:val="000000"/>
                <w:sz w:val="18"/>
                <w:szCs w:val="18"/>
              </w:rPr>
            </w:pPr>
            <w:r w:rsidRPr="002E4A35">
              <w:rPr>
                <w:b/>
                <w:bCs/>
                <w:color w:val="000000"/>
                <w:sz w:val="18"/>
                <w:szCs w:val="18"/>
              </w:rPr>
              <w:t xml:space="preserve">VALOR TOTAL R$ </w:t>
            </w:r>
            <w:r w:rsidR="00542C04">
              <w:rPr>
                <w:b/>
                <w:bCs/>
                <w:color w:val="000000"/>
                <w:sz w:val="18"/>
                <w:szCs w:val="18"/>
              </w:rPr>
              <w:t>3.924,46</w:t>
            </w:r>
          </w:p>
        </w:tc>
      </w:tr>
    </w:tbl>
    <w:p w14:paraId="7BC0A5F5" w14:textId="77777777" w:rsidR="00E23610" w:rsidRPr="00E23610" w:rsidRDefault="00E23610" w:rsidP="00E23610">
      <w:pPr>
        <w:rPr>
          <w:lang w:eastAsia="ar-SA"/>
        </w:rPr>
      </w:pPr>
    </w:p>
    <w:p w14:paraId="3FEF6D16" w14:textId="47EA3823" w:rsidR="006F3E2F" w:rsidRPr="009B397D" w:rsidRDefault="00A86C81" w:rsidP="008D2BFB">
      <w:pPr>
        <w:pStyle w:val="Ttulo4"/>
        <w:tabs>
          <w:tab w:val="left" w:pos="3544"/>
        </w:tabs>
        <w:ind w:left="0"/>
        <w:jc w:val="center"/>
        <w:rPr>
          <w:b/>
          <w:sz w:val="18"/>
          <w:szCs w:val="18"/>
          <w:u w:val="none"/>
        </w:rPr>
      </w:pPr>
      <w:r w:rsidRPr="009B397D">
        <w:rPr>
          <w:b/>
          <w:sz w:val="18"/>
          <w:szCs w:val="18"/>
          <w:u w:val="none"/>
        </w:rPr>
        <w:t>DO PREÇO E DO PAGAMENTO</w:t>
      </w:r>
    </w:p>
    <w:p w14:paraId="5F38B191" w14:textId="77777777" w:rsidR="00A86C81" w:rsidRPr="009B397D" w:rsidRDefault="00A86C81" w:rsidP="00A86C81">
      <w:pPr>
        <w:tabs>
          <w:tab w:val="left" w:pos="2268"/>
          <w:tab w:val="left" w:pos="3544"/>
        </w:tabs>
        <w:jc w:val="both"/>
        <w:rPr>
          <w:sz w:val="18"/>
          <w:szCs w:val="18"/>
        </w:rPr>
      </w:pPr>
      <w:r w:rsidRPr="009B397D">
        <w:rPr>
          <w:b/>
          <w:sz w:val="18"/>
          <w:szCs w:val="18"/>
        </w:rPr>
        <w:t>Cláusula Segunda</w:t>
      </w:r>
      <w:r w:rsidRPr="009B397D">
        <w:rPr>
          <w:sz w:val="18"/>
          <w:szCs w:val="18"/>
        </w:rPr>
        <w:t>:</w:t>
      </w:r>
    </w:p>
    <w:p w14:paraId="1D00F9F2" w14:textId="04A22DA9" w:rsidR="00AF5607" w:rsidRPr="009B397D" w:rsidRDefault="00AF5607" w:rsidP="00AF5607">
      <w:pPr>
        <w:tabs>
          <w:tab w:val="left" w:pos="2268"/>
          <w:tab w:val="left" w:pos="3544"/>
        </w:tabs>
        <w:jc w:val="both"/>
        <w:rPr>
          <w:sz w:val="18"/>
          <w:szCs w:val="18"/>
        </w:rPr>
      </w:pPr>
      <w:r w:rsidRPr="009B397D">
        <w:rPr>
          <w:b/>
          <w:sz w:val="18"/>
          <w:szCs w:val="18"/>
        </w:rPr>
        <w:t>a)</w:t>
      </w:r>
      <w:r w:rsidRPr="009B397D">
        <w:rPr>
          <w:sz w:val="18"/>
          <w:szCs w:val="18"/>
        </w:rPr>
        <w:t xml:space="preserve"> </w:t>
      </w:r>
      <w:r w:rsidR="00A86C81" w:rsidRPr="009B397D">
        <w:rPr>
          <w:sz w:val="18"/>
          <w:szCs w:val="18"/>
        </w:rPr>
        <w:t>O valor total para o presente ajuste é de</w:t>
      </w:r>
      <w:r w:rsidR="009C70C8" w:rsidRPr="009B397D">
        <w:rPr>
          <w:sz w:val="18"/>
          <w:szCs w:val="18"/>
        </w:rPr>
        <w:t xml:space="preserve"> até</w:t>
      </w:r>
      <w:r w:rsidR="00A86C81" w:rsidRPr="009B397D">
        <w:rPr>
          <w:sz w:val="18"/>
          <w:szCs w:val="18"/>
        </w:rPr>
        <w:t xml:space="preserve"> </w:t>
      </w:r>
      <w:r w:rsidR="00A86C81" w:rsidRPr="009B397D">
        <w:rPr>
          <w:b/>
          <w:sz w:val="18"/>
          <w:szCs w:val="18"/>
        </w:rPr>
        <w:t>R$</w:t>
      </w:r>
      <w:r w:rsidR="002E4A35">
        <w:rPr>
          <w:b/>
          <w:sz w:val="18"/>
          <w:szCs w:val="18"/>
        </w:rPr>
        <w:t>3.</w:t>
      </w:r>
      <w:r w:rsidR="00542C04">
        <w:rPr>
          <w:b/>
          <w:sz w:val="18"/>
          <w:szCs w:val="18"/>
        </w:rPr>
        <w:t>924,46</w:t>
      </w:r>
      <w:r w:rsidR="005D010C" w:rsidRPr="009B397D">
        <w:rPr>
          <w:b/>
          <w:sz w:val="18"/>
          <w:szCs w:val="18"/>
        </w:rPr>
        <w:t xml:space="preserve"> </w:t>
      </w:r>
      <w:r w:rsidR="009C70C8" w:rsidRPr="009B397D">
        <w:rPr>
          <w:sz w:val="18"/>
          <w:szCs w:val="18"/>
        </w:rPr>
        <w:t>(</w:t>
      </w:r>
      <w:r w:rsidR="002E4A35">
        <w:rPr>
          <w:sz w:val="18"/>
          <w:szCs w:val="18"/>
        </w:rPr>
        <w:t xml:space="preserve">três mil </w:t>
      </w:r>
      <w:r w:rsidR="00542C04">
        <w:rPr>
          <w:sz w:val="18"/>
          <w:szCs w:val="18"/>
        </w:rPr>
        <w:t>novecentos</w:t>
      </w:r>
      <w:r w:rsidR="002E4A35">
        <w:rPr>
          <w:sz w:val="18"/>
          <w:szCs w:val="18"/>
        </w:rPr>
        <w:t xml:space="preserve"> e </w:t>
      </w:r>
      <w:r w:rsidR="0051661C">
        <w:rPr>
          <w:sz w:val="18"/>
          <w:szCs w:val="18"/>
        </w:rPr>
        <w:t>vinte e quatro</w:t>
      </w:r>
      <w:r w:rsidR="002E4A35">
        <w:rPr>
          <w:sz w:val="18"/>
          <w:szCs w:val="18"/>
        </w:rPr>
        <w:t xml:space="preserve"> reais com </w:t>
      </w:r>
      <w:r w:rsidR="0051661C">
        <w:rPr>
          <w:sz w:val="18"/>
          <w:szCs w:val="18"/>
        </w:rPr>
        <w:t>quarenta</w:t>
      </w:r>
      <w:r w:rsidR="002E4A35">
        <w:rPr>
          <w:sz w:val="18"/>
          <w:szCs w:val="18"/>
        </w:rPr>
        <w:t xml:space="preserve"> e seis centavos</w:t>
      </w:r>
      <w:r w:rsidR="009C70C8" w:rsidRPr="009B397D">
        <w:rPr>
          <w:sz w:val="18"/>
          <w:szCs w:val="18"/>
        </w:rPr>
        <w:t>)</w:t>
      </w:r>
      <w:r w:rsidR="00A86C81" w:rsidRPr="009B397D">
        <w:rPr>
          <w:sz w:val="18"/>
          <w:szCs w:val="18"/>
        </w:rPr>
        <w:t>;</w:t>
      </w:r>
    </w:p>
    <w:p w14:paraId="49816C77" w14:textId="77777777" w:rsidR="00A86C81" w:rsidRPr="009B397D" w:rsidRDefault="00A86C81" w:rsidP="00A86C81">
      <w:pPr>
        <w:tabs>
          <w:tab w:val="left" w:pos="2268"/>
          <w:tab w:val="left" w:pos="3544"/>
        </w:tabs>
        <w:jc w:val="both"/>
        <w:rPr>
          <w:sz w:val="18"/>
          <w:szCs w:val="18"/>
        </w:rPr>
      </w:pPr>
      <w:r w:rsidRPr="009B397D">
        <w:rPr>
          <w:b/>
          <w:sz w:val="18"/>
          <w:szCs w:val="18"/>
        </w:rPr>
        <w:lastRenderedPageBreak/>
        <w:t>b)</w:t>
      </w:r>
      <w:r w:rsidRPr="009B397D">
        <w:rPr>
          <w:sz w:val="18"/>
          <w:szCs w:val="18"/>
        </w:rPr>
        <w:t xml:space="preserve"> o preço inclui todas as despesas de custos diretos e/ou indiretos, tais como: fretes, encargos salariais, trabalhistas, sociais, previdências, comerciais e fiscais;</w:t>
      </w:r>
    </w:p>
    <w:p w14:paraId="052AE9E0" w14:textId="50103F55" w:rsidR="00A86C81" w:rsidRPr="009B397D" w:rsidRDefault="00A86C81" w:rsidP="00A86C81">
      <w:pPr>
        <w:jc w:val="both"/>
        <w:rPr>
          <w:sz w:val="18"/>
          <w:szCs w:val="18"/>
        </w:rPr>
      </w:pPr>
      <w:r w:rsidRPr="009B397D">
        <w:rPr>
          <w:b/>
          <w:sz w:val="18"/>
          <w:szCs w:val="18"/>
        </w:rPr>
        <w:t>c)</w:t>
      </w:r>
      <w:r w:rsidRPr="009B397D">
        <w:rPr>
          <w:sz w:val="18"/>
          <w:szCs w:val="18"/>
        </w:rPr>
        <w:t xml:space="preserve"> o pagamento será efetuado em até 0</w:t>
      </w:r>
      <w:r w:rsidR="008D2BFB" w:rsidRPr="009B397D">
        <w:rPr>
          <w:sz w:val="18"/>
          <w:szCs w:val="18"/>
        </w:rPr>
        <w:t>8</w:t>
      </w:r>
      <w:r w:rsidRPr="009B397D">
        <w:rPr>
          <w:sz w:val="18"/>
          <w:szCs w:val="18"/>
        </w:rPr>
        <w:t xml:space="preserve"> (</w:t>
      </w:r>
      <w:r w:rsidR="008D2BFB" w:rsidRPr="009B397D">
        <w:rPr>
          <w:sz w:val="18"/>
          <w:szCs w:val="18"/>
        </w:rPr>
        <w:t>oito</w:t>
      </w:r>
      <w:r w:rsidRPr="009B397D">
        <w:rPr>
          <w:sz w:val="18"/>
          <w:szCs w:val="18"/>
        </w:rPr>
        <w:t>) dias úteis após a</w:t>
      </w:r>
      <w:r w:rsidR="00177CB5" w:rsidRPr="009B397D">
        <w:rPr>
          <w:sz w:val="18"/>
          <w:szCs w:val="18"/>
        </w:rPr>
        <w:t xml:space="preserve"> entrega dos </w:t>
      </w:r>
      <w:r w:rsidR="001B5F2C" w:rsidRPr="009B397D">
        <w:rPr>
          <w:sz w:val="18"/>
          <w:szCs w:val="18"/>
        </w:rPr>
        <w:t>materiais</w:t>
      </w:r>
      <w:r w:rsidRPr="009B397D">
        <w:rPr>
          <w:sz w:val="18"/>
          <w:szCs w:val="18"/>
        </w:rPr>
        <w:t>, mediante a apresentação da Nota Fiscal de acordo com a discriminação no objeto descrito na Cláusula Primeira acima;</w:t>
      </w:r>
    </w:p>
    <w:p w14:paraId="5A5AE547" w14:textId="3E1319E6" w:rsidR="00A86C81" w:rsidRPr="009B397D" w:rsidRDefault="00177CB5" w:rsidP="00A86C81">
      <w:pPr>
        <w:jc w:val="both"/>
        <w:rPr>
          <w:color w:val="000000"/>
          <w:sz w:val="18"/>
          <w:szCs w:val="18"/>
        </w:rPr>
      </w:pPr>
      <w:r w:rsidRPr="009B397D">
        <w:rPr>
          <w:b/>
          <w:sz w:val="18"/>
          <w:szCs w:val="18"/>
        </w:rPr>
        <w:t>d</w:t>
      </w:r>
      <w:r w:rsidR="00A86C81" w:rsidRPr="009B397D">
        <w:rPr>
          <w:b/>
          <w:sz w:val="18"/>
          <w:szCs w:val="18"/>
        </w:rPr>
        <w:t>)</w:t>
      </w:r>
      <w:r w:rsidR="00A86C81" w:rsidRPr="009B397D">
        <w:rPr>
          <w:sz w:val="18"/>
          <w:szCs w:val="18"/>
        </w:rPr>
        <w:t xml:space="preserve"> s</w:t>
      </w:r>
      <w:r w:rsidR="00A86C81" w:rsidRPr="009B397D">
        <w:rPr>
          <w:color w:val="000000"/>
          <w:sz w:val="18"/>
          <w:szCs w:val="18"/>
        </w:rPr>
        <w:t>erão processadas as retenções previdenciárias nos termos da lei que regula a matéria.</w:t>
      </w:r>
    </w:p>
    <w:p w14:paraId="7DD57227" w14:textId="77777777" w:rsidR="0080144A" w:rsidRPr="009B397D" w:rsidRDefault="0080144A" w:rsidP="00A86C81">
      <w:pPr>
        <w:jc w:val="both"/>
        <w:rPr>
          <w:color w:val="000000"/>
          <w:sz w:val="18"/>
          <w:szCs w:val="18"/>
        </w:rPr>
      </w:pPr>
    </w:p>
    <w:p w14:paraId="6C1AC9C1" w14:textId="77777777" w:rsidR="00A86C81" w:rsidRPr="009B397D" w:rsidRDefault="00A86C81" w:rsidP="00A86C81">
      <w:pPr>
        <w:jc w:val="both"/>
        <w:rPr>
          <w:sz w:val="18"/>
          <w:szCs w:val="18"/>
        </w:rPr>
      </w:pPr>
    </w:p>
    <w:p w14:paraId="5ABADFB5" w14:textId="77777777" w:rsidR="006F3E2F" w:rsidRPr="009B397D" w:rsidRDefault="00A86C81" w:rsidP="00B85DB8">
      <w:pPr>
        <w:pStyle w:val="Ttulo2"/>
        <w:ind w:right="-24"/>
        <w:rPr>
          <w:rFonts w:ascii="Times New Roman" w:hAnsi="Times New Roman"/>
          <w:sz w:val="18"/>
          <w:szCs w:val="18"/>
        </w:rPr>
      </w:pPr>
      <w:r w:rsidRPr="009B397D">
        <w:rPr>
          <w:rFonts w:ascii="Times New Roman" w:hAnsi="Times New Roman"/>
          <w:sz w:val="18"/>
          <w:szCs w:val="18"/>
        </w:rPr>
        <w:t xml:space="preserve">DO PRAZO DE </w:t>
      </w:r>
      <w:r w:rsidR="00782165" w:rsidRPr="009B397D">
        <w:rPr>
          <w:rFonts w:ascii="Times New Roman" w:hAnsi="Times New Roman"/>
          <w:sz w:val="18"/>
          <w:szCs w:val="18"/>
        </w:rPr>
        <w:t>ENTREGA</w:t>
      </w:r>
    </w:p>
    <w:p w14:paraId="4E25007D" w14:textId="77777777" w:rsidR="00A86C81" w:rsidRPr="00A05664" w:rsidRDefault="00A86C81" w:rsidP="00A86C81">
      <w:pPr>
        <w:jc w:val="both"/>
        <w:rPr>
          <w:b/>
          <w:sz w:val="18"/>
          <w:szCs w:val="18"/>
        </w:rPr>
      </w:pPr>
      <w:r w:rsidRPr="009B397D">
        <w:rPr>
          <w:b/>
          <w:sz w:val="18"/>
          <w:szCs w:val="18"/>
        </w:rPr>
        <w:t>Cláusula Terceira:</w:t>
      </w:r>
    </w:p>
    <w:p w14:paraId="7C909E2A" w14:textId="10F7CD32" w:rsidR="00B85DB8" w:rsidRPr="009B397D" w:rsidRDefault="00A75050" w:rsidP="00A75050">
      <w:pPr>
        <w:pStyle w:val="Recuodecorpodetexto"/>
        <w:spacing w:after="0"/>
        <w:ind w:left="0"/>
        <w:jc w:val="both"/>
        <w:rPr>
          <w:b/>
          <w:sz w:val="18"/>
          <w:szCs w:val="18"/>
        </w:rPr>
      </w:pPr>
      <w:r w:rsidRPr="00A05664">
        <w:rPr>
          <w:sz w:val="18"/>
          <w:szCs w:val="18"/>
        </w:rPr>
        <w:t xml:space="preserve">A CONTRATADA compromete-se a realizar o objeto da cláusula primeira pelo prazo de até </w:t>
      </w:r>
      <w:r w:rsidR="005D010C" w:rsidRPr="00A05664">
        <w:rPr>
          <w:sz w:val="18"/>
          <w:szCs w:val="18"/>
        </w:rPr>
        <w:t>30</w:t>
      </w:r>
      <w:r w:rsidR="009C70C8" w:rsidRPr="00A05664">
        <w:rPr>
          <w:sz w:val="18"/>
          <w:szCs w:val="18"/>
        </w:rPr>
        <w:t xml:space="preserve"> (</w:t>
      </w:r>
      <w:r w:rsidR="005D010C" w:rsidRPr="00A05664">
        <w:rPr>
          <w:sz w:val="18"/>
          <w:szCs w:val="18"/>
        </w:rPr>
        <w:t>trinta</w:t>
      </w:r>
      <w:r w:rsidRPr="00A05664">
        <w:rPr>
          <w:sz w:val="18"/>
          <w:szCs w:val="18"/>
        </w:rPr>
        <w:t>) dias, mediante</w:t>
      </w:r>
      <w:r w:rsidRPr="009B397D">
        <w:rPr>
          <w:sz w:val="18"/>
          <w:szCs w:val="18"/>
        </w:rPr>
        <w:t xml:space="preserve"> a assinatura do presente Contrato</w:t>
      </w:r>
      <w:r w:rsidRPr="009B397D">
        <w:rPr>
          <w:b/>
          <w:sz w:val="18"/>
          <w:szCs w:val="18"/>
        </w:rPr>
        <w:t>.</w:t>
      </w:r>
    </w:p>
    <w:p w14:paraId="536CE417" w14:textId="3D92F0AB" w:rsidR="00F04590" w:rsidRPr="009B397D" w:rsidRDefault="00A86C81" w:rsidP="008D2BFB">
      <w:pPr>
        <w:pStyle w:val="Ttulo2"/>
        <w:tabs>
          <w:tab w:val="clear" w:pos="576"/>
          <w:tab w:val="left" w:pos="567"/>
          <w:tab w:val="left" w:pos="3544"/>
        </w:tabs>
        <w:ind w:right="-24"/>
        <w:rPr>
          <w:rFonts w:ascii="Times New Roman" w:hAnsi="Times New Roman"/>
          <w:sz w:val="18"/>
          <w:szCs w:val="18"/>
        </w:rPr>
      </w:pPr>
      <w:r w:rsidRPr="009B397D">
        <w:rPr>
          <w:rFonts w:ascii="Times New Roman" w:hAnsi="Times New Roman"/>
          <w:sz w:val="18"/>
          <w:szCs w:val="18"/>
        </w:rPr>
        <w:t>DA VIGÊNCIA</w:t>
      </w:r>
    </w:p>
    <w:p w14:paraId="3F053530" w14:textId="77777777" w:rsidR="00B85DB8" w:rsidRPr="009B397D" w:rsidRDefault="00A86C81" w:rsidP="00B85DB8">
      <w:pPr>
        <w:tabs>
          <w:tab w:val="left" w:pos="567"/>
          <w:tab w:val="left" w:pos="2268"/>
          <w:tab w:val="left" w:pos="3544"/>
        </w:tabs>
        <w:jc w:val="both"/>
        <w:rPr>
          <w:b/>
          <w:sz w:val="18"/>
          <w:szCs w:val="18"/>
        </w:rPr>
      </w:pPr>
      <w:r w:rsidRPr="009B397D">
        <w:rPr>
          <w:b/>
          <w:sz w:val="18"/>
          <w:szCs w:val="18"/>
        </w:rPr>
        <w:t>Cláusula Quarta:</w:t>
      </w:r>
    </w:p>
    <w:p w14:paraId="45D64DDA" w14:textId="77777777" w:rsidR="002373BC" w:rsidRPr="009B397D" w:rsidRDefault="00A86C81" w:rsidP="00B85DB8">
      <w:pPr>
        <w:tabs>
          <w:tab w:val="left" w:pos="567"/>
          <w:tab w:val="left" w:pos="2268"/>
          <w:tab w:val="left" w:pos="3544"/>
        </w:tabs>
        <w:jc w:val="both"/>
        <w:rPr>
          <w:b/>
          <w:sz w:val="18"/>
          <w:szCs w:val="18"/>
        </w:rPr>
      </w:pPr>
      <w:r w:rsidRPr="009B397D">
        <w:rPr>
          <w:sz w:val="18"/>
          <w:szCs w:val="18"/>
        </w:rPr>
        <w:t>Este contrato vigerá a partir da data de sua assinatura, e terá seu término após o efetivo pagamento do preço estipu</w:t>
      </w:r>
      <w:r w:rsidR="00235099" w:rsidRPr="009B397D">
        <w:rPr>
          <w:sz w:val="18"/>
          <w:szCs w:val="18"/>
        </w:rPr>
        <w:t>lado na cláusula segunda acima</w:t>
      </w:r>
      <w:r w:rsidRPr="009B397D">
        <w:rPr>
          <w:sz w:val="18"/>
          <w:szCs w:val="18"/>
        </w:rPr>
        <w:t>, quando se extinguirá automaticamente, independentemente de qualquer forma de notificação ou aviso judicial ou extrajudicial.</w:t>
      </w:r>
    </w:p>
    <w:p w14:paraId="49756EC0" w14:textId="77777777" w:rsidR="00CA58CC" w:rsidRPr="009B397D" w:rsidRDefault="00CA58CC" w:rsidP="002373BC">
      <w:pPr>
        <w:pStyle w:val="Corpodetexto31"/>
        <w:spacing w:line="240" w:lineRule="auto"/>
        <w:rPr>
          <w:rFonts w:ascii="Times New Roman" w:hAnsi="Times New Roman"/>
          <w:b w:val="0"/>
          <w:sz w:val="18"/>
          <w:szCs w:val="18"/>
        </w:rPr>
      </w:pPr>
    </w:p>
    <w:p w14:paraId="39268B53" w14:textId="77777777" w:rsidR="006F3E2F" w:rsidRPr="009B397D" w:rsidRDefault="00A86C81" w:rsidP="00B85DB8">
      <w:pPr>
        <w:pStyle w:val="Ttulo4"/>
        <w:tabs>
          <w:tab w:val="left" w:pos="567"/>
          <w:tab w:val="left" w:pos="3544"/>
        </w:tabs>
        <w:jc w:val="center"/>
        <w:rPr>
          <w:b/>
          <w:sz w:val="18"/>
          <w:szCs w:val="18"/>
          <w:u w:val="none"/>
        </w:rPr>
      </w:pPr>
      <w:r w:rsidRPr="009B397D">
        <w:rPr>
          <w:b/>
          <w:sz w:val="18"/>
          <w:szCs w:val="18"/>
          <w:u w:val="none"/>
        </w:rPr>
        <w:t>DOS DIREITOS E DAS OBRIGAÇÕES</w:t>
      </w:r>
    </w:p>
    <w:p w14:paraId="16BBC53F" w14:textId="77777777" w:rsidR="00A86C81" w:rsidRPr="009B397D" w:rsidRDefault="00A86C81" w:rsidP="00A86C81">
      <w:pPr>
        <w:pStyle w:val="Corpodetexto"/>
        <w:tabs>
          <w:tab w:val="left" w:pos="567"/>
          <w:tab w:val="left" w:pos="3544"/>
        </w:tabs>
        <w:spacing w:after="0"/>
        <w:rPr>
          <w:b/>
          <w:sz w:val="18"/>
          <w:szCs w:val="18"/>
        </w:rPr>
      </w:pPr>
      <w:r w:rsidRPr="009B397D">
        <w:rPr>
          <w:b/>
          <w:sz w:val="18"/>
          <w:szCs w:val="18"/>
        </w:rPr>
        <w:t>Cláusula Quinta:</w:t>
      </w:r>
    </w:p>
    <w:p w14:paraId="3C8AD069" w14:textId="77777777" w:rsidR="00A86C81" w:rsidRPr="009B397D" w:rsidRDefault="00A86C81" w:rsidP="00A86C81">
      <w:pPr>
        <w:pStyle w:val="Corpodetexto"/>
        <w:tabs>
          <w:tab w:val="left" w:pos="567"/>
          <w:tab w:val="left" w:pos="3544"/>
        </w:tabs>
        <w:spacing w:after="0"/>
        <w:rPr>
          <w:sz w:val="18"/>
          <w:szCs w:val="18"/>
        </w:rPr>
      </w:pPr>
      <w:r w:rsidRPr="009B397D">
        <w:rPr>
          <w:sz w:val="18"/>
          <w:szCs w:val="18"/>
        </w:rPr>
        <w:t xml:space="preserve">1 – </w:t>
      </w:r>
      <w:r w:rsidRPr="009B397D">
        <w:rPr>
          <w:sz w:val="18"/>
          <w:szCs w:val="18"/>
          <w:u w:val="single"/>
        </w:rPr>
        <w:t>Dos Direitos</w:t>
      </w:r>
      <w:r w:rsidRPr="009B397D">
        <w:rPr>
          <w:sz w:val="18"/>
          <w:szCs w:val="18"/>
        </w:rPr>
        <w:t>:</w:t>
      </w:r>
    </w:p>
    <w:p w14:paraId="346A33C5" w14:textId="6787BC68" w:rsidR="00A86C81" w:rsidRPr="009B397D" w:rsidRDefault="00A86C81" w:rsidP="00A86C81">
      <w:pPr>
        <w:tabs>
          <w:tab w:val="left" w:pos="567"/>
          <w:tab w:val="left" w:pos="2268"/>
          <w:tab w:val="left" w:pos="3544"/>
        </w:tabs>
        <w:jc w:val="both"/>
        <w:rPr>
          <w:sz w:val="18"/>
          <w:szCs w:val="18"/>
        </w:rPr>
      </w:pPr>
      <w:r w:rsidRPr="009B397D">
        <w:rPr>
          <w:sz w:val="18"/>
          <w:szCs w:val="18"/>
        </w:rPr>
        <w:t xml:space="preserve">Constituirá direitos </w:t>
      </w:r>
      <w:r w:rsidR="002E4A35" w:rsidRPr="009B397D">
        <w:rPr>
          <w:sz w:val="18"/>
          <w:szCs w:val="18"/>
        </w:rPr>
        <w:t>de o</w:t>
      </w:r>
      <w:r w:rsidRPr="009B397D">
        <w:rPr>
          <w:sz w:val="18"/>
          <w:szCs w:val="18"/>
        </w:rPr>
        <w:t xml:space="preserve"> CONTRATANTE receber o objeto deste Contrato nas condições avençadas; e da CONTRATADA, perceber o valor ajustado na forma e no prazo convencionados.</w:t>
      </w:r>
    </w:p>
    <w:p w14:paraId="6950EE6C"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 xml:space="preserve">2 – </w:t>
      </w:r>
      <w:r w:rsidRPr="009B397D">
        <w:rPr>
          <w:sz w:val="18"/>
          <w:szCs w:val="18"/>
          <w:u w:val="single"/>
        </w:rPr>
        <w:t>Das obrigações</w:t>
      </w:r>
      <w:r w:rsidRPr="009B397D">
        <w:rPr>
          <w:sz w:val="18"/>
          <w:szCs w:val="18"/>
        </w:rPr>
        <w:t xml:space="preserve">: </w:t>
      </w:r>
    </w:p>
    <w:p w14:paraId="60D7879D"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O CONTRATANTE obriga-se a:</w:t>
      </w:r>
    </w:p>
    <w:p w14:paraId="477A7ED5"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2.1 - Efetuar o pagamento dos valores ajustados segundo forma estabelecida neste.</w:t>
      </w:r>
    </w:p>
    <w:p w14:paraId="41608154"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2.2 - Dar à CONTRATADA as condições necessárias a regular execução do Contrato.</w:t>
      </w:r>
    </w:p>
    <w:p w14:paraId="2E4E4617" w14:textId="77777777" w:rsidR="00A86C81" w:rsidRPr="009B397D" w:rsidRDefault="00A86C81" w:rsidP="00A86C81">
      <w:pPr>
        <w:tabs>
          <w:tab w:val="left" w:pos="567"/>
          <w:tab w:val="left" w:pos="2268"/>
          <w:tab w:val="left" w:pos="3544"/>
        </w:tabs>
        <w:jc w:val="both"/>
        <w:rPr>
          <w:sz w:val="18"/>
          <w:szCs w:val="18"/>
          <w:u w:val="single"/>
        </w:rPr>
      </w:pPr>
      <w:r w:rsidRPr="009B397D">
        <w:rPr>
          <w:sz w:val="18"/>
          <w:szCs w:val="18"/>
          <w:u w:val="single"/>
        </w:rPr>
        <w:t>Constituem obrigações da CONTRATADA:</w:t>
      </w:r>
    </w:p>
    <w:p w14:paraId="0BE39A47"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 xml:space="preserve">a) fornecer </w:t>
      </w:r>
      <w:r w:rsidR="00BE5B9F" w:rsidRPr="009B397D">
        <w:rPr>
          <w:sz w:val="18"/>
          <w:szCs w:val="18"/>
        </w:rPr>
        <w:t xml:space="preserve">os materiais </w:t>
      </w:r>
      <w:r w:rsidRPr="009B397D">
        <w:rPr>
          <w:sz w:val="18"/>
          <w:szCs w:val="18"/>
        </w:rPr>
        <w:t>na forma ajustada;</w:t>
      </w:r>
    </w:p>
    <w:p w14:paraId="35A258EE"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b) assumir inteira responsabilidade pelas obrigações sociais e trabalhistas, entre a CONTRATADA a seus empregados;</w:t>
      </w:r>
    </w:p>
    <w:p w14:paraId="303A72B6"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c) manter durante toda a execução do Contrato, em compatibilidade com as obrigações por ela assumidas, todas as condições de habilitação e qualificação exigidas na contratação;</w:t>
      </w:r>
    </w:p>
    <w:p w14:paraId="4D4F7833"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CC30C53" w14:textId="77777777" w:rsidR="002373BC" w:rsidRPr="009B397D" w:rsidRDefault="00A86C81" w:rsidP="002373BC">
      <w:pPr>
        <w:tabs>
          <w:tab w:val="left" w:pos="567"/>
          <w:tab w:val="left" w:pos="2268"/>
          <w:tab w:val="left" w:pos="3544"/>
        </w:tabs>
        <w:jc w:val="both"/>
        <w:rPr>
          <w:sz w:val="18"/>
          <w:szCs w:val="18"/>
        </w:rPr>
      </w:pPr>
      <w:r w:rsidRPr="009B397D">
        <w:rPr>
          <w:sz w:val="18"/>
          <w:szCs w:val="18"/>
        </w:rPr>
        <w:t>e) assumir inteira responsabilidade pelas obrigações decorrentes da execução do presente Contrato;</w:t>
      </w:r>
    </w:p>
    <w:p w14:paraId="61BCB726" w14:textId="77777777" w:rsidR="001918B8" w:rsidRPr="009B397D" w:rsidRDefault="001918B8" w:rsidP="002373BC">
      <w:pPr>
        <w:tabs>
          <w:tab w:val="left" w:pos="567"/>
          <w:tab w:val="left" w:pos="2268"/>
          <w:tab w:val="left" w:pos="3544"/>
        </w:tabs>
        <w:jc w:val="both"/>
        <w:rPr>
          <w:sz w:val="18"/>
          <w:szCs w:val="18"/>
        </w:rPr>
      </w:pPr>
    </w:p>
    <w:p w14:paraId="5E8BDE69" w14:textId="113872A5" w:rsidR="00F04590" w:rsidRPr="009B397D" w:rsidRDefault="00A86C81" w:rsidP="008D2BFB">
      <w:pPr>
        <w:tabs>
          <w:tab w:val="left" w:pos="567"/>
          <w:tab w:val="left" w:pos="2268"/>
          <w:tab w:val="left" w:pos="3544"/>
        </w:tabs>
        <w:jc w:val="center"/>
        <w:rPr>
          <w:b/>
          <w:sz w:val="18"/>
          <w:szCs w:val="18"/>
        </w:rPr>
      </w:pPr>
      <w:r w:rsidRPr="009B397D">
        <w:rPr>
          <w:b/>
          <w:sz w:val="18"/>
          <w:szCs w:val="18"/>
        </w:rPr>
        <w:t>DAS INFRAÇÕES, PENALIDADES E MULTAS.</w:t>
      </w:r>
    </w:p>
    <w:p w14:paraId="4CFE2044" w14:textId="77777777" w:rsidR="00A86C81" w:rsidRPr="009B397D" w:rsidRDefault="00A86C81" w:rsidP="00A86C81">
      <w:pPr>
        <w:tabs>
          <w:tab w:val="left" w:pos="567"/>
          <w:tab w:val="left" w:pos="2268"/>
          <w:tab w:val="left" w:pos="3544"/>
        </w:tabs>
        <w:jc w:val="both"/>
        <w:rPr>
          <w:b/>
          <w:sz w:val="18"/>
          <w:szCs w:val="18"/>
        </w:rPr>
      </w:pPr>
      <w:r w:rsidRPr="009B397D">
        <w:rPr>
          <w:b/>
          <w:sz w:val="18"/>
          <w:szCs w:val="18"/>
        </w:rPr>
        <w:t>Cláusula Sexta:</w:t>
      </w:r>
    </w:p>
    <w:p w14:paraId="4C28A7FF"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A CONTRATADA, sujeita-se às seguintes penalidades;</w:t>
      </w:r>
    </w:p>
    <w:p w14:paraId="4EC1AC90"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a) Advertência por escrito sempre que verificadas pequenas irregularidades, para as quais a CONTRATADA tenha concorrido.</w:t>
      </w:r>
    </w:p>
    <w:p w14:paraId="770602BA"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b) Sem prejuízos das outras cominações, multas sob o total atualizado do Contrato.</w:t>
      </w:r>
    </w:p>
    <w:p w14:paraId="3CA3816C"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b.1) De 3% (três por cento) pelo descumprimento de Cláusula Contratual ou norma de legislação pertinente.</w:t>
      </w:r>
    </w:p>
    <w:p w14:paraId="67A8DCC8" w14:textId="77777777" w:rsidR="00A86C81" w:rsidRPr="009B397D" w:rsidRDefault="00A86C81" w:rsidP="00A86C81">
      <w:pPr>
        <w:pStyle w:val="Corpodetexto"/>
        <w:tabs>
          <w:tab w:val="left" w:pos="0"/>
          <w:tab w:val="left" w:pos="3544"/>
        </w:tabs>
        <w:spacing w:after="0"/>
        <w:jc w:val="both"/>
        <w:rPr>
          <w:sz w:val="18"/>
          <w:szCs w:val="18"/>
        </w:rPr>
      </w:pPr>
      <w:r w:rsidRPr="009B397D">
        <w:rPr>
          <w:sz w:val="18"/>
          <w:szCs w:val="18"/>
        </w:rPr>
        <w:t>b.2) De 5% (cinco por cento) nos casos de inexecução total ou parcial dos fornecimentos, inexecução imperfeita ou em desacordo com as especificações, mora ou negligência dos materiais previstos no objeto deste contrato.</w:t>
      </w:r>
    </w:p>
    <w:p w14:paraId="542AC89C"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c) Suspensão do direito de licitar, num prazo de até 02 (dois) anos, dependendo da gravidade da falta.</w:t>
      </w:r>
    </w:p>
    <w:p w14:paraId="085EEE5A"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d) Declaração de inidoneidade para licitar e contratar nos casos de faltas graves.</w:t>
      </w:r>
    </w:p>
    <w:p w14:paraId="3CEAB8D4"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e) Na aplicação destas penalidades serão admitidos os recursos previstos em Lei</w:t>
      </w:r>
    </w:p>
    <w:p w14:paraId="00108033" w14:textId="358650D9" w:rsidR="009C70C8" w:rsidRPr="009B397D" w:rsidRDefault="00A86C81" w:rsidP="001918B8">
      <w:pPr>
        <w:tabs>
          <w:tab w:val="left" w:pos="567"/>
          <w:tab w:val="left" w:pos="2268"/>
          <w:tab w:val="left" w:pos="3544"/>
        </w:tabs>
        <w:jc w:val="both"/>
        <w:rPr>
          <w:sz w:val="18"/>
          <w:szCs w:val="18"/>
        </w:rPr>
      </w:pPr>
      <w:r w:rsidRPr="009B397D">
        <w:rPr>
          <w:sz w:val="18"/>
          <w:szCs w:val="18"/>
        </w:rPr>
        <w:t>f) As penalidades acima poderão ser aplicadas isolada ou cumulativamente, a critério do CONTRATANTE, admitida sua reiteração.</w:t>
      </w:r>
    </w:p>
    <w:p w14:paraId="6C70CBF5" w14:textId="77777777" w:rsidR="008D2BFB" w:rsidRPr="009B397D" w:rsidRDefault="008D2BFB" w:rsidP="00F55AE8">
      <w:pPr>
        <w:pStyle w:val="Corpodetexto21"/>
        <w:tabs>
          <w:tab w:val="left" w:pos="567"/>
          <w:tab w:val="left" w:pos="3544"/>
        </w:tabs>
        <w:jc w:val="center"/>
        <w:rPr>
          <w:sz w:val="18"/>
          <w:szCs w:val="18"/>
        </w:rPr>
      </w:pPr>
    </w:p>
    <w:p w14:paraId="416409CE" w14:textId="3E4D77DB" w:rsidR="00F04590" w:rsidRPr="009B397D" w:rsidRDefault="00A86C81" w:rsidP="008D2BFB">
      <w:pPr>
        <w:pStyle w:val="Corpodetexto21"/>
        <w:tabs>
          <w:tab w:val="left" w:pos="567"/>
          <w:tab w:val="left" w:pos="3544"/>
        </w:tabs>
        <w:jc w:val="center"/>
        <w:rPr>
          <w:sz w:val="18"/>
          <w:szCs w:val="18"/>
        </w:rPr>
      </w:pPr>
      <w:r w:rsidRPr="009B397D">
        <w:rPr>
          <w:sz w:val="18"/>
          <w:szCs w:val="18"/>
        </w:rPr>
        <w:t>DA RESCISÃO E SEUS EFEITOS.</w:t>
      </w:r>
    </w:p>
    <w:p w14:paraId="32B32781" w14:textId="77777777" w:rsidR="00A86C81" w:rsidRPr="009B397D" w:rsidRDefault="00A86C81" w:rsidP="00A86C81">
      <w:pPr>
        <w:tabs>
          <w:tab w:val="left" w:pos="567"/>
          <w:tab w:val="left" w:pos="2268"/>
          <w:tab w:val="left" w:pos="3544"/>
        </w:tabs>
        <w:jc w:val="both"/>
        <w:rPr>
          <w:b/>
          <w:sz w:val="18"/>
          <w:szCs w:val="18"/>
        </w:rPr>
      </w:pPr>
      <w:r w:rsidRPr="009B397D">
        <w:rPr>
          <w:b/>
          <w:sz w:val="18"/>
          <w:szCs w:val="18"/>
        </w:rPr>
        <w:t>Cláusula Sétima:</w:t>
      </w:r>
    </w:p>
    <w:p w14:paraId="1DFF3D1A"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 xml:space="preserve"> O presente Contrato poderá ser rescindido:</w:t>
      </w:r>
    </w:p>
    <w:p w14:paraId="63D7C969"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a) Por ato unilateral da Administração nos casos dos incisos I, à XII do artigo 78 da Lei Federal nº 8.666, de 21 de junho de 1993.</w:t>
      </w:r>
    </w:p>
    <w:p w14:paraId="6856BF79"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b) Amigavelmente, por acordo entre as partes, reduzindo a termo no processo de Licitação, desde que haja conveniência para a Administração.</w:t>
      </w:r>
    </w:p>
    <w:p w14:paraId="62FC683C"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c) Liquidação judicial ou extrajudicial, concordata ou falência da CONTRATADA.</w:t>
      </w:r>
    </w:p>
    <w:p w14:paraId="0837B97D" w14:textId="77777777" w:rsidR="00A86C81" w:rsidRPr="009B397D" w:rsidRDefault="00A86C81" w:rsidP="00A86C81">
      <w:pPr>
        <w:tabs>
          <w:tab w:val="left" w:pos="567"/>
          <w:tab w:val="left" w:pos="2268"/>
          <w:tab w:val="left" w:pos="3544"/>
        </w:tabs>
        <w:jc w:val="both"/>
        <w:rPr>
          <w:sz w:val="18"/>
          <w:szCs w:val="18"/>
        </w:rPr>
      </w:pPr>
      <w:r w:rsidRPr="009B397D">
        <w:rPr>
          <w:sz w:val="18"/>
          <w:szCs w:val="18"/>
        </w:rPr>
        <w:t>c.1) A CONTRATADA indenizará o CONTRATANTE por todos os prejuízos, perdas e danos que a este vier a causar, em decorrência da rescisão deste Contrato por inadimplente de suas obrigações.</w:t>
      </w:r>
    </w:p>
    <w:p w14:paraId="5CD3B545" w14:textId="77777777" w:rsidR="001918B8" w:rsidRPr="009B397D" w:rsidRDefault="00A86C81" w:rsidP="001918B8">
      <w:pPr>
        <w:pStyle w:val="Corpodetexto"/>
        <w:tabs>
          <w:tab w:val="left" w:pos="567"/>
          <w:tab w:val="left" w:pos="3544"/>
        </w:tabs>
        <w:spacing w:after="0"/>
        <w:jc w:val="both"/>
        <w:rPr>
          <w:sz w:val="18"/>
          <w:szCs w:val="18"/>
        </w:rPr>
      </w:pPr>
      <w:r w:rsidRPr="009B397D">
        <w:rPr>
          <w:sz w:val="18"/>
          <w:szCs w:val="18"/>
        </w:rPr>
        <w:t>c.2) Uma vez rescindido o presente Contrato, e desde que ressarcido de todos os prejuízos, o CONTRATANTE poderá efetuar à CONTRATADA o pagamento dos serviços corretamente.</w:t>
      </w:r>
    </w:p>
    <w:p w14:paraId="40DDEF22" w14:textId="77777777" w:rsidR="001918B8" w:rsidRPr="009B397D" w:rsidRDefault="001918B8" w:rsidP="001918B8">
      <w:pPr>
        <w:pStyle w:val="Corpodetexto"/>
        <w:tabs>
          <w:tab w:val="left" w:pos="567"/>
          <w:tab w:val="left" w:pos="3544"/>
        </w:tabs>
        <w:spacing w:after="0"/>
        <w:jc w:val="both"/>
        <w:rPr>
          <w:sz w:val="18"/>
          <w:szCs w:val="18"/>
        </w:rPr>
      </w:pPr>
    </w:p>
    <w:p w14:paraId="6D366BA2" w14:textId="7CD853C5" w:rsidR="00F04590" w:rsidRDefault="00A86C81" w:rsidP="008D2BFB">
      <w:pPr>
        <w:pStyle w:val="Ttulo2"/>
        <w:tabs>
          <w:tab w:val="clear" w:pos="576"/>
          <w:tab w:val="left" w:pos="567"/>
          <w:tab w:val="left" w:pos="3544"/>
        </w:tabs>
        <w:ind w:right="-24"/>
        <w:rPr>
          <w:rFonts w:ascii="Times New Roman" w:hAnsi="Times New Roman"/>
          <w:sz w:val="18"/>
          <w:szCs w:val="18"/>
        </w:rPr>
      </w:pPr>
      <w:r w:rsidRPr="009B397D">
        <w:rPr>
          <w:rFonts w:ascii="Times New Roman" w:hAnsi="Times New Roman"/>
          <w:sz w:val="18"/>
          <w:szCs w:val="18"/>
        </w:rPr>
        <w:lastRenderedPageBreak/>
        <w:t>DA DOTAÇÃO ORÇAMENTÁRIA</w:t>
      </w:r>
    </w:p>
    <w:p w14:paraId="498C1079" w14:textId="77777777" w:rsidR="00E23610" w:rsidRPr="00E23610" w:rsidRDefault="00E23610" w:rsidP="00E23610">
      <w:pPr>
        <w:rPr>
          <w:lang w:eastAsia="ar-SA"/>
        </w:rPr>
      </w:pPr>
    </w:p>
    <w:p w14:paraId="339A7614" w14:textId="77777777" w:rsidR="00A86C81" w:rsidRPr="009B397D" w:rsidRDefault="00A86C81" w:rsidP="00A86C81">
      <w:pPr>
        <w:tabs>
          <w:tab w:val="left" w:pos="567"/>
          <w:tab w:val="left" w:pos="2268"/>
          <w:tab w:val="left" w:pos="3544"/>
        </w:tabs>
        <w:jc w:val="both"/>
        <w:rPr>
          <w:b/>
          <w:sz w:val="18"/>
          <w:szCs w:val="18"/>
        </w:rPr>
      </w:pPr>
      <w:r w:rsidRPr="009B397D">
        <w:rPr>
          <w:b/>
          <w:sz w:val="18"/>
          <w:szCs w:val="18"/>
        </w:rPr>
        <w:t>Cláusula Oitava:</w:t>
      </w:r>
    </w:p>
    <w:p w14:paraId="47B09DA1" w14:textId="77777777" w:rsidR="00A86C81" w:rsidRPr="009B397D" w:rsidRDefault="00A86C81" w:rsidP="00A86C81">
      <w:pPr>
        <w:pStyle w:val="Corpodetexto"/>
        <w:tabs>
          <w:tab w:val="left" w:pos="567"/>
          <w:tab w:val="left" w:pos="3544"/>
        </w:tabs>
        <w:spacing w:after="0"/>
        <w:rPr>
          <w:sz w:val="18"/>
          <w:szCs w:val="18"/>
        </w:rPr>
      </w:pPr>
      <w:r w:rsidRPr="009B397D">
        <w:rPr>
          <w:sz w:val="18"/>
          <w:szCs w:val="18"/>
        </w:rPr>
        <w:t>As despesas decorrentes deste Contrato correm por conta da seguinte dotação orçamentária:</w:t>
      </w:r>
    </w:p>
    <w:p w14:paraId="24A2CE30" w14:textId="516E29F8" w:rsidR="00B14AB0" w:rsidRPr="009B397D" w:rsidRDefault="00B14AB0" w:rsidP="00B14AB0">
      <w:pPr>
        <w:pStyle w:val="Corpodetexto"/>
        <w:spacing w:after="0"/>
        <w:rPr>
          <w:sz w:val="18"/>
          <w:szCs w:val="18"/>
        </w:rPr>
      </w:pPr>
      <w:r w:rsidRPr="009B397D">
        <w:rPr>
          <w:sz w:val="18"/>
          <w:szCs w:val="18"/>
        </w:rPr>
        <w:t xml:space="preserve">05.02 </w:t>
      </w:r>
      <w:r w:rsidRPr="009B397D">
        <w:rPr>
          <w:sz w:val="18"/>
          <w:szCs w:val="18"/>
        </w:rPr>
        <w:tab/>
      </w:r>
      <w:r w:rsidRPr="009B397D">
        <w:rPr>
          <w:sz w:val="18"/>
          <w:szCs w:val="18"/>
        </w:rPr>
        <w:tab/>
      </w:r>
      <w:r w:rsidRPr="009B397D">
        <w:rPr>
          <w:sz w:val="18"/>
          <w:szCs w:val="18"/>
        </w:rPr>
        <w:tab/>
      </w:r>
      <w:r w:rsidR="00621B48" w:rsidRPr="009B397D">
        <w:rPr>
          <w:sz w:val="18"/>
          <w:szCs w:val="18"/>
        </w:rPr>
        <w:t xml:space="preserve">   </w:t>
      </w:r>
      <w:r w:rsidRPr="009B397D">
        <w:rPr>
          <w:sz w:val="18"/>
          <w:szCs w:val="18"/>
        </w:rPr>
        <w:t>SECRETARIA MUNICIPAL DE SAUDE E ASSISTENCIA SOCIAL</w:t>
      </w:r>
    </w:p>
    <w:p w14:paraId="14CCD4EB" w14:textId="0CE9F727" w:rsidR="00B14AB0" w:rsidRPr="009B397D" w:rsidRDefault="00B14AB0" w:rsidP="00B14AB0">
      <w:pPr>
        <w:pStyle w:val="Corpodetexto"/>
        <w:spacing w:after="0"/>
        <w:rPr>
          <w:sz w:val="18"/>
          <w:szCs w:val="18"/>
        </w:rPr>
      </w:pPr>
      <w:r w:rsidRPr="009B397D">
        <w:rPr>
          <w:sz w:val="18"/>
          <w:szCs w:val="18"/>
        </w:rPr>
        <w:t>10.</w:t>
      </w:r>
      <w:r w:rsidR="008D2BFB" w:rsidRPr="009B397D">
        <w:rPr>
          <w:sz w:val="18"/>
          <w:szCs w:val="18"/>
        </w:rPr>
        <w:t>301</w:t>
      </w:r>
      <w:r w:rsidRPr="009B397D">
        <w:rPr>
          <w:sz w:val="18"/>
          <w:szCs w:val="18"/>
        </w:rPr>
        <w:t>.</w:t>
      </w:r>
      <w:r w:rsidR="005D010C" w:rsidRPr="009B397D">
        <w:rPr>
          <w:sz w:val="18"/>
          <w:szCs w:val="18"/>
        </w:rPr>
        <w:t xml:space="preserve">0520.2024         </w:t>
      </w:r>
      <w:r w:rsidR="00621B48" w:rsidRPr="009B397D">
        <w:rPr>
          <w:sz w:val="18"/>
          <w:szCs w:val="18"/>
        </w:rPr>
        <w:t xml:space="preserve">  </w:t>
      </w:r>
      <w:r w:rsidR="005D010C" w:rsidRPr="009B397D">
        <w:rPr>
          <w:sz w:val="18"/>
          <w:szCs w:val="18"/>
        </w:rPr>
        <w:t xml:space="preserve"> </w:t>
      </w:r>
      <w:r w:rsidR="00621B48" w:rsidRPr="009B397D">
        <w:rPr>
          <w:sz w:val="18"/>
          <w:szCs w:val="18"/>
        </w:rPr>
        <w:t xml:space="preserve"> </w:t>
      </w:r>
      <w:r w:rsidR="00A05664">
        <w:rPr>
          <w:sz w:val="18"/>
          <w:szCs w:val="18"/>
        </w:rPr>
        <w:t xml:space="preserve">        </w:t>
      </w:r>
      <w:r w:rsidR="005D010C" w:rsidRPr="009B397D">
        <w:rPr>
          <w:sz w:val="18"/>
          <w:szCs w:val="18"/>
        </w:rPr>
        <w:t xml:space="preserve">Garantir a Assistência em Saúde Bucal                   </w:t>
      </w:r>
      <w:r w:rsidRPr="009B397D">
        <w:rPr>
          <w:sz w:val="18"/>
          <w:szCs w:val="18"/>
        </w:rPr>
        <w:t xml:space="preserve"> </w:t>
      </w:r>
    </w:p>
    <w:p w14:paraId="1110E7CF" w14:textId="5F49C95B" w:rsidR="00B14AB0" w:rsidRPr="009B397D" w:rsidRDefault="00B14AB0" w:rsidP="00B14AB0">
      <w:pPr>
        <w:pStyle w:val="Corpodetexto"/>
        <w:spacing w:after="0"/>
        <w:rPr>
          <w:sz w:val="18"/>
          <w:szCs w:val="18"/>
        </w:rPr>
      </w:pPr>
      <w:r w:rsidRPr="009B397D">
        <w:rPr>
          <w:sz w:val="18"/>
          <w:szCs w:val="18"/>
        </w:rPr>
        <w:t>3.3.3.90.30</w:t>
      </w:r>
      <w:r w:rsidR="00621B48" w:rsidRPr="009B397D">
        <w:rPr>
          <w:sz w:val="18"/>
          <w:szCs w:val="18"/>
        </w:rPr>
        <w:t>.</w:t>
      </w:r>
      <w:r w:rsidRPr="009B397D">
        <w:rPr>
          <w:sz w:val="18"/>
          <w:szCs w:val="18"/>
        </w:rPr>
        <w:t>00</w:t>
      </w:r>
      <w:r w:rsidR="00621B48" w:rsidRPr="009B397D">
        <w:rPr>
          <w:sz w:val="18"/>
          <w:szCs w:val="18"/>
        </w:rPr>
        <w:t>.</w:t>
      </w:r>
      <w:r w:rsidRPr="009B397D">
        <w:rPr>
          <w:sz w:val="18"/>
          <w:szCs w:val="18"/>
        </w:rPr>
        <w:t>00</w:t>
      </w:r>
      <w:r w:rsidR="00621B48" w:rsidRPr="009B397D">
        <w:rPr>
          <w:sz w:val="18"/>
          <w:szCs w:val="18"/>
        </w:rPr>
        <w:t>.</w:t>
      </w:r>
      <w:r w:rsidRPr="009B397D">
        <w:rPr>
          <w:sz w:val="18"/>
          <w:szCs w:val="18"/>
        </w:rPr>
        <w:t>00</w:t>
      </w:r>
      <w:r w:rsidR="00621B48" w:rsidRPr="009B397D">
        <w:rPr>
          <w:sz w:val="18"/>
          <w:szCs w:val="18"/>
        </w:rPr>
        <w:t>.0</w:t>
      </w:r>
      <w:r w:rsidRPr="009B397D">
        <w:rPr>
          <w:sz w:val="18"/>
          <w:szCs w:val="18"/>
        </w:rPr>
        <w:t>0</w:t>
      </w:r>
      <w:r w:rsidR="00621B48" w:rsidRPr="009B397D">
        <w:rPr>
          <w:sz w:val="18"/>
          <w:szCs w:val="18"/>
        </w:rPr>
        <w:t xml:space="preserve">   </w:t>
      </w:r>
      <w:r w:rsidR="00A05664">
        <w:rPr>
          <w:sz w:val="18"/>
          <w:szCs w:val="18"/>
        </w:rPr>
        <w:t xml:space="preserve">        </w:t>
      </w:r>
      <w:r w:rsidR="00621B48" w:rsidRPr="009B397D">
        <w:rPr>
          <w:sz w:val="18"/>
          <w:szCs w:val="18"/>
        </w:rPr>
        <w:t xml:space="preserve"> Materi</w:t>
      </w:r>
      <w:r w:rsidRPr="009B397D">
        <w:rPr>
          <w:sz w:val="18"/>
          <w:szCs w:val="18"/>
        </w:rPr>
        <w:t>al de Consumo</w:t>
      </w:r>
      <w:r w:rsidR="00621B48" w:rsidRPr="009B397D">
        <w:rPr>
          <w:sz w:val="18"/>
          <w:szCs w:val="18"/>
        </w:rPr>
        <w:t xml:space="preserve"> </w:t>
      </w:r>
      <w:r w:rsidRPr="009B397D">
        <w:rPr>
          <w:sz w:val="18"/>
          <w:szCs w:val="18"/>
        </w:rPr>
        <w:t>(</w:t>
      </w:r>
      <w:r w:rsidR="008D2BFB" w:rsidRPr="009B397D">
        <w:rPr>
          <w:sz w:val="18"/>
          <w:szCs w:val="18"/>
        </w:rPr>
        <w:t>4500-CUSTEIO</w:t>
      </w:r>
      <w:r w:rsidR="00621B48" w:rsidRPr="009B397D">
        <w:rPr>
          <w:sz w:val="18"/>
          <w:szCs w:val="18"/>
        </w:rPr>
        <w:t xml:space="preserve"> – ATENÇÃO BÁSICA</w:t>
      </w:r>
      <w:r w:rsidRPr="009B397D">
        <w:rPr>
          <w:sz w:val="18"/>
          <w:szCs w:val="18"/>
        </w:rPr>
        <w:t xml:space="preserve">) </w:t>
      </w:r>
      <w:r w:rsidR="008D2BFB" w:rsidRPr="009B397D">
        <w:rPr>
          <w:sz w:val="18"/>
          <w:szCs w:val="18"/>
        </w:rPr>
        <w:t>3563</w:t>
      </w:r>
    </w:p>
    <w:p w14:paraId="6C879F48" w14:textId="77777777" w:rsidR="001918B8" w:rsidRPr="009B397D" w:rsidRDefault="001918B8" w:rsidP="001918B8">
      <w:pPr>
        <w:pStyle w:val="Corpodetexto"/>
        <w:spacing w:after="0"/>
        <w:rPr>
          <w:sz w:val="18"/>
          <w:szCs w:val="18"/>
        </w:rPr>
      </w:pPr>
    </w:p>
    <w:p w14:paraId="3F5D7F5C" w14:textId="12129C96" w:rsidR="00F04590" w:rsidRDefault="00A86C81" w:rsidP="008D2BFB">
      <w:pPr>
        <w:pStyle w:val="Ttulo2"/>
        <w:tabs>
          <w:tab w:val="clear" w:pos="576"/>
          <w:tab w:val="left" w:pos="567"/>
          <w:tab w:val="left" w:pos="3544"/>
        </w:tabs>
        <w:ind w:right="-24"/>
        <w:rPr>
          <w:rFonts w:ascii="Times New Roman" w:hAnsi="Times New Roman"/>
          <w:sz w:val="18"/>
          <w:szCs w:val="18"/>
        </w:rPr>
      </w:pPr>
      <w:r w:rsidRPr="009B397D">
        <w:rPr>
          <w:rFonts w:ascii="Times New Roman" w:hAnsi="Times New Roman"/>
          <w:sz w:val="18"/>
          <w:szCs w:val="18"/>
        </w:rPr>
        <w:t>DA FISCALIZAÇÃO</w:t>
      </w:r>
    </w:p>
    <w:p w14:paraId="2512874F" w14:textId="77777777" w:rsidR="00E23610" w:rsidRPr="00E23610" w:rsidRDefault="00E23610" w:rsidP="00E23610">
      <w:pPr>
        <w:rPr>
          <w:lang w:eastAsia="ar-SA"/>
        </w:rPr>
      </w:pPr>
    </w:p>
    <w:p w14:paraId="6E52A584" w14:textId="77777777" w:rsidR="00A86C81" w:rsidRPr="009B397D" w:rsidRDefault="00A86C81" w:rsidP="00A86C81">
      <w:pPr>
        <w:rPr>
          <w:b/>
          <w:sz w:val="18"/>
          <w:szCs w:val="18"/>
        </w:rPr>
      </w:pPr>
      <w:r w:rsidRPr="009B397D">
        <w:rPr>
          <w:b/>
          <w:sz w:val="18"/>
          <w:szCs w:val="18"/>
        </w:rPr>
        <w:t>Cláusula Nona:</w:t>
      </w:r>
    </w:p>
    <w:p w14:paraId="73A49D81" w14:textId="465983E7" w:rsidR="00A86C81" w:rsidRPr="009B397D" w:rsidRDefault="00A86C81" w:rsidP="00A86C81">
      <w:pPr>
        <w:autoSpaceDE w:val="0"/>
        <w:autoSpaceDN w:val="0"/>
        <w:adjustRightInd w:val="0"/>
        <w:jc w:val="both"/>
        <w:rPr>
          <w:sz w:val="18"/>
          <w:szCs w:val="18"/>
        </w:rPr>
      </w:pPr>
      <w:r w:rsidRPr="009B397D">
        <w:rPr>
          <w:b/>
          <w:sz w:val="18"/>
          <w:szCs w:val="18"/>
        </w:rPr>
        <w:t xml:space="preserve">a) </w:t>
      </w:r>
      <w:r w:rsidRPr="009B397D">
        <w:rPr>
          <w:sz w:val="18"/>
          <w:szCs w:val="18"/>
        </w:rPr>
        <w:t>A fiscalização da execução do presente Contrato será acompanhada e fiscalizada pel</w:t>
      </w:r>
      <w:r w:rsidR="00A75050" w:rsidRPr="009B397D">
        <w:rPr>
          <w:sz w:val="18"/>
          <w:szCs w:val="18"/>
        </w:rPr>
        <w:t>a</w:t>
      </w:r>
      <w:r w:rsidR="00B14AB0" w:rsidRPr="009B397D">
        <w:rPr>
          <w:sz w:val="18"/>
          <w:szCs w:val="18"/>
        </w:rPr>
        <w:t xml:space="preserve"> Secretaria Municipal de Saúde e Assistência Social Rozeli Frizon </w:t>
      </w:r>
      <w:r w:rsidR="00306C2E" w:rsidRPr="009B397D">
        <w:rPr>
          <w:bCs/>
          <w:sz w:val="18"/>
          <w:szCs w:val="18"/>
        </w:rPr>
        <w:t>a</w:t>
      </w:r>
      <w:r w:rsidRPr="009B397D">
        <w:rPr>
          <w:bCs/>
          <w:sz w:val="18"/>
          <w:szCs w:val="18"/>
        </w:rPr>
        <w:t xml:space="preserve">, </w:t>
      </w:r>
      <w:r w:rsidRPr="009B397D">
        <w:rPr>
          <w:sz w:val="18"/>
          <w:szCs w:val="18"/>
        </w:rPr>
        <w:t>procedendo ao registro das ocorrências, adotando as providências necessárias ao seu fiel cumprimento;</w:t>
      </w:r>
    </w:p>
    <w:p w14:paraId="0D3B5514" w14:textId="14AC217B" w:rsidR="00A86C81" w:rsidRPr="009B397D" w:rsidRDefault="00A86C81" w:rsidP="00A86C81">
      <w:pPr>
        <w:autoSpaceDE w:val="0"/>
        <w:autoSpaceDN w:val="0"/>
        <w:adjustRightInd w:val="0"/>
        <w:jc w:val="both"/>
        <w:rPr>
          <w:sz w:val="18"/>
          <w:szCs w:val="18"/>
        </w:rPr>
      </w:pPr>
      <w:r w:rsidRPr="009B397D">
        <w:rPr>
          <w:b/>
          <w:sz w:val="18"/>
          <w:szCs w:val="18"/>
        </w:rPr>
        <w:t>b)</w:t>
      </w:r>
      <w:r w:rsidRPr="009B397D">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D56134" w:rsidRPr="009B397D">
        <w:rPr>
          <w:sz w:val="18"/>
          <w:szCs w:val="18"/>
        </w:rPr>
        <w:t>corresponsabilidade</w:t>
      </w:r>
      <w:r w:rsidRPr="009B397D">
        <w:rPr>
          <w:sz w:val="18"/>
          <w:szCs w:val="18"/>
        </w:rPr>
        <w:t xml:space="preserve"> do Poder Público ou de seus agentes e prepostos;</w:t>
      </w:r>
    </w:p>
    <w:p w14:paraId="60943236" w14:textId="731BEBB2" w:rsidR="001918B8" w:rsidRPr="009B397D" w:rsidRDefault="00A86C81" w:rsidP="001918B8">
      <w:pPr>
        <w:autoSpaceDE w:val="0"/>
        <w:autoSpaceDN w:val="0"/>
        <w:adjustRightInd w:val="0"/>
        <w:jc w:val="both"/>
        <w:rPr>
          <w:sz w:val="18"/>
          <w:szCs w:val="18"/>
        </w:rPr>
      </w:pPr>
      <w:r w:rsidRPr="009B397D">
        <w:rPr>
          <w:b/>
          <w:sz w:val="18"/>
          <w:szCs w:val="18"/>
        </w:rPr>
        <w:t>c)</w:t>
      </w:r>
      <w:r w:rsidRPr="009B397D">
        <w:rPr>
          <w:sz w:val="18"/>
          <w:szCs w:val="18"/>
        </w:rPr>
        <w:t xml:space="preserve"> quaisquer exigências da Fiscalização inerentes ao objeto deste Contrato deverão ser prontamente atendidas pela CONTRATADA, sem qualquer ônus para a Administração.</w:t>
      </w:r>
    </w:p>
    <w:p w14:paraId="07B3F747" w14:textId="77777777" w:rsidR="00B14AB0" w:rsidRPr="009B397D" w:rsidRDefault="00B14AB0" w:rsidP="001918B8">
      <w:pPr>
        <w:autoSpaceDE w:val="0"/>
        <w:autoSpaceDN w:val="0"/>
        <w:adjustRightInd w:val="0"/>
        <w:jc w:val="both"/>
        <w:rPr>
          <w:sz w:val="18"/>
          <w:szCs w:val="18"/>
        </w:rPr>
      </w:pPr>
    </w:p>
    <w:p w14:paraId="1E5159A7" w14:textId="4C65A947" w:rsidR="00B14AB0" w:rsidRDefault="00A86C81" w:rsidP="00F55AE8">
      <w:pPr>
        <w:pStyle w:val="Ttulo2"/>
        <w:tabs>
          <w:tab w:val="clear" w:pos="576"/>
          <w:tab w:val="left" w:pos="0"/>
        </w:tabs>
        <w:ind w:right="-24"/>
        <w:rPr>
          <w:rFonts w:ascii="Times New Roman" w:hAnsi="Times New Roman"/>
          <w:sz w:val="18"/>
          <w:szCs w:val="18"/>
        </w:rPr>
      </w:pPr>
      <w:r w:rsidRPr="009B397D">
        <w:rPr>
          <w:rFonts w:ascii="Times New Roman" w:hAnsi="Times New Roman"/>
          <w:sz w:val="18"/>
          <w:szCs w:val="18"/>
        </w:rPr>
        <w:t>DO FORO</w:t>
      </w:r>
    </w:p>
    <w:p w14:paraId="1DFD9F7D" w14:textId="77777777" w:rsidR="00E23610" w:rsidRPr="00E23610" w:rsidRDefault="00E23610" w:rsidP="00E23610">
      <w:pPr>
        <w:rPr>
          <w:lang w:eastAsia="ar-SA"/>
        </w:rPr>
      </w:pPr>
    </w:p>
    <w:p w14:paraId="1B2C4D81" w14:textId="77777777" w:rsidR="00A86C81" w:rsidRPr="009B397D" w:rsidRDefault="00A86C81" w:rsidP="00A86C81">
      <w:pPr>
        <w:rPr>
          <w:b/>
          <w:sz w:val="18"/>
          <w:szCs w:val="18"/>
        </w:rPr>
      </w:pPr>
      <w:r w:rsidRPr="009B397D">
        <w:rPr>
          <w:b/>
          <w:sz w:val="18"/>
          <w:szCs w:val="18"/>
        </w:rPr>
        <w:t>Cláusula Décima:</w:t>
      </w:r>
    </w:p>
    <w:p w14:paraId="0DA60158" w14:textId="77777777" w:rsidR="00A86C81" w:rsidRPr="009B397D" w:rsidRDefault="00A86C81" w:rsidP="00A86C81">
      <w:pPr>
        <w:pStyle w:val="Recuodecorpodetexto"/>
        <w:spacing w:after="0"/>
        <w:ind w:left="0"/>
        <w:jc w:val="both"/>
        <w:rPr>
          <w:sz w:val="18"/>
          <w:szCs w:val="18"/>
        </w:rPr>
      </w:pPr>
      <w:r w:rsidRPr="009B397D">
        <w:rPr>
          <w:sz w:val="18"/>
          <w:szCs w:val="18"/>
        </w:rPr>
        <w:t>O Foro competente para dirimir eventual controvérsia oriunda do presente instrumento contratual é o da Comarca de Veranópolis/RS, com exclusão de qualquer outro, por mais privilegiado que seja.</w:t>
      </w:r>
    </w:p>
    <w:p w14:paraId="348E3847" w14:textId="77777777" w:rsidR="00A86C81" w:rsidRPr="009B397D" w:rsidRDefault="00A86C81" w:rsidP="00A86C81">
      <w:pPr>
        <w:tabs>
          <w:tab w:val="left" w:pos="1843"/>
        </w:tabs>
        <w:jc w:val="both"/>
        <w:rPr>
          <w:sz w:val="18"/>
          <w:szCs w:val="18"/>
        </w:rPr>
      </w:pPr>
    </w:p>
    <w:p w14:paraId="4F11D52F" w14:textId="4DE7C059" w:rsidR="00A86C81" w:rsidRPr="009B397D" w:rsidRDefault="00A86C81" w:rsidP="00A86C81">
      <w:pPr>
        <w:tabs>
          <w:tab w:val="left" w:pos="1843"/>
        </w:tabs>
        <w:jc w:val="both"/>
        <w:rPr>
          <w:sz w:val="18"/>
          <w:szCs w:val="18"/>
        </w:rPr>
      </w:pPr>
      <w:r w:rsidRPr="009B397D">
        <w:rPr>
          <w:sz w:val="18"/>
          <w:szCs w:val="18"/>
        </w:rPr>
        <w:t>Estando assim certos e ajustados, firmam o presente instrumento particular exarado em duas vias de igu</w:t>
      </w:r>
      <w:r w:rsidR="00022042" w:rsidRPr="009B397D">
        <w:rPr>
          <w:sz w:val="18"/>
          <w:szCs w:val="18"/>
        </w:rPr>
        <w:t>al teor e forma, composto</w:t>
      </w:r>
      <w:r w:rsidR="00455267" w:rsidRPr="009B397D">
        <w:rPr>
          <w:sz w:val="18"/>
          <w:szCs w:val="18"/>
        </w:rPr>
        <w:t xml:space="preserve"> por 0</w:t>
      </w:r>
      <w:r w:rsidR="00CC01C1" w:rsidRPr="009B397D">
        <w:rPr>
          <w:sz w:val="18"/>
          <w:szCs w:val="18"/>
        </w:rPr>
        <w:t>3</w:t>
      </w:r>
      <w:r w:rsidR="00455267" w:rsidRPr="009B397D">
        <w:rPr>
          <w:sz w:val="18"/>
          <w:szCs w:val="18"/>
        </w:rPr>
        <w:t xml:space="preserve"> (</w:t>
      </w:r>
      <w:r w:rsidR="00CC01C1" w:rsidRPr="009B397D">
        <w:rPr>
          <w:sz w:val="18"/>
          <w:szCs w:val="18"/>
        </w:rPr>
        <w:t>três</w:t>
      </w:r>
      <w:r w:rsidRPr="009B397D">
        <w:rPr>
          <w:sz w:val="18"/>
          <w:szCs w:val="18"/>
        </w:rPr>
        <w:t>) laudas, assinado pelas partes contratantes e pelas testemunhas ab</w:t>
      </w:r>
      <w:r w:rsidR="006F3E2F" w:rsidRPr="009B397D">
        <w:rPr>
          <w:sz w:val="18"/>
          <w:szCs w:val="18"/>
        </w:rPr>
        <w:t>aixo nominadas, com o visto da Assessoria</w:t>
      </w:r>
      <w:r w:rsidRPr="009B397D">
        <w:rPr>
          <w:sz w:val="18"/>
          <w:szCs w:val="18"/>
        </w:rPr>
        <w:t xml:space="preserve"> Jurídica do Município, para que seja bom, firme, valioso e surta seus efeitos legais.</w:t>
      </w:r>
    </w:p>
    <w:p w14:paraId="7A2C3A4C" w14:textId="3C80812C" w:rsidR="00A86C81" w:rsidRPr="009B397D" w:rsidRDefault="00A86C81" w:rsidP="00A86C81">
      <w:pPr>
        <w:tabs>
          <w:tab w:val="left" w:pos="1843"/>
        </w:tabs>
        <w:jc w:val="right"/>
        <w:rPr>
          <w:sz w:val="18"/>
          <w:szCs w:val="18"/>
        </w:rPr>
      </w:pPr>
    </w:p>
    <w:p w14:paraId="28E845F2" w14:textId="77777777" w:rsidR="0080144A" w:rsidRPr="009B397D" w:rsidRDefault="0080144A" w:rsidP="00A86C81">
      <w:pPr>
        <w:tabs>
          <w:tab w:val="left" w:pos="1843"/>
        </w:tabs>
        <w:jc w:val="right"/>
        <w:rPr>
          <w:sz w:val="18"/>
          <w:szCs w:val="18"/>
        </w:rPr>
      </w:pPr>
    </w:p>
    <w:p w14:paraId="2E847416" w14:textId="77777777" w:rsidR="0080144A" w:rsidRPr="009B397D" w:rsidRDefault="0080144A" w:rsidP="00A86C81">
      <w:pPr>
        <w:tabs>
          <w:tab w:val="left" w:pos="1843"/>
        </w:tabs>
        <w:jc w:val="right"/>
        <w:rPr>
          <w:sz w:val="18"/>
          <w:szCs w:val="18"/>
        </w:rPr>
      </w:pPr>
    </w:p>
    <w:p w14:paraId="6855B99C" w14:textId="3ECBABAF" w:rsidR="00A86C81" w:rsidRPr="00BF1D8F" w:rsidRDefault="00877E35" w:rsidP="00F04590">
      <w:pPr>
        <w:tabs>
          <w:tab w:val="left" w:pos="1843"/>
        </w:tabs>
        <w:jc w:val="right"/>
        <w:rPr>
          <w:sz w:val="18"/>
          <w:szCs w:val="18"/>
        </w:rPr>
      </w:pPr>
      <w:r w:rsidRPr="00BF1D8F">
        <w:rPr>
          <w:sz w:val="18"/>
          <w:szCs w:val="18"/>
        </w:rPr>
        <w:t>Cotiporã</w:t>
      </w:r>
      <w:r w:rsidR="00E23610">
        <w:rPr>
          <w:sz w:val="18"/>
          <w:szCs w:val="18"/>
        </w:rPr>
        <w:t xml:space="preserve"> (RS), 12 de maio de 2023.</w:t>
      </w:r>
    </w:p>
    <w:p w14:paraId="2DCA147B" w14:textId="77777777" w:rsidR="0080144A" w:rsidRDefault="0080144A" w:rsidP="00F04590">
      <w:pPr>
        <w:tabs>
          <w:tab w:val="left" w:pos="1843"/>
        </w:tabs>
        <w:jc w:val="right"/>
        <w:rPr>
          <w:color w:val="FF0000"/>
          <w:sz w:val="18"/>
          <w:szCs w:val="18"/>
        </w:rPr>
      </w:pPr>
    </w:p>
    <w:p w14:paraId="19F1260E" w14:textId="77777777" w:rsidR="002702B0" w:rsidRDefault="002702B0" w:rsidP="00F04590">
      <w:pPr>
        <w:tabs>
          <w:tab w:val="left" w:pos="1843"/>
        </w:tabs>
        <w:jc w:val="right"/>
        <w:rPr>
          <w:color w:val="FF0000"/>
          <w:sz w:val="18"/>
          <w:szCs w:val="18"/>
        </w:rPr>
      </w:pPr>
    </w:p>
    <w:p w14:paraId="62E49B58" w14:textId="77777777" w:rsidR="002702B0" w:rsidRDefault="002702B0" w:rsidP="00F04590">
      <w:pPr>
        <w:tabs>
          <w:tab w:val="left" w:pos="1843"/>
        </w:tabs>
        <w:jc w:val="right"/>
        <w:rPr>
          <w:color w:val="FF0000"/>
          <w:sz w:val="18"/>
          <w:szCs w:val="18"/>
        </w:rPr>
      </w:pPr>
    </w:p>
    <w:p w14:paraId="66619B24" w14:textId="77777777" w:rsidR="002702B0" w:rsidRDefault="002702B0" w:rsidP="00F04590">
      <w:pPr>
        <w:tabs>
          <w:tab w:val="left" w:pos="1843"/>
        </w:tabs>
        <w:jc w:val="right"/>
        <w:rPr>
          <w:color w:val="FF0000"/>
          <w:sz w:val="18"/>
          <w:szCs w:val="18"/>
        </w:rPr>
      </w:pPr>
    </w:p>
    <w:p w14:paraId="3D38C07E" w14:textId="77777777" w:rsidR="002702B0" w:rsidRPr="009B397D" w:rsidRDefault="002702B0" w:rsidP="00F04590">
      <w:pPr>
        <w:tabs>
          <w:tab w:val="left" w:pos="1843"/>
        </w:tabs>
        <w:jc w:val="right"/>
        <w:rPr>
          <w:color w:val="FF0000"/>
          <w:sz w:val="18"/>
          <w:szCs w:val="18"/>
        </w:rPr>
      </w:pPr>
    </w:p>
    <w:p w14:paraId="3BBE8C6F" w14:textId="13771BA0" w:rsidR="001918B8" w:rsidRPr="009B397D" w:rsidRDefault="001918B8" w:rsidP="00A86C81">
      <w:pPr>
        <w:tabs>
          <w:tab w:val="left" w:pos="1843"/>
        </w:tabs>
        <w:jc w:val="both"/>
        <w:rPr>
          <w:sz w:val="18"/>
          <w:szCs w:val="18"/>
        </w:rPr>
      </w:pPr>
    </w:p>
    <w:p w14:paraId="60AED035" w14:textId="77777777" w:rsidR="00F04590" w:rsidRPr="009B397D" w:rsidRDefault="00F04590" w:rsidP="00A86C81">
      <w:pPr>
        <w:tabs>
          <w:tab w:val="left" w:pos="1843"/>
        </w:tabs>
        <w:jc w:val="both"/>
        <w:rPr>
          <w:sz w:val="18"/>
          <w:szCs w:val="18"/>
        </w:rPr>
      </w:pPr>
    </w:p>
    <w:p w14:paraId="181E5458" w14:textId="3731D559" w:rsidR="00A86C81" w:rsidRPr="009B397D" w:rsidRDefault="00A86C81" w:rsidP="00A86C81">
      <w:pPr>
        <w:tabs>
          <w:tab w:val="left" w:pos="1843"/>
        </w:tabs>
        <w:jc w:val="both"/>
        <w:rPr>
          <w:b/>
          <w:sz w:val="18"/>
          <w:szCs w:val="18"/>
        </w:rPr>
      </w:pPr>
      <w:r w:rsidRPr="009B397D">
        <w:rPr>
          <w:sz w:val="18"/>
          <w:szCs w:val="18"/>
        </w:rPr>
        <w:t>CONTRATANTE - Município de Cotiporã</w:t>
      </w:r>
      <w:r w:rsidRPr="009B397D">
        <w:rPr>
          <w:sz w:val="18"/>
          <w:szCs w:val="18"/>
        </w:rPr>
        <w:tab/>
        <w:t xml:space="preserve">     </w:t>
      </w:r>
      <w:r w:rsidR="00E23610">
        <w:rPr>
          <w:sz w:val="18"/>
          <w:szCs w:val="18"/>
        </w:rPr>
        <w:t xml:space="preserve">                                   </w:t>
      </w:r>
      <w:r w:rsidRPr="009B397D">
        <w:rPr>
          <w:sz w:val="18"/>
          <w:szCs w:val="18"/>
        </w:rPr>
        <w:t xml:space="preserve">    CONTRATADA – </w:t>
      </w:r>
      <w:r w:rsidR="00F55AE8" w:rsidRPr="009B397D">
        <w:rPr>
          <w:sz w:val="18"/>
          <w:szCs w:val="18"/>
        </w:rPr>
        <w:t>Rossi Prod</w:t>
      </w:r>
      <w:r w:rsidR="00D560FE" w:rsidRPr="009B397D">
        <w:rPr>
          <w:sz w:val="18"/>
          <w:szCs w:val="18"/>
        </w:rPr>
        <w:t xml:space="preserve">utos </w:t>
      </w:r>
      <w:r w:rsidR="00F55AE8" w:rsidRPr="009B397D">
        <w:rPr>
          <w:sz w:val="18"/>
          <w:szCs w:val="18"/>
        </w:rPr>
        <w:t>Hosp</w:t>
      </w:r>
      <w:r w:rsidR="00D560FE" w:rsidRPr="009B397D">
        <w:rPr>
          <w:sz w:val="18"/>
          <w:szCs w:val="18"/>
        </w:rPr>
        <w:t>italares LTDA</w:t>
      </w:r>
      <w:r w:rsidR="00F55AE8" w:rsidRPr="009B397D">
        <w:rPr>
          <w:sz w:val="18"/>
          <w:szCs w:val="18"/>
        </w:rPr>
        <w:t>.</w:t>
      </w:r>
    </w:p>
    <w:p w14:paraId="5E967B86" w14:textId="1E5E3808" w:rsidR="00A86C81" w:rsidRPr="009B397D" w:rsidRDefault="008D2BFB" w:rsidP="00A86C81">
      <w:pPr>
        <w:tabs>
          <w:tab w:val="left" w:pos="0"/>
        </w:tabs>
        <w:jc w:val="both"/>
        <w:rPr>
          <w:b/>
          <w:sz w:val="18"/>
          <w:szCs w:val="18"/>
        </w:rPr>
      </w:pPr>
      <w:r w:rsidRPr="009B397D">
        <w:rPr>
          <w:b/>
          <w:sz w:val="18"/>
          <w:szCs w:val="18"/>
        </w:rPr>
        <w:t xml:space="preserve">Ivelton Mateus Zardo                   </w:t>
      </w:r>
      <w:r w:rsidR="00A86C81" w:rsidRPr="009B397D">
        <w:rPr>
          <w:sz w:val="18"/>
          <w:szCs w:val="18"/>
        </w:rPr>
        <w:tab/>
      </w:r>
      <w:r w:rsidR="00A86C81" w:rsidRPr="009B397D">
        <w:rPr>
          <w:sz w:val="18"/>
          <w:szCs w:val="18"/>
        </w:rPr>
        <w:tab/>
        <w:t xml:space="preserve">       </w:t>
      </w:r>
      <w:r w:rsidR="00E23610">
        <w:rPr>
          <w:sz w:val="18"/>
          <w:szCs w:val="18"/>
        </w:rPr>
        <w:t xml:space="preserve">                                    </w:t>
      </w:r>
      <w:r w:rsidR="00E2049F" w:rsidRPr="009B397D">
        <w:rPr>
          <w:sz w:val="18"/>
          <w:szCs w:val="18"/>
        </w:rPr>
        <w:t xml:space="preserve"> </w:t>
      </w:r>
      <w:r w:rsidR="00A86C81" w:rsidRPr="009B397D">
        <w:rPr>
          <w:sz w:val="18"/>
          <w:szCs w:val="18"/>
        </w:rPr>
        <w:t xml:space="preserve"> </w:t>
      </w:r>
      <w:r w:rsidR="00F55AE8" w:rsidRPr="009B397D">
        <w:rPr>
          <w:b/>
          <w:sz w:val="18"/>
          <w:szCs w:val="18"/>
        </w:rPr>
        <w:t>Irineu Rossi</w:t>
      </w:r>
    </w:p>
    <w:p w14:paraId="4E0DAF6D" w14:textId="1F9850AB" w:rsidR="00A86C81" w:rsidRPr="009B397D" w:rsidRDefault="00BE5B9F" w:rsidP="00A86C81">
      <w:pPr>
        <w:tabs>
          <w:tab w:val="left" w:pos="1843"/>
        </w:tabs>
        <w:jc w:val="both"/>
        <w:rPr>
          <w:sz w:val="18"/>
          <w:szCs w:val="18"/>
        </w:rPr>
      </w:pPr>
      <w:r w:rsidRPr="009B397D">
        <w:rPr>
          <w:sz w:val="18"/>
          <w:szCs w:val="18"/>
        </w:rPr>
        <w:t>Prefeito Municipal</w:t>
      </w:r>
      <w:r w:rsidRPr="009B397D">
        <w:rPr>
          <w:sz w:val="18"/>
          <w:szCs w:val="18"/>
        </w:rPr>
        <w:tab/>
      </w:r>
      <w:r w:rsidRPr="009B397D">
        <w:rPr>
          <w:sz w:val="18"/>
          <w:szCs w:val="18"/>
        </w:rPr>
        <w:tab/>
      </w:r>
      <w:r w:rsidRPr="009B397D">
        <w:rPr>
          <w:sz w:val="18"/>
          <w:szCs w:val="18"/>
        </w:rPr>
        <w:tab/>
      </w:r>
      <w:r w:rsidR="0080144A" w:rsidRPr="009B397D">
        <w:rPr>
          <w:sz w:val="18"/>
          <w:szCs w:val="18"/>
        </w:rPr>
        <w:t xml:space="preserve">                      </w:t>
      </w:r>
      <w:r w:rsidR="009B397D">
        <w:rPr>
          <w:sz w:val="18"/>
          <w:szCs w:val="18"/>
        </w:rPr>
        <w:t xml:space="preserve">  </w:t>
      </w:r>
      <w:r w:rsidR="00E23610">
        <w:rPr>
          <w:sz w:val="18"/>
          <w:szCs w:val="18"/>
        </w:rPr>
        <w:t xml:space="preserve">                                    </w:t>
      </w:r>
      <w:r w:rsidR="0080144A" w:rsidRPr="009B397D">
        <w:rPr>
          <w:sz w:val="18"/>
          <w:szCs w:val="18"/>
        </w:rPr>
        <w:t xml:space="preserve"> </w:t>
      </w:r>
      <w:r w:rsidRPr="009B397D">
        <w:rPr>
          <w:sz w:val="18"/>
          <w:szCs w:val="18"/>
        </w:rPr>
        <w:t>Sócio Administrador</w:t>
      </w:r>
    </w:p>
    <w:p w14:paraId="7E0FCA13" w14:textId="77777777" w:rsidR="00A86C81" w:rsidRPr="009B397D" w:rsidRDefault="00A86C81" w:rsidP="00A86C81">
      <w:pPr>
        <w:tabs>
          <w:tab w:val="left" w:pos="1843"/>
        </w:tabs>
        <w:jc w:val="both"/>
        <w:rPr>
          <w:sz w:val="18"/>
          <w:szCs w:val="18"/>
        </w:rPr>
      </w:pPr>
      <w:r w:rsidRPr="009B397D">
        <w:rPr>
          <w:b/>
          <w:sz w:val="18"/>
          <w:szCs w:val="18"/>
        </w:rPr>
        <w:tab/>
        <w:t xml:space="preserve"> </w:t>
      </w:r>
      <w:r w:rsidRPr="009B397D">
        <w:rPr>
          <w:b/>
          <w:sz w:val="18"/>
          <w:szCs w:val="18"/>
        </w:rPr>
        <w:tab/>
      </w:r>
      <w:r w:rsidRPr="009B397D">
        <w:rPr>
          <w:b/>
          <w:sz w:val="18"/>
          <w:szCs w:val="18"/>
        </w:rPr>
        <w:tab/>
      </w:r>
      <w:r w:rsidRPr="009B397D">
        <w:rPr>
          <w:b/>
          <w:sz w:val="18"/>
          <w:szCs w:val="18"/>
        </w:rPr>
        <w:tab/>
      </w:r>
      <w:r w:rsidRPr="009B397D">
        <w:rPr>
          <w:sz w:val="18"/>
          <w:szCs w:val="18"/>
        </w:rPr>
        <w:tab/>
      </w:r>
      <w:r w:rsidRPr="009B397D">
        <w:rPr>
          <w:sz w:val="18"/>
          <w:szCs w:val="18"/>
        </w:rPr>
        <w:tab/>
      </w:r>
      <w:r w:rsidRPr="009B397D">
        <w:rPr>
          <w:sz w:val="18"/>
          <w:szCs w:val="18"/>
        </w:rPr>
        <w:tab/>
      </w:r>
      <w:r w:rsidRPr="009B397D">
        <w:rPr>
          <w:sz w:val="18"/>
          <w:szCs w:val="18"/>
        </w:rPr>
        <w:tab/>
      </w:r>
      <w:r w:rsidRPr="009B397D">
        <w:rPr>
          <w:sz w:val="18"/>
          <w:szCs w:val="18"/>
        </w:rPr>
        <w:tab/>
      </w:r>
      <w:r w:rsidRPr="009B397D">
        <w:rPr>
          <w:sz w:val="18"/>
          <w:szCs w:val="18"/>
        </w:rPr>
        <w:tab/>
        <w:t xml:space="preserve">       </w:t>
      </w:r>
    </w:p>
    <w:p w14:paraId="3EC8472B" w14:textId="77777777" w:rsidR="00A86C81" w:rsidRDefault="00A86C81" w:rsidP="00A86C81">
      <w:pPr>
        <w:tabs>
          <w:tab w:val="left" w:pos="1843"/>
        </w:tabs>
        <w:jc w:val="both"/>
        <w:rPr>
          <w:sz w:val="18"/>
          <w:szCs w:val="18"/>
        </w:rPr>
      </w:pPr>
      <w:r w:rsidRPr="009B397D">
        <w:rPr>
          <w:sz w:val="18"/>
          <w:szCs w:val="18"/>
          <w:u w:val="single"/>
        </w:rPr>
        <w:t>Testemunhas</w:t>
      </w:r>
      <w:r w:rsidRPr="009B397D">
        <w:rPr>
          <w:sz w:val="18"/>
          <w:szCs w:val="18"/>
        </w:rPr>
        <w:t>:</w:t>
      </w:r>
    </w:p>
    <w:p w14:paraId="1AA6CF25" w14:textId="77777777" w:rsidR="00E23610" w:rsidRPr="009B397D" w:rsidRDefault="00E23610" w:rsidP="00A86C81">
      <w:pPr>
        <w:tabs>
          <w:tab w:val="left" w:pos="1843"/>
        </w:tabs>
        <w:jc w:val="both"/>
        <w:rPr>
          <w:sz w:val="18"/>
          <w:szCs w:val="18"/>
        </w:rPr>
      </w:pPr>
    </w:p>
    <w:p w14:paraId="245F17A9" w14:textId="77777777" w:rsidR="00235099" w:rsidRPr="009B397D" w:rsidRDefault="00235099" w:rsidP="00A86C81">
      <w:pPr>
        <w:tabs>
          <w:tab w:val="left" w:pos="1843"/>
          <w:tab w:val="left" w:pos="4962"/>
        </w:tabs>
        <w:jc w:val="both"/>
        <w:rPr>
          <w:b/>
          <w:sz w:val="18"/>
          <w:szCs w:val="18"/>
        </w:rPr>
      </w:pPr>
    </w:p>
    <w:p w14:paraId="1B497420" w14:textId="77777777" w:rsidR="00F55AE8" w:rsidRPr="009B397D" w:rsidRDefault="00F55AE8" w:rsidP="00A75050">
      <w:pPr>
        <w:tabs>
          <w:tab w:val="left" w:pos="1843"/>
          <w:tab w:val="left" w:pos="4962"/>
        </w:tabs>
        <w:jc w:val="both"/>
        <w:rPr>
          <w:b/>
          <w:sz w:val="18"/>
          <w:szCs w:val="18"/>
        </w:rPr>
      </w:pPr>
    </w:p>
    <w:p w14:paraId="0C82EBC7" w14:textId="39C912AB" w:rsidR="00A75050" w:rsidRPr="009B397D" w:rsidRDefault="00A75050" w:rsidP="00A75050">
      <w:pPr>
        <w:keepNext/>
        <w:tabs>
          <w:tab w:val="left" w:pos="2835"/>
          <w:tab w:val="left" w:pos="6521"/>
        </w:tabs>
        <w:outlineLvl w:val="3"/>
        <w:rPr>
          <w:b/>
          <w:sz w:val="18"/>
          <w:szCs w:val="18"/>
          <w:lang w:val="it-IT"/>
        </w:rPr>
      </w:pPr>
      <w:r w:rsidRPr="009B397D">
        <w:rPr>
          <w:b/>
          <w:sz w:val="18"/>
          <w:szCs w:val="18"/>
          <w:lang w:val="it-IT"/>
        </w:rPr>
        <w:t xml:space="preserve">Rozeli Frizon               </w:t>
      </w:r>
      <w:r w:rsidR="00DE6620" w:rsidRPr="009B397D">
        <w:rPr>
          <w:b/>
          <w:sz w:val="18"/>
          <w:szCs w:val="18"/>
          <w:lang w:val="it-IT"/>
        </w:rPr>
        <w:t xml:space="preserve">                    Joana Inês Citolin</w:t>
      </w:r>
      <w:r w:rsidR="00FD27A7" w:rsidRPr="009B397D">
        <w:rPr>
          <w:b/>
          <w:sz w:val="18"/>
          <w:szCs w:val="18"/>
          <w:lang w:val="it-IT"/>
        </w:rPr>
        <w:t xml:space="preserve"> </w:t>
      </w:r>
      <w:r w:rsidR="002702B0">
        <w:rPr>
          <w:b/>
          <w:sz w:val="18"/>
          <w:szCs w:val="18"/>
          <w:lang w:val="it-IT"/>
        </w:rPr>
        <w:t>Zanovello</w:t>
      </w:r>
      <w:r w:rsidR="00FD27A7" w:rsidRPr="009B397D">
        <w:rPr>
          <w:b/>
          <w:sz w:val="18"/>
          <w:szCs w:val="18"/>
          <w:lang w:val="it-IT"/>
        </w:rPr>
        <w:t xml:space="preserve">                 </w:t>
      </w:r>
      <w:r w:rsidR="00E23610">
        <w:rPr>
          <w:b/>
          <w:sz w:val="18"/>
          <w:szCs w:val="18"/>
          <w:lang w:val="it-IT"/>
        </w:rPr>
        <w:t xml:space="preserve">          </w:t>
      </w:r>
      <w:r w:rsidR="00DE6620" w:rsidRPr="009B397D">
        <w:rPr>
          <w:b/>
          <w:sz w:val="18"/>
          <w:szCs w:val="18"/>
          <w:lang w:val="it-IT"/>
        </w:rPr>
        <w:t xml:space="preserve">  </w:t>
      </w:r>
      <w:r w:rsidR="00FD27A7" w:rsidRPr="009B397D">
        <w:rPr>
          <w:b/>
          <w:sz w:val="18"/>
          <w:szCs w:val="18"/>
          <w:lang w:val="it-IT"/>
        </w:rPr>
        <w:t xml:space="preserve"> </w:t>
      </w:r>
    </w:p>
    <w:p w14:paraId="17CF74D0" w14:textId="66E45374" w:rsidR="00A86C81" w:rsidRPr="009B397D" w:rsidRDefault="00A75050" w:rsidP="00DE6620">
      <w:pPr>
        <w:jc w:val="both"/>
        <w:rPr>
          <w:sz w:val="18"/>
          <w:szCs w:val="18"/>
        </w:rPr>
      </w:pPr>
      <w:r w:rsidRPr="009B397D">
        <w:rPr>
          <w:sz w:val="18"/>
          <w:szCs w:val="18"/>
        </w:rPr>
        <w:t xml:space="preserve">CPF/MF nº:  </w:t>
      </w:r>
      <w:r w:rsidRPr="009B397D">
        <w:rPr>
          <w:iCs/>
          <w:sz w:val="18"/>
          <w:szCs w:val="18"/>
        </w:rPr>
        <w:t xml:space="preserve">478.096.630-20       </w:t>
      </w:r>
      <w:r w:rsidRPr="009B397D">
        <w:rPr>
          <w:sz w:val="18"/>
          <w:szCs w:val="18"/>
        </w:rPr>
        <w:t xml:space="preserve">    </w:t>
      </w:r>
      <w:r w:rsidR="00D560FE" w:rsidRPr="009B397D">
        <w:rPr>
          <w:sz w:val="18"/>
          <w:szCs w:val="18"/>
        </w:rPr>
        <w:t>C</w:t>
      </w:r>
      <w:r w:rsidR="00DE6620" w:rsidRPr="009B397D">
        <w:rPr>
          <w:sz w:val="18"/>
          <w:szCs w:val="18"/>
        </w:rPr>
        <w:t xml:space="preserve">PF/MF nº: </w:t>
      </w:r>
      <w:r w:rsidR="00DE6620" w:rsidRPr="009B397D">
        <w:rPr>
          <w:iCs/>
          <w:sz w:val="18"/>
          <w:szCs w:val="18"/>
        </w:rPr>
        <w:t>018.029.630-22</w:t>
      </w:r>
      <w:r w:rsidR="00DE6620" w:rsidRPr="009B397D">
        <w:rPr>
          <w:sz w:val="18"/>
          <w:szCs w:val="18"/>
        </w:rPr>
        <w:t xml:space="preserve">        </w:t>
      </w:r>
      <w:r w:rsidR="00E23610">
        <w:rPr>
          <w:sz w:val="18"/>
          <w:szCs w:val="18"/>
        </w:rPr>
        <w:t xml:space="preserve">         </w:t>
      </w:r>
      <w:r w:rsidR="0080144A" w:rsidRPr="009B397D">
        <w:rPr>
          <w:sz w:val="18"/>
          <w:szCs w:val="18"/>
        </w:rPr>
        <w:t xml:space="preserve"> Assessoria do Município de Cotiporã</w:t>
      </w:r>
    </w:p>
    <w:sectPr w:rsidR="00A86C81" w:rsidRPr="009B397D" w:rsidSect="008D2BFB">
      <w:headerReference w:type="default" r:id="rId8"/>
      <w:footerReference w:type="default" r:id="rId9"/>
      <w:pgSz w:w="11906" w:h="16838"/>
      <w:pgMar w:top="2268" w:right="849" w:bottom="851" w:left="1134" w:header="708"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8C3E" w14:textId="77777777" w:rsidR="000854DF" w:rsidRDefault="000854DF" w:rsidP="00965D67">
      <w:r>
        <w:separator/>
      </w:r>
    </w:p>
  </w:endnote>
  <w:endnote w:type="continuationSeparator" w:id="0">
    <w:p w14:paraId="367A0912" w14:textId="77777777" w:rsidR="000854DF" w:rsidRDefault="000854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CB0E" w14:textId="77777777" w:rsidR="00965D67" w:rsidRPr="008D2BFB" w:rsidRDefault="00965D67" w:rsidP="00965D67">
    <w:pPr>
      <w:pStyle w:val="Rodap"/>
      <w:jc w:val="center"/>
      <w:rPr>
        <w:rFonts w:ascii="Arial Narrow" w:hAnsi="Arial Narrow" w:cs="Miriam Fixed"/>
        <w:sz w:val="18"/>
        <w:szCs w:val="18"/>
      </w:rPr>
    </w:pPr>
    <w:r w:rsidRPr="008D2BFB">
      <w:rPr>
        <w:rFonts w:ascii="Arial Narrow" w:hAnsi="Arial Narrow" w:cs="Miriam Fixed"/>
        <w:sz w:val="18"/>
        <w:szCs w:val="18"/>
      </w:rPr>
      <w:t xml:space="preserve">RUA SILVEIRA MARTINS, 163 – FONE (54)3446 2800 – CNPJ: 90.898.487/0001-64 </w:t>
    </w:r>
  </w:p>
  <w:p w14:paraId="7A5EB66C" w14:textId="35241A8B" w:rsidR="00965D67" w:rsidRPr="008D2BFB" w:rsidRDefault="00042173" w:rsidP="008D2BFB">
    <w:pPr>
      <w:pStyle w:val="Rodap"/>
      <w:jc w:val="center"/>
      <w:rPr>
        <w:rFonts w:ascii="Arial Narrow" w:hAnsi="Arial Narrow" w:cs="Miriam Fixed"/>
        <w:sz w:val="18"/>
        <w:szCs w:val="18"/>
        <w:lang w:val="en-US"/>
      </w:rPr>
    </w:pPr>
    <w:r w:rsidRPr="008D2BFB">
      <w:rPr>
        <w:rFonts w:ascii="Arial Narrow" w:hAnsi="Arial Narrow" w:cs="Miriam Fixed"/>
        <w:sz w:val="18"/>
        <w:szCs w:val="18"/>
        <w:lang w:val="en-US"/>
      </w:rPr>
      <w:t>www.cotipora.rs.gov.br</w:t>
    </w:r>
    <w:r w:rsidR="00965D67" w:rsidRPr="008D2BFB">
      <w:rPr>
        <w:rFonts w:ascii="Arial Narrow" w:hAnsi="Arial Narrow" w:cs="Miriam Fixed"/>
        <w:sz w:val="18"/>
        <w:szCs w:val="18"/>
        <w:lang w:val="en-US"/>
      </w:rPr>
      <w:t xml:space="preserve"> </w:t>
    </w:r>
    <w:r w:rsidRPr="008D2BFB">
      <w:rPr>
        <w:rFonts w:ascii="Arial Narrow" w:hAnsi="Arial Narrow" w:cs="Miriam Fixed"/>
        <w:sz w:val="18"/>
        <w:szCs w:val="18"/>
        <w:lang w:val="en-US"/>
      </w:rPr>
      <w:t xml:space="preserve">- </w:t>
    </w:r>
    <w:r w:rsidR="00965D67" w:rsidRPr="008D2BFB">
      <w:rPr>
        <w:rFonts w:ascii="Arial Narrow" w:hAnsi="Arial Narrow" w:cs="Miriam Fixed"/>
        <w:sz w:val="18"/>
        <w:szCs w:val="18"/>
        <w:lang w:val="en-US"/>
      </w:rPr>
      <w:t>CEP: 95.335-000 – COTIPORÃ/RS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C6ED" w14:textId="77777777" w:rsidR="000854DF" w:rsidRDefault="000854DF" w:rsidP="00965D67">
      <w:r>
        <w:separator/>
      </w:r>
    </w:p>
  </w:footnote>
  <w:footnote w:type="continuationSeparator" w:id="0">
    <w:p w14:paraId="1AEF61EE" w14:textId="77777777" w:rsidR="000854DF" w:rsidRDefault="000854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DBA3" w14:textId="7951C00D" w:rsidR="002F044B" w:rsidRDefault="002F044B" w:rsidP="002F044B">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40443FA" wp14:editId="7E78BF59">
          <wp:extent cx="5404485" cy="13150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4485" cy="1315085"/>
                  </a:xfrm>
                  <a:prstGeom prst="rect">
                    <a:avLst/>
                  </a:prstGeom>
                  <a:noFill/>
                  <a:ln>
                    <a:noFill/>
                  </a:ln>
                </pic:spPr>
              </pic:pic>
            </a:graphicData>
          </a:graphic>
        </wp:inline>
      </w:drawing>
    </w:r>
    <w:r>
      <w:rPr>
        <w:rFonts w:ascii="Aharoni" w:hAnsi="Aharoni" w:cs="Aharoni" w:hint="cs"/>
        <w:sz w:val="30"/>
        <w:szCs w:val="30"/>
      </w:rPr>
      <w:t xml:space="preserve">                 </w:t>
    </w:r>
  </w:p>
  <w:p w14:paraId="0A2D7421" w14:textId="17641E58" w:rsidR="00965D67" w:rsidRPr="008D2BFB" w:rsidRDefault="00965D67" w:rsidP="0094307B">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A752A"/>
    <w:multiLevelType w:val="hybridMultilevel"/>
    <w:tmpl w:val="DAB8409A"/>
    <w:lvl w:ilvl="0" w:tplc="24AE85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2088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72F"/>
    <w:rsid w:val="00015C1A"/>
    <w:rsid w:val="000204A1"/>
    <w:rsid w:val="00022042"/>
    <w:rsid w:val="00042173"/>
    <w:rsid w:val="000434F2"/>
    <w:rsid w:val="00043F17"/>
    <w:rsid w:val="00055541"/>
    <w:rsid w:val="00057C20"/>
    <w:rsid w:val="00067B41"/>
    <w:rsid w:val="00071D15"/>
    <w:rsid w:val="0007709B"/>
    <w:rsid w:val="0008465D"/>
    <w:rsid w:val="000854DF"/>
    <w:rsid w:val="000C68A2"/>
    <w:rsid w:val="000D6101"/>
    <w:rsid w:val="00100E40"/>
    <w:rsid w:val="001035DF"/>
    <w:rsid w:val="00121BBF"/>
    <w:rsid w:val="00125DE6"/>
    <w:rsid w:val="0012624A"/>
    <w:rsid w:val="00134260"/>
    <w:rsid w:val="001348FE"/>
    <w:rsid w:val="00145B49"/>
    <w:rsid w:val="00147A8B"/>
    <w:rsid w:val="0016150E"/>
    <w:rsid w:val="001654B7"/>
    <w:rsid w:val="00173304"/>
    <w:rsid w:val="00174BC6"/>
    <w:rsid w:val="00175F68"/>
    <w:rsid w:val="00177CB5"/>
    <w:rsid w:val="001918B8"/>
    <w:rsid w:val="001B5F2C"/>
    <w:rsid w:val="001C0381"/>
    <w:rsid w:val="001D4354"/>
    <w:rsid w:val="001F3860"/>
    <w:rsid w:val="0023218B"/>
    <w:rsid w:val="002327E9"/>
    <w:rsid w:val="00235099"/>
    <w:rsid w:val="00236708"/>
    <w:rsid w:val="002373BC"/>
    <w:rsid w:val="002563B5"/>
    <w:rsid w:val="00261B06"/>
    <w:rsid w:val="00262171"/>
    <w:rsid w:val="00267692"/>
    <w:rsid w:val="002702B0"/>
    <w:rsid w:val="00290A50"/>
    <w:rsid w:val="002E4A35"/>
    <w:rsid w:val="002F044B"/>
    <w:rsid w:val="00302D7A"/>
    <w:rsid w:val="00306C2E"/>
    <w:rsid w:val="00307918"/>
    <w:rsid w:val="00311DF6"/>
    <w:rsid w:val="00311ED2"/>
    <w:rsid w:val="00347B53"/>
    <w:rsid w:val="00353188"/>
    <w:rsid w:val="00365BD1"/>
    <w:rsid w:val="003742CB"/>
    <w:rsid w:val="003770EA"/>
    <w:rsid w:val="003903A2"/>
    <w:rsid w:val="00395380"/>
    <w:rsid w:val="003C2A24"/>
    <w:rsid w:val="003C4477"/>
    <w:rsid w:val="003E270F"/>
    <w:rsid w:val="003F43FD"/>
    <w:rsid w:val="004268F5"/>
    <w:rsid w:val="00432890"/>
    <w:rsid w:val="004438C6"/>
    <w:rsid w:val="00447C23"/>
    <w:rsid w:val="00455267"/>
    <w:rsid w:val="00470E40"/>
    <w:rsid w:val="00475D14"/>
    <w:rsid w:val="00484781"/>
    <w:rsid w:val="004920C3"/>
    <w:rsid w:val="0049396D"/>
    <w:rsid w:val="00494BB1"/>
    <w:rsid w:val="004B40E0"/>
    <w:rsid w:val="004B5818"/>
    <w:rsid w:val="004D4704"/>
    <w:rsid w:val="004D474A"/>
    <w:rsid w:val="005121D1"/>
    <w:rsid w:val="0051450E"/>
    <w:rsid w:val="0051661C"/>
    <w:rsid w:val="00531179"/>
    <w:rsid w:val="00533EE7"/>
    <w:rsid w:val="00535013"/>
    <w:rsid w:val="0053512D"/>
    <w:rsid w:val="005367E4"/>
    <w:rsid w:val="00542C04"/>
    <w:rsid w:val="005574DB"/>
    <w:rsid w:val="005806AE"/>
    <w:rsid w:val="0058306E"/>
    <w:rsid w:val="00583C38"/>
    <w:rsid w:val="005A04F5"/>
    <w:rsid w:val="005A791E"/>
    <w:rsid w:val="005D010C"/>
    <w:rsid w:val="005E1223"/>
    <w:rsid w:val="005E767C"/>
    <w:rsid w:val="005F7EAC"/>
    <w:rsid w:val="0060281C"/>
    <w:rsid w:val="00603878"/>
    <w:rsid w:val="006167B2"/>
    <w:rsid w:val="0062129D"/>
    <w:rsid w:val="00621346"/>
    <w:rsid w:val="00621B48"/>
    <w:rsid w:val="006328D8"/>
    <w:rsid w:val="00632A01"/>
    <w:rsid w:val="006339BA"/>
    <w:rsid w:val="00640269"/>
    <w:rsid w:val="0064309A"/>
    <w:rsid w:val="00645899"/>
    <w:rsid w:val="00654E21"/>
    <w:rsid w:val="00662227"/>
    <w:rsid w:val="006643A1"/>
    <w:rsid w:val="00664A2B"/>
    <w:rsid w:val="00666E4B"/>
    <w:rsid w:val="00673FFD"/>
    <w:rsid w:val="00676E4B"/>
    <w:rsid w:val="00682E3A"/>
    <w:rsid w:val="006831A2"/>
    <w:rsid w:val="006A5AE9"/>
    <w:rsid w:val="006A6783"/>
    <w:rsid w:val="006B392C"/>
    <w:rsid w:val="006E5E3D"/>
    <w:rsid w:val="006F3E2F"/>
    <w:rsid w:val="00702C8A"/>
    <w:rsid w:val="007070AD"/>
    <w:rsid w:val="00732FA3"/>
    <w:rsid w:val="00755566"/>
    <w:rsid w:val="00761DBD"/>
    <w:rsid w:val="00782165"/>
    <w:rsid w:val="00795D3F"/>
    <w:rsid w:val="007A3960"/>
    <w:rsid w:val="007E5EB7"/>
    <w:rsid w:val="00800B6D"/>
    <w:rsid w:val="0080116B"/>
    <w:rsid w:val="0080144A"/>
    <w:rsid w:val="00812089"/>
    <w:rsid w:val="0084175A"/>
    <w:rsid w:val="008448C1"/>
    <w:rsid w:val="008637DF"/>
    <w:rsid w:val="00877E35"/>
    <w:rsid w:val="00890A65"/>
    <w:rsid w:val="00892162"/>
    <w:rsid w:val="008931A3"/>
    <w:rsid w:val="008A5936"/>
    <w:rsid w:val="008D2BFB"/>
    <w:rsid w:val="008D379A"/>
    <w:rsid w:val="008D64AA"/>
    <w:rsid w:val="008E2C90"/>
    <w:rsid w:val="008E69D7"/>
    <w:rsid w:val="008E7B83"/>
    <w:rsid w:val="008F1965"/>
    <w:rsid w:val="008F3FF6"/>
    <w:rsid w:val="00911283"/>
    <w:rsid w:val="00922CF7"/>
    <w:rsid w:val="00924AE9"/>
    <w:rsid w:val="00930863"/>
    <w:rsid w:val="00934585"/>
    <w:rsid w:val="0094307B"/>
    <w:rsid w:val="0095584C"/>
    <w:rsid w:val="00961207"/>
    <w:rsid w:val="00962BE3"/>
    <w:rsid w:val="00965D67"/>
    <w:rsid w:val="0097613B"/>
    <w:rsid w:val="0098088F"/>
    <w:rsid w:val="00983BCD"/>
    <w:rsid w:val="009A1DB6"/>
    <w:rsid w:val="009A6ABD"/>
    <w:rsid w:val="009B397D"/>
    <w:rsid w:val="009C1B34"/>
    <w:rsid w:val="009C70C8"/>
    <w:rsid w:val="009F7A30"/>
    <w:rsid w:val="00A05664"/>
    <w:rsid w:val="00A2079B"/>
    <w:rsid w:val="00A533B5"/>
    <w:rsid w:val="00A629D9"/>
    <w:rsid w:val="00A661C7"/>
    <w:rsid w:val="00A72404"/>
    <w:rsid w:val="00A75050"/>
    <w:rsid w:val="00A86C81"/>
    <w:rsid w:val="00A95375"/>
    <w:rsid w:val="00A955BD"/>
    <w:rsid w:val="00AA5C44"/>
    <w:rsid w:val="00AC0A6F"/>
    <w:rsid w:val="00AC4738"/>
    <w:rsid w:val="00AC62DD"/>
    <w:rsid w:val="00AD4983"/>
    <w:rsid w:val="00AE3429"/>
    <w:rsid w:val="00AF5607"/>
    <w:rsid w:val="00AF5CA4"/>
    <w:rsid w:val="00B14AB0"/>
    <w:rsid w:val="00B210B7"/>
    <w:rsid w:val="00B41D58"/>
    <w:rsid w:val="00B530AB"/>
    <w:rsid w:val="00B66F81"/>
    <w:rsid w:val="00B71E1F"/>
    <w:rsid w:val="00B71EAB"/>
    <w:rsid w:val="00B85DB8"/>
    <w:rsid w:val="00B93438"/>
    <w:rsid w:val="00BA3A10"/>
    <w:rsid w:val="00BB2B8B"/>
    <w:rsid w:val="00BD6950"/>
    <w:rsid w:val="00BE5B9F"/>
    <w:rsid w:val="00BF1D8F"/>
    <w:rsid w:val="00C14B7C"/>
    <w:rsid w:val="00C43AD5"/>
    <w:rsid w:val="00C712A1"/>
    <w:rsid w:val="00C75B25"/>
    <w:rsid w:val="00C85192"/>
    <w:rsid w:val="00C851A6"/>
    <w:rsid w:val="00C9149A"/>
    <w:rsid w:val="00C9689B"/>
    <w:rsid w:val="00CA05AA"/>
    <w:rsid w:val="00CA4C94"/>
    <w:rsid w:val="00CA58CC"/>
    <w:rsid w:val="00CB43DD"/>
    <w:rsid w:val="00CC01C1"/>
    <w:rsid w:val="00CE1C93"/>
    <w:rsid w:val="00CF3397"/>
    <w:rsid w:val="00CF4230"/>
    <w:rsid w:val="00CF5A76"/>
    <w:rsid w:val="00D012E1"/>
    <w:rsid w:val="00D17D86"/>
    <w:rsid w:val="00D232EC"/>
    <w:rsid w:val="00D26D56"/>
    <w:rsid w:val="00D54297"/>
    <w:rsid w:val="00D560FE"/>
    <w:rsid w:val="00D56134"/>
    <w:rsid w:val="00D574F6"/>
    <w:rsid w:val="00D70C1F"/>
    <w:rsid w:val="00D82BBA"/>
    <w:rsid w:val="00D86F8B"/>
    <w:rsid w:val="00D96C77"/>
    <w:rsid w:val="00DA3D14"/>
    <w:rsid w:val="00DB46B9"/>
    <w:rsid w:val="00DB7CA8"/>
    <w:rsid w:val="00DE6620"/>
    <w:rsid w:val="00DE7F8E"/>
    <w:rsid w:val="00E2049F"/>
    <w:rsid w:val="00E23610"/>
    <w:rsid w:val="00E303BD"/>
    <w:rsid w:val="00E330DA"/>
    <w:rsid w:val="00E54327"/>
    <w:rsid w:val="00E6228D"/>
    <w:rsid w:val="00E66E91"/>
    <w:rsid w:val="00E77121"/>
    <w:rsid w:val="00E84AE9"/>
    <w:rsid w:val="00E90362"/>
    <w:rsid w:val="00E97307"/>
    <w:rsid w:val="00EB6EEA"/>
    <w:rsid w:val="00EC27E8"/>
    <w:rsid w:val="00EC5B3D"/>
    <w:rsid w:val="00ED18E4"/>
    <w:rsid w:val="00EE5E62"/>
    <w:rsid w:val="00EE70D4"/>
    <w:rsid w:val="00F04590"/>
    <w:rsid w:val="00F25922"/>
    <w:rsid w:val="00F3240A"/>
    <w:rsid w:val="00F343A8"/>
    <w:rsid w:val="00F454C8"/>
    <w:rsid w:val="00F55AE8"/>
    <w:rsid w:val="00F63200"/>
    <w:rsid w:val="00F73532"/>
    <w:rsid w:val="00F7520E"/>
    <w:rsid w:val="00F819BC"/>
    <w:rsid w:val="00F821E3"/>
    <w:rsid w:val="00F85CA4"/>
    <w:rsid w:val="00F91D5A"/>
    <w:rsid w:val="00F92188"/>
    <w:rsid w:val="00FB1E27"/>
    <w:rsid w:val="00FB2454"/>
    <w:rsid w:val="00FC0EC4"/>
    <w:rsid w:val="00FC23A6"/>
    <w:rsid w:val="00FD10EF"/>
    <w:rsid w:val="00FD27A7"/>
    <w:rsid w:val="00FD3A68"/>
    <w:rsid w:val="00FE1A65"/>
    <w:rsid w:val="00FF0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93130"/>
  <w15:docId w15:val="{C1FC8ABE-75A5-4D51-864F-A4560B30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A86C81"/>
    <w:pPr>
      <w:spacing w:after="120"/>
      <w:ind w:left="283"/>
    </w:pPr>
  </w:style>
  <w:style w:type="character" w:customStyle="1" w:styleId="RecuodecorpodetextoChar">
    <w:name w:val="Recuo de corpo de texto Char"/>
    <w:basedOn w:val="Fontepargpadro"/>
    <w:link w:val="Recuodecorpodetexto"/>
    <w:uiPriority w:val="99"/>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6C81"/>
    <w:rPr>
      <w:rFonts w:asciiTheme="majorHAnsi" w:eastAsiaTheme="majorEastAsia" w:hAnsiTheme="majorHAnsi" w:cstheme="majorBidi"/>
      <w:i/>
      <w:iCs/>
      <w:color w:val="4F81BD" w:themeColor="accent1"/>
      <w:spacing w:val="15"/>
      <w:sz w:val="24"/>
      <w:szCs w:val="24"/>
      <w:lang w:eastAsia="pt-BR"/>
    </w:rPr>
  </w:style>
  <w:style w:type="paragraph" w:styleId="PargrafodaLista">
    <w:name w:val="List Paragraph"/>
    <w:basedOn w:val="Normal"/>
    <w:uiPriority w:val="34"/>
    <w:qFormat/>
    <w:rsid w:val="0096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6815">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41831580">
      <w:bodyDiv w:val="1"/>
      <w:marLeft w:val="0"/>
      <w:marRight w:val="0"/>
      <w:marTop w:val="0"/>
      <w:marBottom w:val="0"/>
      <w:divBdr>
        <w:top w:val="none" w:sz="0" w:space="0" w:color="auto"/>
        <w:left w:val="none" w:sz="0" w:space="0" w:color="auto"/>
        <w:bottom w:val="none" w:sz="0" w:space="0" w:color="auto"/>
        <w:right w:val="none" w:sz="0" w:space="0" w:color="auto"/>
      </w:divBdr>
    </w:div>
    <w:div w:id="1830633749">
      <w:bodyDiv w:val="1"/>
      <w:marLeft w:val="0"/>
      <w:marRight w:val="0"/>
      <w:marTop w:val="0"/>
      <w:marBottom w:val="0"/>
      <w:divBdr>
        <w:top w:val="none" w:sz="0" w:space="0" w:color="auto"/>
        <w:left w:val="none" w:sz="0" w:space="0" w:color="auto"/>
        <w:bottom w:val="none" w:sz="0" w:space="0" w:color="auto"/>
        <w:right w:val="none" w:sz="0" w:space="0" w:color="auto"/>
      </w:divBdr>
    </w:div>
    <w:div w:id="20453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78D97-D441-47EA-91A3-5D839967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1530</Words>
  <Characters>8262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4</cp:revision>
  <cp:lastPrinted>2023-05-12T11:45:00Z</cp:lastPrinted>
  <dcterms:created xsi:type="dcterms:W3CDTF">2023-05-11T17:21:00Z</dcterms:created>
  <dcterms:modified xsi:type="dcterms:W3CDTF">2023-05-12T11:47:00Z</dcterms:modified>
</cp:coreProperties>
</file>